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2.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3.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D3E" w:rsidRPr="00A61D3E" w:rsidRDefault="00A61D3E" w:rsidP="00A61D3E">
      <w:pPr>
        <w:spacing w:after="0" w:line="360" w:lineRule="auto"/>
        <w:jc w:val="center"/>
        <w:rPr>
          <w:rFonts w:ascii="Times New Roman" w:hAnsi="Times New Roman" w:cs="David" w:hint="cs"/>
          <w:b/>
          <w:bCs/>
          <w:sz w:val="24"/>
          <w:szCs w:val="24"/>
          <w:rtl/>
        </w:rPr>
      </w:pPr>
      <w:bookmarkStart w:id="0" w:name="_GoBack"/>
      <w:bookmarkEnd w:id="0"/>
    </w:p>
    <w:p w:rsidR="00A61D3E" w:rsidRPr="00A61D3E" w:rsidRDefault="00A61D3E" w:rsidP="00A61D3E">
      <w:pPr>
        <w:spacing w:after="0" w:line="360" w:lineRule="auto"/>
        <w:jc w:val="center"/>
        <w:rPr>
          <w:rFonts w:ascii="Times New Roman" w:hAnsi="Times New Roman" w:cs="David"/>
          <w:b/>
          <w:bCs/>
          <w:sz w:val="24"/>
          <w:szCs w:val="24"/>
          <w:rtl/>
        </w:rPr>
      </w:pPr>
    </w:p>
    <w:p w:rsidR="00A61D3E" w:rsidRPr="00A61D3E" w:rsidRDefault="00A61D3E" w:rsidP="00A61D3E">
      <w:pPr>
        <w:spacing w:after="0" w:line="360" w:lineRule="auto"/>
        <w:jc w:val="center"/>
        <w:rPr>
          <w:rFonts w:ascii="Times New Roman" w:hAnsi="Times New Roman" w:cs="David"/>
          <w:b/>
          <w:bCs/>
          <w:sz w:val="24"/>
          <w:szCs w:val="24"/>
          <w:rtl/>
        </w:rPr>
      </w:pPr>
    </w:p>
    <w:p w:rsidR="00A61D3E" w:rsidRPr="00A61D3E" w:rsidRDefault="00A61D3E" w:rsidP="00A61D3E">
      <w:pPr>
        <w:spacing w:after="0" w:line="360" w:lineRule="auto"/>
        <w:jc w:val="center"/>
        <w:rPr>
          <w:rFonts w:ascii="Times New Roman" w:hAnsi="Times New Roman" w:cs="David"/>
          <w:b/>
          <w:bCs/>
          <w:color w:val="0000FF"/>
          <w:sz w:val="72"/>
          <w:szCs w:val="72"/>
          <w:rtl/>
        </w:rPr>
      </w:pPr>
      <w:r w:rsidRPr="00A61D3E">
        <w:rPr>
          <w:rFonts w:ascii="Times New Roman" w:hAnsi="Times New Roman" w:cs="David" w:hint="eastAsia"/>
          <w:b/>
          <w:bCs/>
          <w:color w:val="0000FF"/>
          <w:sz w:val="72"/>
          <w:szCs w:val="72"/>
          <w:rtl/>
        </w:rPr>
        <w:t>משרד</w:t>
      </w:r>
      <w:r w:rsidRPr="00A61D3E">
        <w:rPr>
          <w:rFonts w:ascii="Times New Roman" w:hAnsi="Times New Roman" w:cs="David"/>
          <w:b/>
          <w:bCs/>
          <w:color w:val="0000FF"/>
          <w:sz w:val="72"/>
          <w:szCs w:val="72"/>
          <w:rtl/>
        </w:rPr>
        <w:t xml:space="preserve"> </w:t>
      </w:r>
      <w:r w:rsidRPr="00A61D3E">
        <w:rPr>
          <w:rFonts w:ascii="Times New Roman" w:hAnsi="Times New Roman" w:cs="David" w:hint="eastAsia"/>
          <w:b/>
          <w:bCs/>
          <w:color w:val="0000FF"/>
          <w:sz w:val="72"/>
          <w:szCs w:val="72"/>
          <w:rtl/>
        </w:rPr>
        <w:t>הכלכלה</w:t>
      </w:r>
    </w:p>
    <w:p w:rsidR="00A61D3E" w:rsidRPr="00A61D3E" w:rsidRDefault="00A61D3E" w:rsidP="00A61D3E">
      <w:pPr>
        <w:spacing w:after="0" w:line="360" w:lineRule="auto"/>
        <w:jc w:val="center"/>
        <w:rPr>
          <w:rFonts w:ascii="Times New Roman" w:hAnsi="Times New Roman" w:cs="David"/>
          <w:b/>
          <w:bCs/>
          <w:color w:val="0000FF"/>
          <w:sz w:val="72"/>
          <w:szCs w:val="72"/>
          <w:rtl/>
        </w:rPr>
      </w:pPr>
    </w:p>
    <w:p w:rsidR="00A61D3E" w:rsidRPr="00A61D3E" w:rsidRDefault="00A61D3E" w:rsidP="00A61D3E">
      <w:pPr>
        <w:spacing w:after="0" w:line="360" w:lineRule="auto"/>
        <w:jc w:val="center"/>
        <w:rPr>
          <w:rFonts w:ascii="Times New Roman" w:hAnsi="Times New Roman" w:cs="David"/>
          <w:b/>
          <w:bCs/>
          <w:color w:val="0000FF"/>
          <w:sz w:val="72"/>
          <w:szCs w:val="72"/>
          <w:rtl/>
        </w:rPr>
      </w:pPr>
    </w:p>
    <w:p w:rsidR="00A61D3E" w:rsidRPr="00A61D3E" w:rsidRDefault="00A61D3E" w:rsidP="00A61D3E">
      <w:pPr>
        <w:spacing w:after="0" w:line="360" w:lineRule="auto"/>
        <w:jc w:val="center"/>
        <w:rPr>
          <w:rFonts w:ascii="Times New Roman" w:hAnsi="Times New Roman" w:cs="David"/>
          <w:b/>
          <w:bCs/>
          <w:color w:val="0000FF"/>
          <w:sz w:val="72"/>
          <w:szCs w:val="72"/>
          <w:rtl/>
        </w:rPr>
      </w:pPr>
      <w:r w:rsidRPr="00A61D3E">
        <w:rPr>
          <w:rFonts w:ascii="Times New Roman" w:hAnsi="Times New Roman" w:cs="David"/>
          <w:b/>
          <w:bCs/>
          <w:color w:val="0000FF"/>
          <w:sz w:val="72"/>
          <w:szCs w:val="72"/>
          <w:rtl/>
        </w:rPr>
        <w:t>ועדת המכרזים</w:t>
      </w:r>
    </w:p>
    <w:p w:rsidR="00A61D3E" w:rsidRPr="00A61D3E" w:rsidRDefault="00A61D3E" w:rsidP="00A61D3E">
      <w:pPr>
        <w:spacing w:after="0" w:line="360" w:lineRule="auto"/>
        <w:jc w:val="center"/>
        <w:rPr>
          <w:rFonts w:ascii="Times New Roman" w:hAnsi="Times New Roman" w:cs="David"/>
          <w:b/>
          <w:bCs/>
          <w:color w:val="0000FF"/>
          <w:sz w:val="72"/>
          <w:szCs w:val="72"/>
          <w:rtl/>
        </w:rPr>
      </w:pPr>
    </w:p>
    <w:p w:rsidR="00A61D3E" w:rsidRPr="00A61D3E" w:rsidRDefault="00A61D3E" w:rsidP="00A61D3E">
      <w:pPr>
        <w:spacing w:after="0" w:line="360" w:lineRule="auto"/>
        <w:jc w:val="center"/>
        <w:rPr>
          <w:rFonts w:ascii="Times New Roman" w:hAnsi="Times New Roman" w:cs="David"/>
          <w:b/>
          <w:bCs/>
          <w:color w:val="0000FF"/>
          <w:sz w:val="72"/>
          <w:szCs w:val="72"/>
          <w:rtl/>
        </w:rPr>
      </w:pPr>
    </w:p>
    <w:p w:rsidR="00A61D3E" w:rsidRPr="00A61D3E" w:rsidRDefault="00A61D3E" w:rsidP="00A61D3E">
      <w:pPr>
        <w:spacing w:after="0" w:line="360" w:lineRule="auto"/>
        <w:jc w:val="center"/>
        <w:rPr>
          <w:rFonts w:ascii="Times New Roman" w:hAnsi="Times New Roman" w:cs="David"/>
          <w:b/>
          <w:bCs/>
          <w:color w:val="0000FF"/>
          <w:sz w:val="72"/>
          <w:szCs w:val="72"/>
          <w:rtl/>
        </w:rPr>
      </w:pPr>
    </w:p>
    <w:p w:rsidR="00A61D3E" w:rsidRPr="00A61D3E" w:rsidRDefault="00A61D3E" w:rsidP="00A61D3E">
      <w:pPr>
        <w:spacing w:after="0" w:line="360" w:lineRule="auto"/>
        <w:jc w:val="center"/>
        <w:rPr>
          <w:rFonts w:ascii="Times New Roman" w:hAnsi="Times New Roman" w:cs="David"/>
          <w:b/>
          <w:bCs/>
          <w:color w:val="0000FF"/>
          <w:sz w:val="72"/>
          <w:szCs w:val="72"/>
          <w:rtl/>
        </w:rPr>
      </w:pPr>
      <w:r w:rsidRPr="00A61D3E">
        <w:rPr>
          <w:rFonts w:ascii="Times New Roman" w:hAnsi="Times New Roman" w:cs="David"/>
          <w:b/>
          <w:bCs/>
          <w:color w:val="0000FF"/>
          <w:sz w:val="72"/>
          <w:szCs w:val="72"/>
          <w:rtl/>
        </w:rPr>
        <w:t xml:space="preserve">מכרז מס' </w:t>
      </w:r>
      <w:r w:rsidRPr="00A61D3E">
        <w:rPr>
          <w:rFonts w:ascii="Times New Roman" w:hAnsi="Times New Roman" w:cs="David" w:hint="cs"/>
          <w:b/>
          <w:bCs/>
          <w:color w:val="0000FF"/>
          <w:sz w:val="72"/>
          <w:szCs w:val="72"/>
          <w:rtl/>
        </w:rPr>
        <w:t>23/14</w:t>
      </w:r>
    </w:p>
    <w:p w:rsidR="00A61D3E" w:rsidRPr="00A61D3E" w:rsidRDefault="00A61D3E" w:rsidP="00A61D3E">
      <w:pPr>
        <w:spacing w:after="0" w:line="360" w:lineRule="auto"/>
        <w:jc w:val="center"/>
        <w:rPr>
          <w:rFonts w:ascii="Times New Roman" w:hAnsi="Times New Roman" w:cs="David"/>
          <w:b/>
          <w:bCs/>
          <w:color w:val="0000FF"/>
          <w:sz w:val="72"/>
          <w:szCs w:val="72"/>
          <w:rtl/>
        </w:rPr>
      </w:pPr>
    </w:p>
    <w:p w:rsidR="00A61D3E" w:rsidRPr="00A61D3E" w:rsidRDefault="00A61D3E" w:rsidP="00A61D3E">
      <w:pPr>
        <w:spacing w:after="0" w:line="360" w:lineRule="auto"/>
        <w:jc w:val="center"/>
        <w:rPr>
          <w:rFonts w:ascii="Times New Roman" w:hAnsi="Times New Roman" w:cs="David"/>
          <w:b/>
          <w:bCs/>
          <w:color w:val="0000FF"/>
          <w:sz w:val="72"/>
          <w:szCs w:val="72"/>
          <w:rtl/>
        </w:rPr>
      </w:pPr>
      <w:r w:rsidRPr="00A61D3E">
        <w:rPr>
          <w:rFonts w:ascii="Times New Roman" w:hAnsi="Times New Roman" w:cs="David" w:hint="eastAsia"/>
          <w:b/>
          <w:bCs/>
          <w:color w:val="0000FF"/>
          <w:sz w:val="72"/>
          <w:szCs w:val="72"/>
          <w:rtl/>
        </w:rPr>
        <w:t>סקרי</w:t>
      </w:r>
      <w:r w:rsidRPr="00A61D3E">
        <w:rPr>
          <w:rFonts w:ascii="Times New Roman" w:hAnsi="Times New Roman" w:cs="David"/>
          <w:b/>
          <w:bCs/>
          <w:color w:val="0000FF"/>
          <w:sz w:val="72"/>
          <w:szCs w:val="72"/>
          <w:rtl/>
        </w:rPr>
        <w:t xml:space="preserve"> </w:t>
      </w:r>
      <w:r w:rsidRPr="00A61D3E">
        <w:rPr>
          <w:rFonts w:ascii="Times New Roman" w:hAnsi="Times New Roman" w:cs="David" w:hint="eastAsia"/>
          <w:b/>
          <w:bCs/>
          <w:color w:val="0000FF"/>
          <w:sz w:val="72"/>
          <w:szCs w:val="72"/>
          <w:rtl/>
        </w:rPr>
        <w:t>מעקב</w:t>
      </w:r>
      <w:r w:rsidRPr="00A61D3E">
        <w:rPr>
          <w:rFonts w:ascii="Times New Roman" w:hAnsi="Times New Roman" w:cs="David"/>
          <w:b/>
          <w:bCs/>
          <w:color w:val="0000FF"/>
          <w:sz w:val="72"/>
          <w:szCs w:val="72"/>
          <w:rtl/>
        </w:rPr>
        <w:t xml:space="preserve"> </w:t>
      </w:r>
      <w:r w:rsidRPr="00A61D3E">
        <w:rPr>
          <w:rFonts w:ascii="Times New Roman" w:hAnsi="Times New Roman" w:cs="David" w:hint="eastAsia"/>
          <w:b/>
          <w:bCs/>
          <w:color w:val="0000FF"/>
          <w:sz w:val="72"/>
          <w:szCs w:val="72"/>
          <w:rtl/>
        </w:rPr>
        <w:t>בוגרי</w:t>
      </w:r>
    </w:p>
    <w:p w:rsidR="00A61D3E" w:rsidRPr="00A61D3E" w:rsidRDefault="00A61D3E" w:rsidP="00A61D3E">
      <w:pPr>
        <w:spacing w:after="0" w:line="360" w:lineRule="auto"/>
        <w:jc w:val="center"/>
        <w:rPr>
          <w:rFonts w:ascii="Times New Roman" w:hAnsi="Times New Roman" w:cs="David"/>
          <w:b/>
          <w:bCs/>
          <w:color w:val="0000FF"/>
          <w:sz w:val="72"/>
          <w:szCs w:val="72"/>
          <w:rtl/>
        </w:rPr>
      </w:pPr>
      <w:r w:rsidRPr="00A61D3E">
        <w:rPr>
          <w:rFonts w:ascii="Times New Roman" w:hAnsi="Times New Roman" w:cs="David"/>
          <w:b/>
          <w:bCs/>
          <w:color w:val="0000FF"/>
          <w:sz w:val="72"/>
          <w:szCs w:val="72"/>
          <w:rtl/>
        </w:rPr>
        <w:t xml:space="preserve"> הכשרות מקצועיות</w:t>
      </w:r>
    </w:p>
    <w:p w:rsidR="00A61D3E" w:rsidRPr="00A61D3E" w:rsidRDefault="00A61D3E" w:rsidP="00A61D3E">
      <w:pPr>
        <w:spacing w:after="0" w:line="360" w:lineRule="auto"/>
        <w:jc w:val="center"/>
        <w:rPr>
          <w:rFonts w:ascii="Times New Roman" w:hAnsi="Times New Roman" w:cs="David"/>
          <w:b/>
          <w:bCs/>
          <w:color w:val="0000FF"/>
          <w:sz w:val="24"/>
          <w:szCs w:val="24"/>
          <w:rtl/>
        </w:rPr>
      </w:pPr>
    </w:p>
    <w:p w:rsidR="00A61D3E" w:rsidRPr="00A61D3E" w:rsidRDefault="00A61D3E" w:rsidP="00A61D3E">
      <w:pPr>
        <w:spacing w:after="0" w:line="360" w:lineRule="auto"/>
        <w:jc w:val="center"/>
        <w:rPr>
          <w:rFonts w:ascii="Times New Roman" w:hAnsi="Times New Roman" w:cs="David"/>
          <w:b/>
          <w:bCs/>
          <w:color w:val="0000FF"/>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jc w:val="center"/>
        <w:rPr>
          <w:rFonts w:ascii="Times New Roman" w:hAnsi="Times New Roman" w:cs="David"/>
          <w:b/>
          <w:bCs/>
          <w:sz w:val="32"/>
          <w:szCs w:val="32"/>
          <w:rtl/>
        </w:rPr>
      </w:pPr>
      <w:r w:rsidRPr="00A61D3E">
        <w:rPr>
          <w:rFonts w:ascii="Times New Roman" w:hAnsi="Times New Roman" w:cs="David" w:hint="eastAsia"/>
          <w:b/>
          <w:bCs/>
          <w:sz w:val="32"/>
          <w:szCs w:val="32"/>
          <w:rtl/>
        </w:rPr>
        <w:t>משרד</w:t>
      </w:r>
      <w:r w:rsidRPr="00A61D3E">
        <w:rPr>
          <w:rFonts w:ascii="Times New Roman" w:hAnsi="Times New Roman" w:cs="David"/>
          <w:b/>
          <w:bCs/>
          <w:sz w:val="32"/>
          <w:szCs w:val="32"/>
          <w:rtl/>
        </w:rPr>
        <w:t xml:space="preserve"> </w:t>
      </w:r>
      <w:r w:rsidRPr="00A61D3E">
        <w:rPr>
          <w:rFonts w:ascii="Times New Roman" w:hAnsi="Times New Roman" w:cs="David" w:hint="eastAsia"/>
          <w:b/>
          <w:bCs/>
          <w:sz w:val="32"/>
          <w:szCs w:val="32"/>
          <w:rtl/>
        </w:rPr>
        <w:t>הכלכלה</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ועדת המכרזים</w:t>
      </w:r>
    </w:p>
    <w:p w:rsidR="00A61D3E" w:rsidRPr="00A61D3E" w:rsidRDefault="00A61D3E" w:rsidP="00A61D3E">
      <w:pPr>
        <w:spacing w:after="0" w:line="360" w:lineRule="auto"/>
        <w:jc w:val="center"/>
        <w:rPr>
          <w:rFonts w:ascii="Times New Roman" w:hAnsi="Times New Roman" w:cs="David"/>
          <w:b/>
          <w:bCs/>
          <w:sz w:val="24"/>
          <w:szCs w:val="24"/>
          <w:u w:val="single"/>
          <w:rtl/>
        </w:rPr>
      </w:pPr>
    </w:p>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b/>
          <w:bCs/>
          <w:sz w:val="24"/>
          <w:szCs w:val="24"/>
          <w:u w:val="single"/>
          <w:rtl/>
        </w:rPr>
        <w:t>מכרז מס'</w:t>
      </w:r>
      <w:r w:rsidRPr="00A61D3E">
        <w:rPr>
          <w:rFonts w:ascii="Times New Roman" w:hAnsi="Times New Roman" w:cs="David" w:hint="cs"/>
          <w:b/>
          <w:bCs/>
          <w:sz w:val="24"/>
          <w:szCs w:val="24"/>
          <w:u w:val="single"/>
          <w:rtl/>
        </w:rPr>
        <w:t xml:space="preserve"> 23/14</w:t>
      </w:r>
    </w:p>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סקרי</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מעקב</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בוגרי</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הכשרות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מקצועיות</w:t>
      </w:r>
    </w:p>
    <w:p w:rsidR="00A61D3E" w:rsidRPr="00A61D3E" w:rsidRDefault="00A61D3E" w:rsidP="00A61D3E">
      <w:pPr>
        <w:spacing w:after="0" w:line="360" w:lineRule="auto"/>
        <w:jc w:val="center"/>
        <w:rPr>
          <w:rFonts w:ascii="Times New Roman" w:hAnsi="Times New Roman" w:cs="David"/>
          <w:b/>
          <w:bCs/>
          <w:sz w:val="24"/>
          <w:szCs w:val="24"/>
          <w:u w:val="single"/>
          <w:rtl/>
        </w:rPr>
      </w:pPr>
    </w:p>
    <w:p w:rsidR="00A61D3E" w:rsidRPr="00A61D3E" w:rsidRDefault="00A61D3E" w:rsidP="00A61D3E">
      <w:pPr>
        <w:spacing w:after="0" w:line="360" w:lineRule="auto"/>
        <w:ind w:left="-147"/>
        <w:rPr>
          <w:rFonts w:ascii="Times New Roman" w:hAnsi="Times New Roman" w:cs="David"/>
          <w:sz w:val="24"/>
          <w:szCs w:val="24"/>
          <w:rtl/>
        </w:rPr>
      </w:pPr>
      <w:r w:rsidRPr="00A61D3E">
        <w:rPr>
          <w:rFonts w:ascii="Times New Roman" w:hAnsi="Times New Roman" w:cs="David" w:hint="cs"/>
          <w:sz w:val="24"/>
          <w:szCs w:val="24"/>
          <w:rtl/>
        </w:rPr>
        <w:t>מינהל מחקר וכלכלה ב</w:t>
      </w:r>
      <w:r w:rsidRPr="00A61D3E">
        <w:rPr>
          <w:rFonts w:ascii="Times New Roman" w:hAnsi="Times New Roman" w:cs="David"/>
          <w:sz w:val="24"/>
          <w:szCs w:val="24"/>
          <w:rtl/>
        </w:rPr>
        <w:t xml:space="preserve">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(להלן בהתאמה: </w:t>
      </w:r>
      <w:r w:rsidRPr="00A61D3E">
        <w:rPr>
          <w:rFonts w:ascii="Times New Roman" w:hAnsi="Times New Roman" w:cs="David"/>
          <w:b/>
          <w:bCs/>
          <w:sz w:val="24"/>
          <w:szCs w:val="24"/>
          <w:rtl/>
        </w:rPr>
        <w:t>"ה</w:t>
      </w:r>
      <w:r w:rsidRPr="00A61D3E">
        <w:rPr>
          <w:rFonts w:ascii="Times New Roman" w:hAnsi="Times New Roman" w:cs="David" w:hint="eastAsia"/>
          <w:b/>
          <w:bCs/>
          <w:sz w:val="24"/>
          <w:szCs w:val="24"/>
          <w:rtl/>
        </w:rPr>
        <w:t>מינהל</w:t>
      </w:r>
      <w:r w:rsidRPr="00A61D3E">
        <w:rPr>
          <w:rFonts w:ascii="Times New Roman" w:hAnsi="Times New Roman" w:cs="David"/>
          <w:b/>
          <w:bCs/>
          <w:sz w:val="24"/>
          <w:szCs w:val="24"/>
          <w:rtl/>
        </w:rPr>
        <w:t>"</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באמצעות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המשרדית</w:t>
      </w:r>
      <w:r w:rsidRPr="00A61D3E">
        <w:rPr>
          <w:rFonts w:ascii="Times New Roman" w:hAnsi="Times New Roman" w:cs="David"/>
          <w:sz w:val="24"/>
          <w:szCs w:val="24"/>
          <w:rtl/>
        </w:rPr>
        <w:t xml:space="preserve"> (להלן: "</w:t>
      </w:r>
      <w:r w:rsidRPr="00A61D3E">
        <w:rPr>
          <w:rFonts w:ascii="Times New Roman" w:hAnsi="Times New Roman" w:cs="David" w:hint="eastAsia"/>
          <w:b/>
          <w:bCs/>
          <w:sz w:val="24"/>
          <w:szCs w:val="24"/>
          <w:rtl/>
        </w:rPr>
        <w:t>ועדת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מבקש</w:t>
      </w:r>
      <w:r w:rsidRPr="00A61D3E">
        <w:rPr>
          <w:rFonts w:ascii="Times New Roman" w:hAnsi="Times New Roman" w:cs="David"/>
          <w:sz w:val="24"/>
          <w:szCs w:val="24"/>
          <w:rtl/>
        </w:rPr>
        <w:t xml:space="preserve"> לקבל הצעות למתן  שירותים של ניהול ותחזוק</w:t>
      </w:r>
      <w:r w:rsidRPr="00A61D3E">
        <w:rPr>
          <w:rFonts w:ascii="Times New Roman" w:hAnsi="Times New Roman" w:cs="David" w:hint="eastAsia"/>
          <w:sz w:val="24"/>
          <w:szCs w:val="24"/>
          <w:rtl/>
        </w:rPr>
        <w:t>ת</w:t>
      </w:r>
      <w:r w:rsidRPr="00A61D3E">
        <w:rPr>
          <w:rFonts w:ascii="Times New Roman" w:hAnsi="Times New Roman" w:cs="David"/>
          <w:sz w:val="24"/>
          <w:szCs w:val="24"/>
          <w:rtl/>
        </w:rPr>
        <w:t xml:space="preserve"> מערכת לאיסוף נתונים לצרכי מעקב רב שנתי אחר בוגרי </w:t>
      </w:r>
      <w:r w:rsidRPr="00A61D3E">
        <w:rPr>
          <w:rFonts w:ascii="Times New Roman" w:hAnsi="Times New Roman" w:cs="David" w:hint="eastAsia"/>
          <w:sz w:val="24"/>
          <w:szCs w:val="24"/>
          <w:rtl/>
        </w:rPr>
        <w:t>מערך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ההכשרות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במשרד</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147"/>
        <w:rPr>
          <w:rFonts w:ascii="Times New Roman" w:hAnsi="Times New Roman" w:cs="David"/>
          <w:sz w:val="24"/>
          <w:szCs w:val="24"/>
          <w:rtl/>
        </w:rPr>
      </w:pPr>
      <w:r w:rsidRPr="00A61D3E">
        <w:rPr>
          <w:rFonts w:ascii="Times New Roman" w:hAnsi="Times New Roman" w:cs="David"/>
          <w:sz w:val="24"/>
          <w:szCs w:val="24"/>
          <w:rtl/>
        </w:rPr>
        <w:t xml:space="preserve">קורסי ההכשרה נערכים ע"י האגף להכשרה מקצועית ופיתוח </w:t>
      </w:r>
      <w:r w:rsidRPr="00A61D3E">
        <w:rPr>
          <w:rFonts w:ascii="Times New Roman" w:hAnsi="Times New Roman" w:cs="David" w:hint="eastAsia"/>
          <w:sz w:val="24"/>
          <w:szCs w:val="24"/>
          <w:rtl/>
        </w:rPr>
        <w:t>כוח</w:t>
      </w:r>
      <w:r w:rsidRPr="00A61D3E">
        <w:rPr>
          <w:rFonts w:ascii="Times New Roman" w:hAnsi="Times New Roman" w:cs="David"/>
          <w:sz w:val="24"/>
          <w:szCs w:val="24"/>
          <w:rtl/>
        </w:rPr>
        <w:t xml:space="preserve"> אדם במשרד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או ע"י גופים חיצוניים בפיקוח המשרד. המציע יידרש לנהל ולתחזק מערכת לאיסוף נתונים, אשר פותחה ב</w:t>
      </w:r>
      <w:r w:rsidRPr="00A61D3E">
        <w:rPr>
          <w:rFonts w:ascii="Times New Roman" w:hAnsi="Times New Roman" w:cs="David" w:hint="eastAsia"/>
          <w:sz w:val="24"/>
          <w:szCs w:val="24"/>
          <w:rtl/>
        </w:rPr>
        <w:t>מינהל</w:t>
      </w:r>
      <w:r w:rsidRPr="00A61D3E">
        <w:rPr>
          <w:rFonts w:ascii="Times New Roman" w:hAnsi="Times New Roman" w:cs="David"/>
          <w:sz w:val="24"/>
          <w:szCs w:val="24"/>
          <w:rtl/>
        </w:rPr>
        <w:t xml:space="preserve"> ומופעלת בקורסים האמורים. איסוף הנתונים מתבסס על שאלונים בזמן הלימודים עצמם ומעקב לאורך ה</w:t>
      </w:r>
      <w:smartTag w:uri="urn:schemas-microsoft-com:office:smarttags" w:element="metricconverter">
        <w:r w:rsidRPr="00A61D3E">
          <w:rPr>
            <w:rFonts w:ascii="Times New Roman" w:hAnsi="Times New Roman" w:cs="David"/>
            <w:sz w:val="24"/>
            <w:szCs w:val="24"/>
            <w:rtl/>
          </w:rPr>
          <w:t>שני</w:t>
        </w:r>
      </w:smartTag>
      <w:r w:rsidRPr="00A61D3E">
        <w:rPr>
          <w:rFonts w:ascii="Times New Roman" w:hAnsi="Times New Roman" w:cs="David"/>
          <w:sz w:val="24"/>
          <w:szCs w:val="24"/>
          <w:rtl/>
        </w:rPr>
        <w:t xml:space="preserve">ם מסיום </w:t>
      </w:r>
      <w:r w:rsidRPr="00A61D3E">
        <w:rPr>
          <w:rFonts w:ascii="Times New Roman" w:hAnsi="Times New Roman" w:cs="David" w:hint="eastAsia"/>
          <w:sz w:val="24"/>
          <w:szCs w:val="24"/>
          <w:rtl/>
        </w:rPr>
        <w:t>לימודי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ההכשרה</w:t>
      </w:r>
      <w:r w:rsidRPr="00A61D3E">
        <w:rPr>
          <w:rFonts w:ascii="Times New Roman" w:hAnsi="Times New Roman" w:cs="David"/>
          <w:sz w:val="24"/>
          <w:szCs w:val="24"/>
          <w:rtl/>
        </w:rPr>
        <w:t>.</w:t>
      </w:r>
    </w:p>
    <w:p w:rsidR="00A61D3E" w:rsidRPr="00A61D3E" w:rsidRDefault="00A61D3E" w:rsidP="00A61D3E">
      <w:pPr>
        <w:spacing w:after="0" w:line="360" w:lineRule="auto"/>
        <w:ind w:left="-147"/>
        <w:rPr>
          <w:rFonts w:ascii="Times New Roman" w:hAnsi="Times New Roman" w:cs="David"/>
          <w:sz w:val="24"/>
          <w:szCs w:val="24"/>
          <w:rtl/>
        </w:rPr>
      </w:pPr>
    </w:p>
    <w:p w:rsidR="00A61D3E" w:rsidRPr="00A61D3E" w:rsidRDefault="00A61D3E" w:rsidP="00A61D3E">
      <w:pPr>
        <w:spacing w:after="0" w:line="360" w:lineRule="auto"/>
        <w:ind w:left="-147"/>
        <w:rPr>
          <w:rFonts w:ascii="Times New Roman" w:hAnsi="Times New Roman" w:cs="David"/>
          <w:sz w:val="24"/>
          <w:szCs w:val="24"/>
          <w:rtl/>
        </w:rPr>
      </w:pPr>
      <w:r w:rsidRPr="00A61D3E">
        <w:rPr>
          <w:rFonts w:ascii="Times New Roman" w:hAnsi="Times New Roman" w:cs="David"/>
          <w:sz w:val="24"/>
          <w:szCs w:val="24"/>
          <w:rtl/>
        </w:rPr>
        <w:t xml:space="preserve">כותרות הסעיפים </w:t>
      </w:r>
      <w:r w:rsidRPr="00A61D3E">
        <w:rPr>
          <w:rFonts w:ascii="Times New Roman" w:hAnsi="Times New Roman" w:cs="David" w:hint="eastAsia"/>
          <w:sz w:val="24"/>
          <w:szCs w:val="24"/>
          <w:rtl/>
        </w:rPr>
        <w:t>הינן</w:t>
      </w:r>
      <w:r w:rsidRPr="00A61D3E">
        <w:rPr>
          <w:rFonts w:ascii="Times New Roman" w:hAnsi="Times New Roman" w:cs="David"/>
          <w:sz w:val="24"/>
          <w:szCs w:val="24"/>
          <w:rtl/>
        </w:rPr>
        <w:t xml:space="preserve"> לשם התמצאות </w:t>
      </w:r>
      <w:r w:rsidRPr="00A61D3E">
        <w:rPr>
          <w:rFonts w:ascii="Times New Roman" w:hAnsi="Times New Roman" w:cs="David" w:hint="eastAsia"/>
          <w:sz w:val="24"/>
          <w:szCs w:val="24"/>
          <w:rtl/>
        </w:rPr>
        <w:t>בלבד</w:t>
      </w:r>
      <w:r w:rsidRPr="00A61D3E">
        <w:rPr>
          <w:rFonts w:ascii="Times New Roman" w:hAnsi="Times New Roman" w:cs="David"/>
          <w:sz w:val="24"/>
          <w:szCs w:val="24"/>
          <w:rtl/>
        </w:rPr>
        <w:t xml:space="preserve"> והן לא תשמשנה לפרשנות </w:t>
      </w:r>
      <w:r w:rsidRPr="00A61D3E">
        <w:rPr>
          <w:rFonts w:ascii="Times New Roman" w:hAnsi="Times New Roman" w:cs="David" w:hint="eastAsia"/>
          <w:sz w:val="24"/>
          <w:szCs w:val="24"/>
          <w:rtl/>
        </w:rPr>
        <w:t>מכרז</w:t>
      </w:r>
      <w:r w:rsidRPr="00A61D3E">
        <w:rPr>
          <w:rFonts w:ascii="Times New Roman" w:hAnsi="Times New Roman" w:cs="David"/>
          <w:sz w:val="24"/>
          <w:szCs w:val="24"/>
          <w:rtl/>
        </w:rPr>
        <w:t xml:space="preserve"> זה.</w:t>
      </w:r>
    </w:p>
    <w:p w:rsidR="00A61D3E" w:rsidRPr="00A61D3E" w:rsidRDefault="00A61D3E" w:rsidP="00A61D3E">
      <w:pPr>
        <w:keepNext/>
        <w:keepLines/>
        <w:spacing w:after="0" w:line="360" w:lineRule="auto"/>
        <w:rPr>
          <w:rFonts w:ascii="Cambria" w:hAnsi="Cambria" w:cs="David"/>
          <w:b/>
          <w:bCs/>
          <w:color w:val="365F91"/>
          <w:sz w:val="24"/>
          <w:szCs w:val="24"/>
          <w:rtl/>
          <w:cs/>
        </w:rPr>
      </w:pPr>
      <w:r w:rsidRPr="00A61D3E">
        <w:rPr>
          <w:rFonts w:ascii="Times New Roman" w:hAnsi="Times New Roman" w:cs="David" w:hint="eastAsia"/>
          <w:sz w:val="24"/>
          <w:szCs w:val="24"/>
          <w:rtl/>
          <w:lang w:val="he-IL"/>
        </w:rPr>
        <w:t>תוכן</w:t>
      </w:r>
      <w:r w:rsidRPr="00A61D3E">
        <w:rPr>
          <w:rFonts w:ascii="Times New Roman" w:hAnsi="Times New Roman" w:cs="Cambria"/>
          <w:sz w:val="24"/>
          <w:szCs w:val="24"/>
          <w:rtl/>
          <w:lang w:val="he-IL"/>
        </w:rPr>
        <w:t xml:space="preserve"> </w:t>
      </w:r>
      <w:r w:rsidRPr="00A61D3E">
        <w:rPr>
          <w:rFonts w:ascii="Times New Roman" w:hAnsi="Times New Roman" w:cs="David" w:hint="eastAsia"/>
          <w:sz w:val="24"/>
          <w:szCs w:val="24"/>
          <w:rtl/>
          <w:lang w:val="he-IL"/>
        </w:rPr>
        <w:t>עניינים</w:t>
      </w:r>
      <w:r w:rsidRPr="00A61D3E">
        <w:rPr>
          <w:rFonts w:ascii="Times New Roman" w:hAnsi="Times New Roman" w:cs="David"/>
          <w:sz w:val="24"/>
          <w:szCs w:val="24"/>
          <w:rtl/>
        </w:rPr>
        <w:t xml:space="preserve">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טבלת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ריכוז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מועדים</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הגדרות</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רקע</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הנדרשים.............................................................................................................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w:t>
      </w:r>
    </w:p>
    <w:p w:rsidR="00A61D3E" w:rsidRPr="00A61D3E" w:rsidRDefault="00A61D3E" w:rsidP="00A61D3E">
      <w:pPr>
        <w:spacing w:after="0" w:line="360" w:lineRule="auto"/>
        <w:ind w:left="3093" w:hanging="3093"/>
        <w:rPr>
          <w:rFonts w:ascii="Times New Roman" w:hAnsi="Times New Roman" w:cs="David"/>
          <w:sz w:val="24"/>
          <w:szCs w:val="24"/>
          <w:rtl/>
        </w:rPr>
      </w:pPr>
      <w:r w:rsidRPr="00A61D3E">
        <w:rPr>
          <w:rFonts w:ascii="Times New Roman" w:hAnsi="Times New Roman" w:cs="David" w:hint="eastAsia"/>
          <w:sz w:val="24"/>
          <w:szCs w:val="24"/>
          <w:rtl/>
        </w:rPr>
        <w:t>הליך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בחינת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ובחירת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הספק</w:t>
      </w:r>
      <w:r w:rsidRPr="00A61D3E">
        <w:rPr>
          <w:rFonts w:ascii="Times New Roman" w:hAnsi="Times New Roman" w:cs="David"/>
          <w:sz w:val="24"/>
          <w:szCs w:val="24"/>
          <w:rtl/>
        </w:rPr>
        <w:t xml:space="preserve"> הזוכה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תנאים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מוקדמים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להשתתפות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(תנאי </w:t>
      </w:r>
      <w:r w:rsidRPr="00A61D3E">
        <w:rPr>
          <w:rFonts w:ascii="Times New Roman" w:hAnsi="Times New Roman" w:cs="David" w:hint="eastAsia"/>
          <w:sz w:val="24"/>
          <w:szCs w:val="24"/>
          <w:rtl/>
        </w:rPr>
        <w:t>סף</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אמות</w:t>
      </w:r>
      <w:r w:rsidRPr="00A61D3E">
        <w:rPr>
          <w:rFonts w:ascii="Times New Roman" w:hAnsi="Times New Roman" w:cs="David"/>
          <w:sz w:val="24"/>
          <w:szCs w:val="24"/>
          <w:rtl/>
        </w:rPr>
        <w:t xml:space="preserve"> מידה </w:t>
      </w:r>
      <w:r w:rsidRPr="00A61D3E">
        <w:rPr>
          <w:rFonts w:ascii="Times New Roman" w:hAnsi="Times New Roman" w:cs="David" w:hint="eastAsia"/>
          <w:sz w:val="24"/>
          <w:szCs w:val="24"/>
          <w:rtl/>
        </w:rPr>
        <w:t>ומשקולות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לבחירת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הזוכה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הוראות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בדבר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הגשת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התחייבויות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התמורה</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היררכיה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להסכם</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שאלות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והבהרות</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עיון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במסמכים</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רשימת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נספחים</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keepNext/>
        <w:numPr>
          <w:ilvl w:val="0"/>
          <w:numId w:val="10"/>
        </w:numPr>
        <w:spacing w:after="0" w:line="360" w:lineRule="auto"/>
        <w:outlineLvl w:val="6"/>
        <w:rPr>
          <w:rFonts w:ascii="Times New Roman" w:hAnsi="Times New Roman" w:cs="David"/>
          <w:b/>
          <w:bCs/>
          <w:sz w:val="28"/>
          <w:szCs w:val="28"/>
          <w:u w:val="single"/>
          <w:rtl/>
        </w:rPr>
      </w:pPr>
      <w:r w:rsidRPr="00A61D3E">
        <w:rPr>
          <w:rFonts w:ascii="Times New Roman" w:hAnsi="Times New Roman" w:cs="David" w:hint="eastAsia"/>
          <w:sz w:val="28"/>
          <w:szCs w:val="28"/>
          <w:u w:val="single"/>
          <w:rtl/>
        </w:rPr>
        <w:lastRenderedPageBreak/>
        <w:t>טבלת</w:t>
      </w:r>
      <w:r w:rsidRPr="00A61D3E">
        <w:rPr>
          <w:rFonts w:ascii="Times New Roman" w:hAnsi="Times New Roman" w:cs="David"/>
          <w:sz w:val="28"/>
          <w:szCs w:val="28"/>
          <w:u w:val="single"/>
          <w:rtl/>
        </w:rPr>
        <w:t xml:space="preserve"> </w:t>
      </w:r>
      <w:r w:rsidRPr="00A61D3E">
        <w:rPr>
          <w:rFonts w:ascii="Times New Roman" w:hAnsi="Times New Roman" w:cs="David" w:hint="eastAsia"/>
          <w:sz w:val="28"/>
          <w:szCs w:val="28"/>
          <w:u w:val="single"/>
          <w:rtl/>
        </w:rPr>
        <w:t>ריכוז</w:t>
      </w:r>
      <w:r w:rsidRPr="00A61D3E">
        <w:rPr>
          <w:rFonts w:ascii="Times New Roman" w:hAnsi="Times New Roman" w:cs="David"/>
          <w:sz w:val="28"/>
          <w:szCs w:val="28"/>
          <w:u w:val="single"/>
          <w:rtl/>
        </w:rPr>
        <w:t xml:space="preserve"> </w:t>
      </w:r>
      <w:r w:rsidRPr="00A61D3E">
        <w:rPr>
          <w:rFonts w:ascii="Times New Roman" w:hAnsi="Times New Roman" w:cs="David" w:hint="eastAsia"/>
          <w:sz w:val="28"/>
          <w:szCs w:val="28"/>
          <w:u w:val="single"/>
          <w:rtl/>
        </w:rPr>
        <w:t>מועדים</w:t>
      </w:r>
      <w:r w:rsidRPr="00A61D3E">
        <w:rPr>
          <w:rFonts w:ascii="Times New Roman" w:hAnsi="Times New Roman" w:cs="David"/>
          <w:sz w:val="28"/>
          <w:szCs w:val="28"/>
          <w:u w:val="single"/>
          <w:rtl/>
        </w:rPr>
        <w:t>:</w:t>
      </w:r>
    </w:p>
    <w:tbl>
      <w:tblPr>
        <w:bidiVisual/>
        <w:tblW w:w="0" w:type="auto"/>
        <w:tblLook w:val="01E0" w:firstRow="1" w:lastRow="1" w:firstColumn="1" w:lastColumn="1" w:noHBand="0" w:noVBand="0"/>
      </w:tblPr>
      <w:tblGrid>
        <w:gridCol w:w="4641"/>
        <w:gridCol w:w="3888"/>
      </w:tblGrid>
      <w:tr w:rsidR="00A61D3E" w:rsidRPr="00A61D3E" w:rsidTr="00522F4D">
        <w:tc>
          <w:tcPr>
            <w:tcW w:w="4641" w:type="dxa"/>
          </w:tcPr>
          <w:p w:rsidR="00A61D3E" w:rsidRPr="00A61D3E" w:rsidRDefault="00A61D3E" w:rsidP="00A61D3E">
            <w:pPr>
              <w:spacing w:after="0" w:line="360" w:lineRule="auto"/>
              <w:rPr>
                <w:rFonts w:ascii="Times New Roman" w:hAnsi="Times New Roman" w:cs="David"/>
                <w:sz w:val="24"/>
                <w:szCs w:val="24"/>
              </w:rPr>
            </w:pPr>
          </w:p>
        </w:tc>
        <w:tc>
          <w:tcPr>
            <w:tcW w:w="3888"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hint="cs"/>
                <w:b/>
                <w:bCs/>
                <w:sz w:val="24"/>
                <w:szCs w:val="24"/>
                <w:u w:val="single"/>
                <w:rtl/>
              </w:rPr>
              <w:t>פעילות</w:t>
            </w:r>
          </w:p>
        </w:tc>
        <w:tc>
          <w:tcPr>
            <w:tcW w:w="3888" w:type="dxa"/>
          </w:tcPr>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מועד</w:t>
            </w:r>
          </w:p>
        </w:tc>
      </w:tr>
      <w:tr w:rsidR="00A61D3E" w:rsidRPr="00A61D3E" w:rsidTr="00522F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מועד פרסום המכרז</w:t>
            </w:r>
          </w:p>
        </w:tc>
        <w:tc>
          <w:tcPr>
            <w:tcW w:w="3888"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1.5.2014</w:t>
            </w:r>
          </w:p>
        </w:tc>
      </w:tr>
      <w:tr w:rsidR="00A61D3E" w:rsidRPr="00A61D3E" w:rsidTr="00522F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 xml:space="preserve">מועד אחרון להגשת שאלות הבהרה מטעם המציעים </w:t>
            </w:r>
          </w:p>
        </w:tc>
        <w:tc>
          <w:tcPr>
            <w:tcW w:w="3888"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יום</w:t>
            </w:r>
            <w:r w:rsidRPr="00A61D3E">
              <w:rPr>
                <w:rFonts w:ascii="Times New Roman" w:hAnsi="Times New Roman" w:cs="David"/>
                <w:sz w:val="24"/>
                <w:szCs w:val="24"/>
                <w:rtl/>
              </w:rPr>
              <w:t xml:space="preserve"> </w:t>
            </w:r>
            <w:r w:rsidRPr="00A61D3E">
              <w:rPr>
                <w:rFonts w:ascii="Times New Roman" w:hAnsi="Times New Roman" w:cs="David" w:hint="cs"/>
                <w:sz w:val="24"/>
                <w:szCs w:val="24"/>
                <w:rtl/>
              </w:rPr>
              <w:t>15.5.2014    שעה 12:00</w:t>
            </w:r>
          </w:p>
        </w:tc>
      </w:tr>
      <w:tr w:rsidR="00A61D3E" w:rsidRPr="00A61D3E" w:rsidTr="00522F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מועד פרסום השאלות והתשובות</w:t>
            </w:r>
          </w:p>
        </w:tc>
        <w:tc>
          <w:tcPr>
            <w:tcW w:w="3888"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עד יום 26.5.2014</w:t>
            </w:r>
          </w:p>
        </w:tc>
      </w:tr>
      <w:tr w:rsidR="00A61D3E" w:rsidRPr="00A61D3E" w:rsidTr="00522F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המועד האחרון להגשת הצעות</w:t>
            </w:r>
          </w:p>
        </w:tc>
        <w:tc>
          <w:tcPr>
            <w:tcW w:w="3888"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יום רביעי, י"ג סיוון התשע"ד - 11.6.2014   שעה 12:00</w:t>
            </w:r>
          </w:p>
        </w:tc>
      </w:tr>
      <w:tr w:rsidR="00A61D3E" w:rsidRPr="00A61D3E" w:rsidTr="00522F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תוקף ערבות המציע</w:t>
            </w:r>
          </w:p>
        </w:tc>
        <w:tc>
          <w:tcPr>
            <w:tcW w:w="3888"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עד יום 7.10.2014</w:t>
            </w:r>
          </w:p>
        </w:tc>
      </w:tr>
      <w:tr w:rsidR="00A61D3E" w:rsidRPr="00A61D3E" w:rsidTr="00522F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מועד חתימה על הסכם ההתקשרות</w:t>
            </w:r>
          </w:p>
        </w:tc>
        <w:tc>
          <w:tcPr>
            <w:tcW w:w="3888"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cs"/>
                <w:sz w:val="24"/>
                <w:szCs w:val="24"/>
                <w:rtl/>
              </w:rPr>
              <w:t>ב</w:t>
            </w:r>
            <w:r w:rsidRPr="00A61D3E">
              <w:rPr>
                <w:rFonts w:ascii="Times New Roman" w:hAnsi="Times New Roman" w:cs="David" w:hint="eastAsia"/>
                <w:sz w:val="24"/>
                <w:szCs w:val="24"/>
                <w:rtl/>
              </w:rPr>
              <w:t>תוך</w:t>
            </w:r>
            <w:r w:rsidRPr="00A61D3E">
              <w:rPr>
                <w:rFonts w:ascii="Times New Roman" w:hAnsi="Times New Roman" w:cs="David"/>
                <w:sz w:val="24"/>
                <w:szCs w:val="24"/>
                <w:rtl/>
              </w:rPr>
              <w:t xml:space="preserve"> 7 ימים מיום </w:t>
            </w:r>
            <w:r w:rsidRPr="00A61D3E">
              <w:rPr>
                <w:rFonts w:ascii="Times New Roman" w:hAnsi="Times New Roman" w:cs="David" w:hint="cs"/>
                <w:sz w:val="24"/>
                <w:szCs w:val="24"/>
                <w:rtl/>
              </w:rPr>
              <w:t>קבלת הדרישה לכך</w:t>
            </w:r>
          </w:p>
        </w:tc>
      </w:tr>
      <w:tr w:rsidR="00A61D3E" w:rsidRPr="00A61D3E" w:rsidTr="00522F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תחילת מתן שירותים</w:t>
            </w:r>
          </w:p>
        </w:tc>
        <w:tc>
          <w:tcPr>
            <w:tcW w:w="3888" w:type="dxa"/>
          </w:tcPr>
          <w:p w:rsidR="00A61D3E" w:rsidRPr="00A61D3E" w:rsidRDefault="00A61D3E" w:rsidP="00A61D3E">
            <w:pPr>
              <w:spacing w:after="0" w:line="360" w:lineRule="auto"/>
              <w:jc w:val="right"/>
              <w:rPr>
                <w:rFonts w:ascii="Times New Roman" w:hAnsi="Times New Roman" w:cs="David"/>
                <w:sz w:val="24"/>
                <w:szCs w:val="24"/>
              </w:rPr>
            </w:pPr>
            <w:r w:rsidRPr="00A61D3E">
              <w:rPr>
                <w:rFonts w:ascii="Times New Roman" w:hAnsi="Times New Roman" w:cs="David" w:hint="eastAsia"/>
                <w:sz w:val="24"/>
                <w:szCs w:val="24"/>
                <w:rtl/>
              </w:rPr>
              <w:t>ב</w:t>
            </w:r>
            <w:r w:rsidRPr="00A61D3E">
              <w:rPr>
                <w:rFonts w:ascii="Times New Roman" w:hAnsi="Times New Roman" w:cs="David"/>
                <w:sz w:val="24"/>
                <w:szCs w:val="24"/>
                <w:rtl/>
              </w:rPr>
              <w:t>תוך 30 ימים מיום מתן הודעה על הז</w:t>
            </w:r>
            <w:r w:rsidRPr="00A61D3E">
              <w:rPr>
                <w:rFonts w:ascii="Times New Roman" w:hAnsi="Times New Roman" w:cs="David" w:hint="eastAsia"/>
                <w:sz w:val="24"/>
                <w:szCs w:val="24"/>
                <w:rtl/>
              </w:rPr>
              <w:t>כייה</w:t>
            </w:r>
            <w:r w:rsidRPr="00A61D3E">
              <w:rPr>
                <w:rFonts w:ascii="Times New Roman" w:hAnsi="Times New Roman" w:cs="David"/>
                <w:sz w:val="24"/>
                <w:szCs w:val="24"/>
                <w:rtl/>
              </w:rPr>
              <w:t xml:space="preserve"> או במועד אחר שיקבע המשרד</w:t>
            </w:r>
          </w:p>
        </w:tc>
      </w:tr>
    </w:tbl>
    <w:p w:rsidR="00A61D3E" w:rsidRPr="00A61D3E" w:rsidRDefault="00A61D3E" w:rsidP="00A61D3E">
      <w:pPr>
        <w:spacing w:after="0" w:line="360" w:lineRule="auto"/>
        <w:ind w:left="-147"/>
        <w:rPr>
          <w:rFonts w:ascii="Times New Roman" w:hAnsi="Times New Roman" w:cs="David"/>
          <w:sz w:val="24"/>
          <w:szCs w:val="24"/>
          <w:rtl/>
        </w:rPr>
      </w:pPr>
    </w:p>
    <w:p w:rsidR="00A61D3E" w:rsidRPr="00A61D3E" w:rsidRDefault="00A61D3E" w:rsidP="00A61D3E">
      <w:pPr>
        <w:spacing w:after="0" w:line="360" w:lineRule="auto"/>
        <w:ind w:left="1509" w:hanging="993"/>
        <w:jc w:val="both"/>
        <w:rPr>
          <w:rFonts w:ascii="Times New Roman" w:hAnsi="Times New Roman" w:cs="David"/>
          <w:sz w:val="24"/>
          <w:szCs w:val="24"/>
          <w:rtl/>
        </w:rPr>
      </w:pPr>
      <w:r w:rsidRPr="00A61D3E">
        <w:rPr>
          <w:rFonts w:ascii="Times New Roman" w:hAnsi="Times New Roman" w:cs="David"/>
          <w:sz w:val="24"/>
          <w:szCs w:val="24"/>
          <w:rtl/>
        </w:rPr>
        <w:t>1.1</w:t>
      </w:r>
      <w:r w:rsidRPr="00A61D3E">
        <w:rPr>
          <w:rFonts w:ascii="Times New Roman" w:hAnsi="Times New Roman" w:cs="David"/>
          <w:sz w:val="24"/>
          <w:szCs w:val="24"/>
          <w:rtl/>
        </w:rPr>
        <w:tab/>
      </w:r>
      <w:r w:rsidRPr="00A61D3E">
        <w:rPr>
          <w:rFonts w:ascii="Times New Roman" w:hAnsi="Times New Roman" w:cs="David" w:hint="eastAsia"/>
          <w:sz w:val="24"/>
          <w:szCs w:val="24"/>
          <w:rtl/>
        </w:rPr>
        <w:t>במקרה</w:t>
      </w:r>
      <w:r w:rsidRPr="00A61D3E">
        <w:rPr>
          <w:rFonts w:ascii="Times New Roman" w:hAnsi="Times New Roman" w:cs="David"/>
          <w:sz w:val="24"/>
          <w:szCs w:val="24"/>
          <w:rtl/>
        </w:rPr>
        <w:t xml:space="preserve"> של </w:t>
      </w:r>
      <w:r w:rsidRPr="00A61D3E">
        <w:rPr>
          <w:rFonts w:ascii="Times New Roman" w:hAnsi="Times New Roman" w:cs="David" w:hint="eastAsia"/>
          <w:sz w:val="24"/>
          <w:szCs w:val="24"/>
          <w:rtl/>
        </w:rPr>
        <w:t>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התאמה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התאריכים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שצוינו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לעיל</w:t>
      </w:r>
      <w:r w:rsidRPr="00A61D3E">
        <w:rPr>
          <w:rFonts w:ascii="Times New Roman" w:hAnsi="Times New Roman" w:cs="David"/>
          <w:sz w:val="24"/>
          <w:szCs w:val="24"/>
          <w:rtl/>
        </w:rPr>
        <w:t xml:space="preserve"> לבין תאריכים אחרים המופיעים </w:t>
      </w:r>
      <w:r w:rsidRPr="00A61D3E">
        <w:rPr>
          <w:rFonts w:ascii="Times New Roman" w:hAnsi="Times New Roman" w:cs="David" w:hint="eastAsia"/>
          <w:sz w:val="24"/>
          <w:szCs w:val="24"/>
          <w:rtl/>
        </w:rPr>
        <w:t>בגוף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קובעים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התאריכים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בטבלה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זו</w:t>
      </w:r>
      <w:r w:rsidRPr="00A61D3E">
        <w:rPr>
          <w:rFonts w:ascii="Times New Roman" w:hAnsi="Times New Roman" w:cs="David"/>
          <w:sz w:val="24"/>
          <w:szCs w:val="24"/>
          <w:rtl/>
        </w:rPr>
        <w:t>.</w:t>
      </w:r>
    </w:p>
    <w:p w:rsidR="00A61D3E" w:rsidRPr="00A61D3E" w:rsidRDefault="00A61D3E" w:rsidP="00A61D3E">
      <w:pPr>
        <w:spacing w:after="0" w:line="360" w:lineRule="auto"/>
        <w:ind w:left="1509" w:hanging="993"/>
        <w:jc w:val="both"/>
        <w:rPr>
          <w:rFonts w:ascii="Times New Roman" w:hAnsi="Times New Roman" w:cs="David"/>
          <w:sz w:val="24"/>
          <w:szCs w:val="24"/>
          <w:rtl/>
        </w:rPr>
      </w:pPr>
      <w:r w:rsidRPr="00A61D3E">
        <w:rPr>
          <w:rFonts w:ascii="Times New Roman" w:hAnsi="Times New Roman" w:cs="David"/>
          <w:sz w:val="24"/>
          <w:szCs w:val="24"/>
          <w:rtl/>
        </w:rPr>
        <w:t>1.2</w:t>
      </w:r>
      <w:r w:rsidRPr="00A61D3E">
        <w:rPr>
          <w:rFonts w:ascii="Times New Roman" w:hAnsi="Times New Roman" w:cs="David"/>
          <w:sz w:val="24"/>
          <w:szCs w:val="24"/>
          <w:rtl/>
        </w:rPr>
        <w:tab/>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שומר לעצמו שיקול דעת בלעדי לשנות כל אחד מן המועדים המנויים לעיל </w:t>
      </w:r>
      <w:r w:rsidRPr="00A61D3E">
        <w:rPr>
          <w:rFonts w:ascii="Times New Roman" w:hAnsi="Times New Roman" w:cs="David" w:hint="eastAsia"/>
          <w:sz w:val="24"/>
          <w:szCs w:val="24"/>
          <w:rtl/>
        </w:rPr>
        <w:t>בהודעה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שתפורסם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ולא תהא למי מהספקים כל טענה או דרישה בקשר לכך.  </w:t>
      </w:r>
    </w:p>
    <w:p w:rsidR="00A61D3E" w:rsidRPr="00A61D3E" w:rsidRDefault="00A61D3E" w:rsidP="00A61D3E">
      <w:pPr>
        <w:spacing w:after="0" w:line="360" w:lineRule="auto"/>
        <w:rPr>
          <w:rFonts w:ascii="Times New Roman" w:hAnsi="Times New Roman" w:cs="David"/>
          <w:sz w:val="24"/>
          <w:szCs w:val="24"/>
          <w:rtl/>
          <w:cs/>
        </w:rPr>
      </w:pPr>
    </w:p>
    <w:p w:rsidR="00A61D3E" w:rsidRPr="00A61D3E" w:rsidRDefault="00A61D3E" w:rsidP="00A61D3E">
      <w:pPr>
        <w:keepNext/>
        <w:numPr>
          <w:ilvl w:val="0"/>
          <w:numId w:val="5"/>
        </w:numPr>
        <w:spacing w:after="0" w:line="360" w:lineRule="auto"/>
        <w:outlineLvl w:val="6"/>
        <w:rPr>
          <w:rFonts w:ascii="Times New Roman" w:hAnsi="Times New Roman" w:cs="David"/>
          <w:b/>
          <w:bCs/>
          <w:sz w:val="28"/>
          <w:szCs w:val="28"/>
          <w:u w:val="single"/>
          <w:rtl/>
        </w:rPr>
      </w:pPr>
      <w:r w:rsidRPr="00A61D3E">
        <w:rPr>
          <w:rFonts w:ascii="Times New Roman" w:hAnsi="Times New Roman" w:cs="David" w:hint="eastAsia"/>
          <w:sz w:val="28"/>
          <w:szCs w:val="28"/>
          <w:u w:val="single"/>
          <w:rtl/>
        </w:rPr>
        <w:t>הגדרות</w:t>
      </w:r>
      <w:r w:rsidRPr="00A61D3E">
        <w:rPr>
          <w:rFonts w:ascii="Times New Roman" w:hAnsi="Times New Roman" w:cs="David"/>
          <w:sz w:val="28"/>
          <w:szCs w:val="28"/>
          <w:u w:val="single"/>
          <w:rtl/>
        </w:rPr>
        <w:t>:</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w:t>
      </w:r>
      <w:r w:rsidRPr="00A61D3E">
        <w:rPr>
          <w:rFonts w:ascii="Times New Roman" w:hAnsi="Times New Roman" w:cs="David" w:hint="eastAsia"/>
          <w:b/>
          <w:bCs/>
          <w:sz w:val="24"/>
          <w:szCs w:val="24"/>
          <w:rtl/>
        </w:rPr>
        <w:t>ההסכם</w:t>
      </w:r>
      <w:r w:rsidRPr="00A61D3E">
        <w:rPr>
          <w:rFonts w:ascii="Times New Roman" w:hAnsi="Times New Roman" w:cs="David"/>
          <w:b/>
          <w:bCs/>
          <w:sz w:val="24"/>
          <w:szCs w:val="24"/>
          <w:rtl/>
        </w:rPr>
        <w:t>", "</w:t>
      </w:r>
      <w:r w:rsidRPr="00A61D3E">
        <w:rPr>
          <w:rFonts w:ascii="Times New Roman" w:hAnsi="Times New Roman" w:cs="David" w:hint="eastAsia"/>
          <w:b/>
          <w:bCs/>
          <w:sz w:val="24"/>
          <w:szCs w:val="24"/>
          <w:rtl/>
        </w:rPr>
        <w:t>הסכם</w:t>
      </w:r>
      <w:r w:rsidRPr="00A61D3E">
        <w:rPr>
          <w:rFonts w:ascii="Times New Roman" w:hAnsi="Times New Roman" w:cs="David"/>
          <w:b/>
          <w:bCs/>
          <w:sz w:val="24"/>
          <w:szCs w:val="24"/>
          <w:rtl/>
        </w:rPr>
        <w:t xml:space="preserve"> 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נוסח</w:t>
      </w:r>
      <w:r w:rsidRPr="00A61D3E">
        <w:rPr>
          <w:rFonts w:ascii="Times New Roman" w:hAnsi="Times New Roman" w:cs="David"/>
          <w:sz w:val="24"/>
          <w:szCs w:val="24"/>
          <w:rtl/>
        </w:rPr>
        <w:t xml:space="preserve"> הסכם ההתקשרות </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מצורף </w:t>
      </w:r>
      <w:r w:rsidRPr="00A61D3E">
        <w:rPr>
          <w:rFonts w:ascii="Times New Roman" w:hAnsi="Times New Roman" w:cs="David" w:hint="eastAsia"/>
          <w:sz w:val="24"/>
          <w:szCs w:val="24"/>
          <w:rtl/>
        </w:rPr>
        <w:t>למכרז</w:t>
      </w:r>
      <w:r w:rsidRPr="00A61D3E">
        <w:rPr>
          <w:rFonts w:ascii="Times New Roman" w:hAnsi="Times New Roman" w:cs="David"/>
          <w:sz w:val="24"/>
          <w:szCs w:val="24"/>
          <w:rtl/>
        </w:rPr>
        <w:t xml:space="preserve"> זה כנספח </w:t>
      </w:r>
      <w:r w:rsidRPr="00A61D3E">
        <w:rPr>
          <w:rFonts w:ascii="Times New Roman" w:hAnsi="Times New Roman" w:cs="David"/>
          <w:sz w:val="24"/>
          <w:szCs w:val="24"/>
          <w:rtl/>
        </w:rPr>
        <w:br/>
        <w:t xml:space="preserve">             </w:t>
      </w:r>
      <w:r w:rsidRPr="00A61D3E">
        <w:rPr>
          <w:rFonts w:ascii="Times New Roman" w:hAnsi="Times New Roman" w:cs="David" w:hint="eastAsia"/>
          <w:sz w:val="24"/>
          <w:szCs w:val="24"/>
          <w:rtl/>
        </w:rPr>
        <w:t>י</w:t>
      </w:r>
      <w:r w:rsidRPr="00A61D3E">
        <w:rPr>
          <w:rFonts w:ascii="Times New Roman" w:hAnsi="Times New Roman" w:cs="David"/>
          <w:sz w:val="24"/>
          <w:szCs w:val="24"/>
          <w:rtl/>
        </w:rPr>
        <w:t>"ג.</w:t>
      </w: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w:t>
      </w:r>
      <w:r w:rsidRPr="00A61D3E">
        <w:rPr>
          <w:rFonts w:ascii="Times New Roman" w:hAnsi="Times New Roman" w:cs="David" w:hint="eastAsia"/>
          <w:b/>
          <w:bCs/>
          <w:sz w:val="24"/>
          <w:szCs w:val="24"/>
          <w:rtl/>
        </w:rPr>
        <w:t>הצעה</w:t>
      </w:r>
      <w:r w:rsidRPr="00A61D3E">
        <w:rPr>
          <w:rFonts w:ascii="Times New Roman" w:hAnsi="Times New Roman" w:cs="David"/>
          <w:b/>
          <w:bCs/>
          <w:sz w:val="24"/>
          <w:szCs w:val="24"/>
          <w:rtl/>
        </w:rPr>
        <w:t>"</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תשובת</w:t>
      </w:r>
      <w:r w:rsidRPr="00A61D3E">
        <w:rPr>
          <w:rFonts w:ascii="Times New Roman" w:hAnsi="Times New Roman" w:cs="David"/>
          <w:sz w:val="24"/>
          <w:szCs w:val="24"/>
          <w:rtl/>
        </w:rPr>
        <w:t xml:space="preserve"> המציע למכרז זה בתוספת כל הבהרה שנתן במענה לבקשת ועדת</w:t>
      </w:r>
      <w:r w:rsidRPr="00A61D3E">
        <w:rPr>
          <w:rFonts w:ascii="Times New Roman" w:hAnsi="Times New Roman" w:cs="David"/>
          <w:sz w:val="24"/>
          <w:szCs w:val="24"/>
          <w:rtl/>
        </w:rPr>
        <w:br/>
        <w:t xml:space="preserve">             המכרזים ו/או מי מטעמה ואשר ועדת המכרזים החליטה לקבלה.  </w:t>
      </w: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"ועדת המכרזים", "הו</w:t>
      </w:r>
      <w:r w:rsidRPr="00A61D3E">
        <w:rPr>
          <w:rFonts w:ascii="Times New Roman" w:hAnsi="Times New Roman" w:cs="David" w:hint="eastAsia"/>
          <w:b/>
          <w:bCs/>
          <w:sz w:val="24"/>
          <w:szCs w:val="24"/>
          <w:rtl/>
        </w:rPr>
        <w:t>ועדה</w:t>
      </w:r>
      <w:r w:rsidRPr="00A61D3E">
        <w:rPr>
          <w:rFonts w:ascii="Times New Roman" w:hAnsi="Times New Roman" w:cs="David"/>
          <w:b/>
          <w:bCs/>
          <w:sz w:val="24"/>
          <w:szCs w:val="24"/>
          <w:rtl/>
        </w:rPr>
        <w:t>"</w:t>
      </w:r>
      <w:r w:rsidRPr="00A61D3E">
        <w:rPr>
          <w:rFonts w:ascii="Times New Roman" w:hAnsi="Times New Roman" w:cs="David"/>
          <w:sz w:val="24"/>
          <w:szCs w:val="24"/>
          <w:rtl/>
        </w:rPr>
        <w:t xml:space="preserve">- ועדת המכרזים המשרדית במשרד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w:t>
      </w: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 xml:space="preserve">"חוק </w:t>
      </w:r>
      <w:r w:rsidRPr="00A61D3E">
        <w:rPr>
          <w:rFonts w:ascii="Times New Roman" w:hAnsi="Times New Roman" w:cs="David" w:hint="eastAsia"/>
          <w:b/>
          <w:bCs/>
          <w:sz w:val="24"/>
          <w:szCs w:val="24"/>
          <w:rtl/>
        </w:rPr>
        <w:t>חובת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המכרזים</w:t>
      </w:r>
      <w:r w:rsidRPr="00A61D3E">
        <w:rPr>
          <w:rFonts w:ascii="Times New Roman" w:hAnsi="Times New Roman" w:cs="David"/>
          <w:b/>
          <w:bCs/>
          <w:sz w:val="24"/>
          <w:szCs w:val="24"/>
          <w:rtl/>
        </w:rPr>
        <w:t>"</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חובת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תשנ</w:t>
      </w:r>
      <w:r w:rsidRPr="00A61D3E">
        <w:rPr>
          <w:rFonts w:ascii="Times New Roman" w:hAnsi="Times New Roman" w:cs="David"/>
          <w:sz w:val="24"/>
          <w:szCs w:val="24"/>
          <w:rtl/>
        </w:rPr>
        <w:t>"ב-1992.</w:t>
      </w: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מסמך</w:t>
      </w:r>
      <w:r w:rsidRPr="00A61D3E">
        <w:rPr>
          <w:rFonts w:ascii="Times New Roman" w:hAnsi="Times New Roman" w:cs="David"/>
          <w:sz w:val="24"/>
          <w:szCs w:val="24"/>
          <w:rtl/>
        </w:rPr>
        <w:t xml:space="preserve"> זה על כל נספחיו, דרישותיו, תנאיו וחלקיו לרבות שאלות ההבהרה </w:t>
      </w:r>
      <w:r w:rsidRPr="00A61D3E">
        <w:rPr>
          <w:rFonts w:ascii="Times New Roman" w:hAnsi="Times New Roman" w:cs="David"/>
          <w:sz w:val="24"/>
          <w:szCs w:val="24"/>
          <w:rtl/>
        </w:rPr>
        <w:br/>
        <w:t xml:space="preserve">             ותשובות עורך המכרז.</w:t>
      </w: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"מציע"</w:t>
      </w:r>
      <w:r w:rsidRPr="00A61D3E">
        <w:rPr>
          <w:rFonts w:ascii="Times New Roman" w:hAnsi="Times New Roman" w:cs="David"/>
          <w:sz w:val="24"/>
          <w:szCs w:val="24"/>
          <w:rtl/>
        </w:rPr>
        <w:t xml:space="preserve">- תאגיד ו/או עוסק מורשה ו/או שותפות שאינה רשומה אשר הגיש/ה הצעה למכרז </w:t>
      </w:r>
      <w:r w:rsidRPr="00A61D3E">
        <w:rPr>
          <w:rFonts w:ascii="Times New Roman" w:hAnsi="Times New Roman" w:cs="David"/>
          <w:sz w:val="24"/>
          <w:szCs w:val="24"/>
          <w:rtl/>
        </w:rPr>
        <w:br/>
        <w:t xml:space="preserve">            זה</w:t>
      </w:r>
      <w:r w:rsidRPr="00A61D3E">
        <w:rPr>
          <w:rFonts w:ascii="Times New Roman" w:hAnsi="Times New Roman" w:cs="David" w:hint="cs"/>
          <w:sz w:val="24"/>
          <w:szCs w:val="24"/>
          <w:rtl/>
        </w:rPr>
        <w:t>.</w:t>
      </w: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w:t>
      </w:r>
      <w:r w:rsidRPr="00A61D3E">
        <w:rPr>
          <w:rFonts w:ascii="Times New Roman" w:hAnsi="Times New Roman" w:cs="David" w:hint="eastAsia"/>
          <w:b/>
          <w:bCs/>
          <w:sz w:val="24"/>
          <w:szCs w:val="24"/>
          <w:rtl/>
        </w:rPr>
        <w:t>משרד</w:t>
      </w:r>
      <w:r w:rsidRPr="00A61D3E">
        <w:rPr>
          <w:rFonts w:ascii="Times New Roman" w:hAnsi="Times New Roman" w:cs="David"/>
          <w:sz w:val="24"/>
          <w:szCs w:val="24"/>
          <w:rtl/>
        </w:rPr>
        <w:t xml:space="preserve">"-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w:t>
      </w: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"ספק"/"ספק זוכה"/ "זוכה"/ "נותן השירותים</w:t>
      </w:r>
      <w:r w:rsidRPr="00A61D3E">
        <w:rPr>
          <w:rFonts w:ascii="Times New Roman" w:hAnsi="Times New Roman" w:cs="David"/>
          <w:sz w:val="24"/>
          <w:szCs w:val="24"/>
          <w:rtl/>
        </w:rPr>
        <w:t xml:space="preserve">"- מציע שייבחר ע"י עורך המכרז </w:t>
      </w:r>
      <w:r w:rsidRPr="00A61D3E">
        <w:rPr>
          <w:rFonts w:ascii="Times New Roman" w:hAnsi="Times New Roman" w:cs="David"/>
          <w:sz w:val="24"/>
          <w:szCs w:val="24"/>
          <w:rtl/>
        </w:rPr>
        <w:br/>
        <w:t xml:space="preserve">            לאספקת השירותים נשוא מכרז זה לרבות כל מי </w:t>
      </w:r>
      <w:r w:rsidRPr="00A61D3E">
        <w:rPr>
          <w:rFonts w:ascii="Times New Roman" w:hAnsi="Times New Roman" w:cs="David" w:hint="eastAsia"/>
          <w:sz w:val="24"/>
          <w:szCs w:val="24"/>
          <w:rtl/>
        </w:rPr>
        <w:t>ש</w:t>
      </w:r>
      <w:r w:rsidRPr="00A61D3E">
        <w:rPr>
          <w:rFonts w:ascii="Times New Roman" w:hAnsi="Times New Roman" w:cs="David"/>
          <w:sz w:val="24"/>
          <w:szCs w:val="24"/>
          <w:rtl/>
        </w:rPr>
        <w:t xml:space="preserve">נותן </w:t>
      </w:r>
      <w:r w:rsidRPr="00A61D3E">
        <w:rPr>
          <w:rFonts w:ascii="Times New Roman" w:hAnsi="Times New Roman" w:cs="David" w:hint="eastAsia"/>
          <w:sz w:val="24"/>
          <w:szCs w:val="24"/>
          <w:rtl/>
        </w:rPr>
        <w:t>מטעמו</w:t>
      </w:r>
      <w:r w:rsidRPr="00A61D3E">
        <w:rPr>
          <w:rFonts w:ascii="Times New Roman" w:hAnsi="Times New Roman" w:cs="David"/>
          <w:sz w:val="24"/>
          <w:szCs w:val="24"/>
          <w:rtl/>
        </w:rPr>
        <w:t xml:space="preserve"> למשרד שירותים </w:t>
      </w:r>
      <w:r w:rsidRPr="00A61D3E">
        <w:rPr>
          <w:rFonts w:ascii="Times New Roman" w:hAnsi="Times New Roman" w:cs="David" w:hint="eastAsia"/>
          <w:sz w:val="24"/>
          <w:szCs w:val="24"/>
          <w:rtl/>
        </w:rPr>
        <w:t>כאמור</w:t>
      </w:r>
      <w:r w:rsidRPr="00A61D3E">
        <w:rPr>
          <w:rFonts w:ascii="Times New Roman" w:hAnsi="Times New Roman" w:cs="David"/>
          <w:sz w:val="24"/>
          <w:szCs w:val="24"/>
          <w:rtl/>
        </w:rPr>
        <w:t>.</w:t>
      </w:r>
    </w:p>
    <w:p w:rsidR="00A61D3E" w:rsidRPr="00A61D3E" w:rsidRDefault="00A61D3E" w:rsidP="00996638">
      <w:pPr>
        <w:spacing w:after="0" w:line="360" w:lineRule="auto"/>
        <w:ind w:left="-147" w:firstLine="663"/>
        <w:rPr>
          <w:rFonts w:ascii="Times New Roman" w:hAnsi="Times New Roman" w:cs="David"/>
          <w:sz w:val="24"/>
          <w:szCs w:val="24"/>
          <w:rtl/>
        </w:rPr>
      </w:pPr>
      <w:r w:rsidRPr="00A61D3E">
        <w:rPr>
          <w:rFonts w:ascii="Times New Roman" w:hAnsi="Times New Roman" w:cs="David"/>
          <w:b/>
          <w:bCs/>
          <w:sz w:val="24"/>
          <w:szCs w:val="24"/>
          <w:rtl/>
        </w:rPr>
        <w:t>"</w:t>
      </w:r>
      <w:r w:rsidRPr="00A61D3E">
        <w:rPr>
          <w:rFonts w:ascii="Times New Roman" w:hAnsi="Times New Roman" w:cs="David" w:hint="eastAsia"/>
          <w:b/>
          <w:bCs/>
          <w:sz w:val="24"/>
          <w:szCs w:val="24"/>
          <w:rtl/>
        </w:rPr>
        <w:t>תקופת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ההתקשרות</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 xml:space="preserve">– משך ההתקשרות כאמור בסעיף 5 להלן, </w:t>
      </w:r>
      <w:r w:rsidRPr="00A61D3E">
        <w:rPr>
          <w:rFonts w:ascii="Times New Roman" w:hAnsi="Times New Roman" w:cs="David" w:hint="eastAsia"/>
          <w:sz w:val="24"/>
          <w:szCs w:val="24"/>
          <w:rtl/>
        </w:rPr>
        <w:t>לרבות</w:t>
      </w:r>
      <w:r w:rsidRPr="00A61D3E">
        <w:rPr>
          <w:rFonts w:ascii="Times New Roman" w:hAnsi="Times New Roman" w:cs="David"/>
          <w:sz w:val="24"/>
          <w:szCs w:val="24"/>
          <w:rtl/>
        </w:rPr>
        <w:t xml:space="preserve"> כל תקופות    </w:t>
      </w:r>
      <w:r w:rsidRPr="00A61D3E">
        <w:rPr>
          <w:rFonts w:ascii="Times New Roman" w:hAnsi="Times New Roman" w:cs="David"/>
          <w:sz w:val="24"/>
          <w:szCs w:val="24"/>
          <w:rtl/>
        </w:rPr>
        <w:br/>
        <w:t xml:space="preserve">            </w:t>
      </w:r>
      <w:r w:rsidRPr="00A61D3E">
        <w:rPr>
          <w:rFonts w:ascii="Times New Roman" w:hAnsi="Times New Roman" w:cs="David" w:hint="eastAsia"/>
          <w:sz w:val="24"/>
          <w:szCs w:val="24"/>
          <w:rtl/>
        </w:rPr>
        <w:t>ההארכה</w:t>
      </w:r>
      <w:r w:rsidRPr="00A61D3E">
        <w:rPr>
          <w:rFonts w:ascii="Times New Roman" w:hAnsi="Times New Roman" w:cs="David"/>
          <w:sz w:val="24"/>
          <w:szCs w:val="24"/>
          <w:rtl/>
        </w:rPr>
        <w:t xml:space="preserve"> שאושרו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סעיף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ו/או בהתאם לתקנות חובת המכרזים, תשנ"ג-1993.</w:t>
      </w:r>
    </w:p>
    <w:p w:rsidR="00A61D3E" w:rsidRPr="00A61D3E" w:rsidRDefault="00A61D3E" w:rsidP="00996638">
      <w:pPr>
        <w:spacing w:after="0" w:line="360" w:lineRule="auto"/>
        <w:ind w:left="-147"/>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numPr>
          <w:ilvl w:val="0"/>
          <w:numId w:val="5"/>
        </w:numPr>
        <w:spacing w:after="0" w:line="360" w:lineRule="auto"/>
        <w:ind w:hanging="449"/>
        <w:rPr>
          <w:rFonts w:ascii="Times New Roman" w:hAnsi="Times New Roman" w:cs="David"/>
          <w:b/>
          <w:sz w:val="28"/>
          <w:szCs w:val="24"/>
          <w:u w:val="single"/>
        </w:rPr>
      </w:pPr>
      <w:r w:rsidRPr="00A61D3E">
        <w:rPr>
          <w:rFonts w:ascii="Times New Roman" w:hAnsi="Times New Roman" w:cs="David" w:hint="eastAsia"/>
          <w:b/>
          <w:bCs/>
          <w:sz w:val="28"/>
          <w:szCs w:val="28"/>
          <w:u w:val="single"/>
          <w:rtl/>
        </w:rPr>
        <w:lastRenderedPageBreak/>
        <w:t>רקע</w:t>
      </w:r>
      <w:r w:rsidRPr="00A61D3E">
        <w:rPr>
          <w:rFonts w:ascii="Times New Roman" w:hAnsi="Times New Roman" w:cs="David"/>
          <w:b/>
          <w:bCs/>
          <w:sz w:val="28"/>
          <w:szCs w:val="28"/>
          <w:u w:val="single"/>
          <w:rtl/>
        </w:rPr>
        <w:t>:</w:t>
      </w:r>
    </w:p>
    <w:p w:rsidR="00A61D3E" w:rsidRPr="00A61D3E" w:rsidRDefault="00A61D3E" w:rsidP="00A61D3E">
      <w:pPr>
        <w:spacing w:after="0" w:line="360" w:lineRule="auto"/>
        <w:ind w:left="573"/>
        <w:rPr>
          <w:rFonts w:ascii="Times New Roman" w:hAnsi="Times New Roman" w:cs="David"/>
          <w:sz w:val="24"/>
          <w:szCs w:val="24"/>
          <w:rtl/>
        </w:rPr>
      </w:pPr>
      <w:r w:rsidRPr="00A61D3E">
        <w:rPr>
          <w:rFonts w:ascii="Times New Roman" w:hAnsi="Times New Roman" w:cs="David"/>
          <w:sz w:val="24"/>
          <w:szCs w:val="24"/>
          <w:rtl/>
        </w:rPr>
        <w:t>מפרט המכרז  לביצוע המעקב מבוסס על הניסיון והלקחים שהצטברו במ</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נהל בביצוע סקרי המעקב </w:t>
      </w: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השנים</w:t>
      </w:r>
      <w:r w:rsidRPr="00A61D3E">
        <w:rPr>
          <w:rFonts w:ascii="Times New Roman" w:hAnsi="Times New Roman" w:cs="David"/>
          <w:sz w:val="24"/>
          <w:szCs w:val="24"/>
          <w:rtl/>
        </w:rPr>
        <w:t xml:space="preserve"> 1994 </w:t>
      </w:r>
      <w:r w:rsidRPr="00A61D3E">
        <w:rPr>
          <w:rFonts w:ascii="Times New Roman" w:hAnsi="Times New Roman" w:cs="David" w:hint="eastAsia"/>
          <w:sz w:val="24"/>
          <w:szCs w:val="24"/>
          <w:rtl/>
        </w:rPr>
        <w:t>לשנת</w:t>
      </w:r>
      <w:r w:rsidRPr="00A61D3E">
        <w:rPr>
          <w:rFonts w:ascii="Times New Roman" w:hAnsi="Times New Roman" w:cs="David"/>
          <w:sz w:val="24"/>
          <w:szCs w:val="24"/>
          <w:rtl/>
        </w:rPr>
        <w:t xml:space="preserve"> 2013.</w:t>
      </w:r>
    </w:p>
    <w:p w:rsidR="00A61D3E" w:rsidRPr="00A61D3E" w:rsidRDefault="00A61D3E" w:rsidP="00A61D3E">
      <w:pPr>
        <w:spacing w:after="0" w:line="360" w:lineRule="auto"/>
        <w:ind w:left="573"/>
        <w:rPr>
          <w:rFonts w:ascii="Times New Roman" w:hAnsi="Times New Roman" w:cs="David"/>
          <w:sz w:val="24"/>
          <w:szCs w:val="24"/>
          <w:rtl/>
        </w:rPr>
      </w:pPr>
      <w:r w:rsidRPr="00A61D3E">
        <w:rPr>
          <w:rFonts w:ascii="Times New Roman" w:hAnsi="Times New Roman" w:cs="David"/>
          <w:sz w:val="24"/>
          <w:szCs w:val="24"/>
          <w:rtl/>
        </w:rPr>
        <w:t xml:space="preserve">בנספחים המצורפים למפרט מתוארים עקרונות השיטה, ארגון עבודת השדה והבקרות על ביצוע הסקרים. נספחים נוספים מכילים </w:t>
      </w:r>
      <w:r w:rsidRPr="00A61D3E">
        <w:rPr>
          <w:rFonts w:ascii="Times New Roman" w:hAnsi="Times New Roman" w:cs="David" w:hint="eastAsia"/>
          <w:sz w:val="24"/>
          <w:szCs w:val="24"/>
          <w:rtl/>
        </w:rPr>
        <w:t>דרישות</w:t>
      </w:r>
      <w:r w:rsidRPr="00A61D3E">
        <w:rPr>
          <w:rFonts w:ascii="Times New Roman" w:hAnsi="Times New Roman" w:cs="David"/>
          <w:sz w:val="24"/>
          <w:szCs w:val="24"/>
          <w:rtl/>
        </w:rPr>
        <w:t xml:space="preserve"> ממערך המחשוב המלווה את המעקבים, מידע על ביצוע המעקב  ודוגמת חוזה התקשרות.</w:t>
      </w:r>
    </w:p>
    <w:p w:rsidR="00A61D3E" w:rsidRPr="00A61D3E" w:rsidRDefault="00A61D3E" w:rsidP="00A61D3E">
      <w:pPr>
        <w:spacing w:after="0" w:line="360" w:lineRule="auto"/>
        <w:ind w:left="573"/>
        <w:rPr>
          <w:rFonts w:ascii="Times New Roman" w:hAnsi="Times New Roman" w:cs="David"/>
          <w:sz w:val="24"/>
          <w:szCs w:val="24"/>
          <w:rtl/>
        </w:rPr>
      </w:pPr>
      <w:r w:rsidRPr="00A61D3E">
        <w:rPr>
          <w:rFonts w:ascii="Times New Roman" w:hAnsi="Times New Roman" w:cs="David"/>
          <w:sz w:val="24"/>
          <w:szCs w:val="24"/>
          <w:rtl/>
        </w:rPr>
        <w:t xml:space="preserve">התיאור המפורט בנספחים מיועד להקל על המציע </w:t>
      </w:r>
      <w:r w:rsidRPr="00A61D3E">
        <w:rPr>
          <w:rFonts w:ascii="Times New Roman" w:hAnsi="Times New Roman" w:cs="David" w:hint="cs"/>
          <w:sz w:val="24"/>
          <w:szCs w:val="24"/>
          <w:rtl/>
        </w:rPr>
        <w:t>להבין את</w:t>
      </w:r>
      <w:r w:rsidRPr="00A61D3E">
        <w:rPr>
          <w:rFonts w:ascii="Times New Roman" w:hAnsi="Times New Roman" w:cs="David"/>
          <w:sz w:val="24"/>
          <w:szCs w:val="24"/>
          <w:rtl/>
        </w:rPr>
        <w:t xml:space="preserve"> דרישות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נדרשת בקרה קפדנית לשמירה על איכות ומהימנות הנתונים הנאספים ובמיוחד ייצוגיות אוכלוסיית הלומדים והבוגרים הנכללים בסקר המעקב. יש להקפיד על  איתור בוגרים רבים ככל האפשר בשלבי המעקב. זאת על מנת שאפשר יהיה לערוך ניתוחים סטטיסטיים מפורטים </w:t>
      </w:r>
      <w:r w:rsidRPr="00A61D3E">
        <w:rPr>
          <w:rFonts w:ascii="Times New Roman" w:hAnsi="Times New Roman" w:cs="David" w:hint="eastAsia"/>
          <w:sz w:val="24"/>
          <w:szCs w:val="24"/>
          <w:rtl/>
        </w:rPr>
        <w:t>לממצאי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המעקבים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לתת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אוכלוסיות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במדגם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הנדרש</w:t>
      </w:r>
      <w:r w:rsidRPr="00A61D3E">
        <w:rPr>
          <w:rFonts w:ascii="Times New Roman" w:hAnsi="Times New Roman" w:cs="David"/>
          <w:sz w:val="24"/>
          <w:szCs w:val="24"/>
          <w:rtl/>
        </w:rPr>
        <w:t>.</w:t>
      </w:r>
    </w:p>
    <w:p w:rsidR="00A61D3E" w:rsidRPr="00A61D3E" w:rsidRDefault="00A61D3E" w:rsidP="00A61D3E">
      <w:pPr>
        <w:spacing w:after="0" w:line="360" w:lineRule="auto"/>
        <w:ind w:left="573"/>
        <w:rPr>
          <w:rFonts w:ascii="Times New Roman" w:hAnsi="Times New Roman" w:cs="David"/>
          <w:sz w:val="24"/>
          <w:szCs w:val="24"/>
          <w:rtl/>
        </w:rPr>
      </w:pPr>
      <w:r w:rsidRPr="00A61D3E">
        <w:rPr>
          <w:rFonts w:ascii="Times New Roman" w:hAnsi="Times New Roman" w:cs="David" w:hint="cs"/>
          <w:sz w:val="24"/>
          <w:szCs w:val="24"/>
          <w:rtl/>
        </w:rPr>
        <w:t>התיאור המפורט הוא ידע נצבר מניסיון המשרד אולם עשויים להיות שינויים לפי שיקול דעת המשרד.</w:t>
      </w:r>
    </w:p>
    <w:p w:rsidR="00A61D3E" w:rsidRPr="00A61D3E" w:rsidRDefault="00A61D3E" w:rsidP="00A61D3E">
      <w:pPr>
        <w:spacing w:after="0" w:line="360" w:lineRule="auto"/>
        <w:ind w:left="573"/>
        <w:rPr>
          <w:rFonts w:ascii="Times New Roman" w:hAnsi="Times New Roman" w:cs="David"/>
          <w:sz w:val="24"/>
          <w:szCs w:val="24"/>
          <w:rtl/>
        </w:rPr>
      </w:pPr>
    </w:p>
    <w:p w:rsidR="00A61D3E" w:rsidRPr="00A61D3E" w:rsidRDefault="00A61D3E" w:rsidP="00A61D3E">
      <w:pPr>
        <w:spacing w:after="0" w:line="360" w:lineRule="auto"/>
        <w:ind w:left="573"/>
        <w:rPr>
          <w:rFonts w:ascii="Times New Roman" w:hAnsi="Times New Roman" w:cs="David"/>
          <w:b/>
          <w:bCs/>
          <w:i/>
          <w:iCs/>
          <w:sz w:val="24"/>
          <w:szCs w:val="24"/>
          <w:rtl/>
        </w:rPr>
      </w:pPr>
      <w:r w:rsidRPr="00A61D3E">
        <w:rPr>
          <w:rFonts w:ascii="Times New Roman" w:hAnsi="Times New Roman" w:cs="David" w:hint="eastAsia"/>
          <w:b/>
          <w:bCs/>
          <w:sz w:val="24"/>
          <w:szCs w:val="24"/>
          <w:u w:val="single"/>
          <w:rtl/>
        </w:rPr>
        <w:t>מטרות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סקרי</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המעקב</w:t>
      </w:r>
    </w:p>
    <w:p w:rsidR="00A61D3E" w:rsidRPr="00A61D3E" w:rsidRDefault="00A61D3E" w:rsidP="00A61D3E">
      <w:pPr>
        <w:spacing w:after="0" w:line="360" w:lineRule="auto"/>
        <w:ind w:left="573"/>
        <w:rPr>
          <w:rFonts w:ascii="Times New Roman" w:hAnsi="Times New Roman" w:cs="David"/>
          <w:sz w:val="24"/>
          <w:szCs w:val="24"/>
          <w:rtl/>
        </w:rPr>
      </w:pPr>
      <w:r w:rsidRPr="00A61D3E">
        <w:rPr>
          <w:rFonts w:ascii="Times New Roman" w:hAnsi="Times New Roman" w:cs="David"/>
          <w:sz w:val="24"/>
          <w:szCs w:val="24"/>
          <w:rtl/>
        </w:rPr>
        <w:t>3.1</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איסוף מידע לתכנון השנתי של מערכת ההכשרה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משרד הכלכלה. </w:t>
      </w:r>
    </w:p>
    <w:p w:rsidR="00A61D3E" w:rsidRPr="00A61D3E" w:rsidRDefault="00A61D3E" w:rsidP="00A61D3E">
      <w:pPr>
        <w:spacing w:after="0" w:line="360" w:lineRule="auto"/>
        <w:ind w:left="933"/>
        <w:rPr>
          <w:rFonts w:ascii="Times New Roman" w:hAnsi="Times New Roman" w:cs="David"/>
          <w:sz w:val="24"/>
          <w:szCs w:val="24"/>
          <w:rtl/>
        </w:rPr>
      </w:pPr>
      <w:r w:rsidRPr="00A61D3E">
        <w:rPr>
          <w:rFonts w:ascii="Times New Roman" w:hAnsi="Times New Roman" w:cs="David"/>
          <w:sz w:val="24"/>
          <w:szCs w:val="24"/>
        </w:rPr>
        <w:t xml:space="preserve"> </w:t>
      </w:r>
      <w:r w:rsidRPr="00A61D3E">
        <w:rPr>
          <w:rFonts w:ascii="Times New Roman" w:hAnsi="Times New Roman" w:cs="David"/>
          <w:sz w:val="24"/>
          <w:szCs w:val="24"/>
          <w:rtl/>
        </w:rPr>
        <w:t>מטרות המשנה הן כדלקמן:</w:t>
      </w:r>
    </w:p>
    <w:p w:rsidR="00A61D3E" w:rsidRPr="00A61D3E" w:rsidRDefault="00A61D3E" w:rsidP="00A61D3E">
      <w:pPr>
        <w:spacing w:after="0" w:line="360" w:lineRule="auto"/>
        <w:ind w:left="573" w:firstLine="360"/>
        <w:rPr>
          <w:rFonts w:ascii="Times New Roman" w:hAnsi="Times New Roman" w:cs="David"/>
          <w:sz w:val="24"/>
          <w:szCs w:val="24"/>
          <w:rtl/>
        </w:rPr>
      </w:pPr>
      <w:r w:rsidRPr="00A61D3E">
        <w:rPr>
          <w:rFonts w:ascii="Times New Roman" w:hAnsi="Times New Roman" w:cs="David"/>
          <w:sz w:val="24"/>
          <w:szCs w:val="24"/>
          <w:rtl/>
        </w:rPr>
        <w:t>3.1.1</w:t>
      </w:r>
      <w:r w:rsidRPr="00A61D3E">
        <w:rPr>
          <w:rFonts w:ascii="Times New Roman" w:hAnsi="Times New Roman" w:cs="David"/>
          <w:sz w:val="24"/>
          <w:szCs w:val="24"/>
        </w:rPr>
        <w:t xml:space="preserve"> </w:t>
      </w:r>
      <w:r w:rsidRPr="00A61D3E">
        <w:rPr>
          <w:rFonts w:ascii="Times New Roman" w:hAnsi="Times New Roman" w:cs="David"/>
          <w:sz w:val="24"/>
          <w:szCs w:val="24"/>
          <w:rtl/>
        </w:rPr>
        <w:t>התאמת התפוקות הסופיות של מערכת ההכשר</w:t>
      </w:r>
      <w:r w:rsidRPr="00A61D3E">
        <w:rPr>
          <w:rFonts w:ascii="Times New Roman" w:hAnsi="Times New Roman" w:cs="David" w:hint="eastAsia"/>
          <w:sz w:val="24"/>
          <w:szCs w:val="24"/>
          <w:rtl/>
        </w:rPr>
        <w:t>ות</w:t>
      </w:r>
      <w:r w:rsidRPr="00A61D3E">
        <w:rPr>
          <w:rFonts w:ascii="Times New Roman" w:hAnsi="Times New Roman" w:cs="David"/>
          <w:sz w:val="24"/>
          <w:szCs w:val="24"/>
          <w:rtl/>
        </w:rPr>
        <w:t xml:space="preserve"> למאפייני שוק העבודה:  </w:t>
      </w:r>
    </w:p>
    <w:p w:rsidR="00A61D3E" w:rsidRPr="00A61D3E" w:rsidRDefault="00A61D3E" w:rsidP="00A61D3E">
      <w:pPr>
        <w:spacing w:after="0" w:line="360" w:lineRule="auto"/>
        <w:ind w:left="573" w:firstLine="360"/>
        <w:rPr>
          <w:rFonts w:ascii="Times New Roman" w:hAnsi="Times New Roman" w:cs="David"/>
          <w:sz w:val="24"/>
          <w:szCs w:val="24"/>
          <w:rtl/>
        </w:rPr>
      </w:pPr>
      <w:r w:rsidRPr="00A61D3E">
        <w:rPr>
          <w:rFonts w:ascii="Times New Roman" w:hAnsi="Times New Roman" w:cs="David"/>
          <w:sz w:val="24"/>
          <w:szCs w:val="24"/>
          <w:rtl/>
        </w:rPr>
        <w:t xml:space="preserve">         התאמה כמותית ואיכותית.</w:t>
      </w:r>
    </w:p>
    <w:p w:rsidR="00A61D3E" w:rsidRPr="00A61D3E" w:rsidRDefault="00A61D3E" w:rsidP="00A61D3E">
      <w:pPr>
        <w:spacing w:after="0" w:line="360" w:lineRule="auto"/>
        <w:ind w:left="573" w:firstLine="360"/>
        <w:rPr>
          <w:rFonts w:ascii="Times New Roman" w:hAnsi="Times New Roman" w:cs="David"/>
          <w:sz w:val="24"/>
          <w:szCs w:val="24"/>
          <w:rtl/>
        </w:rPr>
      </w:pPr>
      <w:r w:rsidRPr="00A61D3E">
        <w:rPr>
          <w:rFonts w:ascii="Times New Roman" w:hAnsi="Times New Roman" w:cs="David"/>
          <w:sz w:val="24"/>
          <w:szCs w:val="24"/>
          <w:rtl/>
        </w:rPr>
        <w:t>3.1.2</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שיפור תהליכי המיון של הלומדים במערכות ההכשרה </w:t>
      </w:r>
      <w:r w:rsidRPr="00A61D3E">
        <w:rPr>
          <w:rFonts w:ascii="Times New Roman" w:hAnsi="Times New Roman" w:cs="David" w:hint="eastAsia"/>
          <w:sz w:val="24"/>
          <w:szCs w:val="24"/>
          <w:rtl/>
        </w:rPr>
        <w:t>המופעלות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w:t>
      </w:r>
      <w:r w:rsidRPr="00A61D3E">
        <w:rPr>
          <w:rFonts w:ascii="Times New Roman" w:hAnsi="Times New Roman" w:cs="David"/>
          <w:sz w:val="24"/>
          <w:szCs w:val="24"/>
          <w:rtl/>
        </w:rPr>
        <w:t xml:space="preserve">"י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w:t>
      </w:r>
    </w:p>
    <w:p w:rsidR="00A61D3E" w:rsidRPr="00A61D3E" w:rsidRDefault="00A61D3E" w:rsidP="00A61D3E">
      <w:pPr>
        <w:spacing w:after="0" w:line="360" w:lineRule="auto"/>
        <w:ind w:left="573" w:firstLine="360"/>
        <w:rPr>
          <w:rFonts w:ascii="Times New Roman" w:hAnsi="Times New Roman" w:cs="David"/>
          <w:sz w:val="24"/>
          <w:szCs w:val="24"/>
          <w:rtl/>
        </w:rPr>
      </w:pPr>
      <w:r w:rsidRPr="00A61D3E">
        <w:rPr>
          <w:rFonts w:ascii="Times New Roman" w:hAnsi="Times New Roman" w:cs="David"/>
          <w:sz w:val="24"/>
          <w:szCs w:val="24"/>
          <w:rtl/>
        </w:rPr>
        <w:t>3.1.3</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יצירת בסיס מידע לגיבוש מדיניות המשרד בתחום ההכשרה.  </w:t>
      </w:r>
    </w:p>
    <w:p w:rsidR="00A61D3E" w:rsidRPr="00A61D3E" w:rsidRDefault="00A61D3E" w:rsidP="00A61D3E">
      <w:pPr>
        <w:spacing w:after="0" w:line="360" w:lineRule="auto"/>
        <w:ind w:left="573" w:firstLine="360"/>
        <w:rPr>
          <w:rFonts w:ascii="Times New Roman" w:hAnsi="Times New Roman" w:cs="David"/>
          <w:sz w:val="24"/>
          <w:szCs w:val="24"/>
          <w:rtl/>
        </w:rPr>
      </w:pPr>
      <w:r w:rsidRPr="00A61D3E">
        <w:rPr>
          <w:rFonts w:ascii="Times New Roman" w:hAnsi="Times New Roman" w:cs="David"/>
          <w:sz w:val="24"/>
          <w:szCs w:val="24"/>
          <w:rtl/>
        </w:rPr>
        <w:t>3.1.4</w:t>
      </w:r>
      <w:r w:rsidRPr="00A61D3E">
        <w:rPr>
          <w:rFonts w:ascii="Times New Roman" w:hAnsi="Times New Roman" w:cs="David"/>
          <w:sz w:val="24"/>
          <w:szCs w:val="24"/>
        </w:rPr>
        <w:t xml:space="preserve"> </w:t>
      </w:r>
      <w:r w:rsidRPr="00A61D3E">
        <w:rPr>
          <w:rFonts w:ascii="Times New Roman" w:hAnsi="Times New Roman" w:cs="David"/>
          <w:sz w:val="24"/>
          <w:szCs w:val="24"/>
          <w:rtl/>
        </w:rPr>
        <w:t>הכנת מאגר נתונים לעריכת מחקר בסיסי לזיהוי והערכת הגו</w:t>
      </w:r>
      <w:smartTag w:uri="urn:schemas-microsoft-com:office:smarttags" w:element="PersonName">
        <w:r w:rsidRPr="00A61D3E">
          <w:rPr>
            <w:rFonts w:ascii="Times New Roman" w:hAnsi="Times New Roman" w:cs="David"/>
            <w:sz w:val="24"/>
            <w:szCs w:val="24"/>
            <w:rtl/>
          </w:rPr>
          <w:t>רמי</w:t>
        </w:r>
      </w:smartTag>
      <w:r w:rsidRPr="00A61D3E">
        <w:rPr>
          <w:rFonts w:ascii="Times New Roman" w:hAnsi="Times New Roman" w:cs="David"/>
          <w:sz w:val="24"/>
          <w:szCs w:val="24"/>
          <w:rtl/>
        </w:rPr>
        <w:t xml:space="preserve">ם המשפיעים על  </w:t>
      </w:r>
    </w:p>
    <w:p w:rsidR="00A61D3E" w:rsidRPr="00A61D3E" w:rsidRDefault="00A61D3E" w:rsidP="00A61D3E">
      <w:pPr>
        <w:spacing w:after="0" w:line="360" w:lineRule="auto"/>
        <w:ind w:left="573" w:firstLine="360"/>
        <w:rPr>
          <w:rFonts w:ascii="Times New Roman" w:hAnsi="Times New Roman" w:cs="David"/>
          <w:sz w:val="24"/>
          <w:szCs w:val="24"/>
          <w:rtl/>
        </w:rPr>
      </w:pPr>
      <w:r w:rsidRPr="00A61D3E">
        <w:rPr>
          <w:rFonts w:ascii="Times New Roman" w:hAnsi="Times New Roman" w:cs="David"/>
          <w:sz w:val="24"/>
          <w:szCs w:val="24"/>
          <w:rtl/>
        </w:rPr>
        <w:t xml:space="preserve">         יעילות הקליטה התעסוקתית ותרומת ההכשרה לפרט ולמשק.</w:t>
      </w:r>
    </w:p>
    <w:p w:rsidR="00A61D3E" w:rsidRPr="00A61D3E" w:rsidRDefault="00A61D3E" w:rsidP="00A61D3E">
      <w:pPr>
        <w:spacing w:after="0" w:line="360" w:lineRule="auto"/>
        <w:ind w:left="573"/>
        <w:rPr>
          <w:rFonts w:ascii="Times New Roman" w:hAnsi="Times New Roman" w:cs="David"/>
          <w:sz w:val="24"/>
          <w:szCs w:val="24"/>
        </w:rPr>
      </w:pPr>
    </w:p>
    <w:p w:rsidR="00A61D3E" w:rsidRPr="00A61D3E" w:rsidRDefault="00A61D3E" w:rsidP="00A61D3E">
      <w:pPr>
        <w:spacing w:after="0" w:line="360" w:lineRule="auto"/>
        <w:ind w:left="573"/>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אוכלוסיות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המעקב</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המדגם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והשיטה</w:t>
      </w:r>
    </w:p>
    <w:p w:rsidR="00A61D3E" w:rsidRPr="00A61D3E" w:rsidRDefault="00A61D3E" w:rsidP="00A61D3E">
      <w:pPr>
        <w:spacing w:after="0" w:line="360" w:lineRule="auto"/>
        <w:ind w:left="573" w:hanging="510"/>
        <w:jc w:val="both"/>
        <w:rPr>
          <w:rFonts w:ascii="Times New Roman" w:hAnsi="Times New Roman" w:cs="David"/>
          <w:sz w:val="20"/>
          <w:szCs w:val="24"/>
          <w:rtl/>
        </w:rPr>
      </w:pPr>
      <w:r w:rsidRPr="00A61D3E">
        <w:rPr>
          <w:rFonts w:ascii="Times New Roman" w:hAnsi="Times New Roman" w:cs="David"/>
          <w:sz w:val="20"/>
          <w:szCs w:val="24"/>
          <w:rtl/>
        </w:rPr>
        <w:tab/>
        <w:t xml:space="preserve">3.2  </w:t>
      </w:r>
      <w:r w:rsidRPr="00A61D3E">
        <w:rPr>
          <w:rFonts w:ascii="Times New Roman" w:hAnsi="Times New Roman" w:cs="David"/>
          <w:sz w:val="20"/>
          <w:szCs w:val="24"/>
          <w:u w:val="single"/>
          <w:rtl/>
        </w:rPr>
        <w:t xml:space="preserve">אוכלוסיית </w:t>
      </w:r>
      <w:r w:rsidRPr="00A61D3E">
        <w:rPr>
          <w:rFonts w:ascii="Times New Roman" w:hAnsi="Times New Roman" w:cs="David" w:hint="eastAsia"/>
          <w:sz w:val="20"/>
          <w:szCs w:val="24"/>
          <w:u w:val="single"/>
          <w:rtl/>
        </w:rPr>
        <w:t>המעקב</w:t>
      </w:r>
      <w:r w:rsidRPr="00A61D3E">
        <w:rPr>
          <w:rFonts w:ascii="Times New Roman" w:hAnsi="Times New Roman" w:cs="David"/>
          <w:sz w:val="20"/>
          <w:szCs w:val="24"/>
          <w:u w:val="single"/>
          <w:rtl/>
        </w:rPr>
        <w:t>:</w:t>
      </w:r>
      <w:r w:rsidRPr="00A61D3E">
        <w:rPr>
          <w:rFonts w:ascii="Times New Roman" w:hAnsi="Times New Roman" w:cs="David"/>
          <w:sz w:val="20"/>
          <w:szCs w:val="24"/>
          <w:rtl/>
        </w:rPr>
        <w:t xml:space="preserve"> </w:t>
      </w:r>
    </w:p>
    <w:p w:rsidR="00A61D3E" w:rsidRPr="00A61D3E" w:rsidRDefault="00A61D3E" w:rsidP="00A61D3E">
      <w:pPr>
        <w:spacing w:after="0" w:line="360" w:lineRule="auto"/>
        <w:ind w:left="573" w:hanging="425"/>
        <w:jc w:val="both"/>
        <w:rPr>
          <w:rFonts w:ascii="Times New Roman" w:hAnsi="Times New Roman" w:cs="David"/>
          <w:sz w:val="20"/>
          <w:szCs w:val="24"/>
          <w:rtl/>
        </w:rPr>
      </w:pPr>
      <w:r w:rsidRPr="00A61D3E">
        <w:rPr>
          <w:rFonts w:ascii="Times New Roman" w:hAnsi="Times New Roman" w:cs="David"/>
          <w:sz w:val="20"/>
          <w:szCs w:val="24"/>
          <w:rtl/>
        </w:rPr>
        <w:tab/>
        <w:t xml:space="preserve">      אוכלוסיית המעקב מונה </w:t>
      </w:r>
      <w:r w:rsidRPr="00A61D3E">
        <w:rPr>
          <w:rFonts w:ascii="Times New Roman" w:hAnsi="Times New Roman" w:cs="David" w:hint="eastAsia"/>
          <w:sz w:val="20"/>
          <w:szCs w:val="24"/>
          <w:rtl/>
        </w:rPr>
        <w:t>באופן</w:t>
      </w:r>
      <w:r w:rsidRPr="00A61D3E">
        <w:rPr>
          <w:rFonts w:ascii="Times New Roman" w:hAnsi="Times New Roman" w:cs="David"/>
          <w:sz w:val="20"/>
          <w:szCs w:val="24"/>
          <w:rtl/>
        </w:rPr>
        <w:t xml:space="preserve"> בסיסי שש אוכלוסיות משנה לפי סוגי ההכשרות    </w:t>
      </w:r>
    </w:p>
    <w:p w:rsidR="00A61D3E" w:rsidRPr="00A61D3E" w:rsidRDefault="00A61D3E" w:rsidP="00A61D3E">
      <w:pPr>
        <w:spacing w:after="0" w:line="360" w:lineRule="auto"/>
        <w:ind w:left="573" w:hanging="425"/>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המיועדות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להן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ההבדלים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בין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האוכלוסיות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מחייבים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ניסוח</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שאלונים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והתייחסות</w:t>
      </w:r>
      <w:r w:rsidRPr="00A61D3E">
        <w:rPr>
          <w:rFonts w:ascii="Times New Roman" w:hAnsi="Times New Roman" w:cs="David"/>
          <w:sz w:val="20"/>
          <w:szCs w:val="24"/>
          <w:rtl/>
        </w:rPr>
        <w:t xml:space="preserve"> לעולם    </w:t>
      </w:r>
    </w:p>
    <w:p w:rsidR="00A61D3E" w:rsidRPr="00A61D3E" w:rsidRDefault="00A61D3E" w:rsidP="00A61D3E">
      <w:pPr>
        <w:spacing w:after="0" w:line="360" w:lineRule="auto"/>
        <w:ind w:left="573" w:hanging="425"/>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תוכן</w:t>
      </w:r>
      <w:r w:rsidRPr="00A61D3E">
        <w:rPr>
          <w:rFonts w:ascii="Times New Roman" w:hAnsi="Times New Roman" w:cs="David"/>
          <w:sz w:val="20"/>
          <w:szCs w:val="24"/>
          <w:rtl/>
        </w:rPr>
        <w:t xml:space="preserve"> שונה. שיטת המעקב הרב שלבי זהה עם זאת לכל סוגי האוכלוסיות. </w:t>
      </w:r>
    </w:p>
    <w:p w:rsidR="00A61D3E" w:rsidRPr="00A61D3E" w:rsidRDefault="00A61D3E" w:rsidP="00A61D3E">
      <w:pPr>
        <w:spacing w:after="0" w:line="360" w:lineRule="auto"/>
        <w:ind w:left="933"/>
        <w:rPr>
          <w:rFonts w:ascii="Times New Roman" w:hAnsi="Times New Roman" w:cs="David"/>
          <w:b/>
          <w:bCs/>
          <w:sz w:val="20"/>
          <w:szCs w:val="24"/>
          <w:rtl/>
        </w:rPr>
      </w:pPr>
      <w:r w:rsidRPr="00A61D3E">
        <w:rPr>
          <w:rFonts w:ascii="Times New Roman" w:hAnsi="Times New Roman" w:cs="David" w:hint="eastAsia"/>
          <w:b/>
          <w:bCs/>
          <w:sz w:val="20"/>
          <w:szCs w:val="24"/>
          <w:rtl/>
        </w:rPr>
        <w:t>יש</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לזכור</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כי</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מדי</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פעם</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משנה</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המינהל</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למחקר</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וכלכלה</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את</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הדגשים</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בנוגע</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לאוכלוסייה</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המשתתפת</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במעקבים</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כך</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שבפרקי</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זמן</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מסוימים</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לא</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מרואיינות</w:t>
      </w:r>
      <w:r w:rsidRPr="00A61D3E">
        <w:rPr>
          <w:rFonts w:ascii="Times New Roman" w:hAnsi="Times New Roman" w:cs="David"/>
          <w:b/>
          <w:bCs/>
          <w:sz w:val="20"/>
          <w:szCs w:val="24"/>
          <w:rtl/>
        </w:rPr>
        <w:t xml:space="preserve"> כל אוכלוסיות המשנה המוזכרות.   </w:t>
      </w:r>
    </w:p>
    <w:p w:rsidR="00A61D3E" w:rsidRPr="00A61D3E" w:rsidRDefault="00A61D3E" w:rsidP="00A61D3E">
      <w:pPr>
        <w:spacing w:after="0" w:line="360" w:lineRule="auto"/>
        <w:ind w:left="933"/>
        <w:rPr>
          <w:rFonts w:ascii="Times New Roman" w:hAnsi="Times New Roman" w:cs="David"/>
          <w:b/>
          <w:bCs/>
          <w:sz w:val="20"/>
          <w:szCs w:val="24"/>
          <w:rtl/>
        </w:rPr>
      </w:pPr>
    </w:p>
    <w:p w:rsidR="00A61D3E" w:rsidRPr="00A61D3E" w:rsidRDefault="00A61D3E" w:rsidP="00A61D3E">
      <w:pPr>
        <w:spacing w:after="0" w:line="360" w:lineRule="auto"/>
        <w:ind w:left="1113"/>
        <w:jc w:val="both"/>
        <w:rPr>
          <w:rFonts w:ascii="Times New Roman" w:hAnsi="Times New Roman" w:cs="David"/>
          <w:sz w:val="20"/>
          <w:szCs w:val="24"/>
          <w:rtl/>
        </w:rPr>
      </w:pPr>
      <w:r w:rsidRPr="00A61D3E">
        <w:rPr>
          <w:rFonts w:ascii="Times New Roman" w:hAnsi="Times New Roman" w:cs="David"/>
          <w:sz w:val="20"/>
          <w:szCs w:val="24"/>
          <w:rtl/>
        </w:rPr>
        <w:t xml:space="preserve">3.2.1 </w:t>
      </w:r>
      <w:r w:rsidRPr="00A61D3E">
        <w:rPr>
          <w:rFonts w:ascii="Times New Roman" w:hAnsi="Times New Roman" w:cs="David"/>
          <w:i/>
          <w:iCs/>
          <w:sz w:val="20"/>
          <w:szCs w:val="24"/>
          <w:u w:val="single"/>
          <w:rtl/>
        </w:rPr>
        <w:t>מבוגרים בוקר</w:t>
      </w:r>
      <w:r w:rsidRPr="00A61D3E">
        <w:rPr>
          <w:rFonts w:ascii="Times New Roman" w:hAnsi="Times New Roman" w:cs="David"/>
          <w:sz w:val="20"/>
          <w:szCs w:val="24"/>
          <w:rtl/>
        </w:rPr>
        <w:t xml:space="preserve">: </w:t>
      </w:r>
    </w:p>
    <w:p w:rsidR="00A61D3E" w:rsidRPr="00A61D3E" w:rsidRDefault="00A61D3E" w:rsidP="00A61D3E">
      <w:pPr>
        <w:spacing w:after="0" w:line="360" w:lineRule="auto"/>
        <w:ind w:left="1113"/>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הכשרות</w:t>
      </w:r>
      <w:r w:rsidRPr="00A61D3E">
        <w:rPr>
          <w:rFonts w:ascii="Times New Roman" w:hAnsi="Times New Roman" w:cs="David"/>
          <w:sz w:val="20"/>
          <w:szCs w:val="24"/>
          <w:rtl/>
        </w:rPr>
        <w:t xml:space="preserve"> המבוגרים מיועדות למובטלים לא אקדמאים המופנים להכשרות ע"י       </w:t>
      </w:r>
    </w:p>
    <w:p w:rsidR="00A61D3E" w:rsidRPr="00A61D3E" w:rsidRDefault="00A61D3E" w:rsidP="00A61D3E">
      <w:pPr>
        <w:spacing w:after="0" w:line="360" w:lineRule="auto"/>
        <w:ind w:left="1113"/>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שירות</w:t>
      </w:r>
      <w:r w:rsidRPr="00A61D3E">
        <w:rPr>
          <w:rFonts w:ascii="Times New Roman" w:hAnsi="Times New Roman" w:cs="David"/>
          <w:sz w:val="20"/>
          <w:szCs w:val="24"/>
          <w:rtl/>
        </w:rPr>
        <w:t xml:space="preserve"> התעסוקה. ההכשרות מקנות ללומדים בהן מקצוע (כגון: מטפלות,   </w:t>
      </w:r>
    </w:p>
    <w:p w:rsidR="00A61D3E" w:rsidRPr="00A61D3E" w:rsidRDefault="00A61D3E" w:rsidP="00A61D3E">
      <w:pPr>
        <w:spacing w:after="0" w:line="360" w:lineRule="auto"/>
        <w:ind w:left="1113"/>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שרברבות</w:t>
      </w:r>
      <w:r w:rsidRPr="00A61D3E">
        <w:rPr>
          <w:rFonts w:ascii="Times New Roman" w:hAnsi="Times New Roman" w:cs="David"/>
          <w:sz w:val="20"/>
          <w:szCs w:val="24"/>
          <w:rtl/>
        </w:rPr>
        <w:t xml:space="preserve"> או מכונאות רכב)  משך הלימודים בקורסים נע בין </w:t>
      </w:r>
      <w:r w:rsidRPr="00A61D3E">
        <w:rPr>
          <w:rFonts w:ascii="Times New Roman" w:hAnsi="Times New Roman" w:cs="David" w:hint="eastAsia"/>
          <w:sz w:val="20"/>
          <w:szCs w:val="24"/>
          <w:rtl/>
        </w:rPr>
        <w:t>מספר</w:t>
      </w:r>
      <w:r w:rsidRPr="00A61D3E">
        <w:rPr>
          <w:rFonts w:ascii="Times New Roman" w:hAnsi="Times New Roman" w:cs="David"/>
          <w:sz w:val="20"/>
          <w:szCs w:val="24"/>
          <w:rtl/>
        </w:rPr>
        <w:t xml:space="preserve"> </w:t>
      </w:r>
      <w:r w:rsidRPr="00A61D3E">
        <w:rPr>
          <w:rFonts w:ascii="Times New Roman" w:hAnsi="Times New Roman" w:cs="David" w:hint="cs"/>
          <w:sz w:val="20"/>
          <w:szCs w:val="24"/>
          <w:rtl/>
        </w:rPr>
        <w:t>חודשים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עד</w:t>
      </w:r>
      <w:r w:rsidRPr="00A61D3E">
        <w:rPr>
          <w:rFonts w:ascii="Times New Roman" w:hAnsi="Times New Roman" w:cs="David"/>
          <w:sz w:val="20"/>
          <w:szCs w:val="24"/>
          <w:rtl/>
        </w:rPr>
        <w:t xml:space="preserve">  </w:t>
      </w:r>
    </w:p>
    <w:p w:rsidR="00A61D3E" w:rsidRPr="00A61D3E" w:rsidRDefault="00A61D3E" w:rsidP="00A61D3E">
      <w:pPr>
        <w:spacing w:after="0" w:line="360" w:lineRule="auto"/>
        <w:ind w:left="1113"/>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שנה</w:t>
      </w:r>
      <w:r w:rsidRPr="00A61D3E">
        <w:rPr>
          <w:rFonts w:ascii="Times New Roman" w:hAnsi="Times New Roman" w:cs="David" w:hint="cs"/>
          <w:sz w:val="20"/>
          <w:szCs w:val="24"/>
          <w:rtl/>
        </w:rPr>
        <w:t xml:space="preserve"> והם נערכים לרוב בשעות הבוקר עד אחה"צ לאורך כל ימי השבוע.</w:t>
      </w:r>
    </w:p>
    <w:p w:rsidR="00522F4D" w:rsidRDefault="00522F4D">
      <w:pPr>
        <w:bidi w:val="0"/>
        <w:rPr>
          <w:rFonts w:ascii="Times New Roman" w:hAnsi="Times New Roman" w:cs="David"/>
          <w:sz w:val="20"/>
          <w:szCs w:val="24"/>
          <w:rtl/>
        </w:rPr>
      </w:pPr>
      <w:r>
        <w:rPr>
          <w:rFonts w:ascii="Times New Roman" w:hAnsi="Times New Roman" w:cs="David"/>
          <w:sz w:val="20"/>
          <w:szCs w:val="24"/>
          <w:rtl/>
        </w:rPr>
        <w:br w:type="page"/>
      </w:r>
    </w:p>
    <w:p w:rsidR="00A61D3E" w:rsidRPr="00A61D3E" w:rsidRDefault="00A61D3E" w:rsidP="00A61D3E">
      <w:pPr>
        <w:spacing w:after="0" w:line="360" w:lineRule="auto"/>
        <w:ind w:left="1113"/>
        <w:rPr>
          <w:rFonts w:ascii="Times New Roman" w:hAnsi="Times New Roman" w:cs="David"/>
          <w:sz w:val="20"/>
          <w:szCs w:val="24"/>
          <w:rtl/>
        </w:rPr>
      </w:pPr>
    </w:p>
    <w:p w:rsidR="00A61D3E" w:rsidRPr="00A61D3E" w:rsidRDefault="00A61D3E" w:rsidP="00A61D3E">
      <w:pPr>
        <w:spacing w:after="0" w:line="360" w:lineRule="auto"/>
        <w:ind w:left="1113"/>
        <w:jc w:val="both"/>
        <w:rPr>
          <w:rFonts w:ascii="Times New Roman" w:hAnsi="Times New Roman" w:cs="David"/>
          <w:sz w:val="20"/>
          <w:szCs w:val="24"/>
          <w:rtl/>
        </w:rPr>
      </w:pPr>
      <w:r w:rsidRPr="00A61D3E">
        <w:rPr>
          <w:rFonts w:ascii="Times New Roman" w:hAnsi="Times New Roman" w:cs="David"/>
          <w:sz w:val="20"/>
          <w:szCs w:val="24"/>
          <w:rtl/>
        </w:rPr>
        <w:t xml:space="preserve">3.2.2 </w:t>
      </w:r>
      <w:r w:rsidRPr="00A61D3E">
        <w:rPr>
          <w:rFonts w:ascii="Times New Roman" w:hAnsi="Times New Roman" w:cs="David" w:hint="eastAsia"/>
          <w:i/>
          <w:iCs/>
          <w:sz w:val="20"/>
          <w:szCs w:val="24"/>
          <w:u w:val="single"/>
          <w:rtl/>
        </w:rPr>
        <w:t>הסבת</w:t>
      </w:r>
      <w:r w:rsidRPr="00A61D3E">
        <w:rPr>
          <w:rFonts w:ascii="Times New Roman" w:hAnsi="Times New Roman" w:cs="David"/>
          <w:sz w:val="20"/>
          <w:szCs w:val="24"/>
          <w:u w:val="single"/>
          <w:rtl/>
        </w:rPr>
        <w:t xml:space="preserve"> </w:t>
      </w:r>
      <w:r w:rsidRPr="00A61D3E">
        <w:rPr>
          <w:rFonts w:ascii="Times New Roman" w:hAnsi="Times New Roman" w:cs="David"/>
          <w:i/>
          <w:iCs/>
          <w:sz w:val="20"/>
          <w:szCs w:val="24"/>
          <w:u w:val="single"/>
          <w:rtl/>
        </w:rPr>
        <w:t>אקדמאים</w:t>
      </w:r>
      <w:r w:rsidRPr="00A61D3E">
        <w:rPr>
          <w:rFonts w:ascii="Times New Roman" w:hAnsi="Times New Roman" w:cs="David"/>
          <w:sz w:val="20"/>
          <w:szCs w:val="24"/>
          <w:rtl/>
        </w:rPr>
        <w:t>:</w:t>
      </w:r>
    </w:p>
    <w:p w:rsidR="00A61D3E" w:rsidRPr="00A61D3E" w:rsidRDefault="00A61D3E" w:rsidP="00A61D3E">
      <w:pPr>
        <w:spacing w:after="0" w:line="360" w:lineRule="auto"/>
        <w:ind w:left="1113"/>
        <w:rPr>
          <w:rFonts w:ascii="Times New Roman" w:hAnsi="Times New Roman" w:cs="David"/>
          <w:sz w:val="20"/>
          <w:szCs w:val="24"/>
          <w:rtl/>
        </w:rPr>
      </w:pPr>
      <w:r w:rsidRPr="00A61D3E">
        <w:rPr>
          <w:rFonts w:ascii="Times New Roman" w:hAnsi="Times New Roman" w:cs="David"/>
          <w:sz w:val="20"/>
          <w:szCs w:val="24"/>
          <w:rtl/>
        </w:rPr>
        <w:tab/>
      </w:r>
      <w:r w:rsidR="00522F4D">
        <w:rPr>
          <w:rFonts w:ascii="Times New Roman" w:hAnsi="Times New Roman" w:cs="David" w:hint="cs"/>
          <w:sz w:val="20"/>
          <w:szCs w:val="24"/>
          <w:rtl/>
        </w:rPr>
        <w:t xml:space="preserve">   </w:t>
      </w:r>
      <w:r w:rsidRPr="00A61D3E">
        <w:rPr>
          <w:rFonts w:ascii="Times New Roman" w:hAnsi="Times New Roman" w:cs="David" w:hint="eastAsia"/>
          <w:sz w:val="20"/>
          <w:szCs w:val="24"/>
          <w:rtl/>
        </w:rPr>
        <w:t>הכשרות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האקדמאים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דומה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באופייה</w:t>
      </w:r>
      <w:r w:rsidRPr="00A61D3E">
        <w:rPr>
          <w:rFonts w:ascii="Times New Roman" w:hAnsi="Times New Roman" w:cs="David"/>
          <w:sz w:val="20"/>
          <w:szCs w:val="24"/>
          <w:rtl/>
        </w:rPr>
        <w:t xml:space="preserve"> להכשרת מבוגרים בוקר ומיועדת למובטלים   </w:t>
      </w:r>
    </w:p>
    <w:p w:rsidR="00A61D3E" w:rsidRPr="00A61D3E" w:rsidRDefault="00A61D3E" w:rsidP="00A61D3E">
      <w:pPr>
        <w:spacing w:after="0" w:line="360" w:lineRule="auto"/>
        <w:ind w:left="1113"/>
        <w:rPr>
          <w:rFonts w:ascii="Times New Roman" w:hAnsi="Times New Roman" w:cs="David"/>
          <w:sz w:val="20"/>
          <w:szCs w:val="24"/>
          <w:rtl/>
        </w:rPr>
      </w:pPr>
      <w:r w:rsidRPr="00A61D3E">
        <w:rPr>
          <w:rFonts w:ascii="Times New Roman" w:hAnsi="Times New Roman" w:cs="David"/>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אקדמאים</w:t>
      </w:r>
      <w:r w:rsidRPr="00A61D3E">
        <w:rPr>
          <w:rFonts w:ascii="Times New Roman" w:hAnsi="Times New Roman" w:cs="David"/>
          <w:sz w:val="20"/>
          <w:szCs w:val="24"/>
          <w:rtl/>
        </w:rPr>
        <w:t xml:space="preserve"> המופנים להכשרות ע"י שירות התעסוקה. ההכשרות מקנות ללומדים   </w:t>
      </w:r>
    </w:p>
    <w:p w:rsidR="00A61D3E" w:rsidRPr="00A61D3E" w:rsidRDefault="00A61D3E" w:rsidP="00A61D3E">
      <w:pPr>
        <w:spacing w:after="0" w:line="360" w:lineRule="auto"/>
        <w:ind w:left="1113"/>
        <w:rPr>
          <w:rFonts w:ascii="Times New Roman" w:hAnsi="Times New Roman" w:cs="David"/>
          <w:sz w:val="20"/>
          <w:szCs w:val="24"/>
          <w:rtl/>
        </w:rPr>
      </w:pPr>
      <w:r w:rsidRPr="00A61D3E">
        <w:rPr>
          <w:rFonts w:ascii="Times New Roman" w:hAnsi="Times New Roman" w:cs="David"/>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eastAsia"/>
          <w:sz w:val="20"/>
          <w:szCs w:val="24"/>
          <w:rtl/>
        </w:rPr>
        <w:t>בהן</w:t>
      </w:r>
      <w:r w:rsidRPr="00A61D3E">
        <w:rPr>
          <w:rFonts w:ascii="Times New Roman" w:hAnsi="Times New Roman" w:cs="David"/>
          <w:sz w:val="20"/>
          <w:szCs w:val="24"/>
          <w:rtl/>
        </w:rPr>
        <w:t xml:space="preserve"> מקצוע (כגון: תכנות מחשבים או ניהול מחסן ממוחשב) משך הלימודים   </w:t>
      </w:r>
    </w:p>
    <w:p w:rsidR="00A61D3E" w:rsidRPr="00A61D3E" w:rsidRDefault="00A61D3E" w:rsidP="00A61D3E">
      <w:pPr>
        <w:spacing w:after="0" w:line="360" w:lineRule="auto"/>
        <w:ind w:left="1113"/>
        <w:rPr>
          <w:rFonts w:ascii="Times New Roman" w:hAnsi="Times New Roman" w:cs="David"/>
          <w:sz w:val="20"/>
          <w:szCs w:val="24"/>
          <w:rtl/>
        </w:rPr>
      </w:pPr>
      <w:r w:rsidRPr="00A61D3E">
        <w:rPr>
          <w:rFonts w:ascii="Times New Roman" w:hAnsi="Times New Roman" w:cs="David"/>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sz w:val="20"/>
          <w:szCs w:val="24"/>
          <w:rtl/>
        </w:rPr>
        <w:t xml:space="preserve">בקורסים נע בין </w:t>
      </w:r>
      <w:r w:rsidRPr="00A61D3E">
        <w:rPr>
          <w:rFonts w:ascii="Times New Roman" w:hAnsi="Times New Roman" w:cs="David" w:hint="eastAsia"/>
          <w:sz w:val="20"/>
          <w:szCs w:val="24"/>
          <w:rtl/>
        </w:rPr>
        <w:t>מספר</w:t>
      </w:r>
      <w:r w:rsidRPr="00A61D3E">
        <w:rPr>
          <w:rFonts w:ascii="Times New Roman" w:hAnsi="Times New Roman" w:cs="David"/>
          <w:sz w:val="20"/>
          <w:szCs w:val="24"/>
          <w:rtl/>
        </w:rPr>
        <w:t xml:space="preserve"> שבועות עד מעל שנה.   (משנת 2007 ואילך הופסקו כמעט   </w:t>
      </w:r>
    </w:p>
    <w:p w:rsidR="00A61D3E" w:rsidRPr="00A61D3E" w:rsidRDefault="00A61D3E" w:rsidP="00A61D3E">
      <w:pPr>
        <w:spacing w:after="0" w:line="360" w:lineRule="auto"/>
        <w:ind w:left="753"/>
        <w:rPr>
          <w:rFonts w:ascii="Times New Roman" w:hAnsi="Times New Roman" w:cs="David"/>
          <w:sz w:val="20"/>
          <w:szCs w:val="24"/>
          <w:rtl/>
        </w:rPr>
      </w:pPr>
      <w:r w:rsidRPr="00A61D3E">
        <w:rPr>
          <w:rFonts w:ascii="Times New Roman" w:hAnsi="Times New Roman" w:cs="David"/>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eastAsia"/>
          <w:sz w:val="20"/>
          <w:szCs w:val="24"/>
          <w:rtl/>
        </w:rPr>
        <w:t>לחלוטין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הכשרות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המיועדות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להסבת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אקדמאים</w:t>
      </w:r>
      <w:r w:rsidRPr="00A61D3E">
        <w:rPr>
          <w:rFonts w:ascii="Times New Roman" w:hAnsi="Times New Roman" w:cs="David"/>
          <w:sz w:val="20"/>
          <w:szCs w:val="24"/>
          <w:rtl/>
        </w:rPr>
        <w:t>).</w:t>
      </w:r>
    </w:p>
    <w:p w:rsidR="00A61D3E" w:rsidRPr="00A61D3E" w:rsidRDefault="00A61D3E" w:rsidP="00522F4D">
      <w:pPr>
        <w:tabs>
          <w:tab w:val="left" w:pos="1559"/>
        </w:tabs>
        <w:spacing w:after="0" w:line="360" w:lineRule="auto"/>
        <w:ind w:left="753" w:firstLine="381"/>
        <w:jc w:val="both"/>
        <w:rPr>
          <w:rFonts w:ascii="Times New Roman" w:hAnsi="Times New Roman" w:cs="David"/>
          <w:sz w:val="20"/>
          <w:szCs w:val="24"/>
          <w:rtl/>
        </w:rPr>
      </w:pPr>
      <w:r w:rsidRPr="00A61D3E">
        <w:rPr>
          <w:rFonts w:ascii="Times New Roman" w:hAnsi="Times New Roman" w:cs="David"/>
          <w:sz w:val="20"/>
          <w:szCs w:val="24"/>
          <w:rtl/>
        </w:rPr>
        <w:t>3.2</w:t>
      </w:r>
      <w:r w:rsidR="00522F4D">
        <w:rPr>
          <w:rFonts w:ascii="Times New Roman" w:hAnsi="Times New Roman" w:cs="David"/>
          <w:sz w:val="20"/>
          <w:szCs w:val="24"/>
          <w:rtl/>
        </w:rPr>
        <w:t>.3</w:t>
      </w:r>
      <w:r w:rsidR="00522F4D">
        <w:rPr>
          <w:rFonts w:ascii="Times New Roman" w:hAnsi="Times New Roman" w:cs="David" w:hint="cs"/>
          <w:sz w:val="20"/>
          <w:szCs w:val="24"/>
          <w:rtl/>
        </w:rPr>
        <w:t xml:space="preserve"> </w:t>
      </w:r>
      <w:r w:rsidRPr="00A61D3E">
        <w:rPr>
          <w:rFonts w:ascii="Times New Roman" w:hAnsi="Times New Roman" w:cs="David" w:hint="eastAsia"/>
          <w:i/>
          <w:iCs/>
          <w:sz w:val="20"/>
          <w:szCs w:val="24"/>
          <w:u w:val="single"/>
          <w:rtl/>
        </w:rPr>
        <w:t>השלמת</w:t>
      </w:r>
      <w:r w:rsidRPr="00A61D3E">
        <w:rPr>
          <w:rFonts w:ascii="Times New Roman" w:hAnsi="Times New Roman" w:cs="David"/>
          <w:i/>
          <w:iCs/>
          <w:sz w:val="20"/>
          <w:szCs w:val="24"/>
          <w:u w:val="single"/>
          <w:rtl/>
        </w:rPr>
        <w:t xml:space="preserve"> </w:t>
      </w:r>
      <w:r w:rsidRPr="00A61D3E">
        <w:rPr>
          <w:rFonts w:ascii="Times New Roman" w:hAnsi="Times New Roman" w:cs="David" w:hint="eastAsia"/>
          <w:i/>
          <w:iCs/>
          <w:sz w:val="20"/>
          <w:szCs w:val="24"/>
          <w:u w:val="single"/>
          <w:rtl/>
        </w:rPr>
        <w:t>השכלה</w:t>
      </w:r>
      <w:r w:rsidRPr="00A61D3E">
        <w:rPr>
          <w:rFonts w:ascii="Times New Roman" w:hAnsi="Times New Roman" w:cs="David"/>
          <w:sz w:val="20"/>
          <w:szCs w:val="24"/>
          <w:rtl/>
        </w:rPr>
        <w:t>:</w:t>
      </w:r>
    </w:p>
    <w:p w:rsidR="00A61D3E" w:rsidRPr="00A61D3E" w:rsidRDefault="00A61D3E" w:rsidP="00522F4D">
      <w:pPr>
        <w:spacing w:after="0" w:line="360" w:lineRule="auto"/>
        <w:ind w:left="1701" w:hanging="1286"/>
        <w:rPr>
          <w:rFonts w:ascii="Times New Roman" w:hAnsi="Times New Roman" w:cs="David"/>
          <w:sz w:val="20"/>
          <w:szCs w:val="24"/>
          <w:rtl/>
        </w:rPr>
      </w:pPr>
      <w:r w:rsidRPr="00A61D3E">
        <w:rPr>
          <w:rFonts w:ascii="Times New Roman" w:hAnsi="Times New Roman" w:cs="David"/>
          <w:sz w:val="20"/>
          <w:szCs w:val="24"/>
          <w:rtl/>
        </w:rPr>
        <w:tab/>
      </w:r>
      <w:r w:rsidRPr="00A61D3E">
        <w:rPr>
          <w:rFonts w:ascii="Times New Roman" w:hAnsi="Times New Roman" w:cs="David" w:hint="eastAsia"/>
          <w:sz w:val="20"/>
          <w:szCs w:val="24"/>
          <w:rtl/>
        </w:rPr>
        <w:t>לימודי</w:t>
      </w:r>
      <w:r w:rsidRPr="00A61D3E">
        <w:rPr>
          <w:rFonts w:ascii="Times New Roman" w:hAnsi="Times New Roman" w:cs="David"/>
          <w:sz w:val="20"/>
          <w:szCs w:val="24"/>
          <w:rtl/>
        </w:rPr>
        <w:t xml:space="preserve"> השלמת ההשכלה נועדו לאפשר לאוכלוסיות החסרות השכלה רכישת ידע ומיומנות אשר יאפשרו להם השתלבות הולמת בשוק העבודה. השלמת ההשכלה נערכת בשלושה מסלולים עיקריים: השלמה ל - 8 שנות לימוד (השכלת ייסוד), השלמה ל- 10 שנות לימוד והשלמה ל- 12 שנות לימוד, כולל תעודת גמר תיכונית. תוכנית הלימודים והפעלת המסגרת נערכת בשיתוף משרד החינוך. המועמדים לקורסים מופנים משירות התעסוקה (מקבלי דמי אבטלה או הבטחת הכנסה). משך הלימודים </w:t>
      </w:r>
      <w:r w:rsidRPr="00A61D3E">
        <w:rPr>
          <w:rFonts w:ascii="Times New Roman" w:hAnsi="Times New Roman" w:cs="David" w:hint="eastAsia"/>
          <w:sz w:val="20"/>
          <w:szCs w:val="24"/>
          <w:rtl/>
        </w:rPr>
        <w:t>בהשלמת</w:t>
      </w:r>
      <w:r w:rsidRPr="00A61D3E">
        <w:rPr>
          <w:rFonts w:ascii="Times New Roman" w:hAnsi="Times New Roman" w:cs="David"/>
          <w:sz w:val="20"/>
          <w:szCs w:val="24"/>
          <w:rtl/>
        </w:rPr>
        <w:t xml:space="preserve"> השכלה, נע בין 5 ל- 8 חודשים. </w:t>
      </w:r>
    </w:p>
    <w:p w:rsidR="00A61D3E" w:rsidRPr="00A61D3E" w:rsidRDefault="00A61D3E" w:rsidP="00522F4D">
      <w:pPr>
        <w:tabs>
          <w:tab w:val="left" w:pos="1559"/>
        </w:tabs>
        <w:spacing w:after="0" w:line="360" w:lineRule="auto"/>
        <w:ind w:left="753" w:firstLine="381"/>
        <w:jc w:val="both"/>
        <w:rPr>
          <w:rFonts w:ascii="Times New Roman" w:hAnsi="Times New Roman" w:cs="David"/>
          <w:sz w:val="20"/>
          <w:szCs w:val="24"/>
          <w:rtl/>
        </w:rPr>
      </w:pPr>
      <w:r w:rsidRPr="00A61D3E">
        <w:rPr>
          <w:rFonts w:ascii="Times New Roman" w:hAnsi="Times New Roman" w:cs="David"/>
          <w:sz w:val="20"/>
          <w:szCs w:val="24"/>
          <w:rtl/>
        </w:rPr>
        <w:t>3.2.</w:t>
      </w:r>
      <w:r w:rsidRPr="00A61D3E">
        <w:rPr>
          <w:rFonts w:ascii="Times New Roman" w:hAnsi="Times New Roman" w:cs="David" w:hint="cs"/>
          <w:sz w:val="20"/>
          <w:szCs w:val="24"/>
          <w:rtl/>
        </w:rPr>
        <w:t>4</w:t>
      </w:r>
      <w:r w:rsidR="00522F4D">
        <w:rPr>
          <w:rFonts w:ascii="Times New Roman" w:hAnsi="Times New Roman" w:cs="David" w:hint="cs"/>
          <w:sz w:val="20"/>
          <w:szCs w:val="24"/>
          <w:rtl/>
        </w:rPr>
        <w:t xml:space="preserve"> </w:t>
      </w:r>
      <w:r w:rsidRPr="00A61D3E">
        <w:rPr>
          <w:rFonts w:ascii="Times New Roman" w:hAnsi="Times New Roman" w:cs="David" w:hint="cs"/>
          <w:sz w:val="20"/>
          <w:szCs w:val="24"/>
          <w:u w:val="single"/>
          <w:rtl/>
        </w:rPr>
        <w:t>מסגרות</w:t>
      </w:r>
      <w:r w:rsidRPr="00A61D3E">
        <w:rPr>
          <w:rFonts w:ascii="Times New Roman" w:hAnsi="Times New Roman" w:cs="David"/>
          <w:sz w:val="20"/>
          <w:szCs w:val="24"/>
          <w:u w:val="single"/>
          <w:rtl/>
        </w:rPr>
        <w:t xml:space="preserve"> הכוון</w:t>
      </w:r>
      <w:r w:rsidRPr="00A61D3E">
        <w:rPr>
          <w:rFonts w:ascii="Times New Roman" w:hAnsi="Times New Roman" w:cs="David"/>
          <w:sz w:val="20"/>
          <w:szCs w:val="24"/>
          <w:rtl/>
        </w:rPr>
        <w:t>:</w:t>
      </w:r>
    </w:p>
    <w:p w:rsidR="00A61D3E" w:rsidRPr="00A61D3E" w:rsidRDefault="00522F4D" w:rsidP="00522F4D">
      <w:pPr>
        <w:spacing w:after="0" w:line="360" w:lineRule="auto"/>
        <w:ind w:left="1701"/>
        <w:jc w:val="both"/>
        <w:rPr>
          <w:rFonts w:ascii="Times New Roman" w:hAnsi="Times New Roman" w:cs="David"/>
          <w:sz w:val="20"/>
          <w:szCs w:val="24"/>
          <w:rtl/>
        </w:rPr>
      </w:pPr>
      <w:r>
        <w:rPr>
          <w:rFonts w:ascii="Times New Roman" w:hAnsi="Times New Roman" w:cs="David"/>
          <w:sz w:val="20"/>
          <w:szCs w:val="24"/>
          <w:rtl/>
        </w:rPr>
        <w:t xml:space="preserve"> </w:t>
      </w:r>
      <w:r w:rsidR="00A61D3E" w:rsidRPr="00A61D3E">
        <w:rPr>
          <w:rFonts w:ascii="Times New Roman" w:hAnsi="Times New Roman" w:cs="David"/>
          <w:sz w:val="20"/>
          <w:szCs w:val="24"/>
          <w:rtl/>
        </w:rPr>
        <w:t xml:space="preserve">מסגרות ההכוון נועדו למובטלים המקבלים הבטחת הכנסה שנה לפחות וזקוקים לחיזוק וההעשרה אישית אשר יאפשרו להם להשתלב במעגל העבודה. מסגרות ההכוון מכוונות לחמש קבוצות אוכלוסייה מובחנות: מקבלי הבטחת הכנסה מקצועיים, בלתי מקצועיים, עולים, אקדמאים וערבים. משך הלימודים כשלושה חודשים ובסיומן נהנים המשתתפים מליווי וסיוע במהלך ההשתלבות במעגל העבודה.  </w:t>
      </w:r>
    </w:p>
    <w:p w:rsidR="00A61D3E" w:rsidRPr="00A61D3E" w:rsidRDefault="00A61D3E" w:rsidP="00522F4D">
      <w:pPr>
        <w:tabs>
          <w:tab w:val="left" w:pos="1701"/>
        </w:tabs>
        <w:spacing w:after="0" w:line="360" w:lineRule="auto"/>
        <w:ind w:left="933" w:firstLine="201"/>
        <w:jc w:val="both"/>
        <w:rPr>
          <w:rFonts w:ascii="Times New Roman" w:hAnsi="Times New Roman" w:cs="David"/>
          <w:sz w:val="20"/>
          <w:szCs w:val="24"/>
          <w:rtl/>
        </w:rPr>
      </w:pPr>
      <w:r w:rsidRPr="00A61D3E">
        <w:rPr>
          <w:rFonts w:ascii="Times New Roman" w:hAnsi="Times New Roman" w:cs="David"/>
          <w:sz w:val="20"/>
          <w:szCs w:val="24"/>
          <w:rtl/>
        </w:rPr>
        <w:t xml:space="preserve"> 3.2.5</w:t>
      </w:r>
      <w:r w:rsidRPr="00A61D3E">
        <w:rPr>
          <w:rFonts w:ascii="Times New Roman" w:hAnsi="Times New Roman" w:cs="David"/>
          <w:sz w:val="20"/>
          <w:szCs w:val="24"/>
          <w:rtl/>
        </w:rPr>
        <w:tab/>
      </w:r>
      <w:r w:rsidRPr="00A61D3E">
        <w:rPr>
          <w:rFonts w:ascii="Times New Roman" w:hAnsi="Times New Roman" w:cs="David"/>
          <w:i/>
          <w:iCs/>
          <w:sz w:val="20"/>
          <w:szCs w:val="24"/>
          <w:u w:val="single"/>
          <w:rtl/>
        </w:rPr>
        <w:t>הנדסאים וטכנאים</w:t>
      </w:r>
      <w:r w:rsidRPr="00A61D3E">
        <w:rPr>
          <w:rFonts w:ascii="Times New Roman" w:hAnsi="Times New Roman" w:cs="David"/>
          <w:sz w:val="20"/>
          <w:szCs w:val="24"/>
          <w:rtl/>
        </w:rPr>
        <w:t xml:space="preserve">: </w:t>
      </w:r>
    </w:p>
    <w:p w:rsidR="00A61D3E" w:rsidRPr="00A61D3E" w:rsidRDefault="00A61D3E" w:rsidP="00522F4D">
      <w:pPr>
        <w:tabs>
          <w:tab w:val="left" w:pos="1701"/>
        </w:tabs>
        <w:spacing w:after="0" w:line="360" w:lineRule="auto"/>
        <w:ind w:left="1701"/>
        <w:jc w:val="both"/>
        <w:rPr>
          <w:rFonts w:ascii="Times New Roman" w:hAnsi="Times New Roman" w:cs="David"/>
          <w:sz w:val="20"/>
          <w:szCs w:val="24"/>
          <w:rtl/>
        </w:rPr>
      </w:pPr>
      <w:r w:rsidRPr="00A61D3E">
        <w:rPr>
          <w:rFonts w:ascii="Times New Roman" w:hAnsi="Times New Roman" w:cs="David" w:hint="eastAsia"/>
          <w:sz w:val="20"/>
          <w:szCs w:val="24"/>
          <w:rtl/>
        </w:rPr>
        <w:t>המכללות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להנדסאים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וטכנאים</w:t>
      </w:r>
      <w:r w:rsidRPr="00A61D3E">
        <w:rPr>
          <w:rFonts w:ascii="Times New Roman" w:hAnsi="Times New Roman" w:cs="David"/>
          <w:sz w:val="20"/>
          <w:szCs w:val="24"/>
          <w:rtl/>
        </w:rPr>
        <w:t xml:space="preserve"> שבפיקוח מה"ט מסמיכות תלמידים ומעניקות להם תואר הנדסאי/טכנאי במגוון תחומים החל מחשמל ואלקטרוניקה דרך תעשייה וניהול וכלה בביוטכנולוגיה. המדובר באוכלוסיי</w:t>
      </w:r>
      <w:r w:rsidRPr="00A61D3E">
        <w:rPr>
          <w:rFonts w:ascii="Times New Roman" w:hAnsi="Times New Roman" w:cs="David" w:hint="eastAsia"/>
          <w:sz w:val="20"/>
          <w:szCs w:val="24"/>
          <w:rtl/>
        </w:rPr>
        <w:t>ה</w:t>
      </w:r>
      <w:r w:rsidRPr="00A61D3E">
        <w:rPr>
          <w:rFonts w:ascii="Times New Roman" w:hAnsi="Times New Roman" w:cs="David"/>
          <w:sz w:val="20"/>
          <w:szCs w:val="24"/>
          <w:rtl/>
        </w:rPr>
        <w:t xml:space="preserve"> צעירה בד"כ הרוכשת כלים לכניסה והשתלבות במעגל העבודה. המועמדים פונים למכללות באופן עצמאי ולא בהפניית שירות התעסוקה. משך הלימודים כשנתיים עד שלוש. </w:t>
      </w:r>
    </w:p>
    <w:p w:rsidR="00A61D3E" w:rsidRPr="00A61D3E" w:rsidRDefault="00A61D3E" w:rsidP="00522F4D">
      <w:pPr>
        <w:tabs>
          <w:tab w:val="left" w:pos="1701"/>
        </w:tabs>
        <w:spacing w:after="0" w:line="360" w:lineRule="auto"/>
        <w:ind w:left="753" w:firstLine="381"/>
        <w:jc w:val="both"/>
        <w:rPr>
          <w:rFonts w:ascii="Times New Roman" w:hAnsi="Times New Roman" w:cs="David"/>
          <w:sz w:val="20"/>
          <w:szCs w:val="24"/>
          <w:rtl/>
        </w:rPr>
      </w:pPr>
      <w:r w:rsidRPr="00A61D3E">
        <w:rPr>
          <w:rFonts w:ascii="Times New Roman" w:hAnsi="Times New Roman" w:cs="David"/>
          <w:sz w:val="20"/>
          <w:szCs w:val="24"/>
          <w:rtl/>
        </w:rPr>
        <w:t>3.2.6</w:t>
      </w:r>
      <w:r w:rsidRPr="00A61D3E">
        <w:rPr>
          <w:rFonts w:ascii="Times New Roman" w:hAnsi="Times New Roman" w:cs="David"/>
          <w:sz w:val="20"/>
          <w:szCs w:val="24"/>
          <w:rtl/>
        </w:rPr>
        <w:tab/>
      </w:r>
      <w:r w:rsidRPr="00A61D3E">
        <w:rPr>
          <w:rFonts w:ascii="Times New Roman" w:hAnsi="Times New Roman" w:cs="David"/>
          <w:sz w:val="20"/>
          <w:szCs w:val="24"/>
          <w:u w:val="single"/>
          <w:rtl/>
        </w:rPr>
        <w:t>אוכלוסיות מיוחדות</w:t>
      </w:r>
      <w:r w:rsidRPr="00A61D3E">
        <w:rPr>
          <w:rFonts w:ascii="Times New Roman" w:hAnsi="Times New Roman" w:cs="David"/>
          <w:sz w:val="20"/>
          <w:szCs w:val="24"/>
          <w:rtl/>
        </w:rPr>
        <w:t>:</w:t>
      </w:r>
    </w:p>
    <w:p w:rsidR="00A61D3E" w:rsidRPr="00A61D3E" w:rsidRDefault="00A61D3E" w:rsidP="00522F4D">
      <w:pPr>
        <w:spacing w:after="0" w:line="360" w:lineRule="auto"/>
        <w:ind w:left="1701" w:hanging="567"/>
        <w:jc w:val="both"/>
        <w:rPr>
          <w:rFonts w:ascii="Times New Roman" w:hAnsi="Times New Roman" w:cs="David"/>
          <w:sz w:val="20"/>
          <w:szCs w:val="24"/>
          <w:rtl/>
        </w:rPr>
      </w:pPr>
      <w:r w:rsidRPr="00A61D3E">
        <w:rPr>
          <w:rFonts w:ascii="Times New Roman" w:hAnsi="Times New Roman" w:cs="David"/>
          <w:sz w:val="20"/>
          <w:szCs w:val="24"/>
          <w:rtl/>
        </w:rPr>
        <w:tab/>
        <w:t xml:space="preserve">לעיתים מבוצע מעקב אחר אוכלוסיות מיוחדות שלא באופן מתמשך לאורך השנים בין היתר ניתן לציין באוכלוסיות אלו - מקבלי שוברי הכשרה פרטיים (ואוצ'רים) באמצעות שירות התעסוקה והאגף להכשרה, שיקום, הורים יחידים, יוצאי אתיופיה, </w:t>
      </w:r>
      <w:r w:rsidRPr="00A61D3E">
        <w:rPr>
          <w:rFonts w:ascii="Times New Roman" w:hAnsi="Times New Roman" w:cs="David" w:hint="cs"/>
          <w:sz w:val="20"/>
          <w:szCs w:val="24"/>
          <w:rtl/>
        </w:rPr>
        <w:t>חרדים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מכינות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השתלמויות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הכשרת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מבוגרים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ערב</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מבוגרים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במסלול</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כיתות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עם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השמה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נושרים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מלימודים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קבוצות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השוואה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של</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דו</w:t>
      </w:r>
      <w:r w:rsidRPr="00A61D3E">
        <w:rPr>
          <w:rFonts w:ascii="Times New Roman" w:hAnsi="Times New Roman" w:cs="David"/>
          <w:sz w:val="20"/>
          <w:szCs w:val="24"/>
          <w:rtl/>
        </w:rPr>
        <w:t xml:space="preserve">"ע </w:t>
      </w:r>
      <w:r w:rsidRPr="00A61D3E">
        <w:rPr>
          <w:rFonts w:ascii="Times New Roman" w:hAnsi="Times New Roman" w:cs="David" w:hint="eastAsia"/>
          <w:sz w:val="20"/>
          <w:szCs w:val="24"/>
          <w:rtl/>
        </w:rPr>
        <w:t>שלא</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עברו</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הכשרות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ועוד</w:t>
      </w:r>
      <w:r w:rsidRPr="00A61D3E">
        <w:rPr>
          <w:rFonts w:ascii="Times New Roman" w:hAnsi="Times New Roman" w:cs="David"/>
          <w:sz w:val="20"/>
          <w:szCs w:val="24"/>
          <w:rtl/>
        </w:rPr>
        <w:t xml:space="preserve">. </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522F4D">
      <w:pPr>
        <w:spacing w:after="0" w:line="360" w:lineRule="auto"/>
        <w:ind w:left="1701"/>
        <w:jc w:val="both"/>
        <w:rPr>
          <w:rFonts w:ascii="Times New Roman" w:hAnsi="Times New Roman" w:cs="David"/>
          <w:sz w:val="20"/>
          <w:szCs w:val="24"/>
          <w:rtl/>
        </w:rPr>
      </w:pPr>
      <w:r w:rsidRPr="00A61D3E">
        <w:rPr>
          <w:rFonts w:ascii="Times New Roman" w:hAnsi="Times New Roman" w:cs="David" w:hint="cs"/>
          <w:sz w:val="20"/>
          <w:szCs w:val="24"/>
          <w:rtl/>
        </w:rPr>
        <w:t>אך ורק לשם מתן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מושג</w:t>
      </w:r>
      <w:r w:rsidRPr="00A61D3E">
        <w:rPr>
          <w:rFonts w:ascii="Times New Roman" w:hAnsi="Times New Roman" w:cs="David"/>
          <w:sz w:val="20"/>
          <w:szCs w:val="24"/>
          <w:rtl/>
        </w:rPr>
        <w:t xml:space="preserve"> על היקף הפעילות </w:t>
      </w:r>
      <w:r w:rsidRPr="00A61D3E">
        <w:rPr>
          <w:rFonts w:ascii="Times New Roman" w:hAnsi="Times New Roman" w:cs="David" w:hint="cs"/>
          <w:sz w:val="20"/>
          <w:szCs w:val="24"/>
          <w:rtl/>
        </w:rPr>
        <w:t>בשלוש</w:t>
      </w:r>
      <w:r w:rsidRPr="00A61D3E">
        <w:rPr>
          <w:rFonts w:ascii="Times New Roman" w:hAnsi="Times New Roman" w:cs="David"/>
          <w:sz w:val="20"/>
          <w:szCs w:val="24"/>
          <w:rtl/>
        </w:rPr>
        <w:t xml:space="preserve"> האוכלוסיות </w:t>
      </w:r>
      <w:r w:rsidRPr="00A61D3E">
        <w:rPr>
          <w:rFonts w:ascii="Times New Roman" w:hAnsi="Times New Roman" w:cs="David" w:hint="cs"/>
          <w:sz w:val="20"/>
          <w:szCs w:val="24"/>
          <w:rtl/>
        </w:rPr>
        <w:t>הגדולות</w:t>
      </w:r>
      <w:r w:rsidRPr="00A61D3E">
        <w:rPr>
          <w:rFonts w:ascii="Times New Roman" w:hAnsi="Times New Roman" w:cs="David"/>
          <w:sz w:val="20"/>
          <w:szCs w:val="24"/>
          <w:rtl/>
        </w:rPr>
        <w:t>, מצ"ב טבלה ובה ריכוז מספר התלמידים אשר החלו ללמוד לפי סוג אוכלוסייה בשנים 2011</w:t>
      </w:r>
      <w:r w:rsidRPr="00A61D3E">
        <w:rPr>
          <w:rFonts w:ascii="Times New Roman" w:hAnsi="Times New Roman" w:cs="David" w:hint="cs"/>
          <w:sz w:val="20"/>
          <w:szCs w:val="24"/>
          <w:rtl/>
        </w:rPr>
        <w:t>-2013</w:t>
      </w:r>
    </w:p>
    <w:p w:rsidR="00A61D3E" w:rsidRPr="00A61D3E" w:rsidRDefault="00A61D3E" w:rsidP="00522F4D">
      <w:pPr>
        <w:spacing w:after="0" w:line="360" w:lineRule="auto"/>
        <w:ind w:left="1701"/>
        <w:jc w:val="both"/>
        <w:rPr>
          <w:rFonts w:ascii="Times New Roman" w:hAnsi="Times New Roman" w:cs="David"/>
          <w:b/>
          <w:bCs/>
          <w:sz w:val="20"/>
          <w:szCs w:val="24"/>
          <w:rtl/>
        </w:rPr>
      </w:pPr>
      <w:r w:rsidRPr="00A61D3E">
        <w:rPr>
          <w:rFonts w:ascii="Times New Roman" w:hAnsi="Times New Roman" w:cs="David" w:hint="eastAsia"/>
          <w:b/>
          <w:bCs/>
          <w:sz w:val="20"/>
          <w:szCs w:val="24"/>
          <w:rtl/>
        </w:rPr>
        <w:t>יש</w:t>
      </w:r>
      <w:r w:rsidRPr="00A61D3E">
        <w:rPr>
          <w:rFonts w:ascii="Times New Roman" w:hAnsi="Times New Roman" w:cs="David"/>
          <w:b/>
          <w:bCs/>
          <w:sz w:val="20"/>
          <w:szCs w:val="24"/>
          <w:rtl/>
        </w:rPr>
        <w:t xml:space="preserve"> לזכור כי בחירת הקורסים לראיון בפועל  תיערך לפי תוכנית הדגימה של מינהל </w:t>
      </w:r>
      <w:r w:rsidRPr="00A61D3E">
        <w:rPr>
          <w:rFonts w:ascii="Times New Roman" w:hAnsi="Times New Roman" w:cs="David" w:hint="eastAsia"/>
          <w:b/>
          <w:bCs/>
          <w:sz w:val="20"/>
          <w:szCs w:val="24"/>
          <w:rtl/>
        </w:rPr>
        <w:t>המחקר</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והכלכלה</w:t>
      </w:r>
      <w:r w:rsidRPr="00A61D3E">
        <w:rPr>
          <w:rFonts w:ascii="Times New Roman" w:hAnsi="Times New Roman" w:cs="David"/>
          <w:b/>
          <w:bCs/>
          <w:sz w:val="20"/>
          <w:szCs w:val="24"/>
          <w:rtl/>
        </w:rPr>
        <w:t>.</w:t>
      </w:r>
    </w:p>
    <w:p w:rsidR="00A61D3E" w:rsidRPr="00A61D3E" w:rsidRDefault="00A61D3E" w:rsidP="00522F4D">
      <w:pPr>
        <w:spacing w:after="0" w:line="360" w:lineRule="auto"/>
        <w:ind w:left="1701"/>
        <w:jc w:val="both"/>
        <w:rPr>
          <w:rFonts w:ascii="Times New Roman" w:hAnsi="Times New Roman" w:cs="David"/>
          <w:b/>
          <w:bCs/>
          <w:sz w:val="20"/>
          <w:szCs w:val="24"/>
          <w:rtl/>
        </w:rPr>
      </w:pPr>
      <w:r w:rsidRPr="00A61D3E">
        <w:rPr>
          <w:rFonts w:ascii="Times New Roman" w:hAnsi="Times New Roman" w:cs="David" w:hint="eastAsia"/>
          <w:b/>
          <w:bCs/>
          <w:sz w:val="20"/>
          <w:szCs w:val="24"/>
          <w:u w:val="single"/>
          <w:rtl/>
        </w:rPr>
        <w:t>יודגש</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כי</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אין</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בנתונים</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המפורטים</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להלן</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כדי</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לחייב</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את</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המשרד</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להזמנת</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שירותים</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בהיקף</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מסוים</w:t>
      </w:r>
      <w:r w:rsidRPr="00A61D3E">
        <w:rPr>
          <w:rFonts w:ascii="Times New Roman" w:hAnsi="Times New Roman" w:cs="David"/>
          <w:b/>
          <w:bCs/>
          <w:sz w:val="20"/>
          <w:szCs w:val="24"/>
          <w:rtl/>
        </w:rPr>
        <w:t xml:space="preserve">. </w:t>
      </w:r>
    </w:p>
    <w:p w:rsidR="00A61D3E" w:rsidRPr="00A61D3E" w:rsidRDefault="00A61D3E" w:rsidP="00522F4D">
      <w:pPr>
        <w:spacing w:after="0" w:line="360" w:lineRule="auto"/>
        <w:ind w:left="1701"/>
        <w:rPr>
          <w:rFonts w:ascii="Times New Roman" w:hAnsi="Times New Roman" w:cs="David"/>
          <w:b/>
          <w:bCs/>
          <w:sz w:val="20"/>
          <w:szCs w:val="24"/>
          <w:rtl/>
        </w:rPr>
      </w:pPr>
      <w:r w:rsidRPr="00A61D3E">
        <w:rPr>
          <w:rFonts w:ascii="Times New Roman" w:hAnsi="Times New Roman" w:cs="David" w:hint="eastAsia"/>
          <w:sz w:val="20"/>
          <w:szCs w:val="24"/>
          <w:u w:val="single"/>
          <w:rtl/>
        </w:rPr>
        <w:lastRenderedPageBreak/>
        <w:t>מספר</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לומדים</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אשר</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החלו</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ללמוד</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לפי</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אוכלוסיות</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מעקב</w:t>
      </w:r>
      <w:r w:rsidRPr="00A61D3E">
        <w:rPr>
          <w:rFonts w:ascii="Times New Roman" w:hAnsi="Times New Roman" w:cs="David"/>
          <w:sz w:val="20"/>
          <w:szCs w:val="24"/>
          <w:u w:val="single"/>
          <w:rtl/>
        </w:rPr>
        <w:t xml:space="preserve"> , </w:t>
      </w:r>
      <w:r w:rsidRPr="00A61D3E">
        <w:rPr>
          <w:rFonts w:ascii="Times New Roman" w:hAnsi="Times New Roman" w:cs="David" w:hint="eastAsia"/>
          <w:sz w:val="20"/>
          <w:szCs w:val="24"/>
          <w:u w:val="single"/>
          <w:rtl/>
        </w:rPr>
        <w:t>שנים</w:t>
      </w:r>
      <w:r w:rsidRPr="00A61D3E">
        <w:rPr>
          <w:rFonts w:ascii="Times New Roman" w:hAnsi="Times New Roman" w:cs="David"/>
          <w:sz w:val="20"/>
          <w:szCs w:val="24"/>
          <w:u w:val="single"/>
          <w:rtl/>
        </w:rPr>
        <w:t xml:space="preserve">  2011-</w:t>
      </w:r>
      <w:r w:rsidRPr="00A61D3E">
        <w:rPr>
          <w:rFonts w:ascii="Times New Roman" w:hAnsi="Times New Roman" w:cs="David" w:hint="cs"/>
          <w:sz w:val="20"/>
          <w:szCs w:val="24"/>
          <w:u w:val="single"/>
          <w:rtl/>
        </w:rPr>
        <w:t>2013</w:t>
      </w:r>
      <w:r w:rsidRPr="00A61D3E">
        <w:rPr>
          <w:rFonts w:ascii="Times New Roman" w:hAnsi="Times New Roman" w:cs="David"/>
          <w:sz w:val="20"/>
          <w:szCs w:val="24"/>
          <w:u w:val="single"/>
          <w:rtl/>
        </w:rPr>
        <w:t xml:space="preserve"> </w:t>
      </w:r>
      <w:r w:rsidR="00522F4D">
        <w:rPr>
          <w:rFonts w:ascii="Times New Roman" w:hAnsi="Times New Roman" w:cs="David" w:hint="cs"/>
          <w:b/>
          <w:bCs/>
          <w:sz w:val="20"/>
          <w:szCs w:val="24"/>
          <w:rtl/>
        </w:rPr>
        <w:br/>
      </w:r>
    </w:p>
    <w:tbl>
      <w:tblPr>
        <w:bidiVisual/>
        <w:tblW w:w="0" w:type="auto"/>
        <w:tblInd w:w="861"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1E0" w:firstRow="1" w:lastRow="1" w:firstColumn="1" w:lastColumn="1" w:noHBand="0" w:noVBand="0"/>
      </w:tblPr>
      <w:tblGrid>
        <w:gridCol w:w="2744"/>
        <w:gridCol w:w="2053"/>
        <w:gridCol w:w="2053"/>
        <w:gridCol w:w="2053"/>
      </w:tblGrid>
      <w:tr w:rsidR="00A61D3E" w:rsidRPr="00A61D3E" w:rsidTr="00522F4D">
        <w:tc>
          <w:tcPr>
            <w:tcW w:w="2744" w:type="dxa"/>
            <w:tcBorders>
              <w:top w:val="single" w:sz="12" w:space="0" w:color="auto"/>
              <w:bottom w:val="single" w:sz="12" w:space="0" w:color="auto"/>
              <w:right w:val="single" w:sz="12" w:space="0" w:color="auto"/>
            </w:tcBorders>
          </w:tcPr>
          <w:p w:rsidR="00A61D3E" w:rsidRPr="00A61D3E" w:rsidRDefault="00A61D3E" w:rsidP="00A61D3E">
            <w:pPr>
              <w:spacing w:after="0" w:line="360" w:lineRule="auto"/>
              <w:ind w:left="753"/>
              <w:rPr>
                <w:rFonts w:ascii="Tahoma" w:hAnsi="Tahoma" w:cs="David"/>
                <w:b/>
                <w:bCs/>
                <w:sz w:val="16"/>
                <w:szCs w:val="24"/>
                <w:rtl/>
              </w:rPr>
            </w:pPr>
            <w:r w:rsidRPr="00A61D3E">
              <w:rPr>
                <w:rFonts w:ascii="Tahoma" w:hAnsi="Tahoma" w:cs="David" w:hint="eastAsia"/>
                <w:b/>
                <w:bCs/>
                <w:sz w:val="16"/>
                <w:szCs w:val="24"/>
                <w:rtl/>
              </w:rPr>
              <w:t>אוכלוסייה</w:t>
            </w:r>
          </w:p>
        </w:tc>
        <w:tc>
          <w:tcPr>
            <w:tcW w:w="2053" w:type="dxa"/>
            <w:tcBorders>
              <w:top w:val="single" w:sz="12" w:space="0" w:color="auto"/>
              <w:left w:val="single" w:sz="12" w:space="0" w:color="auto"/>
              <w:bottom w:val="single" w:sz="12" w:space="0" w:color="auto"/>
            </w:tcBorders>
          </w:tcPr>
          <w:p w:rsidR="00A61D3E" w:rsidRPr="00A61D3E" w:rsidRDefault="00A61D3E" w:rsidP="00A61D3E">
            <w:pPr>
              <w:spacing w:after="0" w:line="360" w:lineRule="auto"/>
              <w:ind w:left="753"/>
              <w:jc w:val="center"/>
              <w:rPr>
                <w:rFonts w:ascii="Tahoma" w:hAnsi="Tahoma" w:cs="David"/>
                <w:b/>
                <w:bCs/>
                <w:sz w:val="16"/>
                <w:szCs w:val="24"/>
                <w:rtl/>
              </w:rPr>
            </w:pPr>
            <w:r w:rsidRPr="00A61D3E">
              <w:rPr>
                <w:rFonts w:ascii="Tahoma" w:hAnsi="Tahoma" w:cs="David"/>
                <w:b/>
                <w:bCs/>
                <w:sz w:val="16"/>
                <w:szCs w:val="24"/>
                <w:rtl/>
              </w:rPr>
              <w:t>2011</w:t>
            </w:r>
          </w:p>
        </w:tc>
        <w:tc>
          <w:tcPr>
            <w:tcW w:w="2053" w:type="dxa"/>
            <w:tcBorders>
              <w:top w:val="single" w:sz="12" w:space="0" w:color="auto"/>
              <w:left w:val="single" w:sz="12" w:space="0" w:color="auto"/>
              <w:bottom w:val="single" w:sz="12" w:space="0" w:color="auto"/>
            </w:tcBorders>
          </w:tcPr>
          <w:p w:rsidR="00A61D3E" w:rsidRPr="00A61D3E" w:rsidRDefault="00A61D3E" w:rsidP="00A61D3E">
            <w:pPr>
              <w:spacing w:after="0" w:line="360" w:lineRule="auto"/>
              <w:ind w:left="753"/>
              <w:jc w:val="center"/>
              <w:rPr>
                <w:rFonts w:ascii="Tahoma" w:hAnsi="Tahoma" w:cs="David"/>
                <w:b/>
                <w:bCs/>
                <w:sz w:val="16"/>
                <w:szCs w:val="24"/>
                <w:rtl/>
              </w:rPr>
            </w:pPr>
            <w:r w:rsidRPr="00A61D3E">
              <w:rPr>
                <w:rFonts w:ascii="Tahoma" w:hAnsi="Tahoma" w:cs="David"/>
                <w:b/>
                <w:bCs/>
                <w:sz w:val="16"/>
                <w:szCs w:val="24"/>
                <w:rtl/>
              </w:rPr>
              <w:t>2012</w:t>
            </w:r>
          </w:p>
        </w:tc>
        <w:tc>
          <w:tcPr>
            <w:tcW w:w="2053" w:type="dxa"/>
            <w:tcBorders>
              <w:top w:val="single" w:sz="12" w:space="0" w:color="auto"/>
              <w:left w:val="single" w:sz="12" w:space="0" w:color="auto"/>
              <w:bottom w:val="single" w:sz="12" w:space="0" w:color="auto"/>
            </w:tcBorders>
          </w:tcPr>
          <w:p w:rsidR="00A61D3E" w:rsidRPr="00A61D3E" w:rsidRDefault="00A61D3E" w:rsidP="00A61D3E">
            <w:pPr>
              <w:spacing w:after="0" w:line="360" w:lineRule="auto"/>
              <w:ind w:left="753"/>
              <w:jc w:val="center"/>
              <w:rPr>
                <w:rFonts w:ascii="Tahoma" w:hAnsi="Tahoma" w:cs="David"/>
                <w:b/>
                <w:bCs/>
                <w:sz w:val="16"/>
                <w:szCs w:val="24"/>
                <w:rtl/>
              </w:rPr>
            </w:pPr>
            <w:r w:rsidRPr="00A61D3E">
              <w:rPr>
                <w:rFonts w:ascii="Tahoma" w:hAnsi="Tahoma" w:cs="David" w:hint="cs"/>
                <w:b/>
                <w:bCs/>
                <w:sz w:val="16"/>
                <w:szCs w:val="24"/>
                <w:rtl/>
              </w:rPr>
              <w:t>2013</w:t>
            </w:r>
          </w:p>
        </w:tc>
      </w:tr>
      <w:tr w:rsidR="00A61D3E" w:rsidRPr="00A61D3E" w:rsidTr="00522F4D">
        <w:tc>
          <w:tcPr>
            <w:tcW w:w="2744" w:type="dxa"/>
            <w:tcBorders>
              <w:top w:val="single" w:sz="12" w:space="0" w:color="auto"/>
            </w:tcBorders>
          </w:tcPr>
          <w:p w:rsidR="00A61D3E" w:rsidRPr="00A61D3E" w:rsidRDefault="00A61D3E" w:rsidP="00A61D3E">
            <w:pPr>
              <w:spacing w:after="0" w:line="360" w:lineRule="auto"/>
              <w:ind w:left="753"/>
              <w:rPr>
                <w:rFonts w:ascii="Tahoma" w:hAnsi="Tahoma" w:cs="David"/>
                <w:sz w:val="16"/>
                <w:szCs w:val="24"/>
                <w:rtl/>
              </w:rPr>
            </w:pPr>
            <w:r w:rsidRPr="00A61D3E">
              <w:rPr>
                <w:rFonts w:ascii="Tahoma" w:hAnsi="Tahoma" w:cs="David" w:hint="eastAsia"/>
                <w:sz w:val="16"/>
                <w:szCs w:val="24"/>
                <w:rtl/>
              </w:rPr>
              <w:t>מבוגרים</w:t>
            </w:r>
            <w:r w:rsidRPr="00A61D3E">
              <w:rPr>
                <w:rFonts w:ascii="Tahoma" w:hAnsi="Tahoma" w:cs="David"/>
                <w:sz w:val="16"/>
                <w:szCs w:val="24"/>
                <w:rtl/>
              </w:rPr>
              <w:t>-</w:t>
            </w:r>
            <w:r w:rsidRPr="00A61D3E">
              <w:rPr>
                <w:rFonts w:ascii="Tahoma" w:hAnsi="Tahoma" w:cs="David" w:hint="eastAsia"/>
                <w:sz w:val="16"/>
                <w:szCs w:val="24"/>
                <w:rtl/>
              </w:rPr>
              <w:t>בוקר</w:t>
            </w:r>
          </w:p>
        </w:tc>
        <w:tc>
          <w:tcPr>
            <w:tcW w:w="2053" w:type="dxa"/>
            <w:tcBorders>
              <w:top w:val="single" w:sz="12" w:space="0" w:color="auto"/>
            </w:tcBorders>
          </w:tcPr>
          <w:p w:rsidR="00A61D3E" w:rsidRPr="00A61D3E" w:rsidRDefault="00A61D3E" w:rsidP="00A61D3E">
            <w:pPr>
              <w:spacing w:after="0" w:line="360" w:lineRule="auto"/>
              <w:ind w:left="753"/>
              <w:jc w:val="center"/>
              <w:rPr>
                <w:rFonts w:ascii="Tahoma" w:hAnsi="Tahoma" w:cs="David"/>
                <w:sz w:val="16"/>
                <w:szCs w:val="24"/>
                <w:rtl/>
              </w:rPr>
            </w:pPr>
            <w:r w:rsidRPr="00A61D3E">
              <w:rPr>
                <w:rFonts w:ascii="Tahoma" w:hAnsi="Tahoma" w:cs="David"/>
                <w:sz w:val="16"/>
                <w:szCs w:val="24"/>
                <w:rtl/>
              </w:rPr>
              <w:t>5,000</w:t>
            </w:r>
          </w:p>
        </w:tc>
        <w:tc>
          <w:tcPr>
            <w:tcW w:w="2053" w:type="dxa"/>
            <w:tcBorders>
              <w:top w:val="single" w:sz="12" w:space="0" w:color="auto"/>
            </w:tcBorders>
          </w:tcPr>
          <w:p w:rsidR="00A61D3E" w:rsidRPr="00A61D3E" w:rsidRDefault="00A61D3E" w:rsidP="00A61D3E">
            <w:pPr>
              <w:spacing w:after="0" w:line="360" w:lineRule="auto"/>
              <w:ind w:left="753"/>
              <w:jc w:val="center"/>
              <w:rPr>
                <w:rFonts w:ascii="Tahoma" w:hAnsi="Tahoma" w:cs="David"/>
                <w:sz w:val="16"/>
                <w:szCs w:val="24"/>
                <w:rtl/>
              </w:rPr>
            </w:pPr>
            <w:r w:rsidRPr="00A61D3E">
              <w:rPr>
                <w:rFonts w:ascii="Tahoma" w:hAnsi="Tahoma" w:cs="David"/>
                <w:sz w:val="16"/>
                <w:szCs w:val="24"/>
                <w:rtl/>
              </w:rPr>
              <w:t>4,200</w:t>
            </w:r>
          </w:p>
        </w:tc>
        <w:tc>
          <w:tcPr>
            <w:tcW w:w="2053" w:type="dxa"/>
            <w:tcBorders>
              <w:top w:val="single" w:sz="12" w:space="0" w:color="auto"/>
            </w:tcBorders>
          </w:tcPr>
          <w:p w:rsidR="00A61D3E" w:rsidRPr="00A61D3E" w:rsidRDefault="00A61D3E" w:rsidP="00A61D3E">
            <w:pPr>
              <w:spacing w:after="0" w:line="360" w:lineRule="auto"/>
              <w:ind w:left="753"/>
              <w:jc w:val="center"/>
              <w:rPr>
                <w:rFonts w:ascii="Tahoma" w:hAnsi="Tahoma" w:cs="David"/>
                <w:sz w:val="16"/>
                <w:szCs w:val="24"/>
                <w:rtl/>
              </w:rPr>
            </w:pPr>
            <w:r w:rsidRPr="00A61D3E">
              <w:rPr>
                <w:rFonts w:ascii="Tahoma" w:hAnsi="Tahoma" w:cs="David" w:hint="cs"/>
                <w:sz w:val="16"/>
                <w:szCs w:val="24"/>
                <w:rtl/>
              </w:rPr>
              <w:t>2,420</w:t>
            </w:r>
          </w:p>
        </w:tc>
      </w:tr>
      <w:tr w:rsidR="00A61D3E" w:rsidRPr="00A61D3E" w:rsidTr="00522F4D">
        <w:tc>
          <w:tcPr>
            <w:tcW w:w="2744" w:type="dxa"/>
          </w:tcPr>
          <w:p w:rsidR="00A61D3E" w:rsidRPr="00A61D3E" w:rsidRDefault="00A61D3E" w:rsidP="00A61D3E">
            <w:pPr>
              <w:spacing w:after="0" w:line="360" w:lineRule="auto"/>
              <w:ind w:left="753"/>
              <w:rPr>
                <w:rFonts w:ascii="Tahoma" w:hAnsi="Tahoma" w:cs="David"/>
                <w:sz w:val="16"/>
                <w:szCs w:val="24"/>
                <w:rtl/>
              </w:rPr>
            </w:pPr>
            <w:r w:rsidRPr="00A61D3E">
              <w:rPr>
                <w:rFonts w:ascii="Tahoma" w:hAnsi="Tahoma" w:cs="David" w:hint="eastAsia"/>
                <w:sz w:val="16"/>
                <w:szCs w:val="24"/>
                <w:rtl/>
              </w:rPr>
              <w:t>מבוגרים</w:t>
            </w:r>
            <w:r w:rsidRPr="00A61D3E">
              <w:rPr>
                <w:rFonts w:ascii="Tahoma" w:hAnsi="Tahoma" w:cs="David"/>
                <w:sz w:val="16"/>
                <w:szCs w:val="24"/>
                <w:rtl/>
              </w:rPr>
              <w:t xml:space="preserve"> - </w:t>
            </w:r>
            <w:r w:rsidRPr="00A61D3E">
              <w:rPr>
                <w:rFonts w:ascii="Tahoma" w:hAnsi="Tahoma" w:cs="David" w:hint="eastAsia"/>
                <w:sz w:val="16"/>
                <w:szCs w:val="24"/>
                <w:rtl/>
              </w:rPr>
              <w:t>ערב</w:t>
            </w:r>
          </w:p>
        </w:tc>
        <w:tc>
          <w:tcPr>
            <w:tcW w:w="2053" w:type="dxa"/>
          </w:tcPr>
          <w:p w:rsidR="00A61D3E" w:rsidRPr="00A61D3E" w:rsidRDefault="00A61D3E" w:rsidP="00A61D3E">
            <w:pPr>
              <w:spacing w:after="0" w:line="360" w:lineRule="auto"/>
              <w:ind w:left="753"/>
              <w:jc w:val="center"/>
              <w:rPr>
                <w:rFonts w:ascii="Tahoma" w:hAnsi="Tahoma" w:cs="David"/>
                <w:sz w:val="16"/>
                <w:szCs w:val="24"/>
                <w:rtl/>
              </w:rPr>
            </w:pPr>
            <w:r w:rsidRPr="00A61D3E">
              <w:rPr>
                <w:rFonts w:ascii="Tahoma" w:hAnsi="Tahoma" w:cs="David"/>
                <w:sz w:val="16"/>
                <w:szCs w:val="24"/>
                <w:rtl/>
              </w:rPr>
              <w:t>23,700</w:t>
            </w:r>
          </w:p>
        </w:tc>
        <w:tc>
          <w:tcPr>
            <w:tcW w:w="2053" w:type="dxa"/>
          </w:tcPr>
          <w:p w:rsidR="00A61D3E" w:rsidRPr="00A61D3E" w:rsidRDefault="00A61D3E" w:rsidP="00A61D3E">
            <w:pPr>
              <w:spacing w:after="0" w:line="360" w:lineRule="auto"/>
              <w:ind w:left="753"/>
              <w:jc w:val="center"/>
              <w:rPr>
                <w:rFonts w:ascii="Tahoma" w:hAnsi="Tahoma" w:cs="David"/>
                <w:sz w:val="16"/>
                <w:szCs w:val="24"/>
                <w:rtl/>
              </w:rPr>
            </w:pPr>
            <w:r w:rsidRPr="00A61D3E">
              <w:rPr>
                <w:rFonts w:ascii="Tahoma" w:hAnsi="Tahoma" w:cs="David"/>
                <w:sz w:val="16"/>
                <w:szCs w:val="24"/>
                <w:rtl/>
              </w:rPr>
              <w:t>28,200</w:t>
            </w:r>
          </w:p>
        </w:tc>
        <w:tc>
          <w:tcPr>
            <w:tcW w:w="2053" w:type="dxa"/>
          </w:tcPr>
          <w:p w:rsidR="00A61D3E" w:rsidRPr="00A61D3E" w:rsidRDefault="00A61D3E" w:rsidP="00A61D3E">
            <w:pPr>
              <w:spacing w:after="0" w:line="360" w:lineRule="auto"/>
              <w:ind w:left="753"/>
              <w:jc w:val="center"/>
              <w:rPr>
                <w:rFonts w:ascii="Tahoma" w:hAnsi="Tahoma" w:cs="David"/>
                <w:sz w:val="16"/>
                <w:szCs w:val="24"/>
                <w:rtl/>
              </w:rPr>
            </w:pPr>
            <w:r w:rsidRPr="00A61D3E">
              <w:rPr>
                <w:rFonts w:ascii="Tahoma" w:hAnsi="Tahoma" w:cs="David" w:hint="cs"/>
                <w:sz w:val="16"/>
                <w:szCs w:val="24"/>
                <w:rtl/>
              </w:rPr>
              <w:t>26,600</w:t>
            </w:r>
          </w:p>
        </w:tc>
      </w:tr>
      <w:tr w:rsidR="00A61D3E" w:rsidRPr="00A61D3E" w:rsidTr="00522F4D">
        <w:tc>
          <w:tcPr>
            <w:tcW w:w="2744" w:type="dxa"/>
          </w:tcPr>
          <w:p w:rsidR="00A61D3E" w:rsidRPr="00A61D3E" w:rsidRDefault="00A61D3E" w:rsidP="00A61D3E">
            <w:pPr>
              <w:spacing w:after="0" w:line="360" w:lineRule="auto"/>
              <w:ind w:left="753"/>
              <w:rPr>
                <w:rFonts w:ascii="Tahoma" w:hAnsi="Tahoma" w:cs="David"/>
                <w:sz w:val="16"/>
                <w:szCs w:val="24"/>
                <w:rtl/>
              </w:rPr>
            </w:pPr>
            <w:r w:rsidRPr="00A61D3E">
              <w:rPr>
                <w:rFonts w:ascii="Tahoma" w:hAnsi="Tahoma" w:cs="David" w:hint="eastAsia"/>
                <w:sz w:val="16"/>
                <w:szCs w:val="24"/>
                <w:rtl/>
              </w:rPr>
              <w:t>הנדסאים</w:t>
            </w:r>
            <w:r w:rsidRPr="00A61D3E">
              <w:rPr>
                <w:rFonts w:ascii="Tahoma" w:hAnsi="Tahoma" w:cs="David"/>
                <w:sz w:val="16"/>
                <w:szCs w:val="24"/>
                <w:rtl/>
              </w:rPr>
              <w:t xml:space="preserve"> וטכנאים – לימודי בוקר וערב שנה א'</w:t>
            </w:r>
          </w:p>
        </w:tc>
        <w:tc>
          <w:tcPr>
            <w:tcW w:w="2053" w:type="dxa"/>
          </w:tcPr>
          <w:p w:rsidR="00A61D3E" w:rsidRPr="00A61D3E" w:rsidRDefault="00A61D3E" w:rsidP="00A61D3E">
            <w:pPr>
              <w:spacing w:after="0" w:line="360" w:lineRule="auto"/>
              <w:ind w:left="753"/>
              <w:jc w:val="center"/>
              <w:rPr>
                <w:rFonts w:ascii="Tahoma" w:hAnsi="Tahoma" w:cs="David"/>
                <w:sz w:val="20"/>
                <w:szCs w:val="24"/>
                <w:rtl/>
              </w:rPr>
            </w:pPr>
            <w:r w:rsidRPr="00A61D3E">
              <w:rPr>
                <w:rFonts w:ascii="Tahoma" w:hAnsi="Tahoma" w:cs="David"/>
                <w:sz w:val="24"/>
                <w:szCs w:val="24"/>
                <w:rtl/>
              </w:rPr>
              <w:t>11,600</w:t>
            </w:r>
          </w:p>
        </w:tc>
        <w:tc>
          <w:tcPr>
            <w:tcW w:w="2053" w:type="dxa"/>
          </w:tcPr>
          <w:p w:rsidR="00A61D3E" w:rsidRPr="00A61D3E" w:rsidRDefault="00A61D3E" w:rsidP="00A61D3E">
            <w:pPr>
              <w:spacing w:after="0" w:line="360" w:lineRule="auto"/>
              <w:ind w:left="753"/>
              <w:jc w:val="center"/>
              <w:rPr>
                <w:rFonts w:ascii="Tahoma" w:hAnsi="Tahoma" w:cs="David"/>
                <w:sz w:val="20"/>
                <w:szCs w:val="24"/>
                <w:rtl/>
              </w:rPr>
            </w:pPr>
            <w:r w:rsidRPr="00A61D3E">
              <w:rPr>
                <w:rFonts w:ascii="Tahoma" w:hAnsi="Tahoma" w:cs="David"/>
                <w:sz w:val="24"/>
                <w:szCs w:val="24"/>
                <w:rtl/>
              </w:rPr>
              <w:t>14,280</w:t>
            </w:r>
          </w:p>
        </w:tc>
        <w:tc>
          <w:tcPr>
            <w:tcW w:w="2053" w:type="dxa"/>
          </w:tcPr>
          <w:p w:rsidR="00A61D3E" w:rsidRPr="00A61D3E" w:rsidRDefault="00A61D3E" w:rsidP="00A61D3E">
            <w:pPr>
              <w:spacing w:after="0" w:line="360" w:lineRule="auto"/>
              <w:ind w:left="753"/>
              <w:jc w:val="center"/>
              <w:rPr>
                <w:rFonts w:ascii="Tahoma" w:hAnsi="Tahoma" w:cs="David"/>
                <w:sz w:val="24"/>
                <w:szCs w:val="24"/>
                <w:rtl/>
              </w:rPr>
            </w:pPr>
            <w:r w:rsidRPr="00A61D3E">
              <w:rPr>
                <w:rFonts w:ascii="Tahoma" w:hAnsi="Tahoma" w:cs="David" w:hint="cs"/>
                <w:sz w:val="24"/>
                <w:szCs w:val="24"/>
                <w:rtl/>
              </w:rPr>
              <w:t>12,000</w:t>
            </w:r>
          </w:p>
        </w:tc>
      </w:tr>
    </w:tbl>
    <w:p w:rsidR="00A61D3E" w:rsidRPr="00A61D3E" w:rsidRDefault="00A61D3E" w:rsidP="00A61D3E">
      <w:pPr>
        <w:spacing w:after="0" w:line="360" w:lineRule="auto"/>
        <w:ind w:left="850"/>
        <w:jc w:val="both"/>
        <w:rPr>
          <w:rFonts w:ascii="Times New Roman" w:hAnsi="Times New Roman" w:cs="David"/>
          <w:b/>
          <w:bCs/>
          <w:sz w:val="20"/>
          <w:szCs w:val="24"/>
          <w:rtl/>
        </w:rPr>
      </w:pPr>
      <w:r w:rsidRPr="00A61D3E">
        <w:rPr>
          <w:rFonts w:ascii="Times New Roman" w:hAnsi="Times New Roman" w:cs="David"/>
          <w:b/>
          <w:bCs/>
          <w:sz w:val="20"/>
          <w:szCs w:val="24"/>
          <w:rtl/>
        </w:rPr>
        <w:t xml:space="preserve">    </w:t>
      </w:r>
    </w:p>
    <w:p w:rsidR="00A61D3E" w:rsidRPr="00A61D3E" w:rsidRDefault="00A61D3E" w:rsidP="00522F4D">
      <w:pPr>
        <w:spacing w:after="0" w:line="360" w:lineRule="auto"/>
        <w:ind w:left="1701"/>
        <w:jc w:val="both"/>
        <w:rPr>
          <w:rFonts w:ascii="Times New Roman" w:hAnsi="Times New Roman" w:cs="David"/>
          <w:b/>
          <w:bCs/>
          <w:sz w:val="20"/>
          <w:szCs w:val="24"/>
          <w:rtl/>
        </w:rPr>
      </w:pPr>
      <w:r w:rsidRPr="00A61D3E">
        <w:rPr>
          <w:rFonts w:ascii="Times New Roman" w:hAnsi="Times New Roman" w:cs="David" w:hint="cs"/>
          <w:b/>
          <w:bCs/>
          <w:sz w:val="20"/>
          <w:szCs w:val="24"/>
          <w:rtl/>
        </w:rPr>
        <w:t>להלן פירוט על פריסת כיתות הלימוד בשנת 2013:</w:t>
      </w:r>
    </w:p>
    <w:p w:rsidR="00A61D3E" w:rsidRPr="00A61D3E" w:rsidRDefault="00A61D3E" w:rsidP="00522F4D">
      <w:pPr>
        <w:spacing w:after="0" w:line="360" w:lineRule="auto"/>
        <w:ind w:left="1701"/>
        <w:jc w:val="both"/>
        <w:rPr>
          <w:rFonts w:ascii="Times New Roman" w:hAnsi="Times New Roman" w:cs="David"/>
          <w:sz w:val="20"/>
          <w:szCs w:val="24"/>
          <w:rtl/>
        </w:rPr>
      </w:pPr>
      <w:r w:rsidRPr="00A61D3E">
        <w:rPr>
          <w:rFonts w:ascii="Times New Roman" w:hAnsi="Times New Roman" w:cs="David" w:hint="cs"/>
          <w:b/>
          <w:bCs/>
          <w:sz w:val="20"/>
          <w:szCs w:val="24"/>
          <w:rtl/>
        </w:rPr>
        <w:t xml:space="preserve">מבוגרים-בוקר: </w:t>
      </w:r>
      <w:r w:rsidRPr="00A61D3E">
        <w:rPr>
          <w:rFonts w:ascii="Times New Roman" w:hAnsi="Times New Roman" w:cs="David" w:hint="cs"/>
          <w:sz w:val="20"/>
          <w:szCs w:val="24"/>
          <w:rtl/>
        </w:rPr>
        <w:t>נפתחו בסה"כ 120 כיתות לימוד בחלוקה הבאה:</w:t>
      </w:r>
    </w:p>
    <w:p w:rsidR="00A61D3E" w:rsidRPr="00A61D3E" w:rsidRDefault="00A61D3E" w:rsidP="00A61D3E">
      <w:pPr>
        <w:spacing w:after="0" w:line="360" w:lineRule="auto"/>
        <w:ind w:left="850"/>
        <w:jc w:val="both"/>
        <w:rPr>
          <w:rFonts w:ascii="Times New Roman" w:hAnsi="Times New Roman" w:cs="David"/>
          <w:sz w:val="20"/>
          <w:szCs w:val="24"/>
          <w:rtl/>
        </w:rPr>
      </w:pPr>
      <w:r w:rsidRPr="00A61D3E">
        <w:rPr>
          <w:rFonts w:ascii="Times New Roman" w:hAnsi="Times New Roman" w:cs="David" w:hint="cs"/>
          <w:b/>
          <w:bCs/>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מחוז חיפה וצפון </w:t>
      </w:r>
      <w:r w:rsidRPr="00A61D3E">
        <w:rPr>
          <w:rFonts w:ascii="Times New Roman" w:hAnsi="Times New Roman" w:cs="David"/>
          <w:sz w:val="20"/>
          <w:szCs w:val="24"/>
          <w:rtl/>
        </w:rPr>
        <w:t>–</w:t>
      </w:r>
      <w:r w:rsidRPr="00A61D3E">
        <w:rPr>
          <w:rFonts w:ascii="Times New Roman" w:hAnsi="Times New Roman" w:cs="David" w:hint="cs"/>
          <w:sz w:val="20"/>
          <w:szCs w:val="24"/>
          <w:rtl/>
        </w:rPr>
        <w:t xml:space="preserve"> 40 כיתות לימוד ב 10 מוסדות הכשרה.</w:t>
      </w:r>
    </w:p>
    <w:p w:rsidR="00A61D3E" w:rsidRPr="00A61D3E" w:rsidRDefault="00A61D3E" w:rsidP="00A61D3E">
      <w:pPr>
        <w:spacing w:after="0" w:line="360" w:lineRule="auto"/>
        <w:ind w:left="850"/>
        <w:jc w:val="both"/>
        <w:rPr>
          <w:rFonts w:ascii="Times New Roman" w:hAnsi="Times New Roman" w:cs="David"/>
          <w:sz w:val="20"/>
          <w:szCs w:val="24"/>
          <w:rtl/>
        </w:rPr>
      </w:pPr>
      <w:r w:rsidRPr="00A61D3E">
        <w:rPr>
          <w:rFonts w:ascii="Times New Roman" w:hAnsi="Times New Roman" w:cs="David" w:hint="cs"/>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מחוז באר שבע ודרום </w:t>
      </w:r>
      <w:r w:rsidRPr="00A61D3E">
        <w:rPr>
          <w:rFonts w:ascii="Times New Roman" w:hAnsi="Times New Roman" w:cs="David"/>
          <w:sz w:val="20"/>
          <w:szCs w:val="24"/>
          <w:rtl/>
        </w:rPr>
        <w:t>–</w:t>
      </w:r>
      <w:r w:rsidRPr="00A61D3E">
        <w:rPr>
          <w:rFonts w:ascii="Times New Roman" w:hAnsi="Times New Roman" w:cs="David" w:hint="cs"/>
          <w:sz w:val="20"/>
          <w:szCs w:val="24"/>
          <w:rtl/>
        </w:rPr>
        <w:t xml:space="preserve"> 22 כיתות לימוד ב 7 מוסדות הכשרה.</w:t>
      </w:r>
    </w:p>
    <w:p w:rsidR="00A61D3E" w:rsidRPr="00A61D3E" w:rsidRDefault="00A61D3E" w:rsidP="00A61D3E">
      <w:pPr>
        <w:spacing w:after="0" w:line="360" w:lineRule="auto"/>
        <w:ind w:left="850"/>
        <w:jc w:val="both"/>
        <w:rPr>
          <w:rFonts w:ascii="Times New Roman" w:hAnsi="Times New Roman" w:cs="David"/>
          <w:sz w:val="20"/>
          <w:szCs w:val="24"/>
          <w:rtl/>
        </w:rPr>
      </w:pPr>
      <w:r w:rsidRPr="00A61D3E">
        <w:rPr>
          <w:rFonts w:ascii="Times New Roman" w:hAnsi="Times New Roman" w:cs="David" w:hint="cs"/>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מחוז ירושלים </w:t>
      </w:r>
      <w:r w:rsidRPr="00A61D3E">
        <w:rPr>
          <w:rFonts w:ascii="Times New Roman" w:hAnsi="Times New Roman" w:cs="David"/>
          <w:sz w:val="20"/>
          <w:szCs w:val="24"/>
          <w:rtl/>
        </w:rPr>
        <w:t>–</w:t>
      </w:r>
      <w:r w:rsidRPr="00A61D3E">
        <w:rPr>
          <w:rFonts w:ascii="Times New Roman" w:hAnsi="Times New Roman" w:cs="David" w:hint="cs"/>
          <w:sz w:val="20"/>
          <w:szCs w:val="24"/>
          <w:rtl/>
        </w:rPr>
        <w:t xml:space="preserve"> 30 כיתות לימוד ב 9 מוסדות הכשרה.</w:t>
      </w:r>
    </w:p>
    <w:p w:rsidR="00A61D3E" w:rsidRPr="00A61D3E" w:rsidRDefault="00A61D3E" w:rsidP="00A61D3E">
      <w:pPr>
        <w:spacing w:after="0" w:line="360" w:lineRule="auto"/>
        <w:ind w:left="850"/>
        <w:jc w:val="both"/>
        <w:rPr>
          <w:rFonts w:ascii="Times New Roman" w:hAnsi="Times New Roman" w:cs="David"/>
          <w:sz w:val="20"/>
          <w:szCs w:val="24"/>
          <w:rtl/>
        </w:rPr>
      </w:pPr>
      <w:r w:rsidRPr="00A61D3E">
        <w:rPr>
          <w:rFonts w:ascii="Times New Roman" w:hAnsi="Times New Roman" w:cs="David" w:hint="cs"/>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מחוז תל אביב </w:t>
      </w:r>
      <w:r w:rsidRPr="00A61D3E">
        <w:rPr>
          <w:rFonts w:ascii="Times New Roman" w:hAnsi="Times New Roman" w:cs="David"/>
          <w:sz w:val="20"/>
          <w:szCs w:val="24"/>
          <w:rtl/>
        </w:rPr>
        <w:t>–</w:t>
      </w:r>
      <w:r w:rsidRPr="00A61D3E">
        <w:rPr>
          <w:rFonts w:ascii="Times New Roman" w:hAnsi="Times New Roman" w:cs="David" w:hint="cs"/>
          <w:sz w:val="20"/>
          <w:szCs w:val="24"/>
          <w:rtl/>
        </w:rPr>
        <w:t xml:space="preserve"> 28 כיתות לימוד ב 6 מוסדות הכשרה.</w:t>
      </w:r>
    </w:p>
    <w:p w:rsidR="00A61D3E" w:rsidRPr="00A61D3E" w:rsidRDefault="00522F4D" w:rsidP="00A61D3E">
      <w:pPr>
        <w:spacing w:after="0" w:line="360" w:lineRule="auto"/>
        <w:ind w:left="850"/>
        <w:jc w:val="both"/>
        <w:rPr>
          <w:rFonts w:ascii="Times New Roman" w:hAnsi="Times New Roman" w:cs="David"/>
          <w:sz w:val="20"/>
          <w:szCs w:val="24"/>
          <w:rtl/>
        </w:rPr>
      </w:pP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 xml:space="preserve">הלימודים נערכים לרוב בשעות הבוקר עד אחה"צ, בכל כיתה לומדים בד"כ </w:t>
      </w:r>
      <w:r>
        <w:rPr>
          <w:rFonts w:ascii="Times New Roman" w:hAnsi="Times New Roman" w:cs="David"/>
          <w:sz w:val="20"/>
          <w:szCs w:val="24"/>
          <w:rtl/>
        </w:rPr>
        <w:br/>
      </w: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בין 15-25 תלמידים.</w:t>
      </w:r>
    </w:p>
    <w:p w:rsidR="00A61D3E" w:rsidRPr="00A61D3E" w:rsidRDefault="00A61D3E" w:rsidP="00A61D3E">
      <w:pPr>
        <w:spacing w:after="0" w:line="360" w:lineRule="auto"/>
        <w:ind w:left="850"/>
        <w:jc w:val="both"/>
        <w:rPr>
          <w:rFonts w:ascii="Times New Roman" w:hAnsi="Times New Roman" w:cs="David"/>
          <w:b/>
          <w:bCs/>
          <w:sz w:val="20"/>
          <w:szCs w:val="24"/>
          <w:rtl/>
        </w:rPr>
      </w:pPr>
    </w:p>
    <w:p w:rsidR="00A61D3E" w:rsidRPr="00A61D3E" w:rsidRDefault="00A61D3E" w:rsidP="00522F4D">
      <w:pPr>
        <w:spacing w:after="0" w:line="360" w:lineRule="auto"/>
        <w:ind w:left="1701"/>
        <w:jc w:val="both"/>
        <w:rPr>
          <w:rFonts w:ascii="Times New Roman" w:hAnsi="Times New Roman" w:cs="David"/>
          <w:sz w:val="20"/>
          <w:szCs w:val="24"/>
          <w:rtl/>
        </w:rPr>
      </w:pPr>
      <w:r w:rsidRPr="00A61D3E">
        <w:rPr>
          <w:rFonts w:ascii="Times New Roman" w:hAnsi="Times New Roman" w:cs="David" w:hint="cs"/>
          <w:b/>
          <w:bCs/>
          <w:sz w:val="20"/>
          <w:szCs w:val="24"/>
          <w:rtl/>
        </w:rPr>
        <w:t xml:space="preserve">מבוגרים-ערב: </w:t>
      </w:r>
      <w:r w:rsidRPr="00A61D3E">
        <w:rPr>
          <w:rFonts w:ascii="Times New Roman" w:hAnsi="Times New Roman" w:cs="David" w:hint="cs"/>
          <w:sz w:val="20"/>
          <w:szCs w:val="24"/>
          <w:rtl/>
        </w:rPr>
        <w:t>נפתחו בסה"כ 1,470 כיתות לימוד בחלוקה הבאה:</w:t>
      </w:r>
    </w:p>
    <w:p w:rsidR="00A61D3E" w:rsidRPr="00A61D3E" w:rsidRDefault="00A61D3E" w:rsidP="00A61D3E">
      <w:pPr>
        <w:spacing w:after="0" w:line="360" w:lineRule="auto"/>
        <w:ind w:left="850"/>
        <w:jc w:val="both"/>
        <w:rPr>
          <w:rFonts w:ascii="Times New Roman" w:hAnsi="Times New Roman" w:cs="David"/>
          <w:sz w:val="20"/>
          <w:szCs w:val="24"/>
          <w:rtl/>
        </w:rPr>
      </w:pPr>
      <w:r w:rsidRPr="00A61D3E">
        <w:rPr>
          <w:rFonts w:ascii="Times New Roman" w:hAnsi="Times New Roman" w:cs="David" w:hint="cs"/>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מחוז חיפה וצפון </w:t>
      </w:r>
      <w:r w:rsidRPr="00A61D3E">
        <w:rPr>
          <w:rFonts w:ascii="Times New Roman" w:hAnsi="Times New Roman" w:cs="David"/>
          <w:sz w:val="20"/>
          <w:szCs w:val="24"/>
          <w:rtl/>
        </w:rPr>
        <w:t>–</w:t>
      </w:r>
      <w:r w:rsidRPr="00A61D3E">
        <w:rPr>
          <w:rFonts w:ascii="Times New Roman" w:hAnsi="Times New Roman" w:cs="David" w:hint="cs"/>
          <w:sz w:val="20"/>
          <w:szCs w:val="24"/>
          <w:rtl/>
        </w:rPr>
        <w:t xml:space="preserve"> 510 כיתות לימוד ב 95 מוסדות הכשרה.</w:t>
      </w:r>
    </w:p>
    <w:p w:rsidR="00A61D3E" w:rsidRPr="00A61D3E" w:rsidRDefault="00A61D3E" w:rsidP="00A61D3E">
      <w:pPr>
        <w:spacing w:after="0" w:line="360" w:lineRule="auto"/>
        <w:ind w:left="850"/>
        <w:jc w:val="both"/>
        <w:rPr>
          <w:rFonts w:ascii="Times New Roman" w:hAnsi="Times New Roman" w:cs="David"/>
          <w:sz w:val="20"/>
          <w:szCs w:val="24"/>
          <w:rtl/>
        </w:rPr>
      </w:pPr>
      <w:r w:rsidRPr="00A61D3E">
        <w:rPr>
          <w:rFonts w:ascii="Times New Roman" w:hAnsi="Times New Roman" w:cs="David" w:hint="cs"/>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 מחוז באר שבע ודרום </w:t>
      </w:r>
      <w:r w:rsidRPr="00A61D3E">
        <w:rPr>
          <w:rFonts w:ascii="Times New Roman" w:hAnsi="Times New Roman" w:cs="David"/>
          <w:sz w:val="20"/>
          <w:szCs w:val="24"/>
          <w:rtl/>
        </w:rPr>
        <w:t>–</w:t>
      </w:r>
      <w:r w:rsidRPr="00A61D3E">
        <w:rPr>
          <w:rFonts w:ascii="Times New Roman" w:hAnsi="Times New Roman" w:cs="David" w:hint="cs"/>
          <w:sz w:val="20"/>
          <w:szCs w:val="24"/>
          <w:rtl/>
        </w:rPr>
        <w:t xml:space="preserve"> 170 כיתות לימוד ב 32 מוסדות הכשרה.</w:t>
      </w:r>
    </w:p>
    <w:p w:rsidR="00A61D3E" w:rsidRPr="00A61D3E" w:rsidRDefault="00A61D3E" w:rsidP="00A61D3E">
      <w:pPr>
        <w:spacing w:after="0" w:line="360" w:lineRule="auto"/>
        <w:ind w:left="850"/>
        <w:jc w:val="both"/>
        <w:rPr>
          <w:rFonts w:ascii="Times New Roman" w:hAnsi="Times New Roman" w:cs="David"/>
          <w:sz w:val="20"/>
          <w:szCs w:val="24"/>
          <w:rtl/>
        </w:rPr>
      </w:pPr>
      <w:r w:rsidRPr="00A61D3E">
        <w:rPr>
          <w:rFonts w:ascii="Times New Roman" w:hAnsi="Times New Roman" w:cs="David" w:hint="cs"/>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מחוז ירושלים </w:t>
      </w:r>
      <w:r w:rsidRPr="00A61D3E">
        <w:rPr>
          <w:rFonts w:ascii="Times New Roman" w:hAnsi="Times New Roman" w:cs="David"/>
          <w:sz w:val="20"/>
          <w:szCs w:val="24"/>
          <w:rtl/>
        </w:rPr>
        <w:t>–</w:t>
      </w:r>
      <w:r w:rsidRPr="00A61D3E">
        <w:rPr>
          <w:rFonts w:ascii="Times New Roman" w:hAnsi="Times New Roman" w:cs="David" w:hint="cs"/>
          <w:sz w:val="20"/>
          <w:szCs w:val="24"/>
          <w:rtl/>
        </w:rPr>
        <w:t xml:space="preserve"> 275 כיתות לימוד ב 50 מוסדות הכשרה.</w:t>
      </w:r>
    </w:p>
    <w:p w:rsidR="00A61D3E" w:rsidRPr="00A61D3E" w:rsidRDefault="00A61D3E" w:rsidP="00A61D3E">
      <w:pPr>
        <w:spacing w:after="0" w:line="360" w:lineRule="auto"/>
        <w:ind w:left="850"/>
        <w:jc w:val="both"/>
        <w:rPr>
          <w:rFonts w:ascii="Times New Roman" w:hAnsi="Times New Roman" w:cs="David"/>
          <w:sz w:val="20"/>
          <w:szCs w:val="24"/>
          <w:rtl/>
        </w:rPr>
      </w:pPr>
      <w:r w:rsidRPr="00A61D3E">
        <w:rPr>
          <w:rFonts w:ascii="Times New Roman" w:hAnsi="Times New Roman" w:cs="David" w:hint="cs"/>
          <w:sz w:val="20"/>
          <w:szCs w:val="24"/>
          <w:rtl/>
        </w:rPr>
        <w:t xml:space="preserve">                           </w:t>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מחוז תל אביב </w:t>
      </w:r>
      <w:r w:rsidRPr="00A61D3E">
        <w:rPr>
          <w:rFonts w:ascii="Times New Roman" w:hAnsi="Times New Roman" w:cs="David"/>
          <w:sz w:val="20"/>
          <w:szCs w:val="24"/>
          <w:rtl/>
        </w:rPr>
        <w:t>–</w:t>
      </w:r>
      <w:r w:rsidRPr="00A61D3E">
        <w:rPr>
          <w:rFonts w:ascii="Times New Roman" w:hAnsi="Times New Roman" w:cs="David" w:hint="cs"/>
          <w:sz w:val="20"/>
          <w:szCs w:val="24"/>
          <w:rtl/>
        </w:rPr>
        <w:t xml:space="preserve"> 515 כיתות לימוד ב 78 מוסדות הכשרה.</w:t>
      </w:r>
    </w:p>
    <w:p w:rsidR="00A61D3E" w:rsidRPr="00A61D3E" w:rsidRDefault="00522F4D" w:rsidP="00A61D3E">
      <w:pPr>
        <w:spacing w:after="0" w:line="360" w:lineRule="auto"/>
        <w:ind w:left="850"/>
        <w:jc w:val="both"/>
        <w:rPr>
          <w:rFonts w:ascii="Times New Roman" w:hAnsi="Times New Roman" w:cs="David"/>
          <w:sz w:val="20"/>
          <w:szCs w:val="24"/>
          <w:rtl/>
        </w:rPr>
      </w:pP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 xml:space="preserve">הלימודים נערכים לרוב בשעות אחה"צ והערב, בכל כיתה לומדים בד"כ </w:t>
      </w:r>
      <w:r>
        <w:rPr>
          <w:rFonts w:ascii="Times New Roman" w:hAnsi="Times New Roman" w:cs="David"/>
          <w:sz w:val="20"/>
          <w:szCs w:val="24"/>
          <w:rtl/>
        </w:rPr>
        <w:br/>
      </w: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בין 10-30 תלמידים.</w:t>
      </w:r>
    </w:p>
    <w:p w:rsidR="00A61D3E" w:rsidRPr="00A61D3E" w:rsidRDefault="00A61D3E" w:rsidP="00A61D3E">
      <w:pPr>
        <w:spacing w:after="0" w:line="360" w:lineRule="auto"/>
        <w:ind w:left="850"/>
        <w:jc w:val="both"/>
        <w:rPr>
          <w:rFonts w:ascii="Times New Roman" w:hAnsi="Times New Roman" w:cs="David"/>
          <w:sz w:val="20"/>
          <w:szCs w:val="24"/>
          <w:rtl/>
        </w:rPr>
      </w:pPr>
    </w:p>
    <w:p w:rsidR="00A61D3E" w:rsidRPr="00A61D3E" w:rsidRDefault="00A61D3E" w:rsidP="00522F4D">
      <w:pPr>
        <w:spacing w:after="0" w:line="360" w:lineRule="auto"/>
        <w:ind w:left="1701"/>
        <w:jc w:val="both"/>
        <w:rPr>
          <w:rFonts w:ascii="Times New Roman" w:hAnsi="Times New Roman" w:cs="David"/>
          <w:sz w:val="20"/>
          <w:szCs w:val="24"/>
          <w:rtl/>
        </w:rPr>
      </w:pPr>
      <w:r w:rsidRPr="00A61D3E">
        <w:rPr>
          <w:rFonts w:ascii="Times New Roman" w:hAnsi="Times New Roman" w:cs="David" w:hint="cs"/>
          <w:b/>
          <w:bCs/>
          <w:sz w:val="20"/>
          <w:szCs w:val="24"/>
          <w:rtl/>
        </w:rPr>
        <w:t xml:space="preserve">הנדסאים וטכנאים : </w:t>
      </w:r>
      <w:r w:rsidRPr="00A61D3E">
        <w:rPr>
          <w:rFonts w:ascii="Times New Roman" w:hAnsi="Times New Roman" w:cs="David" w:hint="cs"/>
          <w:sz w:val="20"/>
          <w:szCs w:val="24"/>
          <w:rtl/>
        </w:rPr>
        <w:t xml:space="preserve">נפתחו בסה"כ 340 כיתות לימוד בכ 60 מכללות טכנולוגיות ובתי ספר </w:t>
      </w:r>
      <w:r w:rsidR="00522F4D">
        <w:rPr>
          <w:rFonts w:ascii="Times New Roman" w:hAnsi="Times New Roman" w:cs="David" w:hint="cs"/>
          <w:sz w:val="20"/>
          <w:szCs w:val="24"/>
          <w:rtl/>
        </w:rPr>
        <w:t xml:space="preserve">   </w:t>
      </w:r>
      <w:r w:rsidR="00522F4D">
        <w:rPr>
          <w:rFonts w:ascii="Times New Roman" w:hAnsi="Times New Roman" w:cs="David"/>
          <w:sz w:val="20"/>
          <w:szCs w:val="24"/>
          <w:rtl/>
        </w:rPr>
        <w:br/>
      </w:r>
      <w:r w:rsidR="00522F4D">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להנדסאים הפרוסים ברחבי הארץ.  </w:t>
      </w:r>
    </w:p>
    <w:p w:rsidR="00A61D3E" w:rsidRPr="00A61D3E" w:rsidRDefault="000425CB" w:rsidP="000425CB">
      <w:pPr>
        <w:spacing w:after="0" w:line="360" w:lineRule="auto"/>
        <w:ind w:left="3543"/>
        <w:rPr>
          <w:rFonts w:ascii="Times New Roman" w:hAnsi="Times New Roman" w:cs="David"/>
          <w:sz w:val="20"/>
          <w:szCs w:val="24"/>
          <w:rtl/>
        </w:rPr>
      </w:pP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 xml:space="preserve">לפי הערכה, כמחצית ממוסדות הלימוד פועלים באזור תל אביב,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 xml:space="preserve">המרכז והשרון, כ 30% באזור ירושלים ודרום הארץ וכ 20%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מהמוסדות הם באזור חיפה והצפון.</w:t>
      </w:r>
    </w:p>
    <w:p w:rsidR="00A61D3E" w:rsidRPr="00A61D3E" w:rsidRDefault="000425CB" w:rsidP="000425CB">
      <w:pPr>
        <w:spacing w:after="0" w:line="360" w:lineRule="auto"/>
        <w:ind w:left="3543"/>
        <w:jc w:val="both"/>
        <w:rPr>
          <w:rFonts w:ascii="Times New Roman" w:hAnsi="Times New Roman" w:cs="David"/>
          <w:sz w:val="20"/>
          <w:szCs w:val="24"/>
          <w:rtl/>
        </w:rPr>
      </w:pP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 xml:space="preserve">כמחצית מהלומדים למדו במסלול לימודי יום הנערכים בשעות הבוקר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 xml:space="preserve">עד אחה"צ וכמחצית למדו במסגרת לימודי ערב, בכל כיתה לומדים </w:t>
      </w:r>
      <w:r>
        <w:rPr>
          <w:rFonts w:ascii="Times New Roman" w:hAnsi="Times New Roman" w:cs="David"/>
          <w:sz w:val="20"/>
          <w:szCs w:val="24"/>
          <w:rtl/>
        </w:rPr>
        <w:br/>
      </w:r>
      <w:r>
        <w:rPr>
          <w:rFonts w:ascii="Times New Roman" w:hAnsi="Times New Roman" w:cs="David" w:hint="cs"/>
          <w:sz w:val="20"/>
          <w:szCs w:val="24"/>
          <w:rtl/>
        </w:rPr>
        <w:t xml:space="preserve"> </w:t>
      </w:r>
      <w:r w:rsidR="00A61D3E" w:rsidRPr="00A61D3E">
        <w:rPr>
          <w:rFonts w:ascii="Times New Roman" w:hAnsi="Times New Roman" w:cs="David" w:hint="cs"/>
          <w:sz w:val="20"/>
          <w:szCs w:val="24"/>
          <w:rtl/>
        </w:rPr>
        <w:t>בין 20-40 תלמידים.</w:t>
      </w:r>
    </w:p>
    <w:p w:rsidR="00A61D3E" w:rsidRPr="00A61D3E" w:rsidRDefault="00A61D3E" w:rsidP="00A61D3E">
      <w:pPr>
        <w:spacing w:after="0" w:line="360" w:lineRule="auto"/>
        <w:ind w:left="850"/>
        <w:jc w:val="both"/>
        <w:rPr>
          <w:rFonts w:ascii="Times New Roman" w:hAnsi="Times New Roman" w:cs="David"/>
          <w:b/>
          <w:bCs/>
          <w:sz w:val="20"/>
          <w:szCs w:val="24"/>
          <w:rtl/>
        </w:rPr>
      </w:pPr>
    </w:p>
    <w:p w:rsidR="000425CB" w:rsidRDefault="000425CB">
      <w:pPr>
        <w:bidi w:val="0"/>
        <w:rPr>
          <w:rFonts w:ascii="Times New Roman" w:hAnsi="Times New Roman" w:cs="David"/>
          <w:b/>
          <w:bCs/>
          <w:sz w:val="20"/>
          <w:szCs w:val="24"/>
          <w:rtl/>
        </w:rPr>
      </w:pPr>
      <w:r>
        <w:rPr>
          <w:rFonts w:ascii="Times New Roman" w:hAnsi="Times New Roman" w:cs="David"/>
          <w:b/>
          <w:bCs/>
          <w:sz w:val="20"/>
          <w:szCs w:val="24"/>
          <w:rtl/>
        </w:rPr>
        <w:br w:type="page"/>
      </w:r>
    </w:p>
    <w:p w:rsidR="00A61D3E" w:rsidRPr="00A61D3E" w:rsidRDefault="00A61D3E" w:rsidP="00A61D3E">
      <w:pPr>
        <w:spacing w:after="0" w:line="360" w:lineRule="auto"/>
        <w:ind w:left="850"/>
        <w:jc w:val="both"/>
        <w:rPr>
          <w:rFonts w:ascii="Times New Roman" w:hAnsi="Times New Roman" w:cs="David"/>
          <w:b/>
          <w:bCs/>
          <w:sz w:val="20"/>
          <w:szCs w:val="24"/>
          <w:rtl/>
        </w:rPr>
      </w:pPr>
    </w:p>
    <w:p w:rsidR="00A61D3E" w:rsidRPr="00A61D3E" w:rsidRDefault="00A61D3E" w:rsidP="000425CB">
      <w:pPr>
        <w:spacing w:after="0" w:line="360" w:lineRule="auto"/>
        <w:ind w:left="510" w:firstLine="57"/>
        <w:jc w:val="both"/>
        <w:rPr>
          <w:rFonts w:ascii="Times New Roman" w:hAnsi="Times New Roman" w:cs="David"/>
          <w:b/>
          <w:bCs/>
          <w:sz w:val="20"/>
          <w:szCs w:val="24"/>
          <w:u w:val="single"/>
          <w:rtl/>
        </w:rPr>
      </w:pPr>
      <w:r w:rsidRPr="00A61D3E">
        <w:rPr>
          <w:rFonts w:ascii="Times New Roman" w:hAnsi="Times New Roman" w:cs="David"/>
          <w:sz w:val="20"/>
          <w:szCs w:val="24"/>
          <w:rtl/>
        </w:rPr>
        <w:t>3.3</w:t>
      </w:r>
      <w:r w:rsidRPr="00A61D3E">
        <w:rPr>
          <w:rFonts w:ascii="Times New Roman" w:hAnsi="Times New Roman" w:cs="David"/>
          <w:b/>
          <w:bCs/>
          <w:i/>
          <w:iCs/>
          <w:sz w:val="20"/>
          <w:szCs w:val="24"/>
          <w:rtl/>
        </w:rPr>
        <w:tab/>
      </w:r>
      <w:r w:rsidRPr="00A61D3E">
        <w:rPr>
          <w:rFonts w:ascii="Times New Roman" w:hAnsi="Times New Roman" w:cs="David" w:hint="eastAsia"/>
          <w:sz w:val="20"/>
          <w:szCs w:val="24"/>
          <w:u w:val="single"/>
          <w:rtl/>
        </w:rPr>
        <w:t>המדגם</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ו</w:t>
      </w:r>
      <w:r w:rsidRPr="00A61D3E">
        <w:rPr>
          <w:rFonts w:ascii="Times New Roman" w:hAnsi="Times New Roman" w:cs="David"/>
          <w:sz w:val="20"/>
          <w:szCs w:val="24"/>
          <w:u w:val="single"/>
          <w:rtl/>
        </w:rPr>
        <w:t>השיטה</w:t>
      </w:r>
    </w:p>
    <w:p w:rsidR="00A61D3E" w:rsidRPr="00A61D3E" w:rsidRDefault="00A61D3E" w:rsidP="000425CB">
      <w:pPr>
        <w:tabs>
          <w:tab w:val="left" w:leader="dot" w:pos="7313"/>
        </w:tabs>
        <w:spacing w:after="0" w:line="360" w:lineRule="auto"/>
        <w:ind w:left="1417"/>
        <w:jc w:val="both"/>
        <w:rPr>
          <w:rFonts w:ascii="Times New Roman" w:hAnsi="Times New Roman" w:cs="David"/>
          <w:b/>
          <w:bCs/>
          <w:sz w:val="20"/>
          <w:szCs w:val="24"/>
          <w:u w:val="single"/>
          <w:rtl/>
        </w:rPr>
      </w:pPr>
      <w:r w:rsidRPr="00A61D3E">
        <w:rPr>
          <w:rFonts w:ascii="Times New Roman" w:hAnsi="Times New Roman" w:cs="David" w:hint="eastAsia"/>
          <w:sz w:val="20"/>
          <w:szCs w:val="24"/>
          <w:rtl/>
        </w:rPr>
        <w:t>למרות</w:t>
      </w:r>
      <w:r w:rsidRPr="00A61D3E">
        <w:rPr>
          <w:rFonts w:ascii="Times New Roman" w:hAnsi="Times New Roman" w:cs="David"/>
          <w:sz w:val="20"/>
          <w:szCs w:val="24"/>
          <w:rtl/>
        </w:rPr>
        <w:t xml:space="preserve"> השוני בין האוכלוסיות המשתתפות במעקבים, מתודולוגית המחקר זהה כאמור בכולם לפי  המתואר להלן:  </w:t>
      </w:r>
    </w:p>
    <w:p w:rsidR="00A61D3E" w:rsidRPr="00A61D3E" w:rsidRDefault="00A61D3E" w:rsidP="00A61D3E">
      <w:pPr>
        <w:spacing w:after="0" w:line="360" w:lineRule="auto"/>
        <w:ind w:left="2079" w:hanging="720"/>
        <w:rPr>
          <w:rFonts w:ascii="Times New Roman" w:hAnsi="Times New Roman" w:cs="David"/>
          <w:sz w:val="20"/>
          <w:szCs w:val="24"/>
          <w:rtl/>
        </w:rPr>
      </w:pPr>
      <w:r w:rsidRPr="00A61D3E">
        <w:rPr>
          <w:rFonts w:ascii="Times New Roman" w:hAnsi="Times New Roman" w:cs="David"/>
          <w:sz w:val="20"/>
          <w:szCs w:val="24"/>
          <w:rtl/>
        </w:rPr>
        <w:t>3.3.1</w:t>
      </w:r>
      <w:r w:rsidRPr="00A61D3E">
        <w:rPr>
          <w:rFonts w:ascii="Times New Roman" w:hAnsi="Times New Roman" w:cs="David"/>
          <w:sz w:val="20"/>
          <w:szCs w:val="24"/>
          <w:rtl/>
        </w:rPr>
        <w:tab/>
        <w:t>כל תלמיד מרואיין במספר נקודות זמן כדלקמן:  1</w:t>
      </w:r>
      <w:r w:rsidRPr="00A61D3E">
        <w:rPr>
          <w:rFonts w:ascii="Times New Roman" w:hAnsi="Times New Roman" w:cs="David"/>
          <w:sz w:val="20"/>
          <w:szCs w:val="24"/>
        </w:rPr>
        <w:t>T</w:t>
      </w:r>
      <w:r w:rsidRPr="00A61D3E">
        <w:rPr>
          <w:rFonts w:ascii="Times New Roman" w:hAnsi="Times New Roman" w:cs="David"/>
          <w:sz w:val="20"/>
          <w:szCs w:val="24"/>
          <w:rtl/>
        </w:rPr>
        <w:t xml:space="preserve">  - פתיחת הלימודים, 2</w:t>
      </w:r>
      <w:r w:rsidRPr="00A61D3E">
        <w:rPr>
          <w:rFonts w:ascii="Times New Roman" w:hAnsi="Times New Roman" w:cs="David"/>
          <w:sz w:val="20"/>
          <w:szCs w:val="24"/>
        </w:rPr>
        <w:t>T</w:t>
      </w:r>
      <w:r w:rsidRPr="00A61D3E">
        <w:rPr>
          <w:rFonts w:ascii="Times New Roman" w:hAnsi="Times New Roman" w:cs="David"/>
          <w:sz w:val="20"/>
          <w:szCs w:val="24"/>
          <w:rtl/>
        </w:rPr>
        <w:t xml:space="preserve"> - סיום הלימודים,  3</w:t>
      </w:r>
      <w:r w:rsidRPr="00A61D3E">
        <w:rPr>
          <w:rFonts w:ascii="Times New Roman" w:hAnsi="Times New Roman" w:cs="David"/>
          <w:sz w:val="20"/>
          <w:szCs w:val="24"/>
        </w:rPr>
        <w:t>T</w:t>
      </w:r>
      <w:r w:rsidRPr="00A61D3E">
        <w:rPr>
          <w:rFonts w:ascii="Times New Roman" w:hAnsi="Times New Roman" w:cs="David"/>
          <w:sz w:val="20"/>
          <w:szCs w:val="24"/>
          <w:rtl/>
        </w:rPr>
        <w:t xml:space="preserve"> - </w:t>
      </w:r>
      <w:r w:rsidRPr="00A61D3E">
        <w:rPr>
          <w:rFonts w:ascii="Times New Roman" w:hAnsi="Times New Roman" w:cs="David" w:hint="eastAsia"/>
          <w:sz w:val="20"/>
          <w:szCs w:val="24"/>
          <w:rtl/>
        </w:rPr>
        <w:t>כ</w:t>
      </w:r>
      <w:r w:rsidRPr="00A61D3E">
        <w:rPr>
          <w:rFonts w:ascii="Times New Roman" w:hAnsi="Times New Roman" w:cs="David"/>
          <w:sz w:val="20"/>
          <w:szCs w:val="24"/>
          <w:rtl/>
        </w:rPr>
        <w:t xml:space="preserve"> 8 </w:t>
      </w:r>
      <w:r w:rsidRPr="00A61D3E">
        <w:rPr>
          <w:rFonts w:ascii="Times New Roman" w:hAnsi="Times New Roman" w:cs="David" w:hint="eastAsia"/>
          <w:sz w:val="20"/>
          <w:szCs w:val="24"/>
          <w:rtl/>
        </w:rPr>
        <w:t>חודשים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עד</w:t>
      </w:r>
      <w:r w:rsidRPr="00A61D3E">
        <w:rPr>
          <w:rFonts w:ascii="Times New Roman" w:hAnsi="Times New Roman" w:cs="David"/>
          <w:sz w:val="20"/>
          <w:szCs w:val="24"/>
          <w:rtl/>
        </w:rPr>
        <w:t xml:space="preserve"> 12 </w:t>
      </w:r>
      <w:r w:rsidRPr="00A61D3E">
        <w:rPr>
          <w:rFonts w:ascii="Times New Roman" w:hAnsi="Times New Roman" w:cs="David" w:hint="eastAsia"/>
          <w:sz w:val="20"/>
          <w:szCs w:val="24"/>
          <w:rtl/>
        </w:rPr>
        <w:t>חודשים</w:t>
      </w:r>
      <w:r w:rsidRPr="00A61D3E">
        <w:rPr>
          <w:rFonts w:ascii="Times New Roman" w:hAnsi="Times New Roman" w:cs="David"/>
          <w:sz w:val="20"/>
          <w:szCs w:val="24"/>
          <w:rtl/>
        </w:rPr>
        <w:t xml:space="preserve"> לאחר סיום הלימודים.</w:t>
      </w:r>
    </w:p>
    <w:p w:rsidR="00A61D3E" w:rsidRPr="00A61D3E" w:rsidRDefault="00A61D3E" w:rsidP="00A61D3E">
      <w:pPr>
        <w:spacing w:after="0" w:line="360" w:lineRule="auto"/>
        <w:ind w:left="2079" w:hanging="720"/>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hint="eastAsia"/>
          <w:sz w:val="20"/>
          <w:szCs w:val="24"/>
          <w:rtl/>
        </w:rPr>
        <w:t>מעבר</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לחצי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שנה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בוצעו</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בקרב</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הלומדים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לפי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צורכי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המשרד</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גם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מעקבים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לאחר</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פרקי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זמן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ארוכים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יותר</w:t>
      </w:r>
      <w:r w:rsidRPr="00A61D3E">
        <w:rPr>
          <w:rFonts w:ascii="Times New Roman" w:hAnsi="Times New Roman" w:cs="David"/>
          <w:sz w:val="20"/>
          <w:szCs w:val="24"/>
          <w:rtl/>
        </w:rPr>
        <w:t>.</w:t>
      </w:r>
    </w:p>
    <w:p w:rsidR="00A61D3E" w:rsidRPr="00A61D3E" w:rsidRDefault="00A61D3E" w:rsidP="00A61D3E">
      <w:pPr>
        <w:spacing w:after="0" w:line="360" w:lineRule="auto"/>
        <w:ind w:left="2079" w:hanging="720"/>
        <w:rPr>
          <w:rFonts w:ascii="Times New Roman" w:hAnsi="Times New Roman" w:cs="David"/>
          <w:sz w:val="20"/>
          <w:szCs w:val="24"/>
          <w:rtl/>
        </w:rPr>
      </w:pPr>
      <w:r w:rsidRPr="00A61D3E">
        <w:rPr>
          <w:rFonts w:ascii="Times New Roman" w:hAnsi="Times New Roman" w:cs="David"/>
          <w:sz w:val="20"/>
          <w:szCs w:val="24"/>
          <w:rtl/>
        </w:rPr>
        <w:t>3.3.2</w:t>
      </w:r>
      <w:r w:rsidRPr="00A61D3E">
        <w:rPr>
          <w:rFonts w:ascii="Times New Roman" w:hAnsi="Times New Roman" w:cs="David"/>
          <w:sz w:val="20"/>
          <w:szCs w:val="24"/>
          <w:rtl/>
        </w:rPr>
        <w:tab/>
        <w:t xml:space="preserve">האוכלוסייה הנכללת במעקב נקבעת בדגימה (מפורטת </w:t>
      </w:r>
      <w:r w:rsidRPr="00A61D3E">
        <w:rPr>
          <w:rFonts w:ascii="Times New Roman" w:hAnsi="Times New Roman" w:cs="David"/>
          <w:b/>
          <w:bCs/>
          <w:sz w:val="20"/>
          <w:szCs w:val="24"/>
          <w:rtl/>
        </w:rPr>
        <w:t>בנספח א' - שיטת סקרי מעקב בוגרים</w:t>
      </w:r>
      <w:r w:rsidRPr="00A61D3E">
        <w:rPr>
          <w:rFonts w:ascii="Times New Roman" w:hAnsi="Times New Roman" w:cs="David"/>
          <w:sz w:val="20"/>
          <w:szCs w:val="24"/>
          <w:rtl/>
        </w:rPr>
        <w:t xml:space="preserve"> ) לפני ביצוע שלב 1</w:t>
      </w:r>
      <w:r w:rsidRPr="00A61D3E">
        <w:rPr>
          <w:rFonts w:ascii="Times New Roman" w:hAnsi="Times New Roman" w:cs="David"/>
          <w:sz w:val="20"/>
          <w:szCs w:val="24"/>
        </w:rPr>
        <w:t>T</w:t>
      </w:r>
      <w:r w:rsidRPr="00A61D3E">
        <w:rPr>
          <w:rFonts w:ascii="Times New Roman" w:hAnsi="Times New Roman" w:cs="David"/>
          <w:sz w:val="20"/>
          <w:szCs w:val="24"/>
          <w:rtl/>
        </w:rPr>
        <w:t>. יחידת הדגימה היא קורסים (למובטלים) או כיתות לימוד (להנדסאים). כל הלומדים בקורס או בכיתה הנדגמת נכללים במעקב מנקודה 1</w:t>
      </w:r>
      <w:r w:rsidRPr="00A61D3E">
        <w:rPr>
          <w:rFonts w:ascii="Times New Roman" w:hAnsi="Times New Roman" w:cs="David"/>
          <w:sz w:val="20"/>
          <w:szCs w:val="24"/>
        </w:rPr>
        <w:t>T</w:t>
      </w:r>
      <w:r w:rsidRPr="00A61D3E">
        <w:rPr>
          <w:rFonts w:ascii="Times New Roman" w:hAnsi="Times New Roman" w:cs="David"/>
          <w:sz w:val="20"/>
          <w:szCs w:val="24"/>
          <w:rtl/>
        </w:rPr>
        <w:t xml:space="preserve"> והלאה.</w:t>
      </w:r>
    </w:p>
    <w:p w:rsidR="00A61D3E" w:rsidRPr="00A61D3E" w:rsidRDefault="00A61D3E" w:rsidP="00A61D3E">
      <w:pPr>
        <w:spacing w:after="0" w:line="360" w:lineRule="auto"/>
        <w:ind w:left="1359"/>
        <w:rPr>
          <w:rFonts w:ascii="Times New Roman" w:hAnsi="Times New Roman" w:cs="David"/>
          <w:sz w:val="20"/>
          <w:szCs w:val="24"/>
          <w:rtl/>
        </w:rPr>
      </w:pPr>
      <w:r w:rsidRPr="00A61D3E">
        <w:rPr>
          <w:rFonts w:ascii="Times New Roman" w:hAnsi="Times New Roman" w:cs="David"/>
          <w:sz w:val="20"/>
          <w:szCs w:val="24"/>
          <w:rtl/>
        </w:rPr>
        <w:t xml:space="preserve">3.3.3     בדגימה נלקח בחשבון </w:t>
      </w:r>
      <w:r w:rsidRPr="00A61D3E">
        <w:rPr>
          <w:rFonts w:ascii="Times New Roman" w:hAnsi="Times New Roman" w:cs="David" w:hint="eastAsia"/>
          <w:sz w:val="20"/>
          <w:szCs w:val="24"/>
          <w:rtl/>
        </w:rPr>
        <w:t>האזור</w:t>
      </w:r>
      <w:r w:rsidRPr="00A61D3E">
        <w:rPr>
          <w:rFonts w:ascii="Times New Roman" w:hAnsi="Times New Roman" w:cs="David"/>
          <w:sz w:val="20"/>
          <w:szCs w:val="24"/>
          <w:rtl/>
        </w:rPr>
        <w:t xml:space="preserve"> הגיאוגרפי של מוסד ההכשרה ומקצוע   </w:t>
      </w:r>
    </w:p>
    <w:p w:rsidR="00A61D3E" w:rsidRPr="00A61D3E" w:rsidRDefault="00A61D3E" w:rsidP="00A61D3E">
      <w:pPr>
        <w:spacing w:after="0" w:line="360" w:lineRule="auto"/>
        <w:ind w:left="1359"/>
        <w:rPr>
          <w:rFonts w:ascii="Times New Roman" w:hAnsi="Times New Roman" w:cs="David"/>
          <w:sz w:val="20"/>
          <w:szCs w:val="24"/>
          <w:rtl/>
        </w:rPr>
      </w:pPr>
      <w:r w:rsidRPr="00A61D3E">
        <w:rPr>
          <w:rFonts w:ascii="Times New Roman" w:hAnsi="Times New Roman" w:cs="David"/>
          <w:sz w:val="20"/>
          <w:szCs w:val="24"/>
          <w:rtl/>
        </w:rPr>
        <w:t xml:space="preserve">             הלימוד. בתוך שכבות הדגימה נדגמים הקורסים באופן אקראי.</w:t>
      </w:r>
    </w:p>
    <w:p w:rsidR="00A61D3E" w:rsidRPr="00A61D3E" w:rsidRDefault="00A61D3E" w:rsidP="00A61D3E">
      <w:pPr>
        <w:tabs>
          <w:tab w:val="left" w:pos="1275"/>
        </w:tabs>
        <w:spacing w:after="0" w:line="360" w:lineRule="auto"/>
        <w:ind w:left="2619" w:hanging="540"/>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 xml:space="preserve">מבוגרים </w:t>
      </w:r>
      <w:r w:rsidRPr="00A61D3E">
        <w:rPr>
          <w:rFonts w:ascii="Times New Roman" w:hAnsi="Times New Roman" w:cs="David" w:hint="eastAsia"/>
          <w:sz w:val="20"/>
          <w:szCs w:val="24"/>
          <w:rtl/>
        </w:rPr>
        <w:t>בוקר</w:t>
      </w:r>
      <w:r w:rsidRPr="00A61D3E">
        <w:rPr>
          <w:rFonts w:ascii="Times New Roman" w:hAnsi="Times New Roman" w:cs="David"/>
          <w:sz w:val="20"/>
          <w:szCs w:val="24"/>
          <w:rtl/>
        </w:rPr>
        <w:t xml:space="preserve"> - הצלבה של 33 מקצועות לימוד ו - 4 מחוזות ביצוע, סה"כ 132 שכבות דגימה.</w:t>
      </w:r>
    </w:p>
    <w:p w:rsidR="00A61D3E" w:rsidRPr="00A61D3E" w:rsidRDefault="00A61D3E" w:rsidP="00A61D3E">
      <w:pPr>
        <w:spacing w:after="0" w:line="360" w:lineRule="auto"/>
        <w:ind w:left="2619" w:hanging="540"/>
        <w:jc w:val="both"/>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t>הסבת אקדמאים - ראיון כל הקורסים הנפתחים.</w:t>
      </w:r>
    </w:p>
    <w:p w:rsidR="00A61D3E" w:rsidRPr="00A61D3E" w:rsidRDefault="00A61D3E" w:rsidP="00A61D3E">
      <w:pPr>
        <w:spacing w:after="0" w:line="360" w:lineRule="auto"/>
        <w:ind w:left="2619" w:hanging="540"/>
        <w:jc w:val="both"/>
        <w:rPr>
          <w:rFonts w:ascii="Times New Roman" w:hAnsi="Times New Roman" w:cs="David"/>
          <w:sz w:val="20"/>
          <w:szCs w:val="24"/>
          <w:rtl/>
        </w:rPr>
      </w:pPr>
      <w:r w:rsidRPr="00A61D3E">
        <w:rPr>
          <w:rFonts w:ascii="Times New Roman" w:hAnsi="Times New Roman" w:cs="David"/>
          <w:sz w:val="20"/>
          <w:szCs w:val="24"/>
          <w:rtl/>
        </w:rPr>
        <w:t>(ג)</w:t>
      </w:r>
      <w:r w:rsidRPr="00A61D3E">
        <w:rPr>
          <w:rFonts w:ascii="Times New Roman" w:hAnsi="Times New Roman" w:cs="David"/>
          <w:sz w:val="20"/>
          <w:szCs w:val="24"/>
          <w:rtl/>
        </w:rPr>
        <w:tab/>
        <w:t>הנדסאים מה"ט - הצלבה של 8 קבוצות מקצוע ו- 3 מחוזות ביצוע, סה"כ 24 שכבות דגימה. 5 כיתות לשכבה, סה"כ 120 כיתות במדגם.</w:t>
      </w:r>
    </w:p>
    <w:p w:rsidR="00A61D3E" w:rsidRPr="00A61D3E" w:rsidRDefault="00A61D3E" w:rsidP="00A61D3E">
      <w:pPr>
        <w:spacing w:after="0" w:line="360" w:lineRule="auto"/>
        <w:ind w:left="2079" w:hanging="720"/>
        <w:rPr>
          <w:rFonts w:ascii="Times New Roman" w:hAnsi="Times New Roman" w:cs="David"/>
          <w:sz w:val="20"/>
          <w:szCs w:val="24"/>
          <w:rtl/>
        </w:rPr>
      </w:pPr>
      <w:r w:rsidRPr="00A61D3E">
        <w:rPr>
          <w:rFonts w:ascii="Times New Roman" w:hAnsi="Times New Roman" w:cs="David"/>
          <w:sz w:val="20"/>
          <w:szCs w:val="24"/>
          <w:rtl/>
        </w:rPr>
        <w:t>3.3.4</w:t>
      </w:r>
      <w:r w:rsidRPr="00A61D3E">
        <w:rPr>
          <w:rFonts w:ascii="Times New Roman" w:hAnsi="Times New Roman" w:cs="David"/>
          <w:sz w:val="20"/>
          <w:szCs w:val="24"/>
          <w:rtl/>
        </w:rPr>
        <w:tab/>
        <w:t>בשלבי 1</w:t>
      </w:r>
      <w:r w:rsidRPr="00A61D3E">
        <w:rPr>
          <w:rFonts w:ascii="Times New Roman" w:hAnsi="Times New Roman" w:cs="David"/>
          <w:sz w:val="20"/>
          <w:szCs w:val="24"/>
        </w:rPr>
        <w:t>T</w:t>
      </w:r>
      <w:r w:rsidRPr="00A61D3E">
        <w:rPr>
          <w:rFonts w:ascii="Times New Roman" w:hAnsi="Times New Roman" w:cs="David"/>
          <w:sz w:val="20"/>
          <w:szCs w:val="24"/>
          <w:rtl/>
        </w:rPr>
        <w:t xml:space="preserve"> ו- 2</w:t>
      </w:r>
      <w:r w:rsidRPr="00A61D3E">
        <w:rPr>
          <w:rFonts w:ascii="Times New Roman" w:hAnsi="Times New Roman" w:cs="David"/>
          <w:sz w:val="20"/>
          <w:szCs w:val="24"/>
        </w:rPr>
        <w:t>T</w:t>
      </w:r>
      <w:r w:rsidRPr="00A61D3E">
        <w:rPr>
          <w:rFonts w:ascii="Times New Roman" w:hAnsi="Times New Roman" w:cs="David"/>
          <w:sz w:val="20"/>
          <w:szCs w:val="24"/>
          <w:rtl/>
        </w:rPr>
        <w:t xml:space="preserve"> נאספים הנתונים באמצעות שאלון למילוי עצמי ע"י הלומדים  בהנחיית מראיין בכיתה. מילוי השאלונים אורך בדרך כלל, </w:t>
      </w:r>
      <w:r w:rsidRPr="00A61D3E">
        <w:rPr>
          <w:rFonts w:ascii="Times New Roman" w:hAnsi="Times New Roman" w:cs="David" w:hint="eastAsia"/>
          <w:sz w:val="20"/>
          <w:szCs w:val="24"/>
          <w:rtl/>
        </w:rPr>
        <w:t>להערכת</w:t>
      </w:r>
      <w:r w:rsidRPr="00A61D3E">
        <w:rPr>
          <w:rFonts w:ascii="Times New Roman" w:hAnsi="Times New Roman" w:cs="David"/>
          <w:sz w:val="20"/>
          <w:szCs w:val="24"/>
          <w:rtl/>
        </w:rPr>
        <w:t xml:space="preserve"> המינהל, עד 45 דקות למראיינים מקצועיים.</w:t>
      </w:r>
    </w:p>
    <w:p w:rsidR="00A61D3E" w:rsidRPr="00A61D3E" w:rsidRDefault="00A61D3E" w:rsidP="00A61D3E">
      <w:pPr>
        <w:spacing w:after="0" w:line="360" w:lineRule="auto"/>
        <w:ind w:left="2079" w:hanging="720"/>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hint="eastAsia"/>
          <w:sz w:val="20"/>
          <w:szCs w:val="24"/>
          <w:rtl/>
        </w:rPr>
        <w:t>שלבי</w:t>
      </w:r>
      <w:r w:rsidRPr="00A61D3E">
        <w:rPr>
          <w:rFonts w:ascii="Times New Roman" w:hAnsi="Times New Roman" w:cs="David"/>
          <w:sz w:val="20"/>
          <w:szCs w:val="24"/>
          <w:rtl/>
        </w:rPr>
        <w:t xml:space="preserve"> </w:t>
      </w:r>
      <w:r w:rsidRPr="00A61D3E">
        <w:rPr>
          <w:rFonts w:ascii="Times New Roman" w:hAnsi="Times New Roman" w:cs="David"/>
          <w:sz w:val="20"/>
          <w:szCs w:val="24"/>
        </w:rPr>
        <w:t>T1</w:t>
      </w:r>
      <w:r w:rsidRPr="00A61D3E">
        <w:rPr>
          <w:rFonts w:ascii="Times New Roman" w:hAnsi="Times New Roman" w:cs="David"/>
          <w:sz w:val="20"/>
          <w:szCs w:val="24"/>
          <w:rtl/>
        </w:rPr>
        <w:t xml:space="preserve">- ו- </w:t>
      </w:r>
      <w:r w:rsidRPr="00A61D3E">
        <w:rPr>
          <w:rFonts w:ascii="Times New Roman" w:hAnsi="Times New Roman" w:cs="David"/>
          <w:sz w:val="20"/>
          <w:szCs w:val="24"/>
        </w:rPr>
        <w:t>T2</w:t>
      </w:r>
      <w:r w:rsidRPr="00A61D3E">
        <w:rPr>
          <w:rFonts w:ascii="Times New Roman" w:hAnsi="Times New Roman" w:cs="David"/>
          <w:sz w:val="20"/>
          <w:szCs w:val="24"/>
          <w:rtl/>
        </w:rPr>
        <w:t xml:space="preserve"> עשויים להתבצע במשותף כשאלון אחד לקראת סיום הלימודים באמצעות ראיון טלפוני לביתו של הבוגר. משך ראיון זה, לפי הערכת אנשי המינהל כ 15 דקות לאחר תקופת התמחות. </w:t>
      </w:r>
    </w:p>
    <w:p w:rsidR="00A61D3E" w:rsidRPr="00A61D3E" w:rsidRDefault="00A61D3E" w:rsidP="00A61D3E">
      <w:pPr>
        <w:spacing w:after="0" w:line="360" w:lineRule="auto"/>
        <w:ind w:left="2079" w:hanging="720"/>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בשלבים 3</w:t>
      </w:r>
      <w:r w:rsidRPr="00A61D3E">
        <w:rPr>
          <w:rFonts w:ascii="Times New Roman" w:hAnsi="Times New Roman" w:cs="David"/>
          <w:sz w:val="20"/>
          <w:szCs w:val="24"/>
        </w:rPr>
        <w:t>T</w:t>
      </w:r>
      <w:r w:rsidRPr="00A61D3E">
        <w:rPr>
          <w:rFonts w:ascii="Times New Roman" w:hAnsi="Times New Roman" w:cs="David"/>
          <w:sz w:val="20"/>
          <w:szCs w:val="24"/>
          <w:rtl/>
        </w:rPr>
        <w:t xml:space="preserve"> ואילך נערך ראיון טלפוני לביתו של הבוגר. משך הראיון, לפי הערכת אנשי המ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 כ - 15 דקות לאחר תקופת התמחות.</w:t>
      </w:r>
    </w:p>
    <w:p w:rsidR="00A61D3E" w:rsidRPr="00A61D3E" w:rsidRDefault="00A61D3E" w:rsidP="00A61D3E">
      <w:pPr>
        <w:spacing w:after="0" w:line="360" w:lineRule="auto"/>
        <w:ind w:left="2079" w:hanging="720"/>
        <w:jc w:val="both"/>
        <w:rPr>
          <w:rFonts w:ascii="Times New Roman" w:hAnsi="Times New Roman" w:cs="David"/>
          <w:b/>
          <w:bCs/>
          <w:sz w:val="20"/>
          <w:szCs w:val="24"/>
          <w:rtl/>
        </w:rPr>
      </w:pPr>
      <w:r w:rsidRPr="00A61D3E">
        <w:rPr>
          <w:rFonts w:ascii="Times New Roman" w:hAnsi="Times New Roman" w:cs="David"/>
          <w:sz w:val="20"/>
          <w:szCs w:val="24"/>
          <w:rtl/>
        </w:rPr>
        <w:t xml:space="preserve">            משך הראיונות המצוינים לעיל אינם מחייבים ועל המציע להעריך את משך הראיונות באופן עצמאי.</w:t>
      </w:r>
    </w:p>
    <w:p w:rsidR="00A61D3E" w:rsidRPr="00A61D3E" w:rsidRDefault="00A61D3E" w:rsidP="00A61D3E">
      <w:pPr>
        <w:spacing w:after="0" w:line="360" w:lineRule="auto"/>
        <w:ind w:left="2079" w:hanging="720"/>
        <w:rPr>
          <w:rFonts w:ascii="Times New Roman" w:hAnsi="Times New Roman" w:cs="David"/>
          <w:sz w:val="20"/>
          <w:szCs w:val="24"/>
          <w:rtl/>
        </w:rPr>
      </w:pPr>
      <w:r w:rsidRPr="00A61D3E">
        <w:rPr>
          <w:rFonts w:ascii="Times New Roman" w:hAnsi="Times New Roman" w:cs="David"/>
          <w:sz w:val="20"/>
          <w:szCs w:val="24"/>
          <w:rtl/>
        </w:rPr>
        <w:t>3.3.5</w:t>
      </w:r>
      <w:r w:rsidRPr="00A61D3E">
        <w:rPr>
          <w:rFonts w:ascii="Times New Roman" w:hAnsi="Times New Roman" w:cs="David"/>
          <w:sz w:val="20"/>
          <w:szCs w:val="24"/>
          <w:rtl/>
        </w:rPr>
        <w:tab/>
        <w:t>השאלונים  הוכנו במ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w:t>
      </w:r>
      <w:r w:rsidRPr="00A61D3E">
        <w:rPr>
          <w:rFonts w:ascii="Times New Roman" w:hAnsi="Times New Roman" w:cs="David" w:hint="eastAsia"/>
          <w:sz w:val="20"/>
          <w:szCs w:val="24"/>
          <w:rtl/>
        </w:rPr>
        <w:t>ו</w:t>
      </w:r>
      <w:r w:rsidRPr="00A61D3E">
        <w:rPr>
          <w:rFonts w:ascii="Times New Roman" w:hAnsi="Times New Roman" w:cs="David"/>
          <w:sz w:val="20"/>
          <w:szCs w:val="24"/>
          <w:rtl/>
        </w:rPr>
        <w:t xml:space="preserve">עומדים </w:t>
      </w:r>
      <w:r w:rsidRPr="00A61D3E">
        <w:rPr>
          <w:rFonts w:ascii="Times New Roman" w:hAnsi="Times New Roman" w:cs="David" w:hint="eastAsia"/>
          <w:sz w:val="20"/>
          <w:szCs w:val="24"/>
          <w:rtl/>
        </w:rPr>
        <w:t>לרשות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המציע</w:t>
      </w:r>
      <w:r w:rsidRPr="00A61D3E">
        <w:rPr>
          <w:rFonts w:ascii="Times New Roman" w:hAnsi="Times New Roman" w:cs="David"/>
          <w:sz w:val="20"/>
          <w:szCs w:val="24"/>
          <w:rtl/>
        </w:rPr>
        <w:t xml:space="preserve">- הזוכה, </w:t>
      </w:r>
      <w:r w:rsidRPr="00A61D3E">
        <w:rPr>
          <w:rFonts w:ascii="Times New Roman" w:hAnsi="Times New Roman" w:cs="David" w:hint="eastAsia"/>
          <w:sz w:val="20"/>
          <w:szCs w:val="24"/>
          <w:rtl/>
        </w:rPr>
        <w:t>אך</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ורק</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לשם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אספקת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במסגרת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מכרז</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זה</w:t>
      </w:r>
      <w:r w:rsidRPr="00A61D3E">
        <w:rPr>
          <w:rFonts w:ascii="Times New Roman" w:hAnsi="Times New Roman" w:cs="David"/>
          <w:sz w:val="20"/>
          <w:szCs w:val="24"/>
          <w:rtl/>
        </w:rPr>
        <w:t>. בפיתוח השאלונים נלקחה בחשבון האפשרות לערוך השוואות בשאלה זהה בין נקודות זמן שונות ובניית מדדים לתחומים שונים ובעיקר בנוגע לעמדות ביחס למקצוע ושוק העבודה.</w:t>
      </w:r>
    </w:p>
    <w:p w:rsidR="00A61D3E" w:rsidRPr="00A61D3E" w:rsidRDefault="00A61D3E" w:rsidP="00A61D3E">
      <w:pPr>
        <w:spacing w:after="0" w:line="360" w:lineRule="auto"/>
        <w:ind w:left="-327"/>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3.</w:t>
      </w:r>
      <w:r w:rsidRPr="00A61D3E">
        <w:rPr>
          <w:rFonts w:ascii="Times New Roman" w:hAnsi="Times New Roman" w:cs="David" w:hint="cs"/>
          <w:sz w:val="24"/>
          <w:szCs w:val="24"/>
          <w:rtl/>
        </w:rPr>
        <w:t>2</w:t>
      </w:r>
      <w:r w:rsidRPr="00A61D3E">
        <w:rPr>
          <w:rFonts w:ascii="Times New Roman" w:hAnsi="Times New Roman" w:cs="David"/>
          <w:sz w:val="24"/>
          <w:szCs w:val="24"/>
          <w:rtl/>
        </w:rPr>
        <w:t xml:space="preserve">.6 </w:t>
      </w:r>
      <w:r w:rsidRPr="00A61D3E">
        <w:rPr>
          <w:rFonts w:ascii="Times New Roman" w:hAnsi="Times New Roman" w:cs="David"/>
          <w:sz w:val="24"/>
          <w:szCs w:val="24"/>
        </w:rPr>
        <w:t xml:space="preserve">   </w:t>
      </w:r>
      <w:r w:rsidRPr="00A61D3E">
        <w:rPr>
          <w:rFonts w:ascii="Times New Roman" w:hAnsi="Times New Roman" w:cs="David" w:hint="eastAsia"/>
          <w:sz w:val="24"/>
          <w:szCs w:val="24"/>
          <w:rtl/>
        </w:rPr>
        <w:t>הראיונות</w:t>
      </w:r>
      <w:r w:rsidRPr="00A61D3E">
        <w:rPr>
          <w:rFonts w:ascii="Times New Roman" w:hAnsi="Times New Roman" w:cs="David"/>
          <w:sz w:val="24"/>
          <w:szCs w:val="24"/>
          <w:rtl/>
        </w:rPr>
        <w:t xml:space="preserve"> הטלפוניים ייערכו ע"י המראיינים במקובץ ממקום אשר הוגדר  </w:t>
      </w:r>
    </w:p>
    <w:p w:rsidR="00A61D3E" w:rsidRPr="00A61D3E" w:rsidRDefault="00A61D3E" w:rsidP="00A61D3E">
      <w:pPr>
        <w:spacing w:after="0" w:line="360" w:lineRule="auto"/>
        <w:ind w:left="-327"/>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לכך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מראש</w:t>
      </w:r>
      <w:r w:rsidRPr="00A61D3E">
        <w:rPr>
          <w:rFonts w:ascii="Times New Roman" w:hAnsi="Times New Roman" w:cs="David"/>
          <w:sz w:val="24"/>
          <w:szCs w:val="24"/>
          <w:rtl/>
        </w:rPr>
        <w:t>,</w:t>
      </w:r>
      <w:r w:rsidRPr="00A61D3E">
        <w:rPr>
          <w:rFonts w:ascii="Times New Roman" w:hAnsi="Times New Roman" w:cs="David"/>
          <w:sz w:val="24"/>
          <w:szCs w:val="24"/>
        </w:rPr>
        <w:t xml:space="preserve">  </w:t>
      </w:r>
      <w:r w:rsidRPr="00A61D3E">
        <w:rPr>
          <w:rFonts w:ascii="Times New Roman" w:hAnsi="Times New Roman" w:cs="David" w:hint="eastAsia"/>
          <w:sz w:val="24"/>
          <w:szCs w:val="24"/>
          <w:rtl/>
        </w:rPr>
        <w:t>נדרש</w:t>
      </w:r>
      <w:r w:rsidRPr="00A61D3E">
        <w:rPr>
          <w:rFonts w:ascii="Times New Roman" w:hAnsi="Times New Roman" w:cs="David"/>
          <w:sz w:val="24"/>
          <w:szCs w:val="24"/>
          <w:rtl/>
        </w:rPr>
        <w:t xml:space="preserve"> כי לרשות המציע-הזוכה תעמוד האפשרות לביצוע  </w:t>
      </w:r>
    </w:p>
    <w:p w:rsidR="00A61D3E" w:rsidRPr="00A61D3E" w:rsidRDefault="00A61D3E" w:rsidP="00A61D3E">
      <w:pPr>
        <w:spacing w:after="0" w:line="360" w:lineRule="auto"/>
        <w:ind w:left="-327"/>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ראיונות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עמדות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טלפון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במקביל</w:t>
      </w:r>
      <w:r w:rsidRPr="00A61D3E">
        <w:rPr>
          <w:rFonts w:ascii="Times New Roman" w:hAnsi="Times New Roman" w:cs="David"/>
          <w:sz w:val="24"/>
          <w:szCs w:val="24"/>
          <w:rtl/>
        </w:rPr>
        <w:t xml:space="preserve">. כל עמדה תאפשר קלידת תשובות  </w:t>
      </w:r>
    </w:p>
    <w:p w:rsidR="000425CB" w:rsidRDefault="00A61D3E" w:rsidP="00A61D3E">
      <w:pPr>
        <w:spacing w:after="0" w:line="360" w:lineRule="auto"/>
        <w:ind w:left="-327"/>
        <w:rPr>
          <w:rFonts w:ascii="Times New Roman" w:hAnsi="Times New Roman" w:cs="David"/>
          <w:b/>
          <w:bCs/>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המרואיינים</w:t>
      </w:r>
      <w:r w:rsidRPr="00A61D3E">
        <w:rPr>
          <w:rFonts w:ascii="Times New Roman" w:hAnsi="Times New Roman" w:cs="David"/>
          <w:sz w:val="24"/>
          <w:szCs w:val="24"/>
          <w:rtl/>
        </w:rPr>
        <w:t xml:space="preserve"> למערך המחשוב תוך כדי הראיון. </w:t>
      </w:r>
    </w:p>
    <w:p w:rsidR="000425CB" w:rsidRDefault="000425CB">
      <w:pPr>
        <w:bidi w:val="0"/>
        <w:rPr>
          <w:rFonts w:ascii="Times New Roman" w:hAnsi="Times New Roman" w:cs="David"/>
          <w:b/>
          <w:bCs/>
          <w:sz w:val="24"/>
          <w:szCs w:val="24"/>
          <w:rtl/>
        </w:rPr>
      </w:pPr>
      <w:r>
        <w:rPr>
          <w:rFonts w:ascii="Times New Roman" w:hAnsi="Times New Roman" w:cs="David"/>
          <w:b/>
          <w:bCs/>
          <w:sz w:val="24"/>
          <w:szCs w:val="24"/>
          <w:rtl/>
        </w:rPr>
        <w:br w:type="page"/>
      </w:r>
    </w:p>
    <w:p w:rsidR="00A61D3E" w:rsidRPr="00A61D3E" w:rsidRDefault="00A61D3E" w:rsidP="00A61D3E">
      <w:pPr>
        <w:spacing w:after="0" w:line="360" w:lineRule="auto"/>
        <w:ind w:left="-327"/>
        <w:rPr>
          <w:rFonts w:ascii="Times New Roman" w:hAnsi="Times New Roman" w:cs="David"/>
          <w:sz w:val="24"/>
          <w:szCs w:val="24"/>
          <w:rtl/>
        </w:rPr>
      </w:pPr>
      <w:r w:rsidRPr="00A61D3E">
        <w:rPr>
          <w:rFonts w:ascii="Times New Roman" w:hAnsi="Times New Roman" w:cs="David"/>
          <w:b/>
          <w:bCs/>
          <w:sz w:val="24"/>
          <w:szCs w:val="24"/>
          <w:rtl/>
        </w:rPr>
        <w:lastRenderedPageBreak/>
        <w:br/>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hint="eastAsia"/>
          <w:sz w:val="24"/>
          <w:szCs w:val="24"/>
          <w:rtl/>
        </w:rPr>
        <w:t>העמדות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תאפשרנה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מעקב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ובקרה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מהלך</w:t>
      </w:r>
      <w:r w:rsidRPr="00A61D3E">
        <w:rPr>
          <w:rFonts w:ascii="Times New Roman" w:hAnsi="Times New Roman" w:cs="David"/>
          <w:sz w:val="24"/>
          <w:szCs w:val="24"/>
        </w:rPr>
        <w:t xml:space="preserve"> </w:t>
      </w:r>
      <w:r w:rsidRPr="00A61D3E">
        <w:rPr>
          <w:rFonts w:ascii="Times New Roman" w:hAnsi="Times New Roman" w:cs="David" w:hint="eastAsia"/>
          <w:sz w:val="24"/>
          <w:szCs w:val="24"/>
          <w:rtl/>
        </w:rPr>
        <w:t>הראיון</w:t>
      </w:r>
      <w:r w:rsidRPr="00A61D3E">
        <w:rPr>
          <w:rFonts w:ascii="Times New Roman" w:hAnsi="Times New Roman" w:cs="David"/>
          <w:sz w:val="24"/>
          <w:szCs w:val="24"/>
          <w:rtl/>
        </w:rPr>
        <w:t xml:space="preserve"> כולל רישום  </w:t>
      </w:r>
    </w:p>
    <w:p w:rsidR="00A61D3E" w:rsidRPr="00A61D3E" w:rsidRDefault="00A61D3E" w:rsidP="00A61D3E">
      <w:pPr>
        <w:spacing w:after="0" w:line="360" w:lineRule="auto"/>
        <w:ind w:left="-327"/>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סטאטוס</w:t>
      </w:r>
      <w:r w:rsidRPr="00A61D3E">
        <w:rPr>
          <w:rFonts w:ascii="Times New Roman" w:hAnsi="Times New Roman" w:cs="David"/>
          <w:sz w:val="24"/>
          <w:szCs w:val="24"/>
          <w:rtl/>
        </w:rPr>
        <w:t xml:space="preserve"> המענה לפניית המראיין (בוצע, נדחה.....) וביצוע האזנה לראיון  </w:t>
      </w:r>
    </w:p>
    <w:p w:rsidR="00A61D3E" w:rsidRPr="00A61D3E" w:rsidRDefault="00A61D3E" w:rsidP="00A61D3E">
      <w:pPr>
        <w:spacing w:after="0" w:line="360" w:lineRule="auto"/>
        <w:ind w:left="-147"/>
        <w:rPr>
          <w:rFonts w:ascii="Times New Roman" w:hAnsi="Times New Roman" w:cs="David"/>
          <w:b/>
          <w:bCs/>
          <w:sz w:val="24"/>
          <w:szCs w:val="24"/>
          <w:u w:val="single"/>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ביצועו</w:t>
      </w:r>
      <w:r w:rsidRPr="00A61D3E">
        <w:rPr>
          <w:rFonts w:ascii="Times New Roman" w:hAnsi="Times New Roman" w:cs="David"/>
          <w:sz w:val="24"/>
          <w:szCs w:val="24"/>
          <w:rtl/>
        </w:rPr>
        <w:t>.</w:t>
      </w:r>
      <w:r w:rsidRPr="00A61D3E">
        <w:rPr>
          <w:rFonts w:ascii="Times New Roman" w:hAnsi="Times New Roman" w:cs="David"/>
          <w:sz w:val="24"/>
          <w:szCs w:val="24"/>
          <w:rtl/>
        </w:rPr>
        <w:b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3.</w:t>
      </w:r>
      <w:r w:rsidRPr="00A61D3E">
        <w:rPr>
          <w:rFonts w:ascii="Times New Roman" w:hAnsi="Times New Roman" w:cs="David" w:hint="cs"/>
          <w:b/>
          <w:bCs/>
          <w:sz w:val="24"/>
          <w:szCs w:val="24"/>
          <w:rtl/>
        </w:rPr>
        <w:t>2</w:t>
      </w:r>
      <w:r w:rsidRPr="00A61D3E">
        <w:rPr>
          <w:rFonts w:ascii="Times New Roman" w:hAnsi="Times New Roman" w:cs="David"/>
          <w:b/>
          <w:bCs/>
          <w:sz w:val="24"/>
          <w:szCs w:val="24"/>
          <w:rtl/>
        </w:rPr>
        <w:t xml:space="preserve">.7 </w:t>
      </w:r>
      <w:r w:rsidRPr="00A61D3E">
        <w:rPr>
          <w:rFonts w:ascii="Times New Roman" w:hAnsi="Times New Roman" w:cs="David"/>
          <w:b/>
          <w:sz w:val="24"/>
          <w:szCs w:val="24"/>
        </w:rPr>
        <w:t xml:space="preserve"> </w:t>
      </w:r>
      <w:r w:rsidRPr="00A61D3E">
        <w:rPr>
          <w:rFonts w:ascii="Times New Roman" w:hAnsi="Times New Roman" w:cs="David"/>
          <w:b/>
          <w:bCs/>
          <w:sz w:val="24"/>
          <w:szCs w:val="24"/>
          <w:rtl/>
        </w:rPr>
        <w:t xml:space="preserve">  כל הנתונים בדבר היקפי  הפעילות המובאים במכרז ניתנו למידע בלבד </w:t>
      </w:r>
      <w:r w:rsidRPr="00A61D3E">
        <w:rPr>
          <w:rFonts w:ascii="Times New Roman" w:hAnsi="Times New Roman" w:cs="David"/>
          <w:b/>
          <w:bCs/>
          <w:sz w:val="24"/>
          <w:szCs w:val="24"/>
          <w:rtl/>
        </w:rPr>
        <w:br/>
        <w:t xml:space="preserve">                          </w:t>
      </w:r>
      <w:r w:rsidRPr="00A61D3E">
        <w:rPr>
          <w:rFonts w:ascii="Times New Roman" w:hAnsi="Times New Roman" w:cs="David"/>
          <w:b/>
          <w:sz w:val="24"/>
          <w:szCs w:val="24"/>
        </w:rPr>
        <w:t xml:space="preserve">             </w:t>
      </w:r>
      <w:r w:rsidRPr="00A61D3E">
        <w:rPr>
          <w:rFonts w:ascii="Times New Roman" w:hAnsi="Times New Roman" w:cs="David"/>
          <w:b/>
          <w:bCs/>
          <w:sz w:val="24"/>
          <w:szCs w:val="24"/>
          <w:rtl/>
        </w:rPr>
        <w:t xml:space="preserve">ואינם מחייבים את </w:t>
      </w:r>
      <w:r w:rsidRPr="00A61D3E">
        <w:rPr>
          <w:rFonts w:ascii="Times New Roman" w:hAnsi="Times New Roman" w:cs="David" w:hint="eastAsia"/>
          <w:b/>
          <w:bCs/>
          <w:sz w:val="24"/>
          <w:szCs w:val="24"/>
          <w:rtl/>
        </w:rPr>
        <w:t>ה</w:t>
      </w:r>
      <w:r w:rsidRPr="00A61D3E">
        <w:rPr>
          <w:rFonts w:ascii="Times New Roman" w:hAnsi="Times New Roman" w:cs="David"/>
          <w:b/>
          <w:bCs/>
          <w:sz w:val="24"/>
          <w:szCs w:val="24"/>
          <w:rtl/>
        </w:rPr>
        <w:t xml:space="preserve">משרד, מבחינת היקף </w:t>
      </w:r>
      <w:r w:rsidRPr="00A61D3E">
        <w:rPr>
          <w:rFonts w:ascii="Times New Roman" w:hAnsi="Times New Roman" w:cs="David" w:hint="eastAsia"/>
          <w:b/>
          <w:bCs/>
          <w:sz w:val="24"/>
          <w:szCs w:val="24"/>
          <w:rtl/>
        </w:rPr>
        <w:t>במהלך</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מתן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השירותים</w:t>
      </w:r>
      <w:r w:rsidRPr="00A61D3E">
        <w:rPr>
          <w:rFonts w:ascii="Times New Roman" w:hAnsi="Times New Roman" w:cs="David"/>
          <w:b/>
          <w:bCs/>
          <w:sz w:val="24"/>
          <w:szCs w:val="24"/>
          <w:rtl/>
        </w:rPr>
        <w:t>.</w:t>
      </w:r>
      <w:r w:rsidRPr="00A61D3E">
        <w:rPr>
          <w:rFonts w:ascii="Times New Roman" w:hAnsi="Times New Roman" w:cs="David"/>
          <w:b/>
          <w:bCs/>
          <w:sz w:val="24"/>
          <w:szCs w:val="24"/>
          <w:rtl/>
        </w:rPr>
        <w:br/>
      </w:r>
    </w:p>
    <w:p w:rsidR="00A61D3E" w:rsidRPr="00A61D3E" w:rsidRDefault="00A61D3E" w:rsidP="00A61D3E">
      <w:pPr>
        <w:spacing w:after="0" w:line="360" w:lineRule="auto"/>
        <w:ind w:left="-147" w:firstLine="687"/>
        <w:rPr>
          <w:rFonts w:ascii="Times New Roman" w:hAnsi="Times New Roman" w:cs="David"/>
          <w:b/>
          <w:bCs/>
          <w:i/>
          <w:iCs/>
          <w:color w:val="FF0000"/>
          <w:sz w:val="24"/>
          <w:szCs w:val="24"/>
          <w:rtl/>
        </w:rPr>
      </w:pPr>
    </w:p>
    <w:p w:rsidR="00A61D3E" w:rsidRPr="00A61D3E" w:rsidRDefault="00A61D3E" w:rsidP="00A61D3E">
      <w:pPr>
        <w:numPr>
          <w:ilvl w:val="0"/>
          <w:numId w:val="5"/>
        </w:numPr>
        <w:spacing w:after="0" w:line="360" w:lineRule="auto"/>
        <w:ind w:right="-142" w:hanging="449"/>
        <w:jc w:val="both"/>
        <w:rPr>
          <w:rFonts w:ascii="Times New Roman" w:hAnsi="Times New Roman" w:cs="David"/>
          <w:b/>
          <w:sz w:val="28"/>
          <w:szCs w:val="24"/>
        </w:rPr>
      </w:pPr>
      <w:r w:rsidRPr="00A61D3E">
        <w:rPr>
          <w:rFonts w:ascii="Times New Roman" w:hAnsi="Times New Roman" w:cs="David"/>
          <w:b/>
          <w:bCs/>
          <w:sz w:val="28"/>
          <w:szCs w:val="28"/>
          <w:u w:val="single"/>
          <w:rtl/>
        </w:rPr>
        <w:t>השירותים הנדרשים</w:t>
      </w:r>
      <w:r w:rsidRPr="00A61D3E">
        <w:rPr>
          <w:rFonts w:ascii="Times New Roman" w:hAnsi="Times New Roman" w:cs="David"/>
          <w:b/>
          <w:bCs/>
          <w:sz w:val="28"/>
          <w:szCs w:val="28"/>
          <w:rtl/>
        </w:rPr>
        <w:t xml:space="preserve">: </w:t>
      </w:r>
    </w:p>
    <w:p w:rsidR="00A61D3E" w:rsidRPr="00A61D3E" w:rsidRDefault="00A61D3E" w:rsidP="00A61D3E">
      <w:pPr>
        <w:spacing w:after="0" w:line="360" w:lineRule="auto"/>
        <w:ind w:left="-327"/>
        <w:rPr>
          <w:rFonts w:ascii="Times New Roman" w:hAnsi="Times New Roman" w:cs="David"/>
          <w:sz w:val="20"/>
          <w:szCs w:val="24"/>
          <w:rtl/>
        </w:rPr>
      </w:pPr>
      <w:r w:rsidRPr="00A61D3E">
        <w:rPr>
          <w:rFonts w:ascii="Times New Roman" w:hAnsi="Times New Roman" w:cs="David"/>
          <w:sz w:val="20"/>
          <w:szCs w:val="24"/>
          <w:rtl/>
        </w:rPr>
        <w:tab/>
        <w:t xml:space="preserve">          הדרישות </w:t>
      </w:r>
      <w:r w:rsidRPr="00A61D3E">
        <w:rPr>
          <w:rFonts w:ascii="Times New Roman" w:hAnsi="Times New Roman" w:cs="David" w:hint="eastAsia"/>
          <w:sz w:val="20"/>
          <w:szCs w:val="24"/>
          <w:rtl/>
        </w:rPr>
        <w:t>מנותן</w:t>
      </w:r>
      <w:r w:rsidRPr="00A61D3E">
        <w:rPr>
          <w:rFonts w:ascii="Times New Roman" w:hAnsi="Times New Roman" w:cs="David"/>
          <w:sz w:val="20"/>
          <w:szCs w:val="24"/>
          <w:rtl/>
        </w:rPr>
        <w:t xml:space="preserve"> השירותים  מתבססות על עקרונות המעקב כפי שפותחו במ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ומפורטים </w:t>
      </w:r>
      <w:r w:rsidRPr="00A61D3E">
        <w:rPr>
          <w:rFonts w:ascii="Times New Roman" w:hAnsi="Times New Roman" w:cs="David"/>
          <w:sz w:val="20"/>
          <w:szCs w:val="24"/>
          <w:rtl/>
        </w:rPr>
        <w:br/>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בנספחים. בכל מקרה של סתירה בין הכתוב להלן לנאמר בנספח, יחייב את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w:t>
      </w:r>
      <w:r w:rsidRPr="00A61D3E">
        <w:rPr>
          <w:rFonts w:ascii="Times New Roman" w:hAnsi="Times New Roman" w:cs="David"/>
          <w:sz w:val="20"/>
          <w:szCs w:val="24"/>
          <w:rtl/>
        </w:rPr>
        <w:br/>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הכתוב בנספח לעניין "מהות השירותים".  </w:t>
      </w:r>
    </w:p>
    <w:p w:rsidR="00A61D3E" w:rsidRPr="00A61D3E" w:rsidRDefault="000425CB" w:rsidP="00A61D3E">
      <w:pPr>
        <w:spacing w:after="0" w:line="360" w:lineRule="auto"/>
        <w:ind w:left="510" w:hanging="510"/>
        <w:jc w:val="both"/>
        <w:rPr>
          <w:rFonts w:ascii="Times New Roman" w:hAnsi="Times New Roman" w:cs="David"/>
          <w:sz w:val="20"/>
          <w:szCs w:val="24"/>
          <w:rtl/>
        </w:rPr>
      </w:pPr>
      <w:r>
        <w:rPr>
          <w:rFonts w:ascii="Times New Roman" w:hAnsi="Times New Roman" w:cs="David"/>
          <w:sz w:val="20"/>
          <w:szCs w:val="24"/>
          <w:rtl/>
        </w:rPr>
        <w:t xml:space="preserve">         </w:t>
      </w:r>
      <w:r w:rsidR="00A61D3E" w:rsidRPr="00A61D3E">
        <w:rPr>
          <w:rFonts w:ascii="Times New Roman" w:hAnsi="Times New Roman" w:cs="David"/>
          <w:sz w:val="20"/>
          <w:szCs w:val="24"/>
          <w:rtl/>
        </w:rPr>
        <w:t>הדרישות מתחלקות לתחומים הבאים:</w:t>
      </w:r>
    </w:p>
    <w:p w:rsidR="00A61D3E" w:rsidRPr="00A61D3E" w:rsidRDefault="00A61D3E" w:rsidP="00A61D3E">
      <w:pPr>
        <w:spacing w:after="0" w:line="360" w:lineRule="auto"/>
        <w:ind w:left="1360" w:hanging="1"/>
        <w:jc w:val="both"/>
        <w:rPr>
          <w:rFonts w:ascii="Times New Roman" w:hAnsi="Times New Roman" w:cs="David"/>
          <w:sz w:val="20"/>
          <w:szCs w:val="24"/>
          <w:rtl/>
        </w:rPr>
      </w:pPr>
      <w:r w:rsidRPr="00A61D3E">
        <w:rPr>
          <w:rFonts w:ascii="Times New Roman" w:hAnsi="Times New Roman" w:cs="David"/>
          <w:sz w:val="20"/>
          <w:szCs w:val="24"/>
          <w:rtl/>
        </w:rPr>
        <w:t xml:space="preserve"> (א)</w:t>
      </w:r>
      <w:r w:rsidRPr="00A61D3E">
        <w:rPr>
          <w:rFonts w:ascii="Times New Roman" w:hAnsi="Times New Roman" w:cs="David"/>
          <w:sz w:val="20"/>
          <w:szCs w:val="24"/>
          <w:rtl/>
        </w:rPr>
        <w:tab/>
        <w:t>איסוף הנתונים ועבודת השדה</w:t>
      </w:r>
    </w:p>
    <w:p w:rsidR="00A61D3E" w:rsidRPr="00A61D3E" w:rsidRDefault="00A61D3E" w:rsidP="00A61D3E">
      <w:pPr>
        <w:spacing w:after="0" w:line="360" w:lineRule="auto"/>
        <w:ind w:left="1360" w:hanging="1"/>
        <w:jc w:val="both"/>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t>בקרות</w:t>
      </w:r>
    </w:p>
    <w:p w:rsidR="00A61D3E" w:rsidRPr="00A61D3E" w:rsidRDefault="00A61D3E" w:rsidP="00A61D3E">
      <w:pPr>
        <w:spacing w:after="0" w:line="360" w:lineRule="auto"/>
        <w:ind w:left="1360" w:hanging="1"/>
        <w:jc w:val="both"/>
        <w:rPr>
          <w:rFonts w:ascii="Times New Roman" w:hAnsi="Times New Roman" w:cs="David"/>
          <w:sz w:val="20"/>
          <w:szCs w:val="24"/>
          <w:rtl/>
        </w:rPr>
      </w:pPr>
      <w:r w:rsidRPr="00A61D3E">
        <w:rPr>
          <w:rFonts w:ascii="Times New Roman" w:hAnsi="Times New Roman" w:cs="David"/>
          <w:sz w:val="20"/>
          <w:szCs w:val="24"/>
          <w:rtl/>
        </w:rPr>
        <w:t>(ג)</w:t>
      </w:r>
      <w:r w:rsidRPr="00A61D3E">
        <w:rPr>
          <w:rFonts w:ascii="Times New Roman" w:hAnsi="Times New Roman" w:cs="David"/>
          <w:sz w:val="20"/>
          <w:szCs w:val="24"/>
          <w:rtl/>
        </w:rPr>
        <w:tab/>
        <w:t>הקלדה ומאגר הנתונים</w:t>
      </w:r>
    </w:p>
    <w:p w:rsidR="00A61D3E" w:rsidRPr="00A61D3E" w:rsidRDefault="00A61D3E" w:rsidP="00A61D3E">
      <w:pPr>
        <w:spacing w:after="0" w:line="360" w:lineRule="auto"/>
        <w:ind w:left="1360" w:hanging="1"/>
        <w:jc w:val="both"/>
        <w:rPr>
          <w:rFonts w:ascii="Times New Roman" w:hAnsi="Times New Roman" w:cs="David"/>
          <w:sz w:val="20"/>
          <w:szCs w:val="24"/>
          <w:rtl/>
        </w:rPr>
      </w:pPr>
      <w:r w:rsidRPr="00A61D3E">
        <w:rPr>
          <w:rFonts w:ascii="Times New Roman" w:hAnsi="Times New Roman" w:cs="David"/>
          <w:sz w:val="20"/>
          <w:szCs w:val="24"/>
          <w:rtl/>
        </w:rPr>
        <w:t>(ד)</w:t>
      </w:r>
      <w:r w:rsidRPr="00A61D3E">
        <w:rPr>
          <w:rFonts w:ascii="Times New Roman" w:hAnsi="Times New Roman" w:cs="David"/>
          <w:sz w:val="20"/>
          <w:szCs w:val="24"/>
          <w:rtl/>
        </w:rPr>
        <w:tab/>
        <w:t>דיווחים ואוגדני נתונים</w:t>
      </w:r>
    </w:p>
    <w:p w:rsidR="00A61D3E" w:rsidRPr="00A61D3E" w:rsidRDefault="00A61D3E" w:rsidP="00A61D3E">
      <w:pPr>
        <w:numPr>
          <w:ilvl w:val="0"/>
          <w:numId w:val="42"/>
        </w:numPr>
        <w:spacing w:after="0" w:line="360" w:lineRule="auto"/>
        <w:ind w:hanging="4"/>
        <w:jc w:val="both"/>
        <w:rPr>
          <w:rFonts w:ascii="Times New Roman" w:hAnsi="Times New Roman" w:cs="David"/>
          <w:sz w:val="20"/>
          <w:szCs w:val="24"/>
        </w:rPr>
      </w:pPr>
      <w:r w:rsidRPr="00A61D3E">
        <w:rPr>
          <w:rFonts w:ascii="Times New Roman" w:hAnsi="Times New Roman" w:cs="David" w:hint="eastAsia"/>
          <w:sz w:val="20"/>
          <w:szCs w:val="24"/>
          <w:rtl/>
        </w:rPr>
        <w:t>הקמת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מערכת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קליטה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ועיבוד</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נתונים</w:t>
      </w:r>
      <w:r w:rsidRPr="00A61D3E">
        <w:rPr>
          <w:rFonts w:ascii="Times New Roman" w:hAnsi="Times New Roman" w:cs="David"/>
          <w:sz w:val="20"/>
          <w:szCs w:val="24"/>
          <w:rtl/>
        </w:rPr>
        <w:t xml:space="preserve"> (מחשוב)</w:t>
      </w:r>
    </w:p>
    <w:p w:rsidR="00A61D3E" w:rsidRPr="00A61D3E" w:rsidRDefault="00A61D3E" w:rsidP="00A61D3E">
      <w:pPr>
        <w:numPr>
          <w:ilvl w:val="0"/>
          <w:numId w:val="42"/>
        </w:numPr>
        <w:spacing w:after="0" w:line="360" w:lineRule="auto"/>
        <w:ind w:hanging="4"/>
        <w:jc w:val="both"/>
        <w:rPr>
          <w:rFonts w:ascii="Times New Roman" w:hAnsi="Times New Roman" w:cs="David"/>
          <w:sz w:val="20"/>
          <w:szCs w:val="24"/>
          <w:rtl/>
        </w:rPr>
      </w:pPr>
      <w:r w:rsidRPr="00A61D3E">
        <w:rPr>
          <w:rFonts w:ascii="Times New Roman" w:hAnsi="Times New Roman" w:cs="David" w:hint="eastAsia"/>
          <w:sz w:val="20"/>
          <w:szCs w:val="24"/>
          <w:rtl/>
        </w:rPr>
        <w:t>לוח</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זמנים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למתן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שירותים</w:t>
      </w:r>
    </w:p>
    <w:p w:rsidR="00A61D3E" w:rsidRPr="00A61D3E" w:rsidRDefault="00A61D3E" w:rsidP="000425CB">
      <w:pPr>
        <w:spacing w:after="0" w:line="360" w:lineRule="auto"/>
        <w:ind w:left="567"/>
        <w:rPr>
          <w:rFonts w:ascii="Times New Roman" w:hAnsi="Times New Roman" w:cs="David"/>
          <w:sz w:val="20"/>
          <w:szCs w:val="24"/>
          <w:rtl/>
        </w:rPr>
      </w:pP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אשר על נותן השירותים לספק במסגרת מכרז זה, כוללים אספקת כל השירותים הבאים: </w:t>
      </w:r>
    </w:p>
    <w:p w:rsidR="00A61D3E" w:rsidRPr="00A61D3E" w:rsidRDefault="00A61D3E" w:rsidP="00A61D3E">
      <w:pPr>
        <w:spacing w:after="0" w:line="360" w:lineRule="auto"/>
        <w:ind w:left="573" w:hanging="1"/>
        <w:jc w:val="both"/>
        <w:rPr>
          <w:rFonts w:ascii="Times New Roman" w:hAnsi="Times New Roman" w:cs="David"/>
          <w:b/>
          <w:bCs/>
          <w:i/>
          <w:iCs/>
          <w:sz w:val="20"/>
          <w:szCs w:val="24"/>
          <w:u w:val="single"/>
          <w:rtl/>
        </w:rPr>
      </w:pPr>
      <w:r w:rsidRPr="00A61D3E">
        <w:rPr>
          <w:rFonts w:ascii="Times New Roman" w:hAnsi="Times New Roman" w:cs="David"/>
          <w:sz w:val="20"/>
          <w:szCs w:val="24"/>
          <w:rtl/>
        </w:rPr>
        <w:t>4.1</w:t>
      </w:r>
      <w:r w:rsidRPr="00A61D3E">
        <w:rPr>
          <w:rFonts w:ascii="Times New Roman" w:hAnsi="Times New Roman" w:cs="David"/>
          <w:sz w:val="20"/>
          <w:szCs w:val="24"/>
        </w:rPr>
        <w:t xml:space="preserve">        </w:t>
      </w:r>
      <w:r w:rsidRPr="00A61D3E">
        <w:rPr>
          <w:rFonts w:ascii="Times New Roman" w:hAnsi="Times New Roman" w:cs="David"/>
          <w:b/>
          <w:bCs/>
          <w:i/>
          <w:iCs/>
          <w:sz w:val="20"/>
          <w:szCs w:val="24"/>
          <w:u w:val="single"/>
          <w:rtl/>
        </w:rPr>
        <w:t>איסוף הנתונים ועבודת השדה</w:t>
      </w:r>
    </w:p>
    <w:p w:rsidR="00A61D3E" w:rsidRPr="00A61D3E" w:rsidRDefault="00A61D3E" w:rsidP="00A61D3E">
      <w:pPr>
        <w:spacing w:after="0" w:line="360" w:lineRule="auto"/>
        <w:ind w:left="1293" w:hanging="58"/>
        <w:rPr>
          <w:rFonts w:ascii="Times New Roman" w:hAnsi="Times New Roman" w:cs="David"/>
          <w:sz w:val="20"/>
          <w:szCs w:val="24"/>
          <w:rtl/>
        </w:rPr>
      </w:pPr>
      <w:r w:rsidRPr="00A61D3E">
        <w:rPr>
          <w:rFonts w:ascii="Times New Roman" w:hAnsi="Times New Roman" w:cs="David"/>
          <w:sz w:val="20"/>
          <w:szCs w:val="24"/>
          <w:rtl/>
        </w:rPr>
        <w:t xml:space="preserve"> להלן עיקרי השיטה וארגון עבודת השדה לביצוע המעקבים על-ידי נותן השירותים. השיטה וארגון עבודת  השדה מפורט</w:t>
      </w:r>
      <w:r w:rsidRPr="00A61D3E">
        <w:rPr>
          <w:rFonts w:ascii="Times New Roman" w:hAnsi="Times New Roman" w:cs="David" w:hint="eastAsia"/>
          <w:sz w:val="20"/>
          <w:szCs w:val="24"/>
          <w:rtl/>
        </w:rPr>
        <w:t>ים</w:t>
      </w:r>
      <w:r w:rsidRPr="00A61D3E">
        <w:rPr>
          <w:rFonts w:ascii="Times New Roman" w:hAnsi="Times New Roman" w:cs="David"/>
          <w:sz w:val="20"/>
          <w:szCs w:val="24"/>
          <w:rtl/>
        </w:rPr>
        <w:t xml:space="preserve"> </w:t>
      </w:r>
      <w:r w:rsidRPr="00A61D3E">
        <w:rPr>
          <w:rFonts w:ascii="Times New Roman" w:hAnsi="Times New Roman" w:cs="David"/>
          <w:b/>
          <w:bCs/>
          <w:sz w:val="20"/>
          <w:szCs w:val="24"/>
          <w:rtl/>
        </w:rPr>
        <w:t xml:space="preserve">בנספחים א' ב' ו- ג' </w:t>
      </w:r>
      <w:r w:rsidRPr="00A61D3E">
        <w:rPr>
          <w:rFonts w:ascii="Times New Roman" w:hAnsi="Times New Roman" w:cs="David"/>
          <w:sz w:val="20"/>
          <w:szCs w:val="24"/>
          <w:rtl/>
        </w:rPr>
        <w:t xml:space="preserve">, ויבוצעו ע"י נותן השירותים כמפורט במכרז זה על כל נספחיו. </w:t>
      </w:r>
    </w:p>
    <w:p w:rsidR="00A61D3E" w:rsidRPr="00A61D3E" w:rsidRDefault="00A61D3E" w:rsidP="00A61D3E">
      <w:pPr>
        <w:spacing w:after="0" w:line="360" w:lineRule="auto"/>
        <w:ind w:left="1293"/>
        <w:rPr>
          <w:rFonts w:ascii="Times New Roman" w:hAnsi="Times New Roman" w:cs="David"/>
          <w:sz w:val="20"/>
          <w:szCs w:val="24"/>
          <w:rtl/>
        </w:rPr>
      </w:pPr>
      <w:r w:rsidRPr="00A61D3E">
        <w:rPr>
          <w:rFonts w:ascii="Times New Roman" w:hAnsi="Times New Roman" w:cs="David"/>
          <w:sz w:val="20"/>
          <w:szCs w:val="24"/>
          <w:rtl/>
        </w:rPr>
        <w:t xml:space="preserve">4.1.1  </w:t>
      </w:r>
      <w:r w:rsidRPr="00A61D3E">
        <w:rPr>
          <w:rFonts w:ascii="Times New Roman" w:hAnsi="Times New Roman" w:cs="David"/>
          <w:sz w:val="20"/>
          <w:szCs w:val="24"/>
          <w:u w:val="single"/>
          <w:rtl/>
        </w:rPr>
        <w:t>היקף אוכלוסיית המעקב</w:t>
      </w:r>
      <w:r w:rsidRPr="00A61D3E">
        <w:rPr>
          <w:rFonts w:ascii="Times New Roman" w:hAnsi="Times New Roman" w:cs="David"/>
          <w:sz w:val="20"/>
          <w:szCs w:val="24"/>
          <w:rtl/>
        </w:rPr>
        <w:t xml:space="preserve"> (מדגם) </w:t>
      </w:r>
      <w:r w:rsidRPr="00A61D3E">
        <w:rPr>
          <w:rFonts w:ascii="Times New Roman" w:hAnsi="Times New Roman" w:cs="David"/>
          <w:sz w:val="20"/>
          <w:szCs w:val="24"/>
        </w:rPr>
        <w:t>–</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קבוצת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המדגם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תיקבע</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בשיט</w:t>
      </w:r>
      <w:r w:rsidRPr="00A61D3E">
        <w:rPr>
          <w:rFonts w:ascii="Times New Roman" w:hAnsi="Times New Roman" w:cs="David"/>
          <w:sz w:val="20"/>
          <w:szCs w:val="24"/>
          <w:rtl/>
        </w:rPr>
        <w:t xml:space="preserve">ה ובהיקף  </w:t>
      </w:r>
    </w:p>
    <w:p w:rsidR="00A61D3E" w:rsidRPr="00A61D3E" w:rsidRDefault="00A61D3E" w:rsidP="00A61D3E">
      <w:pPr>
        <w:spacing w:after="0" w:line="360" w:lineRule="auto"/>
        <w:ind w:left="1293"/>
        <w:rPr>
          <w:rFonts w:ascii="Times New Roman" w:hAnsi="Times New Roman" w:cs="David"/>
          <w:sz w:val="20"/>
          <w:szCs w:val="24"/>
          <w:rtl/>
        </w:rPr>
      </w:pPr>
      <w:r w:rsidRPr="00A61D3E">
        <w:rPr>
          <w:rFonts w:ascii="Times New Roman" w:hAnsi="Times New Roman" w:cs="David"/>
          <w:sz w:val="20"/>
          <w:szCs w:val="24"/>
          <w:rtl/>
        </w:rPr>
        <w:t xml:space="preserve">          הנדרשים לפי הנחיות המינהל. לחלק מן האוכלוסיות מפורטות ההנחיות     </w:t>
      </w:r>
    </w:p>
    <w:p w:rsidR="00A61D3E" w:rsidRPr="00A61D3E" w:rsidRDefault="00A61D3E" w:rsidP="00A61D3E">
      <w:pPr>
        <w:spacing w:after="0" w:line="360" w:lineRule="auto"/>
        <w:ind w:left="1293"/>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b/>
          <w:bCs/>
          <w:sz w:val="20"/>
          <w:szCs w:val="24"/>
          <w:rtl/>
        </w:rPr>
        <w:t>בנספח "א"- שיטת סקרי מעקב  בוגרים</w:t>
      </w:r>
      <w:r w:rsidRPr="00A61D3E">
        <w:rPr>
          <w:rFonts w:ascii="Times New Roman" w:hAnsi="Times New Roman" w:cs="David"/>
          <w:sz w:val="20"/>
          <w:szCs w:val="24"/>
          <w:rtl/>
        </w:rPr>
        <w:t xml:space="preserve">: </w:t>
      </w:r>
    </w:p>
    <w:p w:rsidR="00A61D3E" w:rsidRPr="00A61D3E" w:rsidRDefault="00A61D3E" w:rsidP="00A61D3E">
      <w:pPr>
        <w:tabs>
          <w:tab w:val="right" w:pos="2013"/>
        </w:tabs>
        <w:spacing w:after="0" w:line="360" w:lineRule="auto"/>
        <w:ind w:left="2373" w:hanging="540"/>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 xml:space="preserve">מבוגרים בוקר  כ- </w:t>
      </w:r>
      <w:r w:rsidRPr="00A61D3E">
        <w:rPr>
          <w:rFonts w:ascii="Times New Roman" w:hAnsi="Times New Roman" w:cs="David" w:hint="cs"/>
          <w:sz w:val="20"/>
          <w:szCs w:val="24"/>
          <w:rtl/>
        </w:rPr>
        <w:t>80</w:t>
      </w:r>
      <w:r w:rsidRPr="00A61D3E">
        <w:rPr>
          <w:rFonts w:ascii="Times New Roman" w:hAnsi="Times New Roman" w:cs="David"/>
          <w:sz w:val="20"/>
          <w:szCs w:val="24"/>
          <w:rtl/>
        </w:rPr>
        <w:t xml:space="preserve"> קורסים המ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צגים את כלל הקורסים בשכבות המדגם השונות, הנפתחים במהלך השנה </w:t>
      </w:r>
      <w:r w:rsidRPr="00A61D3E">
        <w:rPr>
          <w:rFonts w:ascii="Times New Roman" w:hAnsi="Times New Roman" w:cs="David" w:hint="cs"/>
          <w:sz w:val="20"/>
          <w:szCs w:val="24"/>
          <w:rtl/>
        </w:rPr>
        <w:t xml:space="preserve"> בכ 120 כיתות בכל הארץ</w:t>
      </w:r>
    </w:p>
    <w:p w:rsidR="00A61D3E" w:rsidRPr="00A61D3E" w:rsidRDefault="00A61D3E" w:rsidP="00A61D3E">
      <w:pPr>
        <w:tabs>
          <w:tab w:val="right" w:pos="2013"/>
        </w:tabs>
        <w:spacing w:after="0" w:line="360" w:lineRule="auto"/>
        <w:ind w:left="2373" w:hanging="540"/>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hint="eastAsia"/>
          <w:sz w:val="20"/>
          <w:szCs w:val="24"/>
          <w:rtl/>
        </w:rPr>
        <w:t>ב</w:t>
      </w:r>
      <w:r w:rsidRPr="00A61D3E">
        <w:rPr>
          <w:rFonts w:ascii="Times New Roman" w:hAnsi="Times New Roman" w:cs="David"/>
          <w:sz w:val="20"/>
          <w:szCs w:val="24"/>
          <w:rtl/>
        </w:rPr>
        <w:t>)</w:t>
      </w:r>
      <w:r w:rsidRPr="00A61D3E">
        <w:rPr>
          <w:rFonts w:ascii="Times New Roman" w:hAnsi="Times New Roman" w:cs="David"/>
          <w:sz w:val="20"/>
          <w:szCs w:val="24"/>
          <w:rtl/>
        </w:rPr>
        <w:tab/>
        <w:t>הנדסאים וטכנאים (מה"ט)- דגימת כ</w:t>
      </w:r>
      <w:r w:rsidRPr="00A61D3E">
        <w:rPr>
          <w:rFonts w:ascii="Times New Roman" w:hAnsi="Times New Roman" w:cs="David" w:hint="cs"/>
          <w:sz w:val="20"/>
          <w:szCs w:val="24"/>
          <w:rtl/>
        </w:rPr>
        <w:t>שליש</w:t>
      </w:r>
      <w:r w:rsidRPr="00A61D3E">
        <w:rPr>
          <w:rFonts w:ascii="Times New Roman" w:hAnsi="Times New Roman" w:cs="David"/>
          <w:sz w:val="20"/>
          <w:szCs w:val="24"/>
          <w:rtl/>
        </w:rPr>
        <w:t xml:space="preserve"> מהכיתות הנפתחות </w:t>
      </w:r>
      <w:r w:rsidRPr="00A61D3E">
        <w:rPr>
          <w:rFonts w:ascii="Times New Roman" w:hAnsi="Times New Roman" w:cs="David" w:hint="cs"/>
          <w:sz w:val="20"/>
          <w:szCs w:val="24"/>
          <w:rtl/>
        </w:rPr>
        <w:t>ב</w:t>
      </w:r>
      <w:r w:rsidRPr="00A61D3E">
        <w:rPr>
          <w:rFonts w:ascii="Times New Roman" w:hAnsi="Times New Roman" w:cs="David"/>
          <w:sz w:val="20"/>
          <w:szCs w:val="24"/>
          <w:rtl/>
        </w:rPr>
        <w:t>מכללות מה"ט בחודש אוקטובר המייצגות את שכבות המדגם (כ - 100 כיתות בכל הארץ).</w:t>
      </w:r>
    </w:p>
    <w:p w:rsidR="00A61D3E" w:rsidRPr="00A61D3E" w:rsidRDefault="00A61D3E" w:rsidP="00A61D3E">
      <w:pPr>
        <w:tabs>
          <w:tab w:val="right" w:pos="2013"/>
        </w:tabs>
        <w:spacing w:after="0" w:line="360" w:lineRule="auto"/>
        <w:ind w:left="2373" w:hanging="540"/>
        <w:jc w:val="both"/>
        <w:rPr>
          <w:rFonts w:ascii="Times New Roman" w:hAnsi="Times New Roman" w:cs="David"/>
          <w:sz w:val="20"/>
          <w:szCs w:val="24"/>
          <w:rtl/>
        </w:rPr>
      </w:pPr>
      <w:r w:rsidRPr="00A61D3E">
        <w:rPr>
          <w:rFonts w:ascii="Times New Roman" w:hAnsi="Times New Roman" w:cs="David" w:hint="cs"/>
          <w:sz w:val="20"/>
          <w:szCs w:val="24"/>
          <w:rtl/>
        </w:rPr>
        <w:t xml:space="preserve"> </w:t>
      </w:r>
      <w:r w:rsidRPr="00A61D3E">
        <w:rPr>
          <w:rFonts w:ascii="Times New Roman" w:hAnsi="Times New Roman" w:cs="David"/>
          <w:sz w:val="20"/>
          <w:szCs w:val="24"/>
          <w:rtl/>
        </w:rPr>
        <w:t>(</w:t>
      </w:r>
      <w:r w:rsidRPr="00A61D3E">
        <w:rPr>
          <w:rFonts w:ascii="Times New Roman" w:hAnsi="Times New Roman" w:cs="David" w:hint="eastAsia"/>
          <w:sz w:val="20"/>
          <w:szCs w:val="24"/>
          <w:rtl/>
        </w:rPr>
        <w:t>ג</w:t>
      </w:r>
      <w:r w:rsidRPr="00A61D3E">
        <w:rPr>
          <w:rFonts w:ascii="Times New Roman" w:hAnsi="Times New Roman" w:cs="David"/>
          <w:sz w:val="20"/>
          <w:szCs w:val="24"/>
          <w:rtl/>
        </w:rPr>
        <w:t>)</w:t>
      </w:r>
      <w:r w:rsidRPr="00A61D3E">
        <w:rPr>
          <w:rFonts w:ascii="Times New Roman" w:hAnsi="Times New Roman" w:cs="David"/>
          <w:sz w:val="20"/>
          <w:szCs w:val="24"/>
          <w:rtl/>
        </w:rPr>
        <w:tab/>
        <w:t xml:space="preserve">הסבת אקדמאים - </w:t>
      </w:r>
      <w:r w:rsidRPr="00A61D3E">
        <w:rPr>
          <w:rFonts w:ascii="Times New Roman" w:hAnsi="Times New Roman" w:cs="David" w:hint="eastAsia"/>
          <w:sz w:val="20"/>
          <w:szCs w:val="24"/>
          <w:rtl/>
        </w:rPr>
        <w:t>אופציונלי</w:t>
      </w:r>
      <w:r w:rsidRPr="00A61D3E">
        <w:rPr>
          <w:rFonts w:ascii="Times New Roman" w:hAnsi="Times New Roman" w:cs="David"/>
          <w:sz w:val="20"/>
          <w:szCs w:val="24"/>
          <w:rtl/>
        </w:rPr>
        <w:t xml:space="preserve"> ל כ - </w:t>
      </w:r>
      <w:r w:rsidRPr="00A61D3E">
        <w:rPr>
          <w:rFonts w:ascii="Times New Roman" w:hAnsi="Times New Roman" w:cs="David" w:hint="cs"/>
          <w:sz w:val="20"/>
          <w:szCs w:val="24"/>
          <w:rtl/>
        </w:rPr>
        <w:t>50</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קורסים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שיפתחו</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במידה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ויוחלט</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על</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חידוש</w:t>
      </w:r>
      <w:r w:rsidRPr="00A61D3E">
        <w:rPr>
          <w:rFonts w:ascii="Times New Roman" w:hAnsi="Times New Roman" w:cs="David"/>
          <w:sz w:val="20"/>
          <w:szCs w:val="24"/>
          <w:rtl/>
        </w:rPr>
        <w:t xml:space="preserve"> מסלול הסבות לאקדמאים שאינו פעיל נכון לשנת 2013 .</w:t>
      </w:r>
    </w:p>
    <w:p w:rsidR="00A61D3E" w:rsidRPr="00A61D3E" w:rsidRDefault="00A61D3E" w:rsidP="00A61D3E">
      <w:pPr>
        <w:tabs>
          <w:tab w:val="right" w:pos="2013"/>
        </w:tabs>
        <w:spacing w:after="0" w:line="360" w:lineRule="auto"/>
        <w:ind w:left="2373" w:hanging="540"/>
        <w:jc w:val="both"/>
        <w:rPr>
          <w:rFonts w:ascii="Times New Roman" w:hAnsi="Times New Roman" w:cs="David"/>
          <w:sz w:val="20"/>
          <w:szCs w:val="24"/>
          <w:rtl/>
        </w:rPr>
      </w:pPr>
    </w:p>
    <w:p w:rsidR="00A61D3E" w:rsidRPr="00A61D3E" w:rsidRDefault="00A61D3E" w:rsidP="000425CB">
      <w:pPr>
        <w:tabs>
          <w:tab w:val="right" w:pos="2013"/>
        </w:tabs>
        <w:spacing w:after="0" w:line="360" w:lineRule="auto"/>
        <w:ind w:left="1842" w:hanging="540"/>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כל</w:t>
      </w:r>
      <w:r w:rsidRPr="00A61D3E">
        <w:rPr>
          <w:rFonts w:ascii="Times New Roman" w:hAnsi="Times New Roman" w:cs="David"/>
          <w:sz w:val="20"/>
          <w:szCs w:val="24"/>
          <w:rtl/>
        </w:rPr>
        <w:t xml:space="preserve"> היקפי אוכלוסיות המעקב בסעיפים א'-ג' מבוססים על הערכות בלבד המייצגות את תקציב ההכשרות לשנת 2013.  </w:t>
      </w:r>
      <w:r w:rsidRPr="00A61D3E">
        <w:rPr>
          <w:rFonts w:ascii="Times New Roman" w:hAnsi="Times New Roman" w:cs="David" w:hint="eastAsia"/>
          <w:sz w:val="20"/>
          <w:szCs w:val="24"/>
          <w:rtl/>
        </w:rPr>
        <w:t>ייתכנו</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שינויים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בהתאם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לתקציב</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השנים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הבאות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ומדיניות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האגף</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להכשרה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ופיתוח</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כ</w:t>
      </w:r>
      <w:r w:rsidRPr="00A61D3E">
        <w:rPr>
          <w:rFonts w:ascii="Times New Roman" w:hAnsi="Times New Roman" w:cs="David"/>
          <w:sz w:val="20"/>
          <w:szCs w:val="24"/>
          <w:rtl/>
        </w:rPr>
        <w:t>"א.</w:t>
      </w:r>
    </w:p>
    <w:p w:rsidR="00A61D3E" w:rsidRPr="00A61D3E" w:rsidRDefault="00A61D3E" w:rsidP="00A61D3E">
      <w:pPr>
        <w:tabs>
          <w:tab w:val="right" w:pos="2013"/>
        </w:tabs>
        <w:spacing w:after="0" w:line="360" w:lineRule="auto"/>
        <w:ind w:left="2373" w:hanging="540"/>
        <w:jc w:val="both"/>
        <w:rPr>
          <w:rFonts w:ascii="Times New Roman" w:hAnsi="Times New Roman" w:cs="David"/>
          <w:sz w:val="20"/>
          <w:szCs w:val="24"/>
          <w:rtl/>
        </w:rPr>
      </w:pPr>
    </w:p>
    <w:p w:rsidR="00A61D3E" w:rsidRPr="00A61D3E" w:rsidRDefault="00A61D3E" w:rsidP="00A61D3E">
      <w:pPr>
        <w:tabs>
          <w:tab w:val="right" w:pos="2013"/>
        </w:tabs>
        <w:spacing w:after="0" w:line="360" w:lineRule="auto"/>
        <w:ind w:left="1833" w:hanging="540"/>
        <w:rPr>
          <w:rFonts w:ascii="Times New Roman" w:hAnsi="Times New Roman" w:cs="David"/>
          <w:sz w:val="20"/>
          <w:szCs w:val="24"/>
          <w:rtl/>
        </w:rPr>
      </w:pPr>
      <w:r w:rsidRPr="00A61D3E">
        <w:rPr>
          <w:rFonts w:ascii="Times New Roman" w:hAnsi="Times New Roman" w:cs="David"/>
          <w:sz w:val="20"/>
          <w:szCs w:val="24"/>
          <w:rtl/>
        </w:rPr>
        <w:lastRenderedPageBreak/>
        <w:t>4.1.2</w:t>
      </w:r>
      <w:r w:rsidRPr="00A61D3E">
        <w:rPr>
          <w:rFonts w:ascii="Times New Roman" w:hAnsi="Times New Roman" w:cs="David"/>
          <w:sz w:val="20"/>
          <w:szCs w:val="24"/>
          <w:rtl/>
        </w:rPr>
        <w:tab/>
      </w:r>
      <w:r w:rsidRPr="00A61D3E">
        <w:rPr>
          <w:rFonts w:ascii="Times New Roman" w:hAnsi="Times New Roman" w:cs="David"/>
          <w:sz w:val="20"/>
          <w:szCs w:val="24"/>
          <w:u w:val="single"/>
          <w:rtl/>
        </w:rPr>
        <w:t>לוח הזמנים</w:t>
      </w:r>
      <w:r w:rsidRPr="00A61D3E">
        <w:rPr>
          <w:rFonts w:ascii="Times New Roman" w:hAnsi="Times New Roman" w:cs="David"/>
          <w:sz w:val="20"/>
          <w:szCs w:val="24"/>
          <w:rtl/>
        </w:rPr>
        <w:t xml:space="preserve"> - המעקב אחר כל הלומדים בקורס/כיתה במהלך הלימודים ועם סיומם </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יערך לפי לוח הזמנים המתואר </w:t>
      </w:r>
      <w:r w:rsidRPr="00A61D3E">
        <w:rPr>
          <w:rFonts w:ascii="Times New Roman" w:hAnsi="Times New Roman" w:cs="David" w:hint="eastAsia"/>
          <w:sz w:val="20"/>
          <w:szCs w:val="24"/>
          <w:rtl/>
        </w:rPr>
        <w:t>להלן</w:t>
      </w:r>
      <w:r w:rsidRPr="00A61D3E">
        <w:rPr>
          <w:rFonts w:ascii="Times New Roman" w:hAnsi="Times New Roman" w:cs="David"/>
          <w:sz w:val="20"/>
          <w:szCs w:val="24"/>
          <w:rtl/>
        </w:rPr>
        <w:t>:</w:t>
      </w:r>
    </w:p>
    <w:p w:rsidR="00A61D3E" w:rsidRPr="00A61D3E" w:rsidRDefault="00A61D3E" w:rsidP="00A61D3E">
      <w:pPr>
        <w:tabs>
          <w:tab w:val="right" w:pos="2013"/>
        </w:tabs>
        <w:spacing w:after="0" w:line="360" w:lineRule="auto"/>
        <w:ind w:left="2373" w:hanging="540"/>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 xml:space="preserve">קורסים </w:t>
      </w:r>
      <w:r w:rsidRPr="00A61D3E">
        <w:rPr>
          <w:rFonts w:ascii="Times New Roman" w:hAnsi="Times New Roman" w:cs="David" w:hint="eastAsia"/>
          <w:sz w:val="20"/>
          <w:szCs w:val="24"/>
          <w:rtl/>
        </w:rPr>
        <w:t>לאוכלוסיות</w:t>
      </w:r>
      <w:r w:rsidRPr="00A61D3E">
        <w:rPr>
          <w:rFonts w:ascii="Times New Roman" w:hAnsi="Times New Roman" w:cs="David"/>
          <w:sz w:val="20"/>
          <w:szCs w:val="24"/>
          <w:rtl/>
        </w:rPr>
        <w:t xml:space="preserve"> של מובטלים: 1</w:t>
      </w:r>
      <w:r w:rsidRPr="00A61D3E">
        <w:rPr>
          <w:rFonts w:ascii="Times New Roman" w:hAnsi="Times New Roman" w:cs="David"/>
          <w:sz w:val="20"/>
          <w:szCs w:val="24"/>
        </w:rPr>
        <w:t>T</w:t>
      </w:r>
      <w:r w:rsidRPr="00A61D3E">
        <w:rPr>
          <w:rFonts w:ascii="Times New Roman" w:hAnsi="Times New Roman" w:cs="David"/>
          <w:sz w:val="20"/>
          <w:szCs w:val="24"/>
          <w:rtl/>
        </w:rPr>
        <w:t xml:space="preserve"> - בין שבועיים לחודש מפתיחת הקורס, 2</w:t>
      </w:r>
      <w:r w:rsidRPr="00A61D3E">
        <w:rPr>
          <w:rFonts w:ascii="Times New Roman" w:hAnsi="Times New Roman" w:cs="David"/>
          <w:sz w:val="20"/>
          <w:szCs w:val="24"/>
        </w:rPr>
        <w:t>T</w:t>
      </w:r>
      <w:r w:rsidRPr="00A61D3E">
        <w:rPr>
          <w:rFonts w:ascii="Times New Roman" w:hAnsi="Times New Roman" w:cs="David"/>
          <w:sz w:val="20"/>
          <w:szCs w:val="24"/>
          <w:rtl/>
        </w:rPr>
        <w:t xml:space="preserve"> - משבועיים לסיום הקורס. 3</w:t>
      </w:r>
      <w:r w:rsidRPr="00A61D3E">
        <w:rPr>
          <w:rFonts w:ascii="Times New Roman" w:hAnsi="Times New Roman" w:cs="David"/>
          <w:sz w:val="20"/>
          <w:szCs w:val="24"/>
        </w:rPr>
        <w:t>T</w:t>
      </w:r>
      <w:r w:rsidRPr="00A61D3E">
        <w:rPr>
          <w:rFonts w:ascii="Times New Roman" w:hAnsi="Times New Roman" w:cs="David"/>
          <w:sz w:val="20"/>
          <w:szCs w:val="24"/>
          <w:rtl/>
        </w:rPr>
        <w:t xml:space="preserve"> - </w:t>
      </w:r>
      <w:r w:rsidRPr="00A61D3E">
        <w:rPr>
          <w:rFonts w:ascii="Times New Roman" w:hAnsi="Times New Roman" w:cs="David" w:hint="eastAsia"/>
          <w:sz w:val="20"/>
          <w:szCs w:val="24"/>
          <w:rtl/>
        </w:rPr>
        <w:t>כ</w:t>
      </w:r>
      <w:r w:rsidRPr="00A61D3E">
        <w:rPr>
          <w:rFonts w:ascii="Times New Roman" w:hAnsi="Times New Roman" w:cs="David"/>
          <w:sz w:val="20"/>
          <w:szCs w:val="24"/>
          <w:rtl/>
        </w:rPr>
        <w:t xml:space="preserve"> 8 </w:t>
      </w:r>
      <w:r w:rsidRPr="00A61D3E">
        <w:rPr>
          <w:rFonts w:ascii="Times New Roman" w:hAnsi="Times New Roman" w:cs="David" w:hint="eastAsia"/>
          <w:sz w:val="20"/>
          <w:szCs w:val="24"/>
          <w:rtl/>
        </w:rPr>
        <w:t>עד</w:t>
      </w:r>
      <w:r w:rsidRPr="00A61D3E">
        <w:rPr>
          <w:rFonts w:ascii="Times New Roman" w:hAnsi="Times New Roman" w:cs="David"/>
          <w:sz w:val="20"/>
          <w:szCs w:val="24"/>
          <w:rtl/>
        </w:rPr>
        <w:t xml:space="preserve"> 12 </w:t>
      </w:r>
      <w:r w:rsidRPr="00A61D3E">
        <w:rPr>
          <w:rFonts w:ascii="Times New Roman" w:hAnsi="Times New Roman" w:cs="David" w:hint="eastAsia"/>
          <w:sz w:val="20"/>
          <w:szCs w:val="24"/>
          <w:rtl/>
        </w:rPr>
        <w:t>חודשים</w:t>
      </w:r>
      <w:r w:rsidRPr="00A61D3E">
        <w:rPr>
          <w:rFonts w:ascii="Times New Roman" w:hAnsi="Times New Roman" w:cs="David"/>
          <w:sz w:val="20"/>
          <w:szCs w:val="24"/>
          <w:rtl/>
        </w:rPr>
        <w:t xml:space="preserve"> לאחר סיום הקורס.</w:t>
      </w:r>
    </w:p>
    <w:p w:rsidR="00A61D3E" w:rsidRPr="00A61D3E" w:rsidRDefault="00A61D3E" w:rsidP="00A61D3E">
      <w:pPr>
        <w:numPr>
          <w:ilvl w:val="0"/>
          <w:numId w:val="43"/>
        </w:numPr>
        <w:tabs>
          <w:tab w:val="right" w:pos="1473"/>
          <w:tab w:val="right" w:pos="2373"/>
          <w:tab w:val="left" w:pos="3339"/>
        </w:tabs>
        <w:spacing w:after="0" w:line="360" w:lineRule="auto"/>
        <w:ind w:left="1293" w:firstLine="540"/>
        <w:rPr>
          <w:rFonts w:ascii="Times New Roman" w:hAnsi="Times New Roman" w:cs="David"/>
          <w:sz w:val="20"/>
          <w:szCs w:val="24"/>
          <w:rtl/>
        </w:rPr>
      </w:pPr>
      <w:r w:rsidRPr="00A61D3E">
        <w:rPr>
          <w:rFonts w:ascii="Times New Roman" w:hAnsi="Times New Roman" w:cs="David"/>
          <w:sz w:val="20"/>
          <w:szCs w:val="24"/>
          <w:rtl/>
        </w:rPr>
        <w:t xml:space="preserve">כיתות לימוד במה"ט: </w:t>
      </w:r>
      <w:r w:rsidRPr="00A61D3E">
        <w:rPr>
          <w:rFonts w:ascii="Times New Roman" w:hAnsi="Times New Roman" w:cs="David" w:hint="eastAsia"/>
          <w:sz w:val="20"/>
          <w:szCs w:val="24"/>
          <w:rtl/>
        </w:rPr>
        <w:t>הלימודים</w:t>
      </w:r>
      <w:r w:rsidRPr="00A61D3E">
        <w:rPr>
          <w:rFonts w:ascii="Times New Roman" w:hAnsi="Times New Roman" w:cs="David"/>
          <w:sz w:val="20"/>
          <w:szCs w:val="24"/>
          <w:rtl/>
        </w:rPr>
        <w:t xml:space="preserve"> במה"ט הנכללים במדגם נמשכים </w:t>
      </w:r>
      <w:r w:rsidRPr="00A61D3E">
        <w:rPr>
          <w:rFonts w:ascii="Times New Roman" w:hAnsi="Times New Roman" w:cs="David"/>
          <w:sz w:val="20"/>
          <w:szCs w:val="24"/>
          <w:rtl/>
        </w:rPr>
        <w:br/>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שנתיים</w:t>
      </w:r>
      <w:r w:rsidRPr="00A61D3E">
        <w:rPr>
          <w:rFonts w:ascii="Times New Roman" w:hAnsi="Times New Roman" w:cs="David"/>
          <w:sz w:val="20"/>
          <w:szCs w:val="24"/>
          <w:rtl/>
        </w:rPr>
        <w:t xml:space="preserve"> לאורך שנת לימודים אחידה לכל המערכת.  1</w:t>
      </w:r>
      <w:r w:rsidRPr="00A61D3E">
        <w:rPr>
          <w:rFonts w:ascii="Times New Roman" w:hAnsi="Times New Roman" w:cs="David"/>
          <w:sz w:val="20"/>
          <w:szCs w:val="24"/>
        </w:rPr>
        <w:t>T</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יבוצע</w:t>
      </w:r>
      <w:r w:rsidRPr="00A61D3E">
        <w:rPr>
          <w:rFonts w:ascii="Times New Roman" w:hAnsi="Times New Roman" w:cs="David"/>
          <w:sz w:val="20"/>
          <w:szCs w:val="24"/>
          <w:rtl/>
        </w:rPr>
        <w:t xml:space="preserve"> במהלך </w:t>
      </w:r>
      <w:r w:rsidRPr="00A61D3E">
        <w:rPr>
          <w:rFonts w:ascii="Times New Roman" w:hAnsi="Times New Roman" w:cs="David"/>
          <w:sz w:val="20"/>
          <w:szCs w:val="24"/>
          <w:rtl/>
        </w:rPr>
        <w:br/>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חודש נובמבר. </w:t>
      </w:r>
      <w:r w:rsidRPr="00A61D3E">
        <w:rPr>
          <w:rFonts w:ascii="Times New Roman" w:hAnsi="Times New Roman" w:cs="David"/>
          <w:sz w:val="20"/>
          <w:szCs w:val="24"/>
          <w:rtl/>
        </w:rPr>
        <w:b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2</w:t>
      </w:r>
      <w:r w:rsidRPr="00A61D3E">
        <w:rPr>
          <w:rFonts w:ascii="Times New Roman" w:hAnsi="Times New Roman" w:cs="David"/>
          <w:sz w:val="20"/>
          <w:szCs w:val="24"/>
        </w:rPr>
        <w:t>T</w:t>
      </w:r>
      <w:r w:rsidRPr="00A61D3E">
        <w:rPr>
          <w:rFonts w:ascii="Times New Roman" w:hAnsi="Times New Roman" w:cs="David"/>
          <w:sz w:val="20"/>
          <w:szCs w:val="24"/>
          <w:rtl/>
        </w:rPr>
        <w:t xml:space="preserve"> יבוצע במהלך אפריל ו- 3</w:t>
      </w:r>
      <w:r w:rsidRPr="00A61D3E">
        <w:rPr>
          <w:rFonts w:ascii="Times New Roman" w:hAnsi="Times New Roman" w:cs="David"/>
          <w:sz w:val="20"/>
          <w:szCs w:val="24"/>
        </w:rPr>
        <w:t>T</w:t>
      </w:r>
      <w:r w:rsidRPr="00A61D3E">
        <w:rPr>
          <w:rFonts w:ascii="Times New Roman" w:hAnsi="Times New Roman" w:cs="David"/>
          <w:sz w:val="20"/>
          <w:szCs w:val="24"/>
          <w:rtl/>
        </w:rPr>
        <w:t xml:space="preserve"> במהלך חודש </w:t>
      </w:r>
      <w:r w:rsidRPr="00A61D3E">
        <w:rPr>
          <w:rFonts w:ascii="Times New Roman" w:hAnsi="Times New Roman" w:cs="David" w:hint="eastAsia"/>
          <w:sz w:val="20"/>
          <w:szCs w:val="24"/>
          <w:rtl/>
        </w:rPr>
        <w:t>אוגוסט</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כשנה</w:t>
      </w:r>
      <w:r w:rsidRPr="00A61D3E">
        <w:rPr>
          <w:rFonts w:ascii="Times New Roman" w:hAnsi="Times New Roman" w:cs="David"/>
          <w:sz w:val="20"/>
          <w:szCs w:val="24"/>
          <w:rtl/>
        </w:rPr>
        <w:t xml:space="preserve"> מתום </w:t>
      </w:r>
      <w:r w:rsidRPr="00A61D3E">
        <w:rPr>
          <w:rFonts w:ascii="Times New Roman" w:hAnsi="Times New Roman" w:cs="David"/>
          <w:sz w:val="20"/>
          <w:szCs w:val="24"/>
          <w:rtl/>
        </w:rPr>
        <w:b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הלימודים).</w:t>
      </w:r>
    </w:p>
    <w:p w:rsidR="00A61D3E" w:rsidRPr="00A61D3E" w:rsidRDefault="00A61D3E" w:rsidP="00A61D3E">
      <w:pPr>
        <w:tabs>
          <w:tab w:val="right" w:pos="2013"/>
        </w:tabs>
        <w:spacing w:after="0" w:line="360" w:lineRule="auto"/>
        <w:ind w:left="2373" w:hanging="540"/>
        <w:jc w:val="both"/>
        <w:rPr>
          <w:rFonts w:ascii="Times New Roman" w:hAnsi="Times New Roman" w:cs="David"/>
          <w:b/>
          <w:bCs/>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b/>
          <w:bCs/>
          <w:sz w:val="20"/>
          <w:szCs w:val="24"/>
          <w:rtl/>
        </w:rPr>
        <w:t>המשרד</w:t>
      </w:r>
      <w:r w:rsidRPr="00A61D3E">
        <w:rPr>
          <w:rFonts w:ascii="Times New Roman" w:hAnsi="Times New Roman" w:cs="David"/>
          <w:b/>
          <w:bCs/>
          <w:sz w:val="20"/>
          <w:szCs w:val="24"/>
          <w:rtl/>
        </w:rPr>
        <w:t xml:space="preserve"> שומר לעצמו את הזכות לשנות את לוח הזמנים הנ"ל. </w:t>
      </w:r>
    </w:p>
    <w:p w:rsidR="00A61D3E" w:rsidRPr="00A61D3E" w:rsidRDefault="00A61D3E" w:rsidP="00A61D3E">
      <w:pPr>
        <w:tabs>
          <w:tab w:val="right" w:pos="2013"/>
        </w:tabs>
        <w:spacing w:after="0" w:line="360" w:lineRule="auto"/>
        <w:ind w:left="2373" w:hanging="540"/>
        <w:jc w:val="both"/>
        <w:rPr>
          <w:rFonts w:ascii="Times New Roman" w:hAnsi="Times New Roman" w:cs="David"/>
          <w:sz w:val="20"/>
          <w:szCs w:val="24"/>
          <w:rtl/>
        </w:rPr>
      </w:pPr>
    </w:p>
    <w:p w:rsidR="00A61D3E" w:rsidRPr="00A61D3E" w:rsidRDefault="00A61D3E" w:rsidP="0066118E">
      <w:pPr>
        <w:tabs>
          <w:tab w:val="right" w:pos="2013"/>
        </w:tabs>
        <w:spacing w:after="0" w:line="360" w:lineRule="auto"/>
        <w:ind w:left="1842" w:hanging="567"/>
        <w:rPr>
          <w:rFonts w:ascii="Times New Roman" w:hAnsi="Times New Roman" w:cs="David"/>
          <w:sz w:val="20"/>
          <w:szCs w:val="24"/>
          <w:rtl/>
        </w:rPr>
      </w:pPr>
      <w:r w:rsidRPr="00A61D3E">
        <w:rPr>
          <w:rFonts w:ascii="Times New Roman" w:hAnsi="Times New Roman" w:cs="David"/>
          <w:sz w:val="20"/>
          <w:szCs w:val="24"/>
          <w:rtl/>
        </w:rPr>
        <w:t xml:space="preserve">4.1.3   </w:t>
      </w:r>
      <w:r w:rsidRPr="00A61D3E">
        <w:rPr>
          <w:rFonts w:ascii="Times New Roman" w:hAnsi="Times New Roman" w:cs="David"/>
          <w:sz w:val="20"/>
          <w:szCs w:val="24"/>
          <w:rtl/>
        </w:rPr>
        <w:tab/>
      </w:r>
      <w:r w:rsidRPr="00A61D3E">
        <w:rPr>
          <w:rFonts w:ascii="Times New Roman" w:hAnsi="Times New Roman" w:cs="David"/>
          <w:sz w:val="20"/>
          <w:szCs w:val="24"/>
          <w:u w:val="single"/>
          <w:rtl/>
        </w:rPr>
        <w:t>ארגון עבודת השדה</w:t>
      </w:r>
      <w:r w:rsidRPr="00A61D3E">
        <w:rPr>
          <w:rFonts w:ascii="Times New Roman" w:hAnsi="Times New Roman" w:cs="David"/>
          <w:sz w:val="20"/>
          <w:szCs w:val="24"/>
          <w:rtl/>
        </w:rPr>
        <w:t xml:space="preserve"> -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השירותים  </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את עבודת השדה בהתאם לכללים, הנחיות ודפוסים המפורטים </w:t>
      </w:r>
      <w:r w:rsidRPr="00A61D3E">
        <w:rPr>
          <w:rFonts w:ascii="Times New Roman" w:hAnsi="Times New Roman" w:cs="David"/>
          <w:b/>
          <w:bCs/>
          <w:sz w:val="20"/>
          <w:szCs w:val="24"/>
          <w:rtl/>
        </w:rPr>
        <w:t>בנספח "ב"- ארגון עבודת השדה</w:t>
      </w:r>
      <w:r w:rsidRPr="00A61D3E">
        <w:rPr>
          <w:rFonts w:ascii="Times New Roman" w:hAnsi="Times New Roman" w:cs="David"/>
          <w:sz w:val="20"/>
          <w:szCs w:val="24"/>
          <w:rtl/>
        </w:rPr>
        <w:t xml:space="preserve">. </w:t>
      </w:r>
    </w:p>
    <w:p w:rsidR="00A61D3E" w:rsidRPr="00A61D3E" w:rsidRDefault="00A61D3E" w:rsidP="0066118E">
      <w:pPr>
        <w:tabs>
          <w:tab w:val="right" w:pos="2013"/>
        </w:tabs>
        <w:spacing w:after="0" w:line="360" w:lineRule="auto"/>
        <w:ind w:left="1842" w:hanging="540"/>
        <w:rPr>
          <w:rFonts w:ascii="Times New Roman" w:hAnsi="Times New Roman" w:cs="David"/>
          <w:sz w:val="20"/>
          <w:szCs w:val="24"/>
          <w:rtl/>
        </w:rPr>
      </w:pPr>
      <w:r w:rsidRPr="00A61D3E">
        <w:rPr>
          <w:rFonts w:ascii="Times New Roman" w:hAnsi="Times New Roman" w:cs="David"/>
          <w:sz w:val="20"/>
          <w:szCs w:val="24"/>
          <w:rtl/>
        </w:rPr>
        <w:tab/>
        <w:t xml:space="preserve">להלן מובאת תמצית הדברים בלבד. התמצית איננה מהווה תחליף לקריאת הנספחים </w:t>
      </w:r>
      <w:r w:rsidRPr="00A61D3E">
        <w:rPr>
          <w:rFonts w:ascii="Times New Roman" w:hAnsi="Times New Roman" w:cs="David" w:hint="eastAsia"/>
          <w:sz w:val="20"/>
          <w:szCs w:val="24"/>
          <w:rtl/>
        </w:rPr>
        <w:t>למפרט</w:t>
      </w:r>
      <w:r w:rsidRPr="00A61D3E">
        <w:rPr>
          <w:rFonts w:ascii="Times New Roman" w:hAnsi="Times New Roman" w:cs="David"/>
          <w:sz w:val="20"/>
          <w:szCs w:val="24"/>
          <w:rtl/>
        </w:rPr>
        <w:t xml:space="preserve"> המכרז בשלמותם. נספחים אלו הם אשר יחייבו את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יודגשו התחומים הבאים:</w:t>
      </w:r>
    </w:p>
    <w:p w:rsidR="00A61D3E" w:rsidRPr="00A61D3E" w:rsidRDefault="00A61D3E" w:rsidP="0066118E">
      <w:pPr>
        <w:tabs>
          <w:tab w:val="right" w:pos="2013"/>
          <w:tab w:val="right" w:pos="3273"/>
        </w:tabs>
        <w:spacing w:after="0" w:line="360" w:lineRule="auto"/>
        <w:ind w:left="2373" w:hanging="540"/>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(א)</w:t>
      </w:r>
      <w:r w:rsidRPr="00A61D3E">
        <w:rPr>
          <w:rFonts w:ascii="Times New Roman" w:hAnsi="Times New Roman" w:cs="David"/>
          <w:sz w:val="20"/>
          <w:szCs w:val="24"/>
          <w:rtl/>
        </w:rPr>
        <w:tab/>
        <w:t xml:space="preserve">  ההכנות לדגימת אוכלוסיית המעקב </w:t>
      </w:r>
      <w:r w:rsidRPr="00A61D3E">
        <w:rPr>
          <w:rFonts w:ascii="Times New Roman" w:hAnsi="Times New Roman" w:cs="David" w:hint="eastAsia"/>
          <w:sz w:val="20"/>
          <w:szCs w:val="24"/>
          <w:rtl/>
        </w:rPr>
        <w:t>יעשו</w:t>
      </w:r>
      <w:r w:rsidRPr="00A61D3E">
        <w:rPr>
          <w:rFonts w:ascii="Times New Roman" w:hAnsi="Times New Roman" w:cs="David"/>
          <w:sz w:val="20"/>
          <w:szCs w:val="24"/>
          <w:rtl/>
        </w:rPr>
        <w:t xml:space="preserve"> ע"י המ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בתיאום עם       </w:t>
      </w:r>
    </w:p>
    <w:p w:rsidR="00A61D3E" w:rsidRPr="00A61D3E" w:rsidRDefault="00A61D3E" w:rsidP="0066118E">
      <w:pPr>
        <w:tabs>
          <w:tab w:val="right" w:pos="2013"/>
          <w:tab w:val="right" w:pos="2733"/>
          <w:tab w:val="right" w:pos="2913"/>
        </w:tabs>
        <w:spacing w:after="0" w:line="360" w:lineRule="auto"/>
        <w:ind w:left="2013" w:hanging="540"/>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האגף</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להכשרה מקצועית ופיתוח כוח אדם במשרד </w:t>
      </w:r>
      <w:r w:rsidRPr="00A61D3E">
        <w:rPr>
          <w:rFonts w:ascii="Times New Roman" w:hAnsi="Times New Roman" w:cs="David" w:hint="eastAsia"/>
          <w:sz w:val="20"/>
          <w:szCs w:val="24"/>
          <w:rtl/>
        </w:rPr>
        <w:t>הכלכלה</w:t>
      </w:r>
      <w:r w:rsidRPr="00A61D3E">
        <w:rPr>
          <w:rFonts w:ascii="Times New Roman" w:hAnsi="Times New Roman" w:cs="David"/>
          <w:sz w:val="20"/>
          <w:szCs w:val="24"/>
          <w:rtl/>
        </w:rPr>
        <w:t xml:space="preserve"> ועם </w:t>
      </w:r>
      <w:r w:rsidRPr="00A61D3E">
        <w:rPr>
          <w:rFonts w:ascii="Times New Roman" w:hAnsi="Times New Roman" w:cs="David"/>
          <w:sz w:val="20"/>
          <w:szCs w:val="24"/>
          <w:rtl/>
        </w:rPr>
        <w:br/>
      </w:r>
      <w:r w:rsidRPr="00A61D3E">
        <w:rPr>
          <w:rFonts w:ascii="Times New Roman" w:hAnsi="Times New Roman" w:cs="David"/>
          <w:sz w:val="20"/>
          <w:szCs w:val="24"/>
        </w:rPr>
        <w:t xml:space="preserve">              </w:t>
      </w:r>
      <w:r w:rsidRPr="00A61D3E">
        <w:rPr>
          <w:rFonts w:ascii="Times New Roman" w:hAnsi="Times New Roman" w:cs="David"/>
          <w:sz w:val="20"/>
          <w:szCs w:val="24"/>
          <w:rtl/>
        </w:rPr>
        <w:t>מוסדות ההכשרה.</w:t>
      </w:r>
    </w:p>
    <w:p w:rsidR="00A61D3E" w:rsidRPr="00A61D3E" w:rsidRDefault="00A61D3E" w:rsidP="0066118E">
      <w:pPr>
        <w:tabs>
          <w:tab w:val="right" w:pos="2913"/>
        </w:tabs>
        <w:spacing w:after="0" w:line="360" w:lineRule="auto"/>
        <w:ind w:left="2193" w:hanging="425"/>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(ב)</w:t>
      </w:r>
      <w:r w:rsidRPr="00A61D3E">
        <w:rPr>
          <w:rFonts w:ascii="Times New Roman" w:hAnsi="Times New Roman" w:cs="David"/>
          <w:sz w:val="20"/>
          <w:szCs w:val="24"/>
          <w:rtl/>
        </w:rPr>
        <w:tab/>
        <w:t xml:space="preserve">  דגימת הקורסים למעקב תתבצע ע"י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כמפורט    </w:t>
      </w:r>
    </w:p>
    <w:p w:rsidR="00A61D3E" w:rsidRPr="00A61D3E" w:rsidRDefault="00A61D3E" w:rsidP="0066118E">
      <w:pPr>
        <w:tabs>
          <w:tab w:val="right" w:pos="2913"/>
        </w:tabs>
        <w:spacing w:after="0" w:line="360" w:lineRule="auto"/>
        <w:ind w:left="2193" w:hanging="425"/>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b/>
          <w:bCs/>
          <w:sz w:val="20"/>
          <w:szCs w:val="24"/>
          <w:rtl/>
        </w:rPr>
        <w:t xml:space="preserve">בנספח </w:t>
      </w:r>
      <w:r w:rsidRPr="00A61D3E">
        <w:rPr>
          <w:rFonts w:ascii="Times New Roman" w:hAnsi="Times New Roman" w:cs="David"/>
          <w:b/>
          <w:sz w:val="20"/>
          <w:szCs w:val="24"/>
        </w:rPr>
        <w:t xml:space="preserve"> </w:t>
      </w:r>
      <w:r w:rsidRPr="00A61D3E">
        <w:rPr>
          <w:rFonts w:ascii="Times New Roman" w:hAnsi="Times New Roman" w:cs="David"/>
          <w:b/>
          <w:bCs/>
          <w:sz w:val="20"/>
          <w:szCs w:val="24"/>
          <w:rtl/>
        </w:rPr>
        <w:t>"א" -</w:t>
      </w:r>
      <w:r w:rsidRPr="00A61D3E">
        <w:rPr>
          <w:rFonts w:ascii="Times New Roman" w:hAnsi="Times New Roman" w:cs="David"/>
          <w:b/>
          <w:sz w:val="20"/>
          <w:szCs w:val="24"/>
        </w:rPr>
        <w:t xml:space="preserve"> </w:t>
      </w:r>
      <w:r w:rsidRPr="00A61D3E">
        <w:rPr>
          <w:rFonts w:ascii="Times New Roman" w:hAnsi="Times New Roman" w:cs="David"/>
          <w:b/>
          <w:bCs/>
          <w:sz w:val="20"/>
          <w:szCs w:val="24"/>
          <w:rtl/>
        </w:rPr>
        <w:t>שיטת סקרי מעקבי בוגרים.</w:t>
      </w:r>
      <w:r w:rsidRPr="00A61D3E">
        <w:rPr>
          <w:rFonts w:ascii="Times New Roman" w:hAnsi="Times New Roman" w:cs="David"/>
          <w:sz w:val="20"/>
          <w:szCs w:val="24"/>
          <w:rtl/>
        </w:rPr>
        <w:t xml:space="preserve"> רשימת הקורסים   </w:t>
      </w:r>
    </w:p>
    <w:p w:rsidR="00A61D3E" w:rsidRPr="00A61D3E" w:rsidRDefault="00A61D3E" w:rsidP="0066118E">
      <w:pPr>
        <w:tabs>
          <w:tab w:val="right" w:pos="2913"/>
        </w:tabs>
        <w:spacing w:after="0" w:line="360" w:lineRule="auto"/>
        <w:ind w:left="2193" w:hanging="425"/>
        <w:rPr>
          <w:rFonts w:ascii="Times New Roman" w:hAnsi="Times New Roman" w:cs="David"/>
          <w:sz w:val="20"/>
          <w:szCs w:val="24"/>
          <w:rtl/>
        </w:rPr>
      </w:pPr>
      <w:r w:rsidRPr="00A61D3E">
        <w:rPr>
          <w:rFonts w:ascii="Times New Roman" w:hAnsi="Times New Roman" w:cs="David"/>
          <w:b/>
          <w:bCs/>
          <w:sz w:val="20"/>
          <w:szCs w:val="24"/>
          <w:rtl/>
        </w:rPr>
        <w:t xml:space="preserve">                 </w:t>
      </w:r>
      <w:r w:rsidRPr="00A61D3E">
        <w:rPr>
          <w:rFonts w:ascii="Times New Roman" w:hAnsi="Times New Roman" w:cs="David"/>
          <w:sz w:val="20"/>
          <w:szCs w:val="24"/>
          <w:rtl/>
        </w:rPr>
        <w:t xml:space="preserve">הנדגמים תאושר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לביצוע ע"י  </w:t>
      </w:r>
      <w:r w:rsidRPr="00A61D3E">
        <w:rPr>
          <w:rFonts w:ascii="Times New Roman" w:hAnsi="Times New Roman" w:cs="David"/>
          <w:sz w:val="20"/>
          <w:szCs w:val="24"/>
        </w:rPr>
        <w:t xml:space="preserve"> </w:t>
      </w:r>
      <w:r w:rsidRPr="00A61D3E">
        <w:rPr>
          <w:rFonts w:ascii="Times New Roman" w:hAnsi="Times New Roman" w:cs="David"/>
          <w:sz w:val="20"/>
          <w:szCs w:val="24"/>
          <w:rtl/>
        </w:rPr>
        <w:t>המ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w:t>
      </w:r>
    </w:p>
    <w:p w:rsidR="00A61D3E" w:rsidRPr="00A61D3E" w:rsidRDefault="00A61D3E" w:rsidP="0066118E">
      <w:pPr>
        <w:spacing w:after="0" w:line="360" w:lineRule="auto"/>
        <w:ind w:left="2733" w:hanging="425"/>
        <w:rPr>
          <w:rFonts w:ascii="Times New Roman" w:hAnsi="Times New Roman" w:cs="David"/>
          <w:b/>
          <w:bCs/>
          <w:sz w:val="20"/>
          <w:szCs w:val="24"/>
          <w:rtl/>
        </w:rPr>
      </w:pPr>
      <w:r w:rsidRPr="00A61D3E">
        <w:rPr>
          <w:rFonts w:ascii="Times New Roman" w:hAnsi="Times New Roman" w:cs="David"/>
          <w:sz w:val="20"/>
          <w:szCs w:val="24"/>
          <w:rtl/>
        </w:rPr>
        <w:tab/>
        <w:t>על הדגימה של הקורסים למבוגרים להסתיים מייד לאחר שתושלם תוכנית ההכשרה בחודשים אוקטובר-נובמבר ולקראת ביצוע כבר בחודש ינואר (תחילת השנה). דגימת קורסים במה"ט תסתיים עד סוף אוקטובר.</w:t>
      </w:r>
    </w:p>
    <w:p w:rsidR="00A61D3E" w:rsidRPr="00A61D3E" w:rsidRDefault="00A61D3E" w:rsidP="0066118E">
      <w:pPr>
        <w:tabs>
          <w:tab w:val="right" w:pos="3453"/>
        </w:tabs>
        <w:spacing w:after="0" w:line="360" w:lineRule="auto"/>
        <w:ind w:left="2733" w:hanging="360"/>
        <w:rPr>
          <w:rFonts w:ascii="Times New Roman" w:hAnsi="Times New Roman" w:cs="David"/>
          <w:sz w:val="20"/>
          <w:szCs w:val="24"/>
          <w:rtl/>
        </w:rPr>
      </w:pPr>
      <w:r w:rsidRPr="00A61D3E">
        <w:rPr>
          <w:rFonts w:ascii="Times New Roman" w:hAnsi="Times New Roman" w:cs="David"/>
          <w:sz w:val="20"/>
          <w:szCs w:val="24"/>
          <w:rtl/>
        </w:rPr>
        <w:t>(ג)</w:t>
      </w:r>
      <w:r w:rsidRPr="00A61D3E">
        <w:rPr>
          <w:rFonts w:ascii="Times New Roman" w:hAnsi="Times New Roman" w:cs="David"/>
          <w:sz w:val="20"/>
          <w:szCs w:val="24"/>
          <w:rtl/>
        </w:rPr>
        <w:tab/>
        <w:t xml:space="preserve">במידה ויתעוררו קשיים בהכנה מראש של רשימת הקורסים תיערך רשימת פתיחות הקורסים ע"י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הרשימה תיעשה באמצעות איסוף ישיר של פתיחות הקורסים בעזרת המראיינים (בכיתה) אשר יתשאלו (ישירות) את מוסדות הלימוד.</w:t>
      </w:r>
    </w:p>
    <w:p w:rsidR="00A61D3E" w:rsidRPr="00A61D3E" w:rsidRDefault="00A61D3E" w:rsidP="0066118E">
      <w:pPr>
        <w:tabs>
          <w:tab w:val="right" w:pos="3453"/>
        </w:tabs>
        <w:spacing w:after="0" w:line="360" w:lineRule="auto"/>
        <w:ind w:left="2733" w:hanging="360"/>
        <w:rPr>
          <w:rFonts w:ascii="Times New Roman" w:hAnsi="Times New Roman" w:cs="David"/>
          <w:sz w:val="20"/>
          <w:szCs w:val="24"/>
          <w:rtl/>
        </w:rPr>
      </w:pPr>
      <w:r w:rsidRPr="00A61D3E">
        <w:rPr>
          <w:rFonts w:ascii="Times New Roman" w:hAnsi="Times New Roman" w:cs="David"/>
          <w:sz w:val="20"/>
          <w:szCs w:val="24"/>
          <w:rtl/>
        </w:rPr>
        <w:t>(ד)</w:t>
      </w:r>
      <w:r w:rsidRPr="00A61D3E">
        <w:rPr>
          <w:rFonts w:ascii="Times New Roman" w:hAnsi="Times New Roman" w:cs="David"/>
          <w:sz w:val="20"/>
          <w:szCs w:val="24"/>
          <w:rtl/>
        </w:rPr>
        <w:tab/>
        <w:t xml:space="preserve">בחירה, הדרכה ופיקוח </w:t>
      </w:r>
      <w:r w:rsidRPr="00A61D3E">
        <w:rPr>
          <w:rFonts w:ascii="Times New Roman" w:hAnsi="Times New Roman" w:cs="David" w:hint="eastAsia"/>
          <w:sz w:val="20"/>
          <w:szCs w:val="24"/>
          <w:rtl/>
        </w:rPr>
        <w:t>ש</w:t>
      </w:r>
      <w:r w:rsidRPr="00A61D3E">
        <w:rPr>
          <w:rFonts w:ascii="Times New Roman" w:hAnsi="Times New Roman" w:cs="David"/>
          <w:sz w:val="20"/>
          <w:szCs w:val="24"/>
          <w:rtl/>
        </w:rPr>
        <w:t>ל מנחים/מראיינים בצורה שוטפת במהלך כל שלבי המעקב.</w:t>
      </w:r>
    </w:p>
    <w:p w:rsidR="00A61D3E" w:rsidRPr="00A61D3E" w:rsidRDefault="00A61D3E" w:rsidP="0066118E">
      <w:pPr>
        <w:tabs>
          <w:tab w:val="right" w:pos="3453"/>
        </w:tabs>
        <w:spacing w:after="0" w:line="360" w:lineRule="auto"/>
        <w:ind w:left="2733" w:hanging="360"/>
        <w:rPr>
          <w:rFonts w:ascii="Times New Roman" w:hAnsi="Times New Roman" w:cs="David"/>
          <w:sz w:val="20"/>
          <w:szCs w:val="24"/>
          <w:rtl/>
        </w:rPr>
      </w:pPr>
      <w:r w:rsidRPr="00A61D3E">
        <w:rPr>
          <w:rFonts w:ascii="Times New Roman" w:hAnsi="Times New Roman" w:cs="David"/>
          <w:sz w:val="20"/>
          <w:szCs w:val="24"/>
          <w:rtl/>
        </w:rPr>
        <w:t>(ה)</w:t>
      </w:r>
      <w:r w:rsidRPr="00A61D3E">
        <w:rPr>
          <w:rFonts w:ascii="Times New Roman" w:hAnsi="Times New Roman" w:cs="David"/>
          <w:sz w:val="20"/>
          <w:szCs w:val="24"/>
          <w:rtl/>
        </w:rPr>
        <w:tab/>
        <w:t>הקפדה על ביצוע שלבי המעקב השונים במועדי הזמן המתוכננים.</w:t>
      </w:r>
    </w:p>
    <w:p w:rsidR="00A61D3E" w:rsidRPr="00A61D3E" w:rsidRDefault="00A61D3E" w:rsidP="0066118E">
      <w:pPr>
        <w:tabs>
          <w:tab w:val="right" w:pos="3453"/>
        </w:tabs>
        <w:spacing w:after="0" w:line="360" w:lineRule="auto"/>
        <w:ind w:left="2733" w:hanging="360"/>
        <w:rPr>
          <w:rFonts w:ascii="Times New Roman" w:hAnsi="Times New Roman" w:cs="David"/>
          <w:sz w:val="20"/>
          <w:szCs w:val="24"/>
          <w:rtl/>
        </w:rPr>
      </w:pPr>
      <w:r w:rsidRPr="00A61D3E">
        <w:rPr>
          <w:rFonts w:ascii="Times New Roman" w:hAnsi="Times New Roman" w:cs="David"/>
          <w:sz w:val="20"/>
          <w:szCs w:val="24"/>
          <w:rtl/>
        </w:rPr>
        <w:t>(ו)</w:t>
      </w:r>
      <w:r w:rsidRPr="00A61D3E">
        <w:rPr>
          <w:rFonts w:ascii="Times New Roman" w:hAnsi="Times New Roman" w:cs="David"/>
          <w:sz w:val="20"/>
          <w:szCs w:val="24"/>
          <w:rtl/>
        </w:rPr>
        <w:tab/>
        <w:t>מעקב אחרי כל קורס/כיתה שנבחרו ב - 1</w:t>
      </w:r>
      <w:r w:rsidRPr="00A61D3E">
        <w:rPr>
          <w:rFonts w:ascii="Times New Roman" w:hAnsi="Times New Roman" w:cs="David"/>
          <w:sz w:val="20"/>
          <w:szCs w:val="24"/>
        </w:rPr>
        <w:t>.T</w:t>
      </w:r>
      <w:r w:rsidRPr="00A61D3E">
        <w:rPr>
          <w:rFonts w:ascii="Times New Roman" w:hAnsi="Times New Roman" w:cs="David"/>
          <w:sz w:val="20"/>
          <w:szCs w:val="24"/>
          <w:rtl/>
        </w:rPr>
        <w:t xml:space="preserve"> ראיון כל הלומדים ב - 1</w:t>
      </w:r>
      <w:r w:rsidRPr="00A61D3E">
        <w:rPr>
          <w:rFonts w:ascii="Times New Roman" w:hAnsi="Times New Roman" w:cs="David"/>
          <w:sz w:val="20"/>
          <w:szCs w:val="24"/>
        </w:rPr>
        <w:t xml:space="preserve"> T</w:t>
      </w:r>
      <w:r w:rsidRPr="00A61D3E">
        <w:rPr>
          <w:rFonts w:ascii="Times New Roman" w:hAnsi="Times New Roman" w:cs="David"/>
          <w:sz w:val="20"/>
          <w:szCs w:val="24"/>
          <w:rtl/>
        </w:rPr>
        <w:t xml:space="preserve"> ו - 2</w:t>
      </w:r>
      <w:r w:rsidRPr="00A61D3E">
        <w:rPr>
          <w:rFonts w:ascii="Times New Roman" w:hAnsi="Times New Roman" w:cs="David"/>
          <w:sz w:val="20"/>
          <w:szCs w:val="24"/>
        </w:rPr>
        <w:t>T</w:t>
      </w:r>
      <w:r w:rsidRPr="00A61D3E">
        <w:rPr>
          <w:rFonts w:ascii="Times New Roman" w:hAnsi="Times New Roman" w:cs="David"/>
          <w:sz w:val="20"/>
          <w:szCs w:val="24"/>
          <w:rtl/>
        </w:rPr>
        <w:t xml:space="preserve">, כולל השלמת ראיונות לתלמידים אשר לא נכחו בכיתה בעת ביצוע הראיון. </w:t>
      </w:r>
    </w:p>
    <w:p w:rsidR="00A61D3E" w:rsidRPr="00A61D3E" w:rsidRDefault="00A61D3E" w:rsidP="0066118E">
      <w:pPr>
        <w:tabs>
          <w:tab w:val="right" w:pos="3453"/>
        </w:tabs>
        <w:spacing w:after="0" w:line="360" w:lineRule="auto"/>
        <w:ind w:left="2733" w:hanging="360"/>
        <w:rPr>
          <w:rFonts w:ascii="Times New Roman" w:hAnsi="Times New Roman" w:cs="David"/>
          <w:sz w:val="20"/>
          <w:szCs w:val="24"/>
          <w:rtl/>
        </w:rPr>
      </w:pP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על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לראיין לומדים ב- 3</w:t>
      </w:r>
      <w:r w:rsidRPr="00A61D3E">
        <w:rPr>
          <w:rFonts w:ascii="Times New Roman" w:hAnsi="Times New Roman" w:cs="David"/>
          <w:sz w:val="20"/>
          <w:szCs w:val="24"/>
        </w:rPr>
        <w:t>T</w:t>
      </w:r>
      <w:r w:rsidRPr="00A61D3E">
        <w:rPr>
          <w:rFonts w:ascii="Times New Roman" w:hAnsi="Times New Roman" w:cs="David"/>
          <w:sz w:val="20"/>
          <w:szCs w:val="24"/>
          <w:rtl/>
        </w:rPr>
        <w:t xml:space="preserve"> בהיקף ולפי סדר עדיפויות, כמפורט בנספח </w:t>
      </w:r>
      <w:r w:rsidRPr="00A61D3E">
        <w:rPr>
          <w:rFonts w:ascii="Times New Roman" w:hAnsi="Times New Roman" w:cs="David"/>
          <w:b/>
          <w:bCs/>
          <w:sz w:val="20"/>
          <w:szCs w:val="24"/>
          <w:rtl/>
        </w:rPr>
        <w:t>"ב"- ארגון עבודת השדה</w:t>
      </w:r>
      <w:r w:rsidRPr="00A61D3E">
        <w:rPr>
          <w:rFonts w:ascii="Times New Roman" w:hAnsi="Times New Roman" w:cs="David"/>
          <w:sz w:val="20"/>
          <w:szCs w:val="24"/>
          <w:rtl/>
        </w:rPr>
        <w:t xml:space="preserve">. על </w:t>
      </w:r>
      <w:r w:rsidRPr="00A61D3E">
        <w:rPr>
          <w:rFonts w:ascii="Times New Roman" w:hAnsi="Times New Roman" w:cs="David" w:hint="eastAsia"/>
          <w:sz w:val="20"/>
          <w:szCs w:val="24"/>
          <w:rtl/>
        </w:rPr>
        <w:t>הזוכה</w:t>
      </w:r>
      <w:r w:rsidRPr="00A61D3E">
        <w:rPr>
          <w:rFonts w:ascii="Times New Roman" w:hAnsi="Times New Roman" w:cs="David"/>
          <w:sz w:val="20"/>
          <w:szCs w:val="24"/>
          <w:rtl/>
        </w:rPr>
        <w:t xml:space="preserve"> להגיע לפחות ל - 75% מסך המשיבים בשלבים הקודמים.</w:t>
      </w:r>
    </w:p>
    <w:p w:rsidR="00A61D3E" w:rsidRPr="00A61D3E" w:rsidRDefault="00A61D3E" w:rsidP="00A61D3E">
      <w:pPr>
        <w:tabs>
          <w:tab w:val="right" w:pos="3453"/>
        </w:tabs>
        <w:spacing w:after="0" w:line="360" w:lineRule="auto"/>
        <w:ind w:left="2733" w:hanging="360"/>
        <w:jc w:val="both"/>
        <w:rPr>
          <w:rFonts w:ascii="Times New Roman" w:hAnsi="Times New Roman" w:cs="David"/>
          <w:sz w:val="20"/>
          <w:szCs w:val="24"/>
          <w:rtl/>
        </w:rPr>
      </w:pPr>
      <w:r w:rsidRPr="00A61D3E">
        <w:rPr>
          <w:rFonts w:ascii="Times New Roman" w:hAnsi="Times New Roman" w:cs="David"/>
          <w:sz w:val="20"/>
          <w:szCs w:val="24"/>
          <w:rtl/>
        </w:rPr>
        <w:lastRenderedPageBreak/>
        <w:tab/>
        <w:t xml:space="preserve">גם </w:t>
      </w:r>
      <w:r w:rsidRPr="00A61D3E">
        <w:rPr>
          <w:rFonts w:ascii="Times New Roman" w:hAnsi="Times New Roman" w:cs="David" w:hint="eastAsia"/>
          <w:sz w:val="20"/>
          <w:szCs w:val="24"/>
          <w:rtl/>
        </w:rPr>
        <w:t>בראיונות</w:t>
      </w:r>
      <w:r w:rsidRPr="00A61D3E">
        <w:rPr>
          <w:rFonts w:ascii="Times New Roman" w:hAnsi="Times New Roman" w:cs="David"/>
          <w:sz w:val="20"/>
          <w:szCs w:val="24"/>
          <w:rtl/>
        </w:rPr>
        <w:t xml:space="preserve"> הנערכים זמן רב יותר מתום הקורס, יש לפעול להגיע לשיעור משיבים </w:t>
      </w:r>
      <w:r w:rsidRPr="00A61D3E">
        <w:rPr>
          <w:rFonts w:ascii="Times New Roman" w:hAnsi="Times New Roman" w:cs="David" w:hint="eastAsia"/>
          <w:sz w:val="20"/>
          <w:szCs w:val="24"/>
          <w:rtl/>
        </w:rPr>
        <w:t>מירבי</w:t>
      </w:r>
      <w:r w:rsidRPr="00A61D3E">
        <w:rPr>
          <w:rFonts w:ascii="Times New Roman" w:hAnsi="Times New Roman" w:cs="David"/>
          <w:sz w:val="20"/>
          <w:szCs w:val="24"/>
          <w:rtl/>
        </w:rPr>
        <w:t xml:space="preserve"> לפי אחוזים אשר ייקבעו על ידי המ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 .</w:t>
      </w:r>
    </w:p>
    <w:p w:rsidR="00A61D3E" w:rsidRPr="00A61D3E" w:rsidRDefault="00A61D3E" w:rsidP="00A61D3E">
      <w:pPr>
        <w:tabs>
          <w:tab w:val="right" w:pos="3453"/>
        </w:tabs>
        <w:spacing w:after="0" w:line="360" w:lineRule="auto"/>
        <w:ind w:left="2733" w:hanging="360"/>
        <w:jc w:val="both"/>
        <w:rPr>
          <w:rFonts w:ascii="Times New Roman" w:hAnsi="Times New Roman" w:cs="David"/>
          <w:sz w:val="20"/>
          <w:szCs w:val="24"/>
          <w:rtl/>
        </w:rPr>
      </w:pPr>
      <w:r w:rsidRPr="00A61D3E">
        <w:rPr>
          <w:rFonts w:ascii="Times New Roman" w:hAnsi="Times New Roman" w:cs="David"/>
          <w:sz w:val="20"/>
          <w:szCs w:val="24"/>
          <w:rtl/>
        </w:rPr>
        <w:t>(ז)</w:t>
      </w:r>
      <w:r w:rsidRPr="00A61D3E">
        <w:rPr>
          <w:rFonts w:ascii="Times New Roman" w:hAnsi="Times New Roman" w:cs="David"/>
          <w:sz w:val="20"/>
          <w:szCs w:val="24"/>
          <w:rtl/>
        </w:rPr>
        <w:tab/>
        <w:t xml:space="preserve">העברת דיווחים המתבססים על טופסי הבקרות </w:t>
      </w:r>
      <w:r w:rsidRPr="00A61D3E">
        <w:rPr>
          <w:rFonts w:ascii="Times New Roman" w:hAnsi="Times New Roman" w:cs="David" w:hint="eastAsia"/>
          <w:sz w:val="20"/>
          <w:szCs w:val="24"/>
          <w:rtl/>
        </w:rPr>
        <w:t>למינהל</w:t>
      </w:r>
      <w:r w:rsidRPr="00A61D3E">
        <w:rPr>
          <w:rFonts w:ascii="Times New Roman" w:hAnsi="Times New Roman" w:cs="David"/>
          <w:sz w:val="20"/>
          <w:szCs w:val="24"/>
          <w:rtl/>
        </w:rPr>
        <w:t xml:space="preserve">  (ראה סעיף 4.2 להלן ) לצורך פיקוח שוטף על עבודת השדה. דיווחים אלה יאפשרו למ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לקבל תמונה אמינה, מהירה </w:t>
      </w:r>
      <w:r w:rsidRPr="00A61D3E">
        <w:rPr>
          <w:rFonts w:ascii="Times New Roman" w:hAnsi="Times New Roman" w:cs="David" w:hint="eastAsia"/>
          <w:sz w:val="20"/>
          <w:szCs w:val="24"/>
          <w:rtl/>
        </w:rPr>
        <w:t>ומדויקת</w:t>
      </w:r>
      <w:r w:rsidRPr="00A61D3E">
        <w:rPr>
          <w:rFonts w:ascii="Times New Roman" w:hAnsi="Times New Roman" w:cs="David"/>
          <w:sz w:val="20"/>
          <w:szCs w:val="24"/>
          <w:rtl/>
        </w:rPr>
        <w:t xml:space="preserve"> בתחומים הבאים: </w:t>
      </w:r>
    </w:p>
    <w:p w:rsidR="00A61D3E" w:rsidRPr="00A61D3E" w:rsidRDefault="00A61D3E" w:rsidP="00A61D3E">
      <w:pPr>
        <w:spacing w:after="0" w:line="360" w:lineRule="auto"/>
        <w:ind w:left="3093" w:hanging="360"/>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איכות והיקף הדגימה וכיסוי שכבות הדגימה השונות.</w:t>
      </w:r>
    </w:p>
    <w:p w:rsidR="00A61D3E" w:rsidRPr="00A61D3E" w:rsidRDefault="00A61D3E" w:rsidP="00A61D3E">
      <w:pPr>
        <w:tabs>
          <w:tab w:val="right" w:pos="3273"/>
        </w:tabs>
        <w:spacing w:after="0" w:line="360" w:lineRule="auto"/>
        <w:ind w:left="2733"/>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 xml:space="preserve">     עמידה בלוח הזמנים ובהיקף האוכלוסיות הנד</w:t>
      </w:r>
      <w:r w:rsidRPr="00A61D3E">
        <w:rPr>
          <w:rFonts w:ascii="Times New Roman" w:hAnsi="Times New Roman" w:cs="David" w:hint="eastAsia"/>
          <w:sz w:val="20"/>
          <w:szCs w:val="24"/>
          <w:rtl/>
        </w:rPr>
        <w:t>רשות</w:t>
      </w:r>
      <w:r w:rsidRPr="00A61D3E">
        <w:rPr>
          <w:rFonts w:ascii="Times New Roman" w:hAnsi="Times New Roman" w:cs="David"/>
          <w:sz w:val="20"/>
          <w:szCs w:val="24"/>
          <w:rtl/>
        </w:rPr>
        <w:t xml:space="preserve">. </w:t>
      </w:r>
    </w:p>
    <w:p w:rsidR="00A61D3E" w:rsidRPr="00A61D3E" w:rsidRDefault="00A61D3E" w:rsidP="00A61D3E">
      <w:pPr>
        <w:spacing w:after="0" w:line="360" w:lineRule="auto"/>
        <w:ind w:left="3093" w:hanging="360"/>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איכות מילוי השאלונים.</w:t>
      </w:r>
    </w:p>
    <w:p w:rsidR="00A61D3E" w:rsidRPr="00A61D3E" w:rsidRDefault="00A61D3E" w:rsidP="00A61D3E">
      <w:pPr>
        <w:spacing w:after="0" w:line="360" w:lineRule="auto"/>
        <w:ind w:left="3093" w:hanging="720"/>
        <w:jc w:val="both"/>
        <w:rPr>
          <w:rFonts w:ascii="Times New Roman" w:hAnsi="Times New Roman" w:cs="David"/>
          <w:sz w:val="20"/>
          <w:szCs w:val="24"/>
          <w:rtl/>
        </w:rPr>
      </w:pPr>
      <w:r w:rsidRPr="00A61D3E">
        <w:rPr>
          <w:rFonts w:ascii="Times New Roman" w:hAnsi="Times New Roman" w:cs="David"/>
          <w:sz w:val="20"/>
          <w:szCs w:val="24"/>
        </w:rPr>
        <w:t xml:space="preserve">      </w:t>
      </w:r>
      <w:r w:rsidRPr="00A61D3E">
        <w:rPr>
          <w:rFonts w:ascii="Times New Roman" w:hAnsi="Times New Roman" w:cs="David"/>
          <w:sz w:val="20"/>
          <w:szCs w:val="24"/>
          <w:rtl/>
        </w:rPr>
        <w:t>הדיווחים למ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 יוגשו לפי לוח הזמנים המפורט בנספחים.</w:t>
      </w:r>
    </w:p>
    <w:p w:rsidR="00A61D3E" w:rsidRPr="00A61D3E" w:rsidRDefault="0066118E" w:rsidP="0066118E">
      <w:pPr>
        <w:spacing w:after="0" w:line="360" w:lineRule="auto"/>
        <w:rPr>
          <w:rFonts w:ascii="Times New Roman" w:hAnsi="Times New Roman" w:cs="David"/>
          <w:sz w:val="20"/>
          <w:szCs w:val="24"/>
          <w:rtl/>
        </w:rPr>
      </w:pPr>
      <w:r>
        <w:rPr>
          <w:rFonts w:ascii="Times New Roman" w:hAnsi="Times New Roman" w:cs="David"/>
          <w:sz w:val="20"/>
          <w:szCs w:val="24"/>
        </w:rPr>
        <w:t xml:space="preserve">                                         </w:t>
      </w:r>
      <w:r w:rsidR="00A61D3E" w:rsidRPr="00A61D3E">
        <w:rPr>
          <w:rFonts w:ascii="Times New Roman" w:hAnsi="Times New Roman" w:cs="David"/>
          <w:sz w:val="20"/>
          <w:szCs w:val="24"/>
        </w:rPr>
        <w:t xml:space="preserve">    </w:t>
      </w:r>
      <w:r w:rsidR="00A61D3E" w:rsidRPr="00A61D3E">
        <w:rPr>
          <w:rFonts w:ascii="Times New Roman" w:hAnsi="Times New Roman" w:cs="David"/>
          <w:sz w:val="20"/>
          <w:szCs w:val="24"/>
          <w:rtl/>
        </w:rPr>
        <w:t xml:space="preserve">(ח) </w:t>
      </w:r>
      <w:r w:rsidR="00A61D3E" w:rsidRPr="00A61D3E">
        <w:rPr>
          <w:rFonts w:ascii="Times New Roman" w:hAnsi="Times New Roman" w:cs="David"/>
          <w:sz w:val="20"/>
          <w:szCs w:val="24"/>
        </w:rPr>
        <w:t xml:space="preserve"> </w:t>
      </w:r>
      <w:r w:rsidR="00A61D3E" w:rsidRPr="00A61D3E">
        <w:rPr>
          <w:rFonts w:ascii="Times New Roman" w:hAnsi="Times New Roman" w:cs="David" w:hint="cs"/>
          <w:sz w:val="20"/>
          <w:szCs w:val="24"/>
        </w:rPr>
        <w:t xml:space="preserve"> </w:t>
      </w:r>
      <w:r w:rsidR="00A61D3E" w:rsidRPr="00A61D3E">
        <w:rPr>
          <w:rFonts w:ascii="Times New Roman" w:hAnsi="Times New Roman" w:cs="David"/>
          <w:sz w:val="20"/>
          <w:szCs w:val="24"/>
          <w:rtl/>
        </w:rPr>
        <w:t xml:space="preserve">סימול שאלונים - שאלות פתוחות בשאלון יש לסמל באמצעות </w:t>
      </w:r>
      <w:r w:rsidR="00A61D3E" w:rsidRPr="00A61D3E">
        <w:rPr>
          <w:rFonts w:ascii="Times New Roman" w:hAnsi="Times New Roman" w:cs="David" w:hint="cs"/>
          <w:sz w:val="20"/>
          <w:szCs w:val="24"/>
          <w:rtl/>
        </w:rPr>
        <w:t xml:space="preserve">  </w:t>
      </w:r>
    </w:p>
    <w:p w:rsidR="00A61D3E" w:rsidRPr="00A61D3E" w:rsidRDefault="0066118E" w:rsidP="0066118E">
      <w:pPr>
        <w:spacing w:after="0" w:line="360" w:lineRule="auto"/>
        <w:ind w:left="2193"/>
        <w:rPr>
          <w:rFonts w:ascii="Times New Roman" w:hAnsi="Times New Roman" w:cs="David"/>
          <w:sz w:val="20"/>
          <w:szCs w:val="24"/>
          <w:rtl/>
        </w:rPr>
      </w:pPr>
      <w:r>
        <w:rPr>
          <w:rFonts w:ascii="Times New Roman" w:hAnsi="Times New Roman" w:cs="David" w:hint="cs"/>
          <w:sz w:val="20"/>
          <w:szCs w:val="24"/>
          <w:rtl/>
        </w:rPr>
        <w:t xml:space="preserve">         </w:t>
      </w:r>
      <w:r w:rsidR="00A61D3E" w:rsidRPr="00A61D3E">
        <w:rPr>
          <w:rFonts w:ascii="Times New Roman" w:hAnsi="Times New Roman" w:cs="David"/>
          <w:sz w:val="20"/>
          <w:szCs w:val="24"/>
          <w:rtl/>
        </w:rPr>
        <w:t>מפתחות</w:t>
      </w:r>
      <w:r w:rsidR="00A61D3E" w:rsidRPr="00A61D3E">
        <w:rPr>
          <w:rFonts w:ascii="Times New Roman" w:hAnsi="Times New Roman" w:cs="David"/>
          <w:sz w:val="20"/>
          <w:szCs w:val="24"/>
        </w:rPr>
        <w:t xml:space="preserve">  </w:t>
      </w:r>
      <w:r w:rsidR="00A61D3E" w:rsidRPr="00A61D3E">
        <w:rPr>
          <w:rFonts w:ascii="Times New Roman" w:hAnsi="Times New Roman" w:cs="David"/>
          <w:sz w:val="20"/>
          <w:szCs w:val="24"/>
          <w:rtl/>
        </w:rPr>
        <w:t xml:space="preserve">סימול הקיימות בלשכה המרכזית לסטטיסטיקה (סמל </w:t>
      </w:r>
      <w:r w:rsidR="00A61D3E" w:rsidRPr="00A61D3E">
        <w:rPr>
          <w:rFonts w:ascii="Times New Roman" w:hAnsi="Times New Roman" w:cs="David" w:hint="cs"/>
          <w:sz w:val="20"/>
          <w:szCs w:val="24"/>
          <w:rtl/>
        </w:rPr>
        <w:t xml:space="preserve"> </w:t>
      </w:r>
      <w:r w:rsidR="00A61D3E" w:rsidRPr="00A61D3E">
        <w:rPr>
          <w:rFonts w:ascii="Times New Roman" w:hAnsi="Times New Roman" w:cs="David"/>
          <w:sz w:val="20"/>
          <w:szCs w:val="24"/>
          <w:rtl/>
        </w:rPr>
        <w:t>ישוב, סמל ענף</w:t>
      </w:r>
      <w:r w:rsidR="00A61D3E" w:rsidRPr="00A61D3E">
        <w:rPr>
          <w:rFonts w:ascii="Times New Roman" w:hAnsi="Times New Roman" w:cs="David"/>
          <w:sz w:val="20"/>
          <w:szCs w:val="24"/>
        </w:rPr>
        <w:t xml:space="preserve">  </w:t>
      </w:r>
      <w:r>
        <w:rPr>
          <w:rFonts w:ascii="Times New Roman" w:hAnsi="Times New Roman" w:cs="David" w:hint="cs"/>
          <w:sz w:val="20"/>
          <w:szCs w:val="24"/>
          <w:rtl/>
        </w:rPr>
        <w:br/>
        <w:t xml:space="preserve">         </w:t>
      </w:r>
      <w:r w:rsidR="00A61D3E" w:rsidRPr="00A61D3E">
        <w:rPr>
          <w:rFonts w:ascii="Times New Roman" w:hAnsi="Times New Roman" w:cs="David"/>
          <w:sz w:val="20"/>
          <w:szCs w:val="24"/>
          <w:rtl/>
        </w:rPr>
        <w:t>כלכלי, סמל משלחי-יד).</w:t>
      </w:r>
    </w:p>
    <w:p w:rsidR="00A61D3E" w:rsidRPr="00A61D3E" w:rsidRDefault="00A61D3E" w:rsidP="0066118E">
      <w:pPr>
        <w:spacing w:after="0" w:line="360" w:lineRule="auto"/>
        <w:ind w:left="2693"/>
        <w:rPr>
          <w:rFonts w:ascii="Times New Roman" w:hAnsi="Times New Roman" w:cs="David"/>
          <w:sz w:val="20"/>
          <w:szCs w:val="24"/>
          <w:rtl/>
        </w:rPr>
      </w:pPr>
      <w:r w:rsidRPr="00A61D3E">
        <w:rPr>
          <w:rFonts w:ascii="Times New Roman" w:hAnsi="Times New Roman" w:cs="David"/>
          <w:sz w:val="20"/>
          <w:szCs w:val="24"/>
          <w:rtl/>
        </w:rPr>
        <w:t xml:space="preserve">ניתן לראות את הסעיפים המחייבים סימול בדוגמאות  השאלונים </w:t>
      </w:r>
      <w:r w:rsidRPr="00A61D3E">
        <w:rPr>
          <w:rFonts w:ascii="Times New Roman" w:hAnsi="Times New Roman" w:cs="David"/>
          <w:b/>
          <w:sz w:val="20"/>
          <w:szCs w:val="24"/>
        </w:rPr>
        <w:t xml:space="preserve"> </w:t>
      </w:r>
      <w:r w:rsidRPr="00A61D3E">
        <w:rPr>
          <w:rFonts w:ascii="Times New Roman" w:hAnsi="Times New Roman" w:cs="David"/>
          <w:b/>
          <w:bCs/>
          <w:sz w:val="20"/>
          <w:szCs w:val="24"/>
          <w:rtl/>
        </w:rPr>
        <w:t>בנספח "</w:t>
      </w:r>
      <w:r w:rsidRPr="00A61D3E">
        <w:rPr>
          <w:rFonts w:ascii="Times New Roman" w:hAnsi="Times New Roman" w:cs="David" w:hint="eastAsia"/>
          <w:b/>
          <w:bCs/>
          <w:sz w:val="20"/>
          <w:szCs w:val="24"/>
          <w:rtl/>
        </w:rPr>
        <w:t>טו</w:t>
      </w:r>
      <w:r w:rsidRPr="00A61D3E">
        <w:rPr>
          <w:rFonts w:ascii="Times New Roman" w:hAnsi="Times New Roman" w:cs="David"/>
          <w:b/>
          <w:bCs/>
          <w:sz w:val="20"/>
          <w:szCs w:val="24"/>
          <w:rtl/>
        </w:rPr>
        <w:t>"- מידע נוסף</w:t>
      </w:r>
      <w:r w:rsidRPr="00A61D3E">
        <w:rPr>
          <w:rFonts w:ascii="Times New Roman" w:hAnsi="Times New Roman" w:cs="David"/>
          <w:sz w:val="20"/>
          <w:szCs w:val="24"/>
          <w:rtl/>
        </w:rPr>
        <w:t>.</w:t>
      </w:r>
    </w:p>
    <w:p w:rsidR="00A61D3E" w:rsidRPr="00A61D3E" w:rsidRDefault="00A61D3E" w:rsidP="00A61D3E">
      <w:pPr>
        <w:spacing w:after="0" w:line="360" w:lineRule="auto"/>
        <w:ind w:left="2193" w:hanging="567"/>
        <w:jc w:val="both"/>
        <w:rPr>
          <w:rFonts w:ascii="Times New Roman" w:hAnsi="Times New Roman" w:cs="David"/>
          <w:b/>
          <w:bCs/>
          <w:i/>
          <w:iCs/>
          <w:sz w:val="20"/>
          <w:szCs w:val="24"/>
          <w:rtl/>
        </w:rPr>
      </w:pPr>
    </w:p>
    <w:p w:rsidR="00A61D3E" w:rsidRPr="00A61D3E" w:rsidRDefault="00A61D3E" w:rsidP="0066118E">
      <w:pPr>
        <w:spacing w:after="0" w:line="360" w:lineRule="auto"/>
        <w:ind w:left="1360" w:hanging="793"/>
        <w:jc w:val="both"/>
        <w:rPr>
          <w:rFonts w:ascii="Times New Roman" w:hAnsi="Times New Roman" w:cs="David"/>
          <w:b/>
          <w:bCs/>
          <w:sz w:val="20"/>
          <w:szCs w:val="24"/>
          <w:rtl/>
        </w:rPr>
      </w:pPr>
      <w:r w:rsidRPr="00A61D3E">
        <w:rPr>
          <w:rFonts w:ascii="Times New Roman" w:hAnsi="Times New Roman" w:cs="David"/>
          <w:sz w:val="20"/>
          <w:szCs w:val="24"/>
          <w:rtl/>
        </w:rPr>
        <w:t>4.2</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בקרות</w:t>
      </w:r>
      <w:r w:rsidRPr="00A61D3E">
        <w:rPr>
          <w:rFonts w:ascii="Times New Roman" w:hAnsi="Times New Roman" w:cs="David"/>
          <w:b/>
          <w:bCs/>
          <w:sz w:val="20"/>
          <w:szCs w:val="24"/>
          <w:rtl/>
        </w:rPr>
        <w:t xml:space="preserve"> </w:t>
      </w:r>
    </w:p>
    <w:p w:rsidR="00A61D3E" w:rsidRPr="00A61D3E" w:rsidRDefault="00A61D3E" w:rsidP="0066118E">
      <w:pPr>
        <w:spacing w:after="0" w:line="360" w:lineRule="auto"/>
        <w:ind w:left="1417"/>
        <w:jc w:val="both"/>
        <w:rPr>
          <w:rFonts w:ascii="Times New Roman" w:hAnsi="Times New Roman" w:cs="David"/>
          <w:sz w:val="20"/>
          <w:szCs w:val="24"/>
          <w:rtl/>
        </w:rPr>
      </w:pPr>
      <w:r w:rsidRPr="00A61D3E">
        <w:rPr>
          <w:rFonts w:ascii="Times New Roman" w:hAnsi="Times New Roman" w:cs="David"/>
          <w:sz w:val="20"/>
          <w:szCs w:val="24"/>
          <w:rtl/>
        </w:rPr>
        <w:t xml:space="preserve">דוחות הבקרה הממוחשבים שיועברו </w:t>
      </w:r>
      <w:r w:rsidRPr="00A61D3E">
        <w:rPr>
          <w:rFonts w:ascii="Times New Roman" w:hAnsi="Times New Roman" w:cs="David" w:hint="eastAsia"/>
          <w:sz w:val="20"/>
          <w:szCs w:val="24"/>
          <w:rtl/>
        </w:rPr>
        <w:t>על</w:t>
      </w:r>
      <w:r w:rsidRPr="00A61D3E">
        <w:rPr>
          <w:rFonts w:ascii="Times New Roman" w:hAnsi="Times New Roman" w:cs="David"/>
          <w:sz w:val="20"/>
          <w:szCs w:val="24"/>
          <w:rtl/>
        </w:rPr>
        <w:t>-ידי נותן השירותים למינהל מוצגים כאן בקצרה.</w:t>
      </w:r>
    </w:p>
    <w:p w:rsidR="00A61D3E" w:rsidRPr="00A61D3E" w:rsidRDefault="00A61D3E" w:rsidP="0066118E">
      <w:pPr>
        <w:spacing w:after="0" w:line="360" w:lineRule="auto"/>
        <w:ind w:left="1417"/>
        <w:jc w:val="both"/>
        <w:rPr>
          <w:rFonts w:ascii="Times New Roman" w:hAnsi="Times New Roman" w:cs="David"/>
          <w:sz w:val="20"/>
          <w:szCs w:val="24"/>
          <w:rtl/>
        </w:rPr>
      </w:pPr>
      <w:r w:rsidRPr="00A61D3E">
        <w:rPr>
          <w:rFonts w:ascii="Times New Roman" w:hAnsi="Times New Roman" w:cs="David"/>
          <w:sz w:val="20"/>
          <w:szCs w:val="24"/>
          <w:rtl/>
        </w:rPr>
        <w:t xml:space="preserve">קיימות בקרות נוספות  מעבר למפורט להלן בנוגע לביצוע הראיונות, לקלידת הנתונים ודרישות התשלום ע"י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w:t>
      </w:r>
    </w:p>
    <w:p w:rsidR="00A61D3E" w:rsidRPr="00A61D3E" w:rsidRDefault="00A61D3E" w:rsidP="0066118E">
      <w:pPr>
        <w:spacing w:after="0" w:line="360" w:lineRule="auto"/>
        <w:ind w:left="1417"/>
        <w:jc w:val="both"/>
        <w:rPr>
          <w:rFonts w:ascii="Times New Roman" w:hAnsi="Times New Roman" w:cs="David"/>
          <w:sz w:val="20"/>
          <w:szCs w:val="24"/>
          <w:rtl/>
        </w:rPr>
      </w:pPr>
      <w:r w:rsidRPr="00A61D3E">
        <w:rPr>
          <w:rFonts w:ascii="Times New Roman" w:hAnsi="Times New Roman" w:cs="David"/>
          <w:sz w:val="20"/>
          <w:szCs w:val="24"/>
          <w:rtl/>
        </w:rPr>
        <w:t xml:space="preserve">פירוט מלא ודוגמאות של הטפסים הנדרשים </w:t>
      </w:r>
      <w:r w:rsidRPr="00A61D3E">
        <w:rPr>
          <w:rFonts w:ascii="Times New Roman" w:hAnsi="Times New Roman" w:cs="David" w:hint="eastAsia"/>
          <w:sz w:val="20"/>
          <w:szCs w:val="24"/>
          <w:rtl/>
        </w:rPr>
        <w:t>מנותן</w:t>
      </w:r>
      <w:r w:rsidRPr="00A61D3E">
        <w:rPr>
          <w:rFonts w:ascii="Times New Roman" w:hAnsi="Times New Roman" w:cs="David"/>
          <w:sz w:val="20"/>
          <w:szCs w:val="24"/>
          <w:rtl/>
        </w:rPr>
        <w:t xml:space="preserve"> השירותים מופיעים בנספח </w:t>
      </w:r>
      <w:r w:rsidRPr="00A61D3E">
        <w:rPr>
          <w:rFonts w:ascii="Times New Roman" w:hAnsi="Times New Roman" w:cs="David"/>
          <w:b/>
          <w:bCs/>
          <w:sz w:val="20"/>
          <w:szCs w:val="24"/>
          <w:rtl/>
        </w:rPr>
        <w:t>"ג" - בקרות איסוף הנתונים</w:t>
      </w:r>
      <w:r w:rsidRPr="00A61D3E">
        <w:rPr>
          <w:rFonts w:ascii="Times New Roman" w:hAnsi="Times New Roman" w:cs="David"/>
          <w:sz w:val="20"/>
          <w:szCs w:val="24"/>
          <w:rtl/>
        </w:rPr>
        <w:t xml:space="preserve">. אשר יחייב את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w:t>
      </w:r>
    </w:p>
    <w:p w:rsidR="00A61D3E" w:rsidRPr="00A61D3E" w:rsidRDefault="00A61D3E" w:rsidP="0066118E">
      <w:pPr>
        <w:spacing w:after="0" w:line="360" w:lineRule="auto"/>
        <w:ind w:left="1417" w:hanging="567"/>
        <w:jc w:val="both"/>
        <w:rPr>
          <w:rFonts w:ascii="Times New Roman" w:hAnsi="Times New Roman" w:cs="David"/>
          <w:sz w:val="20"/>
          <w:szCs w:val="24"/>
          <w:rtl/>
        </w:rPr>
      </w:pPr>
      <w:r w:rsidRPr="00A61D3E">
        <w:rPr>
          <w:rFonts w:ascii="Times New Roman" w:hAnsi="Times New Roman" w:cs="David"/>
          <w:sz w:val="20"/>
          <w:szCs w:val="24"/>
          <w:rtl/>
        </w:rPr>
        <w:tab/>
        <w:t xml:space="preserve">על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להיערך להפק</w:t>
      </w:r>
      <w:r w:rsidRPr="00A61D3E">
        <w:rPr>
          <w:rFonts w:ascii="Times New Roman" w:hAnsi="Times New Roman" w:cs="David" w:hint="eastAsia"/>
          <w:sz w:val="20"/>
          <w:szCs w:val="24"/>
          <w:rtl/>
        </w:rPr>
        <w:t>ה</w:t>
      </w:r>
      <w:r w:rsidRPr="00A61D3E">
        <w:rPr>
          <w:rFonts w:ascii="Times New Roman" w:hAnsi="Times New Roman" w:cs="David"/>
          <w:sz w:val="20"/>
          <w:szCs w:val="24"/>
          <w:rtl/>
        </w:rPr>
        <w:t xml:space="preserve"> ממוחשבת של דוחות הבקרה הנדרשים. </w:t>
      </w:r>
      <w:r w:rsidRPr="00A61D3E">
        <w:rPr>
          <w:rFonts w:ascii="Times New Roman" w:hAnsi="Times New Roman" w:cs="David" w:hint="eastAsia"/>
          <w:sz w:val="20"/>
          <w:szCs w:val="24"/>
          <w:rtl/>
        </w:rPr>
        <w:t>דוחות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הבקרה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מוצגים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בהקשר</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של</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ראיונות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מבוגרים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שאינם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אקדמאים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אקדמאים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ומה</w:t>
      </w:r>
      <w:r w:rsidRPr="00A61D3E">
        <w:rPr>
          <w:rFonts w:ascii="Times New Roman" w:hAnsi="Times New Roman" w:cs="David"/>
          <w:sz w:val="20"/>
          <w:szCs w:val="24"/>
          <w:rtl/>
        </w:rPr>
        <w:t xml:space="preserve">"ט. </w:t>
      </w:r>
      <w:r w:rsidRPr="00A61D3E">
        <w:rPr>
          <w:rFonts w:ascii="Times New Roman" w:hAnsi="Times New Roman" w:cs="David" w:hint="eastAsia"/>
          <w:sz w:val="20"/>
          <w:szCs w:val="24"/>
          <w:rtl/>
        </w:rPr>
        <w:t>יש</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לקחת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עם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זאת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בחשבון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כי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לפי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הצורך</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יידרשו</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דוחות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דומים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גם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לגבי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אוכלוסיות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אחרות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המרואיינות</w:t>
      </w:r>
      <w:r w:rsidRPr="00A61D3E">
        <w:rPr>
          <w:rFonts w:ascii="Times New Roman" w:hAnsi="Times New Roman" w:cs="David"/>
          <w:sz w:val="20"/>
          <w:szCs w:val="24"/>
          <w:rtl/>
        </w:rPr>
        <w:t xml:space="preserve"> במסגרת המעקבים.  </w:t>
      </w:r>
    </w:p>
    <w:p w:rsidR="00A61D3E" w:rsidRPr="00A61D3E" w:rsidRDefault="00A61D3E" w:rsidP="00A61D3E">
      <w:pPr>
        <w:spacing w:after="0" w:line="360" w:lineRule="auto"/>
        <w:ind w:left="2079" w:hanging="567"/>
        <w:jc w:val="both"/>
        <w:rPr>
          <w:rFonts w:ascii="Times New Roman" w:hAnsi="Times New Roman" w:cs="David"/>
          <w:sz w:val="20"/>
          <w:szCs w:val="24"/>
          <w:rtl/>
        </w:rPr>
      </w:pPr>
    </w:p>
    <w:p w:rsidR="00A61D3E" w:rsidRPr="00A61D3E" w:rsidRDefault="00A61D3E" w:rsidP="00A61D3E">
      <w:pPr>
        <w:spacing w:after="0" w:line="360" w:lineRule="auto"/>
        <w:ind w:left="2126" w:hanging="47"/>
        <w:jc w:val="both"/>
        <w:rPr>
          <w:rFonts w:ascii="Times New Roman" w:hAnsi="Times New Roman" w:cs="David"/>
          <w:b/>
          <w:bCs/>
          <w:sz w:val="20"/>
          <w:szCs w:val="24"/>
          <w:u w:val="single"/>
          <w:rtl/>
        </w:rPr>
      </w:pPr>
      <w:r w:rsidRPr="00A61D3E">
        <w:rPr>
          <w:rFonts w:ascii="Times New Roman" w:hAnsi="Times New Roman" w:cs="David"/>
          <w:sz w:val="20"/>
          <w:szCs w:val="24"/>
          <w:rtl/>
        </w:rPr>
        <w:t>4.2.1</w:t>
      </w:r>
      <w:r w:rsidRPr="00A61D3E">
        <w:rPr>
          <w:rFonts w:ascii="Times New Roman" w:hAnsi="Times New Roman" w:cs="David"/>
          <w:sz w:val="20"/>
          <w:szCs w:val="24"/>
          <w:rtl/>
        </w:rPr>
        <w:tab/>
      </w:r>
      <w:r w:rsidRPr="00A61D3E">
        <w:rPr>
          <w:rFonts w:ascii="Times New Roman" w:hAnsi="Times New Roman" w:cs="David"/>
          <w:sz w:val="20"/>
          <w:szCs w:val="24"/>
          <w:u w:val="single"/>
          <w:rtl/>
        </w:rPr>
        <w:t>בקרת דגימה ואיסוף נתונים</w:t>
      </w:r>
    </w:p>
    <w:p w:rsidR="00A61D3E" w:rsidRPr="00A61D3E" w:rsidRDefault="00A61D3E" w:rsidP="00A61D3E">
      <w:pPr>
        <w:spacing w:after="0" w:line="360" w:lineRule="auto"/>
        <w:ind w:left="2979" w:hanging="709"/>
        <w:jc w:val="both"/>
        <w:rPr>
          <w:rFonts w:ascii="Times New Roman" w:hAnsi="Times New Roman" w:cs="David"/>
          <w:sz w:val="20"/>
          <w:szCs w:val="24"/>
          <w:rtl/>
        </w:rPr>
      </w:pPr>
      <w:r w:rsidRPr="00A61D3E">
        <w:rPr>
          <w:rFonts w:ascii="Times New Roman" w:hAnsi="Times New Roman" w:cs="David"/>
          <w:sz w:val="20"/>
          <w:szCs w:val="24"/>
          <w:rtl/>
        </w:rPr>
        <w:tab/>
        <w:t xml:space="preserve">להלן טופסי הבקרה לדגימה ואיסוף נתונים. </w:t>
      </w:r>
    </w:p>
    <w:p w:rsidR="00A61D3E" w:rsidRPr="00A61D3E" w:rsidRDefault="00A61D3E" w:rsidP="00A61D3E">
      <w:pPr>
        <w:spacing w:after="0" w:line="360" w:lineRule="auto"/>
        <w:ind w:left="3699" w:hanging="720"/>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 xml:space="preserve">דו"ח התקדמות חודשי של דגימת הקורסים לפי אשכול מקצוע ראשי ומשני.  (ראה </w:t>
      </w:r>
      <w:r w:rsidRPr="00A61D3E">
        <w:rPr>
          <w:rFonts w:ascii="Times New Roman" w:hAnsi="Times New Roman" w:cs="David"/>
          <w:b/>
          <w:bCs/>
          <w:sz w:val="20"/>
          <w:szCs w:val="24"/>
          <w:rtl/>
        </w:rPr>
        <w:t>נספח  "א"- שיטת סקרי מעקב בוגרים</w:t>
      </w:r>
      <w:r w:rsidRPr="00A61D3E">
        <w:rPr>
          <w:rFonts w:ascii="Times New Roman" w:hAnsi="Times New Roman" w:cs="David"/>
          <w:sz w:val="20"/>
          <w:szCs w:val="24"/>
          <w:rtl/>
        </w:rPr>
        <w:t>,  לתיאור האשכולות).</w:t>
      </w:r>
    </w:p>
    <w:p w:rsidR="00A61D3E" w:rsidRPr="00A61D3E" w:rsidRDefault="00A61D3E" w:rsidP="00A61D3E">
      <w:pPr>
        <w:spacing w:after="0" w:line="360" w:lineRule="auto"/>
        <w:ind w:left="3699" w:hanging="720"/>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t>דו"ח  מעקב ביצוע רבעוני אחר מספר שאלונים מצטבר לפי אשכול ראשי ומשני.</w:t>
      </w:r>
    </w:p>
    <w:p w:rsidR="00A61D3E" w:rsidRPr="00A61D3E" w:rsidRDefault="00A61D3E" w:rsidP="00A61D3E">
      <w:pPr>
        <w:spacing w:after="0" w:line="360" w:lineRule="auto"/>
        <w:ind w:left="3699" w:hanging="720"/>
        <w:rPr>
          <w:rFonts w:ascii="Times New Roman" w:hAnsi="Times New Roman" w:cs="David"/>
          <w:sz w:val="20"/>
          <w:szCs w:val="24"/>
          <w:rtl/>
        </w:rPr>
      </w:pPr>
      <w:r w:rsidRPr="00A61D3E">
        <w:rPr>
          <w:rFonts w:ascii="Times New Roman" w:hAnsi="Times New Roman" w:cs="David"/>
          <w:sz w:val="20"/>
          <w:szCs w:val="24"/>
          <w:rtl/>
        </w:rPr>
        <w:t>(ג)</w:t>
      </w:r>
      <w:r w:rsidRPr="00A61D3E">
        <w:rPr>
          <w:rFonts w:ascii="Times New Roman" w:hAnsi="Times New Roman" w:cs="David"/>
          <w:sz w:val="20"/>
          <w:szCs w:val="24"/>
          <w:rtl/>
        </w:rPr>
        <w:tab/>
        <w:t>דו"ח מעקב רבעוני של התפתחות ביצוע הראיון בקורס  הבודד (3</w:t>
      </w:r>
      <w:r w:rsidRPr="00A61D3E">
        <w:rPr>
          <w:rFonts w:ascii="Times New Roman" w:hAnsi="Times New Roman" w:cs="David"/>
          <w:sz w:val="20"/>
          <w:szCs w:val="24"/>
        </w:rPr>
        <w:t>T</w:t>
      </w:r>
      <w:r w:rsidRPr="00A61D3E">
        <w:rPr>
          <w:rFonts w:ascii="Times New Roman" w:hAnsi="Times New Roman" w:cs="David"/>
          <w:sz w:val="20"/>
          <w:szCs w:val="24"/>
          <w:rtl/>
        </w:rPr>
        <w:t>-</w:t>
      </w:r>
      <w:r w:rsidRPr="00A61D3E">
        <w:rPr>
          <w:rFonts w:ascii="Times New Roman" w:hAnsi="Times New Roman" w:cs="David"/>
          <w:sz w:val="20"/>
          <w:szCs w:val="24"/>
        </w:rPr>
        <w:t>T1</w:t>
      </w:r>
      <w:r w:rsidRPr="00A61D3E">
        <w:rPr>
          <w:rFonts w:ascii="Times New Roman" w:hAnsi="Times New Roman" w:cs="David"/>
          <w:sz w:val="20"/>
          <w:szCs w:val="24"/>
          <w:rtl/>
        </w:rPr>
        <w:t>).</w:t>
      </w:r>
    </w:p>
    <w:p w:rsidR="00A61D3E" w:rsidRPr="00A61D3E" w:rsidRDefault="00A61D3E" w:rsidP="00A61D3E">
      <w:pPr>
        <w:spacing w:after="0" w:line="360" w:lineRule="auto"/>
        <w:ind w:left="3061" w:right="-180" w:hanging="82"/>
        <w:rPr>
          <w:rFonts w:ascii="Times New Roman" w:hAnsi="Times New Roman" w:cs="David"/>
          <w:sz w:val="20"/>
          <w:szCs w:val="24"/>
          <w:rtl/>
        </w:rPr>
      </w:pPr>
      <w:r w:rsidRPr="00A61D3E">
        <w:rPr>
          <w:rFonts w:ascii="Times New Roman" w:hAnsi="Times New Roman" w:cs="David"/>
          <w:sz w:val="20"/>
          <w:szCs w:val="24"/>
          <w:rtl/>
        </w:rPr>
        <w:t>(ד)</w:t>
      </w:r>
      <w:r w:rsidRPr="00A61D3E">
        <w:rPr>
          <w:rFonts w:ascii="Times New Roman" w:hAnsi="Times New Roman" w:cs="David"/>
          <w:sz w:val="20"/>
          <w:szCs w:val="24"/>
          <w:rtl/>
        </w:rPr>
        <w:tab/>
      </w:r>
      <w:r w:rsidRPr="00A61D3E">
        <w:rPr>
          <w:rFonts w:ascii="Times New Roman" w:hAnsi="Times New Roman" w:cs="David"/>
          <w:sz w:val="20"/>
          <w:szCs w:val="24"/>
        </w:rPr>
        <w:t xml:space="preserve">  </w:t>
      </w:r>
      <w:r w:rsidRPr="00A61D3E">
        <w:rPr>
          <w:rFonts w:ascii="Times New Roman" w:hAnsi="Times New Roman" w:cs="David"/>
          <w:sz w:val="20"/>
          <w:szCs w:val="24"/>
          <w:rtl/>
        </w:rPr>
        <w:t>טופס מעקב חודשי - ביצוע מול תחזית קורסים (3</w:t>
      </w:r>
      <w:r w:rsidRPr="00A61D3E">
        <w:rPr>
          <w:rFonts w:ascii="Times New Roman" w:hAnsi="Times New Roman" w:cs="David"/>
          <w:sz w:val="20"/>
          <w:szCs w:val="24"/>
        </w:rPr>
        <w:t>T</w:t>
      </w:r>
      <w:r w:rsidRPr="00A61D3E">
        <w:rPr>
          <w:rFonts w:ascii="Times New Roman" w:hAnsi="Times New Roman" w:cs="David"/>
          <w:sz w:val="20"/>
          <w:szCs w:val="24"/>
          <w:rtl/>
        </w:rPr>
        <w:t>-</w:t>
      </w:r>
      <w:r w:rsidRPr="00A61D3E">
        <w:rPr>
          <w:rFonts w:ascii="Times New Roman" w:hAnsi="Times New Roman" w:cs="David"/>
          <w:sz w:val="20"/>
          <w:szCs w:val="24"/>
        </w:rPr>
        <w:t>T1</w:t>
      </w:r>
      <w:r w:rsidRPr="00A61D3E">
        <w:rPr>
          <w:rFonts w:ascii="Times New Roman" w:hAnsi="Times New Roman" w:cs="David"/>
          <w:sz w:val="20"/>
          <w:szCs w:val="24"/>
          <w:rtl/>
        </w:rPr>
        <w:t>).</w:t>
      </w:r>
    </w:p>
    <w:p w:rsidR="00A61D3E" w:rsidRPr="00A61D3E" w:rsidRDefault="00A61D3E" w:rsidP="00A61D3E">
      <w:pPr>
        <w:spacing w:after="0" w:line="360" w:lineRule="auto"/>
        <w:ind w:left="3699" w:hanging="720"/>
        <w:rPr>
          <w:rFonts w:ascii="Times New Roman" w:hAnsi="Times New Roman" w:cs="David"/>
          <w:sz w:val="20"/>
          <w:szCs w:val="24"/>
          <w:rtl/>
        </w:rPr>
      </w:pPr>
      <w:r w:rsidRPr="00A61D3E">
        <w:rPr>
          <w:rFonts w:ascii="Times New Roman" w:hAnsi="Times New Roman" w:cs="David"/>
          <w:sz w:val="20"/>
          <w:szCs w:val="24"/>
          <w:rtl/>
        </w:rPr>
        <w:t>(ה)</w:t>
      </w:r>
      <w:r w:rsidRPr="00A61D3E">
        <w:rPr>
          <w:rFonts w:ascii="Times New Roman" w:hAnsi="Times New Roman" w:cs="David"/>
          <w:sz w:val="20"/>
          <w:szCs w:val="24"/>
          <w:rtl/>
        </w:rPr>
        <w:tab/>
        <w:t>דו"ח חודשי יועבר תוך שבוע מתום החודש. דו"ח רבעוני יועבר תוך שבועיים מתום הרבעון.</w:t>
      </w:r>
    </w:p>
    <w:p w:rsidR="00A61D3E" w:rsidRPr="00A61D3E" w:rsidRDefault="00A61D3E" w:rsidP="00A61D3E">
      <w:pPr>
        <w:spacing w:after="0" w:line="360" w:lineRule="auto"/>
        <w:ind w:left="3699" w:hanging="720"/>
        <w:rPr>
          <w:rFonts w:ascii="Times New Roman" w:hAnsi="Times New Roman" w:cs="David"/>
          <w:sz w:val="20"/>
          <w:szCs w:val="24"/>
          <w:rtl/>
        </w:rPr>
      </w:pPr>
    </w:p>
    <w:p w:rsidR="00A61D3E" w:rsidRPr="00A61D3E" w:rsidRDefault="00A61D3E" w:rsidP="00A61D3E">
      <w:pPr>
        <w:spacing w:after="0" w:line="360" w:lineRule="auto"/>
        <w:ind w:left="2799" w:hanging="720"/>
        <w:rPr>
          <w:rFonts w:ascii="Times New Roman" w:hAnsi="Times New Roman" w:cs="David"/>
          <w:sz w:val="20"/>
          <w:szCs w:val="24"/>
          <w:rtl/>
        </w:rPr>
      </w:pPr>
      <w:r w:rsidRPr="00A61D3E">
        <w:rPr>
          <w:rFonts w:ascii="Times New Roman" w:hAnsi="Times New Roman" w:cs="David"/>
          <w:sz w:val="20"/>
          <w:szCs w:val="24"/>
          <w:rtl/>
        </w:rPr>
        <w:lastRenderedPageBreak/>
        <w:t>4.2.2</w:t>
      </w:r>
      <w:r w:rsidRPr="00A61D3E">
        <w:rPr>
          <w:rFonts w:ascii="Times New Roman" w:hAnsi="Times New Roman" w:cs="David"/>
          <w:sz w:val="20"/>
          <w:szCs w:val="24"/>
          <w:rtl/>
        </w:rPr>
        <w:tab/>
      </w:r>
      <w:r w:rsidRPr="00A61D3E">
        <w:rPr>
          <w:rFonts w:ascii="Times New Roman" w:hAnsi="Times New Roman" w:cs="David"/>
          <w:sz w:val="20"/>
          <w:szCs w:val="24"/>
          <w:u w:val="single"/>
          <w:rtl/>
        </w:rPr>
        <w:t>בקרת איכות מילוי השאלון</w:t>
      </w:r>
    </w:p>
    <w:p w:rsidR="00A61D3E" w:rsidRPr="00A61D3E" w:rsidRDefault="00A61D3E" w:rsidP="00A61D3E">
      <w:pPr>
        <w:spacing w:after="0" w:line="360" w:lineRule="auto"/>
        <w:ind w:left="2799"/>
        <w:rPr>
          <w:rFonts w:ascii="Times New Roman" w:hAnsi="Times New Roman" w:cs="David"/>
          <w:sz w:val="20"/>
          <w:szCs w:val="24"/>
          <w:rtl/>
        </w:rPr>
      </w:pPr>
      <w:r w:rsidRPr="00A61D3E">
        <w:rPr>
          <w:rFonts w:ascii="Times New Roman" w:hAnsi="Times New Roman" w:cs="David"/>
          <w:sz w:val="20"/>
          <w:szCs w:val="24"/>
          <w:rtl/>
        </w:rPr>
        <w:t xml:space="preserve">בקרה זו מתבססת על בדיקת התפלגויות התשובות לשאלות השונות. נתוני אוכלוסיית הלומדים </w:t>
      </w:r>
      <w:r w:rsidRPr="00A61D3E">
        <w:rPr>
          <w:rFonts w:ascii="Times New Roman" w:hAnsi="Times New Roman" w:cs="David" w:hint="eastAsia"/>
          <w:sz w:val="20"/>
          <w:szCs w:val="24"/>
          <w:rtl/>
        </w:rPr>
        <w:t>שלא</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במה</w:t>
      </w:r>
      <w:r w:rsidRPr="00A61D3E">
        <w:rPr>
          <w:rFonts w:ascii="Times New Roman" w:hAnsi="Times New Roman" w:cs="David"/>
          <w:sz w:val="20"/>
          <w:szCs w:val="24"/>
          <w:rtl/>
        </w:rPr>
        <w:t>"ט יועברו למ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כדלקמן: </w:t>
      </w:r>
    </w:p>
    <w:p w:rsidR="00A61D3E" w:rsidRPr="00A61D3E" w:rsidRDefault="00A61D3E" w:rsidP="00A61D3E">
      <w:pPr>
        <w:spacing w:after="0" w:line="360" w:lineRule="auto"/>
        <w:ind w:left="3699" w:hanging="720"/>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אוכלוסייה שרואיינה במהלך הרבעון הראשון תוך חודש מסיום איסוף הנתונים.</w:t>
      </w:r>
    </w:p>
    <w:p w:rsidR="00A61D3E" w:rsidRPr="00A61D3E" w:rsidRDefault="00A61D3E" w:rsidP="00A61D3E">
      <w:pPr>
        <w:spacing w:after="0" w:line="360" w:lineRule="auto"/>
        <w:ind w:left="3699" w:hanging="720"/>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t>אוכלוסייה שרואיינה במהלך הרבעון השני תוך חודש מסיום איסוף הנתונים.</w:t>
      </w:r>
    </w:p>
    <w:p w:rsidR="00A61D3E" w:rsidRPr="00A61D3E" w:rsidRDefault="00A61D3E" w:rsidP="00A61D3E">
      <w:pPr>
        <w:spacing w:after="0" w:line="360" w:lineRule="auto"/>
        <w:ind w:left="3699" w:hanging="720"/>
        <w:rPr>
          <w:rFonts w:ascii="Times New Roman" w:hAnsi="Times New Roman" w:cs="David"/>
          <w:sz w:val="20"/>
          <w:szCs w:val="24"/>
          <w:rtl/>
        </w:rPr>
      </w:pPr>
      <w:r w:rsidRPr="00A61D3E">
        <w:rPr>
          <w:rFonts w:ascii="Times New Roman" w:hAnsi="Times New Roman" w:cs="David"/>
          <w:sz w:val="20"/>
          <w:szCs w:val="24"/>
          <w:rtl/>
        </w:rPr>
        <w:t>(ג)</w:t>
      </w:r>
      <w:r w:rsidRPr="00A61D3E">
        <w:rPr>
          <w:rFonts w:ascii="Times New Roman" w:hAnsi="Times New Roman" w:cs="David"/>
          <w:sz w:val="20"/>
          <w:szCs w:val="24"/>
          <w:rtl/>
        </w:rPr>
        <w:tab/>
        <w:t>האוכלוסייה שרואיינה במהלך כל השנה - תוך חודש מסיום איסוף הנתונים.</w:t>
      </w:r>
    </w:p>
    <w:p w:rsidR="00A61D3E" w:rsidRPr="00A61D3E" w:rsidRDefault="00A61D3E" w:rsidP="00A61D3E">
      <w:pPr>
        <w:spacing w:after="0" w:line="360" w:lineRule="auto"/>
        <w:ind w:left="2979" w:hanging="57"/>
        <w:rPr>
          <w:rFonts w:ascii="Times New Roman" w:hAnsi="Times New Roman" w:cs="David"/>
          <w:sz w:val="20"/>
          <w:szCs w:val="24"/>
          <w:rtl/>
        </w:rPr>
      </w:pPr>
      <w:r w:rsidRPr="00A61D3E">
        <w:rPr>
          <w:rFonts w:ascii="Times New Roman" w:hAnsi="Times New Roman" w:cs="David"/>
          <w:sz w:val="20"/>
          <w:szCs w:val="24"/>
          <w:rtl/>
        </w:rPr>
        <w:tab/>
        <w:t>הבקרה ביחס למה"ט תבוצע בהתאם למועדי איסוף הנתונים:  נובמבר, אפריל ו</w:t>
      </w:r>
      <w:r w:rsidRPr="00A61D3E">
        <w:rPr>
          <w:rFonts w:ascii="Times New Roman" w:hAnsi="Times New Roman" w:cs="David" w:hint="eastAsia"/>
          <w:sz w:val="20"/>
          <w:szCs w:val="24"/>
          <w:rtl/>
        </w:rPr>
        <w:t>אוגוסט</w:t>
      </w:r>
      <w:r w:rsidRPr="00A61D3E">
        <w:rPr>
          <w:rFonts w:ascii="Times New Roman" w:hAnsi="Times New Roman" w:cs="David"/>
          <w:sz w:val="20"/>
          <w:szCs w:val="24"/>
          <w:rtl/>
        </w:rPr>
        <w:t xml:space="preserve"> ( ראה סעיף 4.1.2 לעיל ), תוך חודש מסיום איסוף הנתונים.</w:t>
      </w:r>
    </w:p>
    <w:p w:rsidR="00A61D3E" w:rsidRPr="00A61D3E" w:rsidRDefault="00A61D3E" w:rsidP="00A61D3E">
      <w:pPr>
        <w:spacing w:after="0" w:line="360" w:lineRule="auto"/>
        <w:ind w:left="2551" w:hanging="57"/>
        <w:jc w:val="both"/>
        <w:rPr>
          <w:rFonts w:ascii="Times New Roman" w:hAnsi="Times New Roman" w:cs="David"/>
          <w:sz w:val="20"/>
          <w:szCs w:val="24"/>
          <w:rtl/>
        </w:rPr>
      </w:pPr>
    </w:p>
    <w:p w:rsidR="00A61D3E" w:rsidRPr="00A61D3E" w:rsidRDefault="00A61D3E" w:rsidP="0066118E">
      <w:pPr>
        <w:spacing w:after="0" w:line="360" w:lineRule="auto"/>
        <w:ind w:left="2835"/>
        <w:rPr>
          <w:rFonts w:ascii="Times New Roman" w:hAnsi="Times New Roman" w:cs="David"/>
          <w:sz w:val="20"/>
          <w:szCs w:val="24"/>
          <w:rtl/>
        </w:rPr>
      </w:pPr>
      <w:r w:rsidRPr="00A61D3E">
        <w:rPr>
          <w:rFonts w:ascii="Times New Roman" w:hAnsi="Times New Roman" w:cs="David"/>
          <w:sz w:val="20"/>
          <w:szCs w:val="24"/>
          <w:rtl/>
        </w:rPr>
        <w:t>נתון חשוב בבקרה הוא אחוז "הלא משיבים" על השאלה מתוך כלל הלומדים שהיו  אמורים לענות עליה.</w:t>
      </w:r>
    </w:p>
    <w:p w:rsidR="00A61D3E" w:rsidRPr="00A61D3E" w:rsidRDefault="00A61D3E" w:rsidP="0066118E">
      <w:pPr>
        <w:spacing w:after="0" w:line="360" w:lineRule="auto"/>
        <w:ind w:left="2835"/>
        <w:rPr>
          <w:rFonts w:ascii="Times New Roman" w:hAnsi="Times New Roman" w:cs="David"/>
          <w:b/>
          <w:bCs/>
          <w:sz w:val="20"/>
          <w:szCs w:val="24"/>
          <w:rtl/>
        </w:rPr>
      </w:pPr>
      <w:r w:rsidRPr="00A61D3E">
        <w:rPr>
          <w:rFonts w:ascii="Times New Roman" w:hAnsi="Times New Roman" w:cs="David"/>
          <w:b/>
          <w:bCs/>
          <w:sz w:val="20"/>
          <w:szCs w:val="24"/>
          <w:rtl/>
        </w:rPr>
        <w:t xml:space="preserve">מעבר לאמצעי הבקרה המופיעים לעיל על </w:t>
      </w:r>
      <w:r w:rsidRPr="00A61D3E">
        <w:rPr>
          <w:rFonts w:ascii="Times New Roman" w:hAnsi="Times New Roman" w:cs="David" w:hint="eastAsia"/>
          <w:b/>
          <w:bCs/>
          <w:sz w:val="20"/>
          <w:szCs w:val="24"/>
          <w:rtl/>
        </w:rPr>
        <w:t>נותן</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השירותים</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עצמו</w:t>
      </w:r>
      <w:r w:rsidRPr="00A61D3E">
        <w:rPr>
          <w:rFonts w:ascii="Times New Roman" w:hAnsi="Times New Roman" w:cs="David"/>
          <w:b/>
          <w:bCs/>
          <w:sz w:val="20"/>
          <w:szCs w:val="24"/>
          <w:rtl/>
        </w:rPr>
        <w:t xml:space="preserve"> לבקר את </w:t>
      </w:r>
      <w:r w:rsidRPr="00A61D3E">
        <w:rPr>
          <w:rFonts w:ascii="Times New Roman" w:hAnsi="Times New Roman" w:cs="David"/>
          <w:b/>
          <w:sz w:val="20"/>
          <w:szCs w:val="24"/>
        </w:rPr>
        <w:t xml:space="preserve"> </w:t>
      </w:r>
      <w:r w:rsidRPr="00A61D3E">
        <w:rPr>
          <w:rFonts w:ascii="Times New Roman" w:hAnsi="Times New Roman" w:cs="David"/>
          <w:b/>
          <w:bCs/>
          <w:sz w:val="20"/>
          <w:szCs w:val="24"/>
          <w:rtl/>
        </w:rPr>
        <w:t xml:space="preserve">ביצוע המעקב ולפקח אחר העובדים באופן שוטף </w:t>
      </w:r>
      <w:r w:rsidRPr="00A61D3E">
        <w:rPr>
          <w:rFonts w:ascii="Times New Roman" w:hAnsi="Times New Roman" w:cs="David" w:hint="eastAsia"/>
          <w:b/>
          <w:bCs/>
          <w:sz w:val="20"/>
          <w:szCs w:val="24"/>
          <w:rtl/>
        </w:rPr>
        <w:t>להבטחת</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עמידה</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ב</w:t>
      </w:r>
      <w:r w:rsidRPr="00A61D3E">
        <w:rPr>
          <w:rFonts w:ascii="Times New Roman" w:hAnsi="Times New Roman" w:cs="David"/>
          <w:b/>
          <w:bCs/>
          <w:sz w:val="20"/>
          <w:szCs w:val="24"/>
          <w:rtl/>
        </w:rPr>
        <w:t>דרישות</w:t>
      </w:r>
      <w:r w:rsidRPr="00A61D3E">
        <w:rPr>
          <w:rFonts w:ascii="Times New Roman" w:hAnsi="Times New Roman" w:cs="David"/>
          <w:b/>
          <w:sz w:val="20"/>
          <w:szCs w:val="24"/>
        </w:rPr>
        <w:t xml:space="preserve">  </w:t>
      </w:r>
      <w:r w:rsidRPr="00A61D3E">
        <w:rPr>
          <w:rFonts w:ascii="Times New Roman" w:hAnsi="Times New Roman" w:cs="David"/>
          <w:b/>
          <w:bCs/>
          <w:sz w:val="20"/>
          <w:szCs w:val="24"/>
          <w:rtl/>
        </w:rPr>
        <w:t>המעקב.</w:t>
      </w:r>
    </w:p>
    <w:p w:rsidR="00A61D3E" w:rsidRPr="00A61D3E" w:rsidRDefault="00A61D3E" w:rsidP="00A61D3E">
      <w:pPr>
        <w:spacing w:after="0" w:line="360" w:lineRule="auto"/>
        <w:ind w:left="1360" w:hanging="567"/>
        <w:jc w:val="both"/>
        <w:rPr>
          <w:rFonts w:ascii="Times New Roman" w:hAnsi="Times New Roman" w:cs="David"/>
          <w:b/>
          <w:bCs/>
          <w:i/>
          <w:iCs/>
          <w:sz w:val="20"/>
          <w:szCs w:val="24"/>
          <w:rtl/>
        </w:rPr>
      </w:pPr>
    </w:p>
    <w:p w:rsidR="00A61D3E" w:rsidRPr="00A61D3E" w:rsidRDefault="00A61D3E" w:rsidP="0066118E">
      <w:pPr>
        <w:spacing w:after="0" w:line="360" w:lineRule="auto"/>
        <w:ind w:left="1360" w:hanging="793"/>
        <w:jc w:val="both"/>
        <w:rPr>
          <w:rFonts w:ascii="Times New Roman" w:hAnsi="Times New Roman" w:cs="David"/>
          <w:b/>
          <w:bCs/>
          <w:sz w:val="20"/>
          <w:szCs w:val="24"/>
          <w:rtl/>
        </w:rPr>
      </w:pPr>
      <w:r w:rsidRPr="00A61D3E">
        <w:rPr>
          <w:rFonts w:ascii="Times New Roman" w:hAnsi="Times New Roman" w:cs="David"/>
          <w:sz w:val="20"/>
          <w:szCs w:val="24"/>
          <w:rtl/>
        </w:rPr>
        <w:t>4.3</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הקלדה ומאגר הנתונים</w:t>
      </w:r>
      <w:r w:rsidRPr="00A61D3E">
        <w:rPr>
          <w:rFonts w:ascii="Times New Roman" w:hAnsi="Times New Roman" w:cs="David"/>
          <w:b/>
          <w:bCs/>
          <w:sz w:val="20"/>
          <w:szCs w:val="24"/>
          <w:rtl/>
        </w:rPr>
        <w:t xml:space="preserve"> </w:t>
      </w:r>
    </w:p>
    <w:p w:rsidR="00A61D3E" w:rsidRPr="00A61D3E" w:rsidRDefault="00A61D3E" w:rsidP="0066118E">
      <w:pPr>
        <w:spacing w:after="0" w:line="360" w:lineRule="auto"/>
        <w:ind w:left="2799" w:hanging="1382"/>
        <w:rPr>
          <w:rFonts w:ascii="Times New Roman" w:hAnsi="Times New Roman" w:cs="David"/>
          <w:sz w:val="20"/>
          <w:szCs w:val="24"/>
          <w:rtl/>
        </w:rPr>
      </w:pPr>
      <w:r w:rsidRPr="00A61D3E">
        <w:rPr>
          <w:rFonts w:ascii="Times New Roman" w:hAnsi="Times New Roman" w:cs="David"/>
          <w:sz w:val="20"/>
          <w:szCs w:val="24"/>
          <w:rtl/>
        </w:rPr>
        <w:t>4.3.1</w:t>
      </w:r>
      <w:r w:rsidRPr="00A61D3E">
        <w:rPr>
          <w:rFonts w:ascii="Times New Roman" w:hAnsi="Times New Roman" w:cs="David"/>
          <w:sz w:val="20"/>
          <w:szCs w:val="24"/>
          <w:rtl/>
        </w:rPr>
        <w:tab/>
        <w:t xml:space="preserve">נתוני השאלון יוקלדו ע"י נותן השירותים כן יוקלדו הנתונים מטפסי המעקב אחר ביצוע הראיונות המופיעים </w:t>
      </w:r>
      <w:r w:rsidRPr="00A61D3E">
        <w:rPr>
          <w:rFonts w:ascii="Times New Roman" w:hAnsi="Times New Roman" w:cs="David"/>
          <w:b/>
          <w:bCs/>
          <w:sz w:val="20"/>
          <w:szCs w:val="24"/>
          <w:rtl/>
        </w:rPr>
        <w:t>בנספח "ב" -  ארגון עבודת השדה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בנוגע</w:t>
      </w:r>
      <w:r w:rsidRPr="00A61D3E">
        <w:rPr>
          <w:rFonts w:ascii="Times New Roman" w:hAnsi="Times New Roman" w:cs="David"/>
          <w:sz w:val="20"/>
          <w:szCs w:val="24"/>
          <w:rtl/>
        </w:rPr>
        <w:t xml:space="preserve"> לדרישות ממערך המחשוב אשר ילווה את המעקבים, אשר על נותן השירותים לעמוד בהן, ראה </w:t>
      </w:r>
      <w:r w:rsidRPr="00A61D3E">
        <w:rPr>
          <w:rFonts w:ascii="Times New Roman" w:hAnsi="Times New Roman" w:cs="David" w:hint="eastAsia"/>
          <w:b/>
          <w:bCs/>
          <w:sz w:val="20"/>
          <w:szCs w:val="24"/>
          <w:rtl/>
        </w:rPr>
        <w:t>נספח</w:t>
      </w:r>
      <w:r w:rsidRPr="00A61D3E">
        <w:rPr>
          <w:rFonts w:ascii="Times New Roman" w:hAnsi="Times New Roman" w:cs="David"/>
          <w:b/>
          <w:bCs/>
          <w:sz w:val="20"/>
          <w:szCs w:val="24"/>
          <w:rtl/>
        </w:rPr>
        <w:t xml:space="preserve"> "ד" -דרישות </w:t>
      </w:r>
      <w:r w:rsidRPr="00A61D3E">
        <w:rPr>
          <w:rFonts w:ascii="Times New Roman" w:hAnsi="Times New Roman" w:cs="David" w:hint="eastAsia"/>
          <w:b/>
          <w:bCs/>
          <w:sz w:val="20"/>
          <w:szCs w:val="24"/>
          <w:rtl/>
        </w:rPr>
        <w:t>מערך</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קליטה</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ועיבוד</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נתונים</w:t>
      </w:r>
      <w:r w:rsidRPr="00A61D3E">
        <w:rPr>
          <w:rFonts w:ascii="Times New Roman" w:hAnsi="Times New Roman" w:cs="David"/>
          <w:b/>
          <w:bCs/>
          <w:sz w:val="20"/>
          <w:szCs w:val="24"/>
          <w:rtl/>
        </w:rPr>
        <w:t xml:space="preserve"> (מחשוב)</w:t>
      </w:r>
      <w:r w:rsidRPr="00A61D3E">
        <w:rPr>
          <w:rFonts w:ascii="Times New Roman" w:hAnsi="Times New Roman" w:cs="David"/>
          <w:sz w:val="20"/>
          <w:szCs w:val="24"/>
          <w:rtl/>
        </w:rPr>
        <w:t xml:space="preserve">.  הנתונים המוקלדים יועברו </w:t>
      </w:r>
      <w:r w:rsidRPr="00A61D3E">
        <w:rPr>
          <w:rFonts w:ascii="Times New Roman" w:hAnsi="Times New Roman" w:cs="David" w:hint="eastAsia"/>
          <w:sz w:val="20"/>
          <w:szCs w:val="24"/>
          <w:rtl/>
        </w:rPr>
        <w:t>על</w:t>
      </w:r>
      <w:r w:rsidRPr="00A61D3E">
        <w:rPr>
          <w:rFonts w:ascii="Times New Roman" w:hAnsi="Times New Roman" w:cs="David"/>
          <w:sz w:val="20"/>
          <w:szCs w:val="24"/>
          <w:rtl/>
        </w:rPr>
        <w:t>-ידי נותן השירותים למ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 לצורך בניית מאגר הנתונים לפי המתכונת ולוח הזמנים הבא:</w:t>
      </w:r>
    </w:p>
    <w:p w:rsidR="00A61D3E" w:rsidRPr="00A61D3E" w:rsidRDefault="0066118E" w:rsidP="0066118E">
      <w:pPr>
        <w:spacing w:after="0" w:line="360" w:lineRule="auto"/>
        <w:ind w:left="3339" w:hanging="1382"/>
        <w:rPr>
          <w:rFonts w:ascii="Times New Roman" w:hAnsi="Times New Roman" w:cs="David"/>
          <w:sz w:val="20"/>
          <w:szCs w:val="24"/>
          <w:rtl/>
        </w:rPr>
      </w:pPr>
      <w:r>
        <w:rPr>
          <w:rFonts w:ascii="Times New Roman" w:hAnsi="Times New Roman" w:cs="David" w:hint="cs"/>
          <w:sz w:val="20"/>
          <w:szCs w:val="24"/>
          <w:rtl/>
        </w:rPr>
        <w:t xml:space="preserve">                </w:t>
      </w:r>
      <w:r w:rsidR="00A61D3E" w:rsidRPr="00A61D3E">
        <w:rPr>
          <w:rFonts w:ascii="Times New Roman" w:hAnsi="Times New Roman" w:cs="David"/>
          <w:sz w:val="20"/>
          <w:szCs w:val="24"/>
          <w:rtl/>
        </w:rPr>
        <w:t>(א)</w:t>
      </w:r>
      <w:r w:rsidR="00A61D3E" w:rsidRPr="00A61D3E">
        <w:rPr>
          <w:rFonts w:ascii="Times New Roman" w:hAnsi="Times New Roman" w:cs="David"/>
          <w:sz w:val="20"/>
          <w:szCs w:val="24"/>
          <w:rtl/>
        </w:rPr>
        <w:tab/>
        <w:t>אוכלוסיית המובטלים - בסיום כל אחד מארבעת הרבעונים. כל השאלונים שבוצעו במהלך הרבעון. הנתונים יועברו לא יאוחר מחודש לאחר תום הרבעון.</w:t>
      </w:r>
    </w:p>
    <w:p w:rsidR="00A61D3E" w:rsidRPr="00A61D3E" w:rsidRDefault="0066118E" w:rsidP="0066118E">
      <w:pPr>
        <w:spacing w:after="0" w:line="360" w:lineRule="auto"/>
        <w:ind w:left="3339" w:hanging="1382"/>
        <w:rPr>
          <w:rFonts w:ascii="Times New Roman" w:hAnsi="Times New Roman" w:cs="David"/>
          <w:sz w:val="20"/>
          <w:szCs w:val="24"/>
          <w:rtl/>
        </w:rPr>
      </w:pPr>
      <w:r>
        <w:rPr>
          <w:rFonts w:ascii="Times New Roman" w:hAnsi="Times New Roman" w:cs="David" w:hint="cs"/>
          <w:sz w:val="20"/>
          <w:szCs w:val="24"/>
          <w:rtl/>
        </w:rPr>
        <w:t xml:space="preserve">                </w:t>
      </w:r>
      <w:r w:rsidR="00A61D3E" w:rsidRPr="00A61D3E">
        <w:rPr>
          <w:rFonts w:ascii="Times New Roman" w:hAnsi="Times New Roman" w:cs="David"/>
          <w:sz w:val="20"/>
          <w:szCs w:val="24"/>
          <w:rtl/>
        </w:rPr>
        <w:t>(ב)</w:t>
      </w:r>
      <w:r w:rsidR="00A61D3E" w:rsidRPr="00A61D3E">
        <w:rPr>
          <w:rFonts w:ascii="Times New Roman" w:hAnsi="Times New Roman" w:cs="David"/>
          <w:sz w:val="20"/>
          <w:szCs w:val="24"/>
          <w:rtl/>
        </w:rPr>
        <w:tab/>
        <w:t>אוכלוסיית מה"ט - לפי מועדי איסוף הנתונים בכל אחד מהשלבים (3</w:t>
      </w:r>
      <w:r w:rsidR="00A61D3E" w:rsidRPr="00A61D3E">
        <w:rPr>
          <w:rFonts w:ascii="Times New Roman" w:hAnsi="Times New Roman" w:cs="David"/>
          <w:sz w:val="20"/>
          <w:szCs w:val="24"/>
        </w:rPr>
        <w:t xml:space="preserve"> - T</w:t>
      </w:r>
      <w:r w:rsidR="00A61D3E" w:rsidRPr="00A61D3E">
        <w:rPr>
          <w:rFonts w:ascii="Times New Roman" w:hAnsi="Times New Roman" w:cs="David"/>
          <w:sz w:val="20"/>
          <w:szCs w:val="24"/>
          <w:rtl/>
        </w:rPr>
        <w:t>1</w:t>
      </w:r>
      <w:r w:rsidR="00A61D3E" w:rsidRPr="00A61D3E">
        <w:rPr>
          <w:rFonts w:ascii="Times New Roman" w:hAnsi="Times New Roman" w:cs="David"/>
          <w:sz w:val="20"/>
          <w:szCs w:val="24"/>
        </w:rPr>
        <w:t>T</w:t>
      </w:r>
      <w:r w:rsidR="00A61D3E" w:rsidRPr="00A61D3E">
        <w:rPr>
          <w:rFonts w:ascii="Times New Roman" w:hAnsi="Times New Roman" w:cs="David"/>
          <w:sz w:val="20"/>
          <w:szCs w:val="24"/>
          <w:rtl/>
        </w:rPr>
        <w:t>). תוך חודש מסיום איסוף הנתונים באותו השלב.</w:t>
      </w:r>
    </w:p>
    <w:p w:rsidR="00A61D3E" w:rsidRPr="00A61D3E" w:rsidRDefault="00A61D3E" w:rsidP="0066118E">
      <w:pPr>
        <w:spacing w:after="0" w:line="360" w:lineRule="auto"/>
        <w:ind w:left="2799" w:hanging="1382"/>
        <w:rPr>
          <w:rFonts w:ascii="Times New Roman" w:hAnsi="Times New Roman" w:cs="David"/>
          <w:b/>
          <w:bCs/>
          <w:sz w:val="20"/>
          <w:szCs w:val="24"/>
          <w:rtl/>
        </w:rPr>
      </w:pPr>
      <w:r w:rsidRPr="00A61D3E">
        <w:rPr>
          <w:rFonts w:ascii="Times New Roman" w:hAnsi="Times New Roman" w:cs="David"/>
          <w:sz w:val="20"/>
          <w:szCs w:val="24"/>
          <w:rtl/>
        </w:rPr>
        <w:t>4.3.2</w:t>
      </w:r>
      <w:r w:rsidRPr="00A61D3E">
        <w:rPr>
          <w:rFonts w:ascii="Times New Roman" w:hAnsi="Times New Roman" w:cs="David"/>
          <w:sz w:val="20"/>
          <w:szCs w:val="24"/>
          <w:rtl/>
        </w:rPr>
        <w:tab/>
        <w:t>הביקורת על ההקלדה ואיכותה ת</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עשה ע"י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השירותים אשר </w:t>
      </w:r>
      <w:r w:rsidRPr="00A61D3E">
        <w:rPr>
          <w:rFonts w:ascii="Times New Roman" w:hAnsi="Times New Roman" w:cs="David" w:hint="eastAsia"/>
          <w:sz w:val="20"/>
          <w:szCs w:val="24"/>
          <w:rtl/>
        </w:rPr>
        <w:t>י</w:t>
      </w:r>
      <w:r w:rsidRPr="00A61D3E">
        <w:rPr>
          <w:rFonts w:ascii="Times New Roman" w:hAnsi="Times New Roman" w:cs="David"/>
          <w:sz w:val="20"/>
          <w:szCs w:val="24"/>
          <w:rtl/>
        </w:rPr>
        <w:t>גייס ו</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פעיל </w:t>
      </w:r>
      <w:r w:rsidRPr="00A61D3E">
        <w:rPr>
          <w:rFonts w:ascii="Times New Roman" w:hAnsi="Times New Roman" w:cs="David" w:hint="eastAsia"/>
          <w:sz w:val="20"/>
          <w:szCs w:val="24"/>
          <w:rtl/>
        </w:rPr>
        <w:t>כוח</w:t>
      </w:r>
      <w:r w:rsidRPr="00A61D3E">
        <w:rPr>
          <w:rFonts w:ascii="Times New Roman" w:hAnsi="Times New Roman" w:cs="David"/>
          <w:sz w:val="20"/>
          <w:szCs w:val="24"/>
          <w:rtl/>
        </w:rPr>
        <w:t xml:space="preserve"> אדם הנדרש לרבות הקלדניות, באמצעות כלים וחומרים אשר יסופקו על ידו. </w:t>
      </w:r>
    </w:p>
    <w:p w:rsidR="00A61D3E" w:rsidRPr="00A61D3E" w:rsidRDefault="00A61D3E" w:rsidP="0066118E">
      <w:pPr>
        <w:spacing w:after="0" w:line="360" w:lineRule="auto"/>
        <w:ind w:left="2799" w:hanging="1382"/>
        <w:rPr>
          <w:rFonts w:ascii="Times New Roman" w:hAnsi="Times New Roman" w:cs="David"/>
          <w:sz w:val="20"/>
          <w:szCs w:val="24"/>
          <w:rtl/>
        </w:rPr>
      </w:pPr>
      <w:r w:rsidRPr="00A61D3E">
        <w:rPr>
          <w:rFonts w:ascii="Times New Roman" w:hAnsi="Times New Roman" w:cs="David"/>
          <w:sz w:val="20"/>
          <w:szCs w:val="24"/>
          <w:rtl/>
        </w:rPr>
        <w:t>4.3.3</w:t>
      </w:r>
      <w:r w:rsidRPr="00A61D3E">
        <w:rPr>
          <w:rFonts w:ascii="Times New Roman" w:hAnsi="Times New Roman" w:cs="David"/>
          <w:sz w:val="20"/>
          <w:szCs w:val="24"/>
          <w:rtl/>
        </w:rPr>
        <w:tab/>
      </w:r>
      <w:r w:rsidRPr="00A61D3E">
        <w:rPr>
          <w:rFonts w:ascii="Times New Roman" w:hAnsi="Times New Roman" w:cs="David" w:hint="eastAsia"/>
          <w:sz w:val="20"/>
          <w:szCs w:val="24"/>
          <w:rtl/>
        </w:rPr>
        <w:t>י</w:t>
      </w:r>
      <w:r w:rsidRPr="00A61D3E">
        <w:rPr>
          <w:rFonts w:ascii="Times New Roman" w:hAnsi="Times New Roman" w:cs="David"/>
          <w:sz w:val="20"/>
          <w:szCs w:val="24"/>
          <w:rtl/>
        </w:rPr>
        <w:t>יעשה שימוש בבקרות שונות של איכות ההקלדה לפני העברתם למ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(ראה </w:t>
      </w:r>
      <w:r w:rsidRPr="00A61D3E">
        <w:rPr>
          <w:rFonts w:ascii="Times New Roman" w:hAnsi="Times New Roman" w:cs="David"/>
          <w:b/>
          <w:bCs/>
          <w:sz w:val="20"/>
          <w:szCs w:val="24"/>
          <w:rtl/>
        </w:rPr>
        <w:t>בנספח "ג" - בקרות איסוף הנתונים</w:t>
      </w:r>
      <w:r w:rsidRPr="00A61D3E">
        <w:rPr>
          <w:rFonts w:ascii="Times New Roman" w:hAnsi="Times New Roman" w:cs="David"/>
          <w:sz w:val="20"/>
          <w:szCs w:val="24"/>
          <w:rtl/>
        </w:rPr>
        <w:t xml:space="preserve">). </w:t>
      </w:r>
    </w:p>
    <w:p w:rsidR="0066118E" w:rsidRDefault="0066118E">
      <w:pPr>
        <w:bidi w:val="0"/>
        <w:rPr>
          <w:rFonts w:ascii="Times New Roman" w:hAnsi="Times New Roman" w:cs="David"/>
          <w:sz w:val="20"/>
          <w:szCs w:val="24"/>
          <w:rtl/>
        </w:rPr>
      </w:pPr>
      <w:r>
        <w:rPr>
          <w:rFonts w:ascii="Times New Roman" w:hAnsi="Times New Roman" w:cs="David"/>
          <w:sz w:val="20"/>
          <w:szCs w:val="24"/>
          <w:rtl/>
        </w:rPr>
        <w:br w:type="page"/>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66118E" w:rsidP="0066118E">
      <w:pPr>
        <w:tabs>
          <w:tab w:val="left" w:pos="2079"/>
        </w:tabs>
        <w:spacing w:after="0" w:line="360" w:lineRule="auto"/>
        <w:ind w:left="1360" w:hanging="793"/>
        <w:jc w:val="both"/>
        <w:rPr>
          <w:rFonts w:ascii="Times New Roman" w:hAnsi="Times New Roman" w:cs="David"/>
          <w:sz w:val="20"/>
          <w:szCs w:val="24"/>
          <w:u w:val="single"/>
          <w:rtl/>
        </w:rPr>
      </w:pPr>
      <w:r>
        <w:rPr>
          <w:rFonts w:ascii="Times New Roman" w:hAnsi="Times New Roman" w:cs="David"/>
          <w:sz w:val="20"/>
          <w:szCs w:val="24"/>
          <w:rtl/>
        </w:rPr>
        <w:t>4.4</w:t>
      </w:r>
      <w:r>
        <w:rPr>
          <w:rFonts w:ascii="Times New Roman" w:hAnsi="Times New Roman" w:cs="David"/>
          <w:sz w:val="20"/>
          <w:szCs w:val="24"/>
          <w:rtl/>
        </w:rPr>
        <w:tab/>
      </w:r>
      <w:r w:rsidR="00A61D3E" w:rsidRPr="00A61D3E">
        <w:rPr>
          <w:rFonts w:ascii="Times New Roman" w:hAnsi="Times New Roman" w:cs="David"/>
          <w:b/>
          <w:bCs/>
          <w:sz w:val="20"/>
          <w:szCs w:val="24"/>
          <w:u w:val="single"/>
          <w:rtl/>
        </w:rPr>
        <w:t>דיווחים ואוגדני נתונים</w:t>
      </w:r>
    </w:p>
    <w:p w:rsidR="00A61D3E" w:rsidRPr="00A61D3E" w:rsidRDefault="0066118E" w:rsidP="0066118E">
      <w:pPr>
        <w:spacing w:after="0" w:line="360" w:lineRule="auto"/>
        <w:jc w:val="both"/>
        <w:rPr>
          <w:rFonts w:ascii="Times New Roman" w:hAnsi="Times New Roman" w:cs="David"/>
          <w:sz w:val="20"/>
          <w:szCs w:val="24"/>
          <w:rtl/>
        </w:rPr>
      </w:pPr>
      <w:r>
        <w:rPr>
          <w:rFonts w:ascii="Times New Roman" w:hAnsi="Times New Roman" w:cs="David" w:hint="cs"/>
          <w:sz w:val="20"/>
          <w:szCs w:val="24"/>
          <w:rtl/>
        </w:rPr>
        <w:t xml:space="preserve">                       </w:t>
      </w:r>
      <w:r w:rsidR="00A61D3E" w:rsidRPr="00A61D3E">
        <w:rPr>
          <w:rFonts w:ascii="Times New Roman" w:hAnsi="Times New Roman" w:cs="David"/>
          <w:sz w:val="20"/>
          <w:szCs w:val="24"/>
          <w:rtl/>
        </w:rPr>
        <w:t xml:space="preserve">הדרישות </w:t>
      </w:r>
      <w:r w:rsidR="00A61D3E" w:rsidRPr="00A61D3E">
        <w:rPr>
          <w:rFonts w:ascii="Times New Roman" w:hAnsi="Times New Roman" w:cs="David" w:hint="eastAsia"/>
          <w:sz w:val="20"/>
          <w:szCs w:val="24"/>
          <w:rtl/>
        </w:rPr>
        <w:t>מנותן</w:t>
      </w:r>
      <w:r w:rsidR="00A61D3E" w:rsidRPr="00A61D3E">
        <w:rPr>
          <w:rFonts w:ascii="Times New Roman" w:hAnsi="Times New Roman" w:cs="David"/>
          <w:sz w:val="20"/>
          <w:szCs w:val="24"/>
          <w:rtl/>
        </w:rPr>
        <w:t xml:space="preserve"> </w:t>
      </w:r>
      <w:r w:rsidR="00A61D3E" w:rsidRPr="00A61D3E">
        <w:rPr>
          <w:rFonts w:ascii="Times New Roman" w:hAnsi="Times New Roman" w:cs="David" w:hint="eastAsia"/>
          <w:sz w:val="20"/>
          <w:szCs w:val="24"/>
          <w:rtl/>
        </w:rPr>
        <w:t>השירותים</w:t>
      </w:r>
      <w:r w:rsidR="00A61D3E" w:rsidRPr="00A61D3E">
        <w:rPr>
          <w:rFonts w:ascii="Times New Roman" w:hAnsi="Times New Roman" w:cs="David"/>
          <w:sz w:val="20"/>
          <w:szCs w:val="24"/>
          <w:rtl/>
        </w:rPr>
        <w:t xml:space="preserve"> בתחום הנ"ל הן כדלקמן:</w:t>
      </w:r>
    </w:p>
    <w:p w:rsidR="00A61D3E" w:rsidRPr="00A61D3E" w:rsidRDefault="00A61D3E" w:rsidP="0066118E">
      <w:pPr>
        <w:numPr>
          <w:ilvl w:val="2"/>
          <w:numId w:val="41"/>
        </w:numPr>
        <w:spacing w:after="0" w:line="360" w:lineRule="auto"/>
        <w:ind w:left="2733"/>
        <w:rPr>
          <w:rFonts w:ascii="Times New Roman" w:hAnsi="Times New Roman" w:cs="David"/>
          <w:sz w:val="20"/>
          <w:szCs w:val="24"/>
          <w:rtl/>
        </w:rPr>
      </w:pPr>
      <w:r w:rsidRPr="00A61D3E">
        <w:rPr>
          <w:rFonts w:ascii="Times New Roman" w:hAnsi="Times New Roman" w:cs="David"/>
          <w:sz w:val="20"/>
          <w:szCs w:val="24"/>
          <w:u w:val="single"/>
          <w:rtl/>
        </w:rPr>
        <w:t>אוגדן נתונים שנתי</w:t>
      </w:r>
      <w:r w:rsidRPr="00A61D3E">
        <w:rPr>
          <w:rFonts w:ascii="Times New Roman" w:hAnsi="Times New Roman" w:cs="David"/>
          <w:sz w:val="20"/>
          <w:szCs w:val="24"/>
          <w:rtl/>
        </w:rPr>
        <w:t xml:space="preserve"> - בתום כל שנת סקר (תום השנה האזרחית)  יוכן אוגדן שנתי </w:t>
      </w:r>
      <w:r w:rsidRPr="00A61D3E">
        <w:rPr>
          <w:rFonts w:ascii="Times New Roman" w:hAnsi="Times New Roman" w:cs="David" w:hint="eastAsia"/>
          <w:sz w:val="20"/>
          <w:szCs w:val="24"/>
          <w:rtl/>
        </w:rPr>
        <w:t>ל</w:t>
      </w:r>
      <w:r w:rsidRPr="00A61D3E">
        <w:rPr>
          <w:rFonts w:ascii="Times New Roman" w:hAnsi="Times New Roman" w:cs="David"/>
          <w:sz w:val="20"/>
          <w:szCs w:val="24"/>
          <w:rtl/>
        </w:rPr>
        <w:t>אוכלוסיות המעקב.</w:t>
      </w:r>
    </w:p>
    <w:p w:rsidR="00A61D3E" w:rsidRPr="00A61D3E" w:rsidRDefault="00A61D3E" w:rsidP="0066118E">
      <w:pPr>
        <w:tabs>
          <w:tab w:val="left" w:pos="2979"/>
        </w:tabs>
        <w:spacing w:after="0" w:line="360" w:lineRule="auto"/>
        <w:ind w:left="2733" w:hanging="720"/>
        <w:rPr>
          <w:rFonts w:ascii="Times New Roman" w:hAnsi="Times New Roman" w:cs="David"/>
          <w:b/>
          <w:bCs/>
          <w:sz w:val="20"/>
          <w:szCs w:val="24"/>
          <w:rtl/>
        </w:rPr>
      </w:pP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למשרד</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בלבד</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שמורה</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האופציה</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להזמין</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מנותן</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השירותים</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הכנת</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אוגדן</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שנתי</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כמפורט</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במפרט</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מכרז</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זה</w:t>
      </w:r>
      <w:r w:rsidRPr="00A61D3E">
        <w:rPr>
          <w:rFonts w:ascii="Times New Roman" w:hAnsi="Times New Roman" w:cs="David"/>
          <w:b/>
          <w:bCs/>
          <w:sz w:val="20"/>
          <w:szCs w:val="24"/>
          <w:rtl/>
        </w:rPr>
        <w:t>.</w:t>
      </w:r>
    </w:p>
    <w:p w:rsidR="00A61D3E" w:rsidRPr="00A61D3E" w:rsidRDefault="00A61D3E" w:rsidP="0066118E">
      <w:pPr>
        <w:spacing w:after="0" w:line="360" w:lineRule="auto"/>
        <w:ind w:left="2733" w:hanging="720"/>
        <w:rPr>
          <w:rFonts w:ascii="Times New Roman" w:hAnsi="Times New Roman" w:cs="David"/>
          <w:sz w:val="20"/>
          <w:szCs w:val="24"/>
          <w:rtl/>
        </w:rPr>
      </w:pPr>
      <w:r w:rsidRPr="00A61D3E">
        <w:rPr>
          <w:rFonts w:ascii="Times New Roman" w:hAnsi="Times New Roman" w:cs="David"/>
          <w:sz w:val="20"/>
          <w:szCs w:val="24"/>
          <w:rtl/>
        </w:rPr>
        <w:tab/>
        <w:t>האוגדן יתבסס על לוחות צולבים מכמה משתנים וחישובי ממוצעים. האוגדן מורכב מלוחות בהם מתפלגות שאלות נבחרות בשאלון (מספר שאלות באותו נושא בכל לוח בנפרד) לפי מספר משתנים מרכזיים "מסבירים" כמו גיל, רמת השכלה ועוד.</w:t>
      </w:r>
    </w:p>
    <w:p w:rsidR="00A61D3E" w:rsidRPr="00A61D3E" w:rsidRDefault="00A61D3E" w:rsidP="0066118E">
      <w:pPr>
        <w:spacing w:after="0" w:line="360" w:lineRule="auto"/>
        <w:ind w:left="2733" w:hanging="720"/>
        <w:rPr>
          <w:rFonts w:ascii="Times New Roman" w:hAnsi="Times New Roman" w:cs="David"/>
          <w:sz w:val="20"/>
          <w:szCs w:val="24"/>
          <w:rtl/>
        </w:rPr>
      </w:pPr>
      <w:r w:rsidRPr="00A61D3E">
        <w:rPr>
          <w:rFonts w:ascii="Times New Roman" w:hAnsi="Times New Roman" w:cs="David"/>
          <w:sz w:val="20"/>
          <w:szCs w:val="24"/>
          <w:rtl/>
        </w:rPr>
        <w:tab/>
        <w:t xml:space="preserve">בבניית האוגדנים </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יעשה שימוש באוגדני המקצוע הממוחשבים לאוכלוסיות הסקר, המאפשרים סיווג מקצועות הלימוד השונים בהתאם לאשכולות המקצוע הנדרשים בלוח (לפי סמל המקצוע). וכן באוגדן ממוחשב של סמל הישובים (לפי ל.מ.ס) לסיווג האזורים הגיאוגרפיים הנדרשים בלוח. </w:t>
      </w:r>
    </w:p>
    <w:p w:rsidR="00A61D3E" w:rsidRPr="00A61D3E" w:rsidRDefault="00A61D3E" w:rsidP="0066118E">
      <w:pPr>
        <w:spacing w:after="0" w:line="360" w:lineRule="auto"/>
        <w:ind w:left="2733" w:hanging="720"/>
        <w:rPr>
          <w:rFonts w:ascii="Times New Roman" w:hAnsi="Times New Roman" w:cs="David"/>
          <w:sz w:val="20"/>
          <w:szCs w:val="24"/>
          <w:rtl/>
        </w:rPr>
      </w:pPr>
      <w:r w:rsidRPr="00A61D3E">
        <w:rPr>
          <w:rFonts w:ascii="Times New Roman" w:hAnsi="Times New Roman" w:cs="David"/>
          <w:sz w:val="20"/>
          <w:szCs w:val="24"/>
          <w:rtl/>
        </w:rPr>
        <w:tab/>
        <w:t xml:space="preserve">האוגדן יכיל עד 120 טבלאות לכל אוכלוסייה. האוגדן יודפס ויעוצב ברמה גבוהה בהתאם לנדרש ויכלול גם תמצית נתונים והצגה </w:t>
      </w:r>
      <w:r w:rsidRPr="00A61D3E">
        <w:rPr>
          <w:rFonts w:ascii="Times New Roman" w:hAnsi="Times New Roman" w:cs="David" w:hint="eastAsia"/>
          <w:sz w:val="20"/>
          <w:szCs w:val="24"/>
          <w:rtl/>
        </w:rPr>
        <w:t>גראפית</w:t>
      </w:r>
      <w:r w:rsidRPr="00A61D3E">
        <w:rPr>
          <w:rFonts w:ascii="Times New Roman" w:hAnsi="Times New Roman" w:cs="David"/>
          <w:sz w:val="20"/>
          <w:szCs w:val="24"/>
          <w:rtl/>
        </w:rPr>
        <w:t xml:space="preserve"> של עיקר הממצאים.</w:t>
      </w:r>
    </w:p>
    <w:p w:rsidR="00A61D3E" w:rsidRPr="00A61D3E" w:rsidRDefault="00A61D3E" w:rsidP="0066118E">
      <w:pPr>
        <w:spacing w:after="0" w:line="360" w:lineRule="auto"/>
        <w:ind w:left="2799" w:hanging="720"/>
        <w:rPr>
          <w:rFonts w:ascii="Times New Roman" w:hAnsi="Times New Roman" w:cs="David"/>
          <w:sz w:val="20"/>
          <w:szCs w:val="24"/>
          <w:rtl/>
        </w:rPr>
      </w:pPr>
      <w:r w:rsidRPr="00A61D3E">
        <w:rPr>
          <w:rFonts w:ascii="Times New Roman" w:hAnsi="Times New Roman" w:cs="David"/>
          <w:sz w:val="20"/>
          <w:szCs w:val="24"/>
          <w:rtl/>
        </w:rPr>
        <w:tab/>
        <w:t xml:space="preserve">דוגמאות של לוחות האוגדן מופיעות </w:t>
      </w:r>
      <w:r w:rsidRPr="00A61D3E">
        <w:rPr>
          <w:rFonts w:ascii="Times New Roman" w:hAnsi="Times New Roman" w:cs="David"/>
          <w:b/>
          <w:bCs/>
          <w:sz w:val="20"/>
          <w:szCs w:val="24"/>
          <w:rtl/>
        </w:rPr>
        <w:t xml:space="preserve">בנספח </w:t>
      </w:r>
      <w:r w:rsidRPr="00A61D3E">
        <w:rPr>
          <w:rFonts w:ascii="Times New Roman" w:hAnsi="Times New Roman" w:cs="David" w:hint="eastAsia"/>
          <w:b/>
          <w:bCs/>
          <w:sz w:val="20"/>
          <w:szCs w:val="24"/>
          <w:rtl/>
        </w:rPr>
        <w:t>טו</w:t>
      </w:r>
      <w:r w:rsidRPr="00A61D3E">
        <w:rPr>
          <w:rFonts w:ascii="Times New Roman" w:hAnsi="Times New Roman" w:cs="David"/>
          <w:b/>
          <w:bCs/>
          <w:sz w:val="20"/>
          <w:szCs w:val="24"/>
          <w:rtl/>
        </w:rPr>
        <w:t>'- מידע נוסף</w:t>
      </w:r>
      <w:r w:rsidRPr="00A61D3E">
        <w:rPr>
          <w:rFonts w:ascii="Times New Roman" w:hAnsi="Times New Roman" w:cs="David"/>
          <w:sz w:val="20"/>
          <w:szCs w:val="24"/>
          <w:rtl/>
        </w:rPr>
        <w:t>.</w:t>
      </w:r>
    </w:p>
    <w:p w:rsidR="00A61D3E" w:rsidRPr="00A61D3E" w:rsidRDefault="00A61D3E" w:rsidP="0066118E">
      <w:pPr>
        <w:spacing w:after="0" w:line="360" w:lineRule="auto"/>
        <w:ind w:left="2799"/>
        <w:rPr>
          <w:rFonts w:ascii="Times New Roman" w:hAnsi="Times New Roman" w:cs="David"/>
          <w:sz w:val="20"/>
          <w:szCs w:val="24"/>
          <w:rtl/>
        </w:rPr>
      </w:pPr>
      <w:r w:rsidRPr="00A61D3E">
        <w:rPr>
          <w:rFonts w:ascii="Times New Roman" w:hAnsi="Times New Roman" w:cs="David"/>
          <w:sz w:val="20"/>
          <w:szCs w:val="24"/>
          <w:rtl/>
        </w:rPr>
        <w:t>לוח הזמנים להכנת  האוגדן והעברתו למ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 יהיה כדלקמן:</w:t>
      </w:r>
    </w:p>
    <w:p w:rsidR="00A61D3E" w:rsidRPr="00A61D3E" w:rsidRDefault="00A61D3E" w:rsidP="0066118E">
      <w:pPr>
        <w:spacing w:after="0" w:line="360" w:lineRule="auto"/>
        <w:ind w:left="3339" w:hanging="540"/>
        <w:rPr>
          <w:rFonts w:ascii="Times New Roman" w:hAnsi="Times New Roman" w:cs="David"/>
          <w:b/>
          <w:bCs/>
          <w:sz w:val="20"/>
          <w:szCs w:val="24"/>
          <w:rtl/>
        </w:rPr>
      </w:pPr>
      <w:r w:rsidRPr="00A61D3E">
        <w:rPr>
          <w:rFonts w:ascii="Times New Roman" w:hAnsi="Times New Roman" w:cs="David"/>
          <w:sz w:val="20"/>
          <w:szCs w:val="24"/>
          <w:rtl/>
        </w:rPr>
        <w:t xml:space="preserve"> (א)</w:t>
      </w:r>
      <w:r w:rsidRPr="00A61D3E">
        <w:rPr>
          <w:rFonts w:ascii="Times New Roman" w:hAnsi="Times New Roman" w:cs="David"/>
          <w:sz w:val="20"/>
          <w:szCs w:val="24"/>
          <w:rtl/>
        </w:rPr>
        <w:tab/>
        <w:t>סיום קלידת הנתונים ובקרת איכות- עד סוף ינואר.</w:t>
      </w:r>
    </w:p>
    <w:p w:rsidR="00A61D3E" w:rsidRPr="00A61D3E" w:rsidRDefault="00A61D3E" w:rsidP="0066118E">
      <w:pPr>
        <w:tabs>
          <w:tab w:val="left" w:pos="3260"/>
        </w:tabs>
        <w:spacing w:after="0" w:line="360" w:lineRule="auto"/>
        <w:ind w:left="2409" w:firstLine="210"/>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(ב)     הכנת האוגד</w:t>
      </w:r>
      <w:r w:rsidRPr="00A61D3E">
        <w:rPr>
          <w:rFonts w:ascii="Times New Roman" w:hAnsi="Times New Roman" w:cs="David" w:hint="eastAsia"/>
          <w:sz w:val="20"/>
          <w:szCs w:val="24"/>
          <w:rtl/>
        </w:rPr>
        <w:t>ן</w:t>
      </w:r>
      <w:r w:rsidRPr="00A61D3E">
        <w:rPr>
          <w:rFonts w:ascii="Times New Roman" w:hAnsi="Times New Roman" w:cs="David"/>
          <w:sz w:val="20"/>
          <w:szCs w:val="24"/>
          <w:rtl/>
        </w:rPr>
        <w:t xml:space="preserve"> ומסירת</w:t>
      </w:r>
      <w:r w:rsidRPr="00A61D3E">
        <w:rPr>
          <w:rFonts w:ascii="Times New Roman" w:hAnsi="Times New Roman" w:cs="David" w:hint="eastAsia"/>
          <w:sz w:val="20"/>
          <w:szCs w:val="24"/>
          <w:rtl/>
        </w:rPr>
        <w:t>ו</w:t>
      </w:r>
      <w:r w:rsidRPr="00A61D3E">
        <w:rPr>
          <w:rFonts w:ascii="Times New Roman" w:hAnsi="Times New Roman" w:cs="David"/>
          <w:sz w:val="20"/>
          <w:szCs w:val="24"/>
          <w:rtl/>
        </w:rPr>
        <w:t xml:space="preserve"> למ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עד אמצע מרץ. קובץ  </w:t>
      </w:r>
    </w:p>
    <w:p w:rsidR="00A61D3E" w:rsidRPr="00A61D3E" w:rsidRDefault="00A61D3E" w:rsidP="0066118E">
      <w:pPr>
        <w:tabs>
          <w:tab w:val="left" w:pos="3260"/>
        </w:tabs>
        <w:spacing w:after="0" w:line="360" w:lineRule="auto"/>
        <w:ind w:left="2409" w:firstLine="210"/>
        <w:rPr>
          <w:rFonts w:ascii="Times New Roman" w:hAnsi="Times New Roman" w:cs="David"/>
          <w:sz w:val="20"/>
          <w:szCs w:val="24"/>
          <w:rtl/>
        </w:rPr>
      </w:pPr>
      <w:r w:rsidRPr="00A61D3E">
        <w:rPr>
          <w:rFonts w:ascii="Times New Roman" w:hAnsi="Times New Roman" w:cs="David"/>
          <w:sz w:val="20"/>
          <w:szCs w:val="24"/>
          <w:rtl/>
        </w:rPr>
        <w:t xml:space="preserve">             האוגדן יועבר ע"ג </w:t>
      </w:r>
      <w:r w:rsidRPr="00A61D3E">
        <w:rPr>
          <w:rFonts w:ascii="Times New Roman" w:hAnsi="Times New Roman" w:cs="David" w:hint="cs"/>
          <w:sz w:val="20"/>
          <w:szCs w:val="24"/>
          <w:rtl/>
        </w:rPr>
        <w:br/>
      </w:r>
      <w:r w:rsidRPr="00A61D3E">
        <w:rPr>
          <w:rFonts w:ascii="Times New Roman" w:hAnsi="Times New Roman" w:cs="David" w:hint="cs"/>
          <w:sz w:val="20"/>
          <w:szCs w:val="24"/>
        </w:rPr>
        <w:t xml:space="preserve"> </w:t>
      </w:r>
      <w:r w:rsidRPr="00A61D3E">
        <w:rPr>
          <w:rFonts w:ascii="Times New Roman" w:hAnsi="Times New Roman" w:cs="David" w:hint="cs"/>
          <w:sz w:val="20"/>
          <w:szCs w:val="24"/>
          <w:rtl/>
        </w:rPr>
        <w:t xml:space="preserve"> </w:t>
      </w:r>
      <w:r w:rsidRPr="00A61D3E">
        <w:rPr>
          <w:rFonts w:ascii="Times New Roman" w:hAnsi="Times New Roman" w:cs="David" w:hint="cs"/>
          <w:sz w:val="20"/>
          <w:szCs w:val="24"/>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תקליטון למ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 לצורך הכנת עותקים במספר הנדרש.</w:t>
      </w:r>
    </w:p>
    <w:p w:rsidR="00A61D3E" w:rsidRPr="00A61D3E" w:rsidRDefault="00A61D3E" w:rsidP="0066118E">
      <w:pPr>
        <w:tabs>
          <w:tab w:val="left" w:pos="2799"/>
          <w:tab w:val="left" w:pos="3339"/>
        </w:tabs>
        <w:spacing w:after="0" w:line="360" w:lineRule="auto"/>
        <w:ind w:left="2409" w:firstLine="85"/>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(במידה והבקשה לעריכת אוגדן תוגש לזוכה שלא בסוף   </w:t>
      </w:r>
    </w:p>
    <w:p w:rsidR="00A61D3E" w:rsidRPr="00A61D3E" w:rsidRDefault="00A61D3E" w:rsidP="0066118E">
      <w:pPr>
        <w:tabs>
          <w:tab w:val="left" w:pos="2799"/>
          <w:tab w:val="left" w:pos="3339"/>
        </w:tabs>
        <w:spacing w:after="0" w:line="360" w:lineRule="auto"/>
        <w:ind w:left="2409" w:firstLine="85"/>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שנה</w:t>
      </w:r>
      <w:r w:rsidRPr="00A61D3E">
        <w:rPr>
          <w:rFonts w:ascii="Times New Roman" w:hAnsi="Times New Roman" w:cs="David"/>
          <w:sz w:val="20"/>
          <w:szCs w:val="24"/>
          <w:rtl/>
        </w:rPr>
        <w:t xml:space="preserve"> אזרחית – על </w:t>
      </w:r>
      <w:r w:rsidRPr="00A61D3E">
        <w:rPr>
          <w:rFonts w:ascii="Times New Roman" w:hAnsi="Times New Roman" w:cs="David"/>
          <w:sz w:val="20"/>
          <w:szCs w:val="24"/>
        </w:rPr>
        <w:t xml:space="preserve"> </w:t>
      </w:r>
      <w:r w:rsidRPr="00A61D3E">
        <w:rPr>
          <w:rFonts w:ascii="Times New Roman" w:hAnsi="Times New Roman" w:cs="David" w:hint="eastAsia"/>
          <w:sz w:val="20"/>
          <w:szCs w:val="24"/>
          <w:rtl/>
        </w:rPr>
        <w:t>הזוכה</w:t>
      </w:r>
      <w:r w:rsidRPr="00A61D3E">
        <w:rPr>
          <w:rFonts w:ascii="Times New Roman" w:hAnsi="Times New Roman" w:cs="David"/>
          <w:sz w:val="20"/>
          <w:szCs w:val="24"/>
          <w:rtl/>
        </w:rPr>
        <w:t xml:space="preserve"> לסיים את הכנת האוגדן לא   </w:t>
      </w:r>
    </w:p>
    <w:p w:rsidR="00A61D3E" w:rsidRPr="00A61D3E" w:rsidRDefault="00A61D3E" w:rsidP="0066118E">
      <w:pPr>
        <w:tabs>
          <w:tab w:val="left" w:pos="2799"/>
          <w:tab w:val="left" w:pos="3339"/>
        </w:tabs>
        <w:spacing w:after="0" w:line="360" w:lineRule="auto"/>
        <w:ind w:left="2409" w:firstLine="85"/>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יאוחר</w:t>
      </w:r>
      <w:r w:rsidRPr="00A61D3E">
        <w:rPr>
          <w:rFonts w:ascii="Times New Roman" w:hAnsi="Times New Roman" w:cs="David"/>
          <w:sz w:val="20"/>
          <w:szCs w:val="24"/>
          <w:rtl/>
        </w:rPr>
        <w:t xml:space="preserve"> מתום חודשיים ממועד קבלת הבקשה). </w:t>
      </w:r>
    </w:p>
    <w:p w:rsidR="00A61D3E" w:rsidRPr="00A61D3E" w:rsidRDefault="00A61D3E" w:rsidP="0066118E">
      <w:pPr>
        <w:spacing w:after="0" w:line="360" w:lineRule="auto"/>
        <w:ind w:left="3118" w:hanging="567"/>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Pr>
        <w:t xml:space="preserve">    </w:t>
      </w:r>
      <w:r w:rsidRPr="00A61D3E">
        <w:rPr>
          <w:rFonts w:ascii="Times New Roman" w:hAnsi="Times New Roman" w:cs="David"/>
          <w:sz w:val="20"/>
          <w:szCs w:val="24"/>
          <w:rtl/>
        </w:rPr>
        <w:t>במקרה ולא יתבקש הזוכה ע"י המ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להכין אוגדן יועברו     </w:t>
      </w:r>
    </w:p>
    <w:p w:rsidR="00A61D3E" w:rsidRPr="00A61D3E" w:rsidRDefault="00A61D3E" w:rsidP="0066118E">
      <w:pPr>
        <w:spacing w:after="0" w:line="360" w:lineRule="auto"/>
        <w:ind w:left="3118" w:hanging="567"/>
        <w:rPr>
          <w:rFonts w:ascii="Times New Roman" w:hAnsi="Times New Roman" w:cs="David"/>
          <w:sz w:val="20"/>
          <w:szCs w:val="24"/>
          <w:rtl/>
        </w:rPr>
      </w:pPr>
      <w:r w:rsidRPr="00A61D3E">
        <w:rPr>
          <w:rFonts w:ascii="Times New Roman" w:hAnsi="Times New Roman" w:cs="David"/>
          <w:sz w:val="20"/>
          <w:szCs w:val="24"/>
          <w:rtl/>
        </w:rPr>
        <w:t xml:space="preserve">              הנתונים לידי המ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w:t>
      </w:r>
      <w:r w:rsidRPr="00A61D3E">
        <w:rPr>
          <w:rFonts w:ascii="Times New Roman" w:hAnsi="Times New Roman" w:cs="David" w:hint="eastAsia"/>
          <w:sz w:val="20"/>
          <w:szCs w:val="24"/>
          <w:rtl/>
        </w:rPr>
        <w:t>לאחר</w:t>
      </w:r>
      <w:r w:rsidRPr="00A61D3E">
        <w:rPr>
          <w:rFonts w:ascii="Times New Roman" w:hAnsi="Times New Roman" w:cs="David"/>
          <w:sz w:val="20"/>
          <w:szCs w:val="24"/>
          <w:rtl/>
        </w:rPr>
        <w:t xml:space="preserve"> ביצוע הפעולות   המצוינות   </w:t>
      </w:r>
    </w:p>
    <w:p w:rsidR="00A61D3E" w:rsidRPr="00A61D3E" w:rsidRDefault="00A61D3E" w:rsidP="0066118E">
      <w:pPr>
        <w:spacing w:after="0" w:line="360" w:lineRule="auto"/>
        <w:ind w:left="3118" w:hanging="567"/>
        <w:rPr>
          <w:rFonts w:ascii="Times New Roman" w:hAnsi="Times New Roman" w:cs="David"/>
          <w:sz w:val="20"/>
          <w:szCs w:val="24"/>
          <w:rtl/>
        </w:rPr>
      </w:pPr>
      <w:r w:rsidRPr="00A61D3E">
        <w:rPr>
          <w:rFonts w:ascii="Times New Roman" w:hAnsi="Times New Roman" w:cs="David"/>
          <w:sz w:val="20"/>
          <w:szCs w:val="24"/>
          <w:rtl/>
        </w:rPr>
        <w:t xml:space="preserve">              בסעיף א' לעיל.  </w:t>
      </w:r>
      <w:r w:rsidRPr="00A61D3E">
        <w:rPr>
          <w:rFonts w:ascii="Times New Roman" w:hAnsi="Times New Roman" w:cs="David"/>
          <w:sz w:val="20"/>
          <w:szCs w:val="24"/>
          <w:rtl/>
        </w:rPr>
        <w:br/>
      </w:r>
    </w:p>
    <w:p w:rsidR="00A61D3E" w:rsidRPr="00A61D3E" w:rsidRDefault="00A61D3E" w:rsidP="0066118E">
      <w:pPr>
        <w:spacing w:after="0" w:line="360" w:lineRule="auto"/>
        <w:ind w:left="2799" w:hanging="815"/>
        <w:rPr>
          <w:rFonts w:ascii="Times New Roman" w:hAnsi="Times New Roman" w:cs="David"/>
          <w:sz w:val="20"/>
          <w:szCs w:val="24"/>
          <w:rtl/>
        </w:rPr>
      </w:pPr>
      <w:r w:rsidRPr="00A61D3E">
        <w:rPr>
          <w:rFonts w:ascii="Times New Roman" w:hAnsi="Times New Roman" w:cs="David"/>
          <w:sz w:val="20"/>
          <w:szCs w:val="24"/>
          <w:rtl/>
        </w:rPr>
        <w:t>4.4.2</w:t>
      </w:r>
      <w:r w:rsidRPr="00A61D3E">
        <w:rPr>
          <w:rFonts w:ascii="Times New Roman" w:hAnsi="Times New Roman" w:cs="David"/>
          <w:sz w:val="20"/>
          <w:szCs w:val="24"/>
          <w:rtl/>
        </w:rPr>
        <w:tab/>
      </w:r>
      <w:r w:rsidRPr="00A61D3E">
        <w:rPr>
          <w:rFonts w:ascii="Times New Roman" w:hAnsi="Times New Roman" w:cs="David"/>
          <w:sz w:val="20"/>
          <w:szCs w:val="24"/>
          <w:u w:val="single"/>
          <w:rtl/>
        </w:rPr>
        <w:t xml:space="preserve">טבלאות נתונים לתכנון ההכשרה </w:t>
      </w:r>
      <w:r w:rsidRPr="00A61D3E">
        <w:rPr>
          <w:rFonts w:ascii="Times New Roman" w:hAnsi="Times New Roman" w:cs="David"/>
          <w:sz w:val="20"/>
          <w:szCs w:val="24"/>
          <w:rtl/>
        </w:rPr>
        <w:t>- טבלאות נתונים תועברנה למ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 פעמיים בשנה כדי שאפשר יהיה להיעזר בהם בתכנון ההכשרה. הטבלאות תוגשנה למ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w:t>
      </w:r>
      <w:r w:rsidRPr="00A61D3E">
        <w:rPr>
          <w:rFonts w:ascii="Times New Roman" w:hAnsi="Times New Roman" w:cs="David" w:hint="eastAsia"/>
          <w:sz w:val="20"/>
          <w:szCs w:val="24"/>
          <w:rtl/>
        </w:rPr>
        <w:t>לא</w:t>
      </w:r>
      <w:r w:rsidRPr="00A61D3E">
        <w:rPr>
          <w:rFonts w:ascii="Times New Roman" w:hAnsi="Times New Roman" w:cs="David"/>
          <w:sz w:val="20"/>
          <w:szCs w:val="24"/>
          <w:rtl/>
        </w:rPr>
        <w:t xml:space="preserve"> יאוחר מסוף חודש אוגוסט לגבי חצי השנה הראשונה וסוף חודש פברואר לגבי השנה שקדמה (במידה ולא תמומש האופציה להארכת תקופת ההתקשרות על-ידי המשרד – על המציע הזוכה להגיש את הטבלאות לגבי השנה שקדמה עם סיום תקופת ההתקשרות). הנתונים יכללו מאפיינים שונים של קליטה במקצוע ובעבודה בהתאם למקצוע ההכשרה הספציפי ומאפיינים נוספים לפי בקשת המ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w:t>
      </w:r>
    </w:p>
    <w:p w:rsidR="00A61D3E" w:rsidRPr="00A61D3E" w:rsidRDefault="00A61D3E" w:rsidP="00A61D3E">
      <w:pPr>
        <w:spacing w:after="0" w:line="360" w:lineRule="auto"/>
        <w:ind w:left="2799" w:hanging="720"/>
        <w:jc w:val="both"/>
        <w:rPr>
          <w:rFonts w:ascii="Times New Roman" w:hAnsi="Times New Roman" w:cs="David"/>
          <w:sz w:val="20"/>
          <w:szCs w:val="24"/>
          <w:u w:val="single"/>
          <w:rtl/>
        </w:rPr>
      </w:pPr>
      <w:r w:rsidRPr="00A61D3E">
        <w:rPr>
          <w:rFonts w:ascii="Times New Roman" w:hAnsi="Times New Roman" w:cs="David"/>
          <w:sz w:val="20"/>
          <w:szCs w:val="24"/>
        </w:rPr>
        <w:lastRenderedPageBreak/>
        <w:t xml:space="preserve">              </w:t>
      </w:r>
      <w:r w:rsidRPr="00A61D3E">
        <w:rPr>
          <w:rFonts w:ascii="Times New Roman" w:hAnsi="Times New Roman" w:cs="David"/>
          <w:sz w:val="20"/>
          <w:szCs w:val="24"/>
          <w:rtl/>
        </w:rPr>
        <w:t>הנתונים יועברו במבנה של לוחות ע"ג תקליטון למ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w:t>
      </w:r>
    </w:p>
    <w:p w:rsidR="00A61D3E" w:rsidRPr="00A61D3E" w:rsidRDefault="00A61D3E" w:rsidP="00A61D3E">
      <w:pPr>
        <w:spacing w:after="0" w:line="360" w:lineRule="auto"/>
        <w:ind w:left="2352"/>
        <w:jc w:val="both"/>
        <w:rPr>
          <w:rFonts w:ascii="Times New Roman" w:hAnsi="Times New Roman" w:cs="David"/>
          <w:sz w:val="20"/>
          <w:szCs w:val="24"/>
          <w:rtl/>
        </w:rPr>
      </w:pP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פירוט  מובא בנספח "א"- </w:t>
      </w:r>
      <w:r w:rsidRPr="00A61D3E">
        <w:rPr>
          <w:rFonts w:ascii="Times New Roman" w:hAnsi="Times New Roman" w:cs="David"/>
          <w:b/>
          <w:bCs/>
          <w:sz w:val="20"/>
          <w:szCs w:val="24"/>
          <w:rtl/>
        </w:rPr>
        <w:t>שיטת סקרי מעקב בוגרים</w:t>
      </w:r>
      <w:r w:rsidRPr="00A61D3E">
        <w:rPr>
          <w:rFonts w:ascii="Times New Roman" w:hAnsi="Times New Roman" w:cs="David"/>
          <w:sz w:val="20"/>
          <w:szCs w:val="24"/>
          <w:rtl/>
        </w:rPr>
        <w:t xml:space="preserve">. </w:t>
      </w:r>
    </w:p>
    <w:p w:rsidR="00A61D3E" w:rsidRPr="00A61D3E" w:rsidRDefault="00A61D3E" w:rsidP="00A61D3E">
      <w:pPr>
        <w:tabs>
          <w:tab w:val="left" w:pos="2268"/>
        </w:tabs>
        <w:spacing w:after="0" w:line="360" w:lineRule="auto"/>
        <w:ind w:left="2268" w:hanging="709"/>
        <w:jc w:val="both"/>
        <w:rPr>
          <w:rFonts w:ascii="Times New Roman" w:hAnsi="Times New Roman" w:cs="David"/>
          <w:sz w:val="20"/>
          <w:szCs w:val="24"/>
          <w:rtl/>
        </w:rPr>
      </w:pPr>
    </w:p>
    <w:p w:rsidR="00A61D3E" w:rsidRPr="00A61D3E" w:rsidRDefault="0066118E" w:rsidP="0066118E">
      <w:pPr>
        <w:tabs>
          <w:tab w:val="left" w:pos="2268"/>
        </w:tabs>
        <w:spacing w:after="0" w:line="360" w:lineRule="auto"/>
        <w:ind w:left="2268" w:hanging="284"/>
        <w:rPr>
          <w:rFonts w:ascii="Times New Roman" w:hAnsi="Times New Roman" w:cs="David"/>
          <w:sz w:val="20"/>
          <w:szCs w:val="24"/>
          <w:u w:val="single"/>
          <w:rtl/>
        </w:rPr>
      </w:pPr>
      <w:r>
        <w:rPr>
          <w:rFonts w:ascii="Times New Roman" w:hAnsi="Times New Roman" w:cs="David"/>
          <w:sz w:val="20"/>
          <w:szCs w:val="24"/>
          <w:rtl/>
        </w:rPr>
        <w:t>4.4.3</w:t>
      </w:r>
      <w:r>
        <w:rPr>
          <w:rFonts w:ascii="Times New Roman" w:hAnsi="Times New Roman" w:cs="David" w:hint="cs"/>
          <w:sz w:val="20"/>
          <w:szCs w:val="24"/>
          <w:rtl/>
        </w:rPr>
        <w:t xml:space="preserve">       </w:t>
      </w:r>
      <w:r w:rsidR="00A61D3E" w:rsidRPr="00A61D3E">
        <w:rPr>
          <w:rFonts w:ascii="Times New Roman" w:hAnsi="Times New Roman" w:cs="David"/>
          <w:sz w:val="20"/>
          <w:szCs w:val="24"/>
          <w:u w:val="single"/>
          <w:rtl/>
        </w:rPr>
        <w:t>סיכום שנתי</w:t>
      </w:r>
    </w:p>
    <w:p w:rsidR="00A61D3E" w:rsidRPr="00A61D3E" w:rsidRDefault="00A61D3E" w:rsidP="00A61D3E">
      <w:pPr>
        <w:tabs>
          <w:tab w:val="left" w:pos="2799"/>
        </w:tabs>
        <w:spacing w:after="0" w:line="360" w:lineRule="auto"/>
        <w:ind w:left="2799" w:hanging="709"/>
        <w:rPr>
          <w:rFonts w:ascii="Times New Roman" w:hAnsi="Times New Roman" w:cs="David"/>
          <w:sz w:val="20"/>
          <w:szCs w:val="24"/>
          <w:rtl/>
        </w:rPr>
      </w:pPr>
      <w:r w:rsidRPr="00A61D3E">
        <w:rPr>
          <w:rFonts w:ascii="Times New Roman" w:hAnsi="Times New Roman" w:cs="David"/>
          <w:sz w:val="20"/>
          <w:szCs w:val="24"/>
          <w:rtl/>
        </w:rPr>
        <w:tab/>
        <w:t>מדי שנה קלנד</w:t>
      </w:r>
      <w:r w:rsidRPr="00A61D3E">
        <w:rPr>
          <w:rFonts w:ascii="Times New Roman" w:hAnsi="Times New Roman" w:cs="David" w:hint="eastAsia"/>
          <w:sz w:val="20"/>
          <w:szCs w:val="24"/>
          <w:rtl/>
        </w:rPr>
        <w:t>א</w:t>
      </w:r>
      <w:r w:rsidRPr="00A61D3E">
        <w:rPr>
          <w:rFonts w:ascii="Times New Roman" w:hAnsi="Times New Roman" w:cs="David"/>
          <w:sz w:val="20"/>
          <w:szCs w:val="24"/>
          <w:rtl/>
        </w:rPr>
        <w:t xml:space="preserve">רית יוכן ויופץ דו"ח מסכם לשנה הקודמת עד אמצע </w:t>
      </w:r>
      <w:r w:rsidRPr="00A61D3E">
        <w:rPr>
          <w:rFonts w:ascii="Times New Roman" w:hAnsi="Times New Roman" w:cs="David" w:hint="eastAsia"/>
          <w:sz w:val="20"/>
          <w:szCs w:val="24"/>
          <w:rtl/>
        </w:rPr>
        <w:t>חודש</w:t>
      </w:r>
      <w:r w:rsidRPr="00A61D3E">
        <w:rPr>
          <w:rFonts w:ascii="Times New Roman" w:hAnsi="Times New Roman" w:cs="David"/>
          <w:sz w:val="20"/>
          <w:szCs w:val="24"/>
          <w:rtl/>
        </w:rPr>
        <w:t xml:space="preserve"> פברואר. (במידה ולא תמומש האופציה להארכת תקופת ההתקשרות על-ידי המשרד – על נותן השירותים להגיש את הסיכום השנתי לגבי השנה שקדמה עם סיום תקופת ההתקשרות).</w:t>
      </w:r>
      <w:r w:rsidRPr="00A61D3E">
        <w:rPr>
          <w:rFonts w:ascii="Times New Roman" w:hAnsi="Times New Roman" w:cs="David"/>
          <w:sz w:val="20"/>
          <w:szCs w:val="24"/>
          <w:rtl/>
        </w:rPr>
        <w:br/>
      </w:r>
    </w:p>
    <w:p w:rsidR="00A61D3E" w:rsidRPr="00A61D3E" w:rsidRDefault="0066118E" w:rsidP="0066118E">
      <w:pPr>
        <w:spacing w:after="0" w:line="360" w:lineRule="auto"/>
        <w:ind w:left="1417" w:hanging="850"/>
        <w:jc w:val="both"/>
        <w:rPr>
          <w:rFonts w:ascii="Times New Roman" w:hAnsi="Times New Roman" w:cs="David"/>
          <w:b/>
          <w:bCs/>
          <w:sz w:val="20"/>
          <w:szCs w:val="24"/>
          <w:u w:val="single"/>
          <w:rtl/>
        </w:rPr>
      </w:pPr>
      <w:r>
        <w:rPr>
          <w:rFonts w:ascii="Times New Roman" w:hAnsi="Times New Roman" w:cs="David"/>
          <w:sz w:val="20"/>
          <w:szCs w:val="24"/>
          <w:rtl/>
        </w:rPr>
        <w:t>4.5</w:t>
      </w:r>
      <w:r>
        <w:rPr>
          <w:rFonts w:ascii="Times New Roman" w:hAnsi="Times New Roman" w:cs="David" w:hint="cs"/>
          <w:sz w:val="20"/>
          <w:szCs w:val="24"/>
          <w:rtl/>
        </w:rPr>
        <w:t xml:space="preserve">        </w:t>
      </w:r>
      <w:r w:rsidR="00A61D3E" w:rsidRPr="00A61D3E">
        <w:rPr>
          <w:rFonts w:ascii="Times New Roman" w:hAnsi="Times New Roman" w:cs="David" w:hint="eastAsia"/>
          <w:b/>
          <w:bCs/>
          <w:sz w:val="20"/>
          <w:szCs w:val="24"/>
          <w:u w:val="single"/>
          <w:rtl/>
        </w:rPr>
        <w:t>הקמת</w:t>
      </w:r>
      <w:r w:rsidR="00A61D3E" w:rsidRPr="00A61D3E">
        <w:rPr>
          <w:rFonts w:ascii="Times New Roman" w:hAnsi="Times New Roman" w:cs="David"/>
          <w:b/>
          <w:bCs/>
          <w:sz w:val="20"/>
          <w:szCs w:val="24"/>
          <w:u w:val="single"/>
          <w:rtl/>
        </w:rPr>
        <w:t xml:space="preserve"> </w:t>
      </w:r>
      <w:r w:rsidR="00A61D3E" w:rsidRPr="00A61D3E">
        <w:rPr>
          <w:rFonts w:ascii="Times New Roman" w:hAnsi="Times New Roman" w:cs="David" w:hint="eastAsia"/>
          <w:b/>
          <w:bCs/>
          <w:sz w:val="20"/>
          <w:szCs w:val="24"/>
          <w:u w:val="single"/>
          <w:rtl/>
        </w:rPr>
        <w:t>מערכת</w:t>
      </w:r>
      <w:r w:rsidR="00A61D3E" w:rsidRPr="00A61D3E">
        <w:rPr>
          <w:rFonts w:ascii="Times New Roman" w:hAnsi="Times New Roman" w:cs="David"/>
          <w:b/>
          <w:bCs/>
          <w:sz w:val="20"/>
          <w:szCs w:val="24"/>
          <w:u w:val="single"/>
          <w:rtl/>
        </w:rPr>
        <w:t xml:space="preserve"> </w:t>
      </w:r>
      <w:r w:rsidR="00A61D3E" w:rsidRPr="00A61D3E">
        <w:rPr>
          <w:rFonts w:ascii="Times New Roman" w:hAnsi="Times New Roman" w:cs="David" w:hint="eastAsia"/>
          <w:b/>
          <w:bCs/>
          <w:sz w:val="20"/>
          <w:szCs w:val="24"/>
          <w:u w:val="single"/>
          <w:rtl/>
        </w:rPr>
        <w:t>קליטה</w:t>
      </w:r>
      <w:r w:rsidR="00A61D3E" w:rsidRPr="00A61D3E">
        <w:rPr>
          <w:rFonts w:ascii="Times New Roman" w:hAnsi="Times New Roman" w:cs="David"/>
          <w:b/>
          <w:bCs/>
          <w:sz w:val="20"/>
          <w:szCs w:val="24"/>
          <w:u w:val="single"/>
          <w:rtl/>
        </w:rPr>
        <w:t xml:space="preserve"> </w:t>
      </w:r>
      <w:r w:rsidR="00A61D3E" w:rsidRPr="00A61D3E">
        <w:rPr>
          <w:rFonts w:ascii="Times New Roman" w:hAnsi="Times New Roman" w:cs="David" w:hint="eastAsia"/>
          <w:b/>
          <w:bCs/>
          <w:sz w:val="20"/>
          <w:szCs w:val="24"/>
          <w:u w:val="single"/>
          <w:rtl/>
        </w:rPr>
        <w:t>ועיבוד</w:t>
      </w:r>
      <w:r w:rsidR="00A61D3E" w:rsidRPr="00A61D3E">
        <w:rPr>
          <w:rFonts w:ascii="Times New Roman" w:hAnsi="Times New Roman" w:cs="David"/>
          <w:b/>
          <w:bCs/>
          <w:sz w:val="20"/>
          <w:szCs w:val="24"/>
          <w:u w:val="single"/>
          <w:rtl/>
        </w:rPr>
        <w:t xml:space="preserve"> </w:t>
      </w:r>
      <w:r w:rsidR="00A61D3E" w:rsidRPr="00A61D3E">
        <w:rPr>
          <w:rFonts w:ascii="Times New Roman" w:hAnsi="Times New Roman" w:cs="David" w:hint="eastAsia"/>
          <w:b/>
          <w:bCs/>
          <w:sz w:val="20"/>
          <w:szCs w:val="24"/>
          <w:u w:val="single"/>
          <w:rtl/>
        </w:rPr>
        <w:t>נתונים</w:t>
      </w:r>
      <w:r w:rsidR="00A61D3E" w:rsidRPr="00A61D3E">
        <w:rPr>
          <w:rFonts w:ascii="Times New Roman" w:hAnsi="Times New Roman" w:cs="David"/>
          <w:b/>
          <w:bCs/>
          <w:sz w:val="20"/>
          <w:szCs w:val="24"/>
          <w:u w:val="single"/>
          <w:rtl/>
        </w:rPr>
        <w:t xml:space="preserve"> (מחשוב)</w:t>
      </w:r>
    </w:p>
    <w:p w:rsidR="00A61D3E" w:rsidRPr="00A61D3E" w:rsidRDefault="00A61D3E" w:rsidP="0066118E">
      <w:pPr>
        <w:spacing w:after="0" w:line="360" w:lineRule="auto"/>
        <w:ind w:left="1275" w:hanging="1286"/>
        <w:jc w:val="both"/>
        <w:rPr>
          <w:rFonts w:ascii="Times New Roman" w:hAnsi="Times New Roman" w:cs="David"/>
          <w:sz w:val="20"/>
          <w:szCs w:val="24"/>
          <w:rtl/>
        </w:rPr>
      </w:pPr>
      <w:r w:rsidRPr="00A61D3E">
        <w:rPr>
          <w:rFonts w:ascii="Times New Roman" w:hAnsi="Times New Roman" w:cs="David"/>
          <w:sz w:val="20"/>
          <w:szCs w:val="24"/>
          <w:rtl/>
        </w:rPr>
        <w:tab/>
        <w:t xml:space="preserve">על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לעמוד בתנאים הבאים: </w:t>
      </w:r>
    </w:p>
    <w:p w:rsidR="00A61D3E" w:rsidRPr="00A61D3E" w:rsidRDefault="00A61D3E" w:rsidP="0066118E">
      <w:pPr>
        <w:spacing w:after="0" w:line="360" w:lineRule="auto"/>
        <w:ind w:left="2799" w:hanging="720"/>
        <w:rPr>
          <w:rFonts w:ascii="Times New Roman" w:hAnsi="Times New Roman" w:cs="David"/>
          <w:sz w:val="20"/>
          <w:szCs w:val="24"/>
          <w:rtl/>
        </w:rPr>
      </w:pPr>
      <w:r w:rsidRPr="00A61D3E">
        <w:rPr>
          <w:rFonts w:ascii="Times New Roman" w:hAnsi="Times New Roman" w:cs="David"/>
          <w:sz w:val="20"/>
          <w:szCs w:val="24"/>
          <w:rtl/>
        </w:rPr>
        <w:t>4.5.1.</w:t>
      </w:r>
      <w:r w:rsidRPr="00A61D3E">
        <w:rPr>
          <w:rFonts w:ascii="Times New Roman" w:hAnsi="Times New Roman" w:cs="David"/>
          <w:sz w:val="20"/>
          <w:szCs w:val="24"/>
          <w:rtl/>
        </w:rPr>
        <w:tab/>
        <w:t>הקבצים אשר פורטו לעיל יועברו למ</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נהל בפורמט </w:t>
      </w:r>
      <w:r w:rsidRPr="00A61D3E">
        <w:rPr>
          <w:rFonts w:ascii="Times New Roman" w:hAnsi="Times New Roman" w:cs="David" w:hint="eastAsia"/>
          <w:b/>
          <w:bCs/>
          <w:sz w:val="20"/>
          <w:szCs w:val="24"/>
          <w:rtl/>
        </w:rPr>
        <w:t>המפורט</w:t>
      </w:r>
      <w:r w:rsidRPr="00A61D3E">
        <w:rPr>
          <w:rFonts w:ascii="Times New Roman" w:hAnsi="Times New Roman" w:cs="David"/>
          <w:b/>
          <w:bCs/>
          <w:sz w:val="20"/>
          <w:szCs w:val="24"/>
          <w:rtl/>
        </w:rPr>
        <w:t xml:space="preserve"> בנספח "ד" – דרישות מערך קליטה ועיבוד נתונים </w:t>
      </w:r>
      <w:r w:rsidRPr="00A61D3E">
        <w:rPr>
          <w:rFonts w:ascii="Times New Roman" w:hAnsi="Times New Roman" w:cs="David"/>
          <w:b/>
          <w:bCs/>
          <w:sz w:val="20"/>
          <w:szCs w:val="24"/>
          <w:u w:val="single"/>
          <w:rtl/>
        </w:rPr>
        <w:t>(מחשוב</w:t>
      </w:r>
      <w:r w:rsidRPr="00A61D3E">
        <w:rPr>
          <w:rFonts w:ascii="Times New Roman" w:hAnsi="Times New Roman" w:cs="David"/>
          <w:b/>
          <w:bCs/>
          <w:sz w:val="20"/>
          <w:szCs w:val="24"/>
          <w:rtl/>
        </w:rPr>
        <w:t>)</w:t>
      </w:r>
      <w:r w:rsidRPr="00A61D3E">
        <w:rPr>
          <w:rFonts w:ascii="Times New Roman" w:hAnsi="Times New Roman" w:cs="David"/>
          <w:sz w:val="20"/>
          <w:szCs w:val="24"/>
          <w:rtl/>
        </w:rPr>
        <w:t>. מבנה הקובץ יתואם עם המ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 לכל קובץ  יצורף תיעוד של מבנה הקובץ והרשומות.</w:t>
      </w:r>
    </w:p>
    <w:p w:rsidR="00A61D3E" w:rsidRPr="00A61D3E" w:rsidRDefault="00A61D3E" w:rsidP="00A61D3E">
      <w:pPr>
        <w:spacing w:after="0" w:line="360" w:lineRule="auto"/>
        <w:ind w:left="2799" w:hanging="720"/>
        <w:jc w:val="both"/>
        <w:rPr>
          <w:rFonts w:ascii="Times New Roman" w:hAnsi="Times New Roman" w:cs="David"/>
          <w:sz w:val="20"/>
          <w:szCs w:val="24"/>
          <w:rtl/>
        </w:rPr>
      </w:pPr>
      <w:r w:rsidRPr="00A61D3E">
        <w:rPr>
          <w:rFonts w:ascii="Times New Roman" w:hAnsi="Times New Roman" w:cs="David"/>
          <w:sz w:val="20"/>
          <w:szCs w:val="24"/>
          <w:rtl/>
        </w:rPr>
        <w:tab/>
        <w:t>אמצעי ההעברה (קלטת או תקליטור למשל) יתואם עם המ</w:t>
      </w:r>
      <w:r w:rsidRPr="00A61D3E">
        <w:rPr>
          <w:rFonts w:ascii="Times New Roman" w:hAnsi="Times New Roman" w:cs="David" w:hint="eastAsia"/>
          <w:sz w:val="20"/>
          <w:szCs w:val="24"/>
          <w:rtl/>
        </w:rPr>
        <w:t>י</w:t>
      </w:r>
      <w:r w:rsidRPr="00A61D3E">
        <w:rPr>
          <w:rFonts w:ascii="Times New Roman" w:hAnsi="Times New Roman" w:cs="David"/>
          <w:sz w:val="20"/>
          <w:szCs w:val="24"/>
          <w:rtl/>
        </w:rPr>
        <w:t>נהל.</w:t>
      </w:r>
    </w:p>
    <w:p w:rsidR="00A61D3E" w:rsidRPr="00A61D3E" w:rsidRDefault="00A61D3E" w:rsidP="00A61D3E">
      <w:pPr>
        <w:spacing w:after="0" w:line="360" w:lineRule="auto"/>
        <w:ind w:left="2079"/>
        <w:rPr>
          <w:rFonts w:ascii="Times New Roman" w:hAnsi="Times New Roman" w:cs="David"/>
          <w:sz w:val="20"/>
          <w:szCs w:val="24"/>
          <w:rtl/>
        </w:rPr>
      </w:pPr>
      <w:r w:rsidRPr="00A61D3E">
        <w:rPr>
          <w:rFonts w:ascii="Times New Roman" w:hAnsi="Times New Roman" w:cs="David"/>
          <w:sz w:val="20"/>
          <w:szCs w:val="24"/>
        </w:rPr>
        <w:t xml:space="preserve"> </w:t>
      </w:r>
      <w:r w:rsidRPr="00A61D3E">
        <w:rPr>
          <w:rFonts w:ascii="Times New Roman" w:hAnsi="Times New Roman" w:cs="David"/>
          <w:sz w:val="20"/>
          <w:szCs w:val="24"/>
          <w:rtl/>
        </w:rPr>
        <w:t>4.5.2.</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על </w:t>
      </w:r>
      <w:r w:rsidRPr="00A61D3E">
        <w:rPr>
          <w:rFonts w:ascii="Times New Roman" w:hAnsi="Times New Roman" w:cs="David" w:hint="eastAsia"/>
          <w:sz w:val="20"/>
          <w:szCs w:val="24"/>
          <w:rtl/>
        </w:rPr>
        <w:t>נותן</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השירותים</w:t>
      </w:r>
      <w:r w:rsidRPr="00A61D3E">
        <w:rPr>
          <w:rFonts w:ascii="Times New Roman" w:hAnsi="Times New Roman" w:cs="David"/>
          <w:sz w:val="20"/>
          <w:szCs w:val="24"/>
          <w:rtl/>
        </w:rPr>
        <w:t xml:space="preserve"> להכין תשתית מחשוב מתאימה כמפורט  </w:t>
      </w:r>
      <w:r w:rsidRPr="00A61D3E">
        <w:rPr>
          <w:rFonts w:ascii="Times New Roman" w:hAnsi="Times New Roman" w:cs="David" w:hint="cs"/>
          <w:sz w:val="20"/>
          <w:szCs w:val="24"/>
          <w:rtl/>
        </w:rPr>
        <w:t xml:space="preserve">  </w:t>
      </w:r>
    </w:p>
    <w:p w:rsidR="00A61D3E" w:rsidRPr="00A61D3E" w:rsidRDefault="00A61D3E" w:rsidP="0066118E">
      <w:pPr>
        <w:spacing w:after="0" w:line="360" w:lineRule="auto"/>
        <w:ind w:left="2079"/>
        <w:rPr>
          <w:rFonts w:ascii="Times New Roman" w:hAnsi="Times New Roman" w:cs="David"/>
          <w:b/>
          <w:bCs/>
          <w:sz w:val="20"/>
          <w:szCs w:val="24"/>
          <w:rtl/>
        </w:rPr>
      </w:pPr>
      <w:r w:rsidRPr="00A61D3E">
        <w:rPr>
          <w:rFonts w:ascii="Times New Roman" w:hAnsi="Times New Roman" w:cs="David" w:hint="cs"/>
          <w:sz w:val="20"/>
          <w:szCs w:val="24"/>
          <w:rtl/>
        </w:rPr>
        <w:t xml:space="preserve">             </w:t>
      </w:r>
      <w:r w:rsidRPr="00A61D3E">
        <w:rPr>
          <w:rFonts w:ascii="Times New Roman" w:hAnsi="Times New Roman" w:cs="David"/>
          <w:b/>
          <w:bCs/>
          <w:sz w:val="20"/>
          <w:szCs w:val="24"/>
          <w:rtl/>
        </w:rPr>
        <w:t xml:space="preserve">בנספח </w:t>
      </w:r>
      <w:r w:rsidRPr="00A61D3E">
        <w:rPr>
          <w:rFonts w:ascii="Times New Roman" w:hAnsi="Times New Roman" w:cs="David" w:hint="cs"/>
          <w:b/>
          <w:bCs/>
          <w:sz w:val="20"/>
          <w:szCs w:val="24"/>
          <w:rtl/>
        </w:rPr>
        <w:t>"</w:t>
      </w:r>
      <w:r w:rsidRPr="00A61D3E">
        <w:rPr>
          <w:rFonts w:ascii="Times New Roman" w:hAnsi="Times New Roman" w:cs="David"/>
          <w:b/>
          <w:bCs/>
          <w:sz w:val="20"/>
          <w:szCs w:val="24"/>
          <w:rtl/>
        </w:rPr>
        <w:t>ב</w:t>
      </w:r>
      <w:r w:rsidRPr="00A61D3E">
        <w:rPr>
          <w:rFonts w:ascii="Times New Roman" w:hAnsi="Times New Roman" w:cs="David" w:hint="cs"/>
          <w:b/>
          <w:bCs/>
          <w:sz w:val="20"/>
          <w:szCs w:val="24"/>
          <w:rtl/>
        </w:rPr>
        <w:t>"</w:t>
      </w:r>
      <w:r w:rsidRPr="00A61D3E">
        <w:rPr>
          <w:rFonts w:ascii="Times New Roman" w:hAnsi="Times New Roman" w:cs="David"/>
          <w:b/>
          <w:bCs/>
          <w:sz w:val="20"/>
          <w:szCs w:val="24"/>
          <w:rtl/>
        </w:rPr>
        <w:t xml:space="preserve"> </w:t>
      </w:r>
      <w:r w:rsidRPr="00A61D3E">
        <w:rPr>
          <w:rFonts w:ascii="Times New Roman" w:hAnsi="Times New Roman" w:cs="David"/>
          <w:b/>
          <w:bCs/>
          <w:sz w:val="20"/>
          <w:szCs w:val="24"/>
        </w:rPr>
        <w:t>–</w:t>
      </w:r>
      <w:r w:rsidRPr="00A61D3E">
        <w:rPr>
          <w:rFonts w:ascii="Times New Roman" w:hAnsi="Times New Roman" w:cs="David"/>
          <w:b/>
          <w:bCs/>
          <w:sz w:val="20"/>
          <w:szCs w:val="24"/>
          <w:rtl/>
        </w:rPr>
        <w:t xml:space="preserve"> ארגון עבודת </w:t>
      </w:r>
      <w:r w:rsidRPr="00A61D3E">
        <w:rPr>
          <w:rFonts w:ascii="Times New Roman" w:hAnsi="Times New Roman" w:cs="David" w:hint="cs"/>
          <w:b/>
          <w:bCs/>
          <w:sz w:val="20"/>
          <w:szCs w:val="24"/>
          <w:rtl/>
        </w:rPr>
        <w:t xml:space="preserve"> </w:t>
      </w:r>
      <w:r w:rsidRPr="00A61D3E">
        <w:rPr>
          <w:rFonts w:ascii="Times New Roman" w:hAnsi="Times New Roman" w:cs="David"/>
          <w:b/>
          <w:bCs/>
          <w:sz w:val="20"/>
          <w:szCs w:val="24"/>
          <w:rtl/>
        </w:rPr>
        <w:t xml:space="preserve">השדה, סעיף "הכנות לביצוע </w:t>
      </w:r>
      <w:r w:rsidRPr="00A61D3E">
        <w:rPr>
          <w:rFonts w:ascii="Times New Roman" w:hAnsi="Times New Roman" w:cs="David" w:hint="cs"/>
          <w:b/>
          <w:bCs/>
          <w:sz w:val="20"/>
          <w:szCs w:val="24"/>
          <w:rtl/>
        </w:rPr>
        <w:t xml:space="preserve"> </w:t>
      </w:r>
      <w:r w:rsidRPr="00A61D3E">
        <w:rPr>
          <w:rFonts w:ascii="Times New Roman" w:hAnsi="Times New Roman" w:cs="David"/>
          <w:b/>
          <w:bCs/>
          <w:sz w:val="20"/>
          <w:szCs w:val="24"/>
          <w:rtl/>
        </w:rPr>
        <w:t>הסקר"</w:t>
      </w:r>
      <w:r w:rsidRPr="00A61D3E">
        <w:rPr>
          <w:rFonts w:ascii="Times New Roman" w:hAnsi="Times New Roman" w:cs="David" w:hint="cs"/>
          <w:b/>
          <w:bCs/>
          <w:sz w:val="20"/>
          <w:szCs w:val="24"/>
          <w:rtl/>
        </w:rPr>
        <w:t xml:space="preserve"> וכמפורט </w:t>
      </w:r>
      <w:r w:rsidR="0066118E">
        <w:rPr>
          <w:rFonts w:ascii="Times New Roman" w:hAnsi="Times New Roman" w:cs="David" w:hint="cs"/>
          <w:b/>
          <w:bCs/>
          <w:sz w:val="20"/>
          <w:szCs w:val="24"/>
          <w:rtl/>
        </w:rPr>
        <w:t xml:space="preserve">     </w:t>
      </w:r>
      <w:r w:rsidR="0066118E">
        <w:rPr>
          <w:rFonts w:ascii="Times New Roman" w:hAnsi="Times New Roman" w:cs="David"/>
          <w:b/>
          <w:bCs/>
          <w:sz w:val="20"/>
          <w:szCs w:val="24"/>
          <w:rtl/>
        </w:rPr>
        <w:br/>
      </w:r>
      <w:r w:rsidR="0066118E">
        <w:rPr>
          <w:rFonts w:ascii="Times New Roman" w:hAnsi="Times New Roman" w:cs="David" w:hint="cs"/>
          <w:b/>
          <w:bCs/>
          <w:sz w:val="20"/>
          <w:szCs w:val="24"/>
          <w:rtl/>
        </w:rPr>
        <w:t xml:space="preserve">             </w:t>
      </w:r>
      <w:r w:rsidRPr="00A61D3E">
        <w:rPr>
          <w:rFonts w:ascii="Times New Roman" w:hAnsi="Times New Roman" w:cs="David" w:hint="cs"/>
          <w:b/>
          <w:bCs/>
          <w:sz w:val="20"/>
          <w:szCs w:val="24"/>
          <w:rtl/>
        </w:rPr>
        <w:t xml:space="preserve">בנספח "ד" </w:t>
      </w:r>
      <w:r w:rsidRPr="00A61D3E">
        <w:rPr>
          <w:rFonts w:ascii="Times New Roman" w:hAnsi="Times New Roman" w:cs="David"/>
          <w:b/>
          <w:bCs/>
          <w:sz w:val="20"/>
          <w:szCs w:val="24"/>
          <w:rtl/>
        </w:rPr>
        <w:t>–</w:t>
      </w:r>
      <w:r w:rsidR="0066118E">
        <w:rPr>
          <w:rFonts w:ascii="Times New Roman" w:hAnsi="Times New Roman" w:cs="David" w:hint="cs"/>
          <w:b/>
          <w:bCs/>
          <w:sz w:val="20"/>
          <w:szCs w:val="24"/>
          <w:rtl/>
        </w:rPr>
        <w:t xml:space="preserve"> דרישות מערך קליטה ועיבוד </w:t>
      </w:r>
      <w:r w:rsidRPr="00A61D3E">
        <w:rPr>
          <w:rFonts w:ascii="Times New Roman" w:hAnsi="Times New Roman" w:cs="David" w:hint="cs"/>
          <w:b/>
          <w:bCs/>
          <w:sz w:val="20"/>
          <w:szCs w:val="24"/>
          <w:rtl/>
        </w:rPr>
        <w:t xml:space="preserve"> נתונים  </w:t>
      </w:r>
      <w:r w:rsidRPr="00A61D3E">
        <w:rPr>
          <w:rFonts w:ascii="Times New Roman" w:hAnsi="Times New Roman" w:cs="David" w:hint="cs"/>
          <w:b/>
          <w:bCs/>
          <w:sz w:val="20"/>
          <w:szCs w:val="24"/>
          <w:u w:val="single"/>
          <w:rtl/>
        </w:rPr>
        <w:t>(מחשוב</w:t>
      </w:r>
      <w:r w:rsidRPr="00A61D3E">
        <w:rPr>
          <w:rFonts w:ascii="Times New Roman" w:hAnsi="Times New Roman" w:cs="David" w:hint="cs"/>
          <w:b/>
          <w:bCs/>
          <w:sz w:val="20"/>
          <w:szCs w:val="24"/>
          <w:rtl/>
        </w:rPr>
        <w:t>).</w:t>
      </w:r>
    </w:p>
    <w:p w:rsidR="00A61D3E" w:rsidRPr="00A61D3E" w:rsidRDefault="00A61D3E" w:rsidP="00A61D3E">
      <w:pPr>
        <w:spacing w:after="0" w:line="360" w:lineRule="auto"/>
        <w:ind w:left="3061" w:hanging="567"/>
        <w:jc w:val="both"/>
        <w:rPr>
          <w:rFonts w:ascii="Times New Roman" w:hAnsi="Times New Roman" w:cs="David"/>
          <w:sz w:val="20"/>
          <w:szCs w:val="24"/>
          <w:rtl/>
        </w:rPr>
      </w:pPr>
    </w:p>
    <w:p w:rsidR="00A61D3E" w:rsidRPr="00A61D3E" w:rsidRDefault="00A61D3E" w:rsidP="0066118E">
      <w:pPr>
        <w:spacing w:after="0" w:line="360" w:lineRule="auto"/>
        <w:ind w:left="1417" w:hanging="850"/>
        <w:jc w:val="both"/>
        <w:rPr>
          <w:rFonts w:ascii="Times New Roman" w:hAnsi="Times New Roman" w:cs="David"/>
          <w:b/>
          <w:bCs/>
          <w:i/>
          <w:iCs/>
          <w:sz w:val="20"/>
          <w:szCs w:val="24"/>
          <w:u w:val="single"/>
          <w:rtl/>
        </w:rPr>
      </w:pPr>
      <w:r w:rsidRPr="00A61D3E">
        <w:rPr>
          <w:rFonts w:ascii="Times New Roman" w:hAnsi="Times New Roman" w:cs="David"/>
          <w:sz w:val="20"/>
          <w:szCs w:val="24"/>
          <w:rtl/>
        </w:rPr>
        <w:t xml:space="preserve">4.6    </w:t>
      </w:r>
      <w:r w:rsidRPr="00A61D3E">
        <w:rPr>
          <w:rFonts w:ascii="Times New Roman" w:hAnsi="Times New Roman" w:cs="David"/>
          <w:sz w:val="20"/>
          <w:szCs w:val="24"/>
          <w:rtl/>
        </w:rPr>
        <w:tab/>
      </w:r>
      <w:r w:rsidRPr="00A61D3E">
        <w:rPr>
          <w:rFonts w:ascii="Times New Roman" w:hAnsi="Times New Roman" w:cs="David"/>
          <w:b/>
          <w:bCs/>
          <w:sz w:val="20"/>
          <w:szCs w:val="24"/>
          <w:u w:val="single"/>
          <w:rtl/>
        </w:rPr>
        <w:t>לוח</w:t>
      </w:r>
      <w:r w:rsidRPr="00A61D3E">
        <w:rPr>
          <w:rFonts w:ascii="Times New Roman" w:hAnsi="Times New Roman" w:cs="David" w:hint="eastAsia"/>
          <w:b/>
          <w:bCs/>
          <w:sz w:val="20"/>
          <w:szCs w:val="24"/>
          <w:u w:val="single"/>
          <w:rtl/>
        </w:rPr>
        <w:t>ות</w:t>
      </w:r>
      <w:r w:rsidRPr="00A61D3E">
        <w:rPr>
          <w:rFonts w:ascii="Times New Roman" w:hAnsi="Times New Roman" w:cs="David"/>
          <w:b/>
          <w:bCs/>
          <w:sz w:val="20"/>
          <w:szCs w:val="24"/>
          <w:u w:val="single"/>
          <w:rtl/>
        </w:rPr>
        <w:t xml:space="preserve"> זמנים למתן השירותים</w:t>
      </w:r>
    </w:p>
    <w:p w:rsidR="00A61D3E" w:rsidRPr="00A61D3E" w:rsidRDefault="00A61D3E" w:rsidP="0066118E">
      <w:pPr>
        <w:spacing w:after="0" w:line="360" w:lineRule="auto"/>
        <w:ind w:left="1417" w:hanging="567"/>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מתן השירותים יתבצע לפי לוח הזמנים הרלוונטי לכל סוג פעילות כמפורט להלן:</w:t>
      </w:r>
    </w:p>
    <w:p w:rsidR="00A61D3E" w:rsidRPr="00A61D3E" w:rsidRDefault="00A61D3E" w:rsidP="00A61D3E">
      <w:pPr>
        <w:spacing w:after="0" w:line="360" w:lineRule="auto"/>
        <w:ind w:left="2619" w:hanging="540"/>
        <w:rPr>
          <w:rFonts w:ascii="Times New Roman" w:hAnsi="Times New Roman" w:cs="David"/>
          <w:b/>
          <w:bCs/>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 xml:space="preserve">מועדים לביצוע הראיונות,  דיווחים  העברת נתונים ופעילויות נוספות הקשורות לעבודת השדה מפורטים  </w:t>
      </w:r>
      <w:r w:rsidRPr="00A61D3E">
        <w:rPr>
          <w:rFonts w:ascii="Times New Roman" w:hAnsi="Times New Roman" w:cs="David"/>
          <w:b/>
          <w:bCs/>
          <w:sz w:val="20"/>
          <w:szCs w:val="24"/>
          <w:rtl/>
        </w:rPr>
        <w:t xml:space="preserve">בנספח "א" - שיטת סקרי מעקב בוגרים ובנספח "ב" - ארגון עבודת השדה. </w:t>
      </w:r>
    </w:p>
    <w:p w:rsidR="00A61D3E" w:rsidRPr="00A61D3E" w:rsidRDefault="00A61D3E" w:rsidP="00A61D3E">
      <w:pPr>
        <w:tabs>
          <w:tab w:val="left" w:pos="2619"/>
        </w:tabs>
        <w:spacing w:after="0" w:line="360" w:lineRule="auto"/>
        <w:ind w:left="2619" w:hanging="540"/>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t xml:space="preserve">מועדים לביצוע בקרות ודיווחי בקרות כמפורט </w:t>
      </w:r>
      <w:r w:rsidRPr="00A61D3E">
        <w:rPr>
          <w:rFonts w:ascii="Times New Roman" w:hAnsi="Times New Roman" w:cs="David"/>
          <w:b/>
          <w:bCs/>
          <w:sz w:val="20"/>
          <w:szCs w:val="24"/>
          <w:rtl/>
        </w:rPr>
        <w:t>בנספח "ג" - בקרות איסוף נתונים</w:t>
      </w:r>
      <w:r w:rsidRPr="00A61D3E">
        <w:rPr>
          <w:rFonts w:ascii="Times New Roman" w:hAnsi="Times New Roman" w:cs="David"/>
          <w:sz w:val="20"/>
          <w:szCs w:val="24"/>
          <w:rtl/>
        </w:rPr>
        <w:t xml:space="preserve">. </w:t>
      </w:r>
    </w:p>
    <w:p w:rsidR="00A61D3E" w:rsidRPr="00A61D3E" w:rsidRDefault="00A61D3E" w:rsidP="00A61D3E">
      <w:pPr>
        <w:tabs>
          <w:tab w:val="left" w:pos="2619"/>
        </w:tabs>
        <w:spacing w:after="0" w:line="360" w:lineRule="auto"/>
        <w:ind w:left="1984" w:firstLine="95"/>
        <w:rPr>
          <w:rFonts w:ascii="Times New Roman" w:hAnsi="Times New Roman" w:cs="David"/>
          <w:sz w:val="20"/>
          <w:szCs w:val="24"/>
          <w:rtl/>
        </w:rPr>
      </w:pPr>
      <w:r w:rsidRPr="00A61D3E">
        <w:rPr>
          <w:rFonts w:ascii="Times New Roman" w:hAnsi="Times New Roman" w:cs="David"/>
          <w:sz w:val="20"/>
          <w:szCs w:val="24"/>
          <w:rtl/>
        </w:rPr>
        <w:t>ג.</w:t>
      </w:r>
      <w:r w:rsidRPr="00A61D3E">
        <w:rPr>
          <w:rFonts w:ascii="Times New Roman" w:hAnsi="Times New Roman" w:cs="David"/>
          <w:sz w:val="20"/>
          <w:szCs w:val="24"/>
          <w:rtl/>
        </w:rPr>
        <w:tab/>
        <w:t xml:space="preserve">הכנת אוגדן כמפורט בסעיף 4.4.1 לעיל . </w:t>
      </w:r>
    </w:p>
    <w:p w:rsidR="00A61D3E" w:rsidRPr="00A61D3E" w:rsidRDefault="00A61D3E" w:rsidP="00A61D3E">
      <w:pPr>
        <w:spacing w:after="0" w:line="360" w:lineRule="auto"/>
        <w:ind w:left="1473"/>
        <w:jc w:val="both"/>
        <w:rPr>
          <w:rFonts w:ascii="Times New Roman" w:hAnsi="Times New Roman" w:cs="David"/>
          <w:color w:val="FF0000"/>
          <w:sz w:val="24"/>
          <w:szCs w:val="24"/>
          <w:rtl/>
        </w:rPr>
      </w:pPr>
      <w:r w:rsidRPr="00A61D3E">
        <w:rPr>
          <w:rFonts w:ascii="Times New Roman" w:hAnsi="Times New Roman" w:cs="David"/>
          <w:sz w:val="24"/>
          <w:szCs w:val="24"/>
          <w:rtl/>
        </w:rPr>
        <w:t xml:space="preserve">          ד.       באוכלוסיות מיוחדות ייקבע לוח הזמנים לפי דרישת המ</w:t>
      </w:r>
      <w:r w:rsidRPr="00A61D3E">
        <w:rPr>
          <w:rFonts w:ascii="Times New Roman" w:hAnsi="Times New Roman" w:cs="David" w:hint="eastAsia"/>
          <w:sz w:val="24"/>
          <w:szCs w:val="24"/>
          <w:rtl/>
        </w:rPr>
        <w:t>י</w:t>
      </w:r>
      <w:r w:rsidRPr="00A61D3E">
        <w:rPr>
          <w:rFonts w:ascii="Times New Roman" w:hAnsi="Times New Roman" w:cs="David"/>
          <w:sz w:val="24"/>
          <w:szCs w:val="24"/>
          <w:rtl/>
        </w:rPr>
        <w:t>נהל.</w:t>
      </w:r>
    </w:p>
    <w:p w:rsidR="00A61D3E" w:rsidRPr="00A61D3E" w:rsidRDefault="00A61D3E" w:rsidP="00A61D3E">
      <w:pPr>
        <w:spacing w:after="0" w:line="360" w:lineRule="auto"/>
        <w:ind w:left="-147"/>
        <w:jc w:val="both"/>
        <w:rPr>
          <w:rFonts w:ascii="Times New Roman" w:hAnsi="Times New Roman" w:cs="David"/>
          <w:color w:val="FF0000"/>
          <w:sz w:val="24"/>
          <w:szCs w:val="24"/>
          <w:rtl/>
        </w:rPr>
      </w:pPr>
    </w:p>
    <w:p w:rsidR="00A61D3E" w:rsidRPr="00A61D3E" w:rsidRDefault="00A61D3E" w:rsidP="0066118E">
      <w:pPr>
        <w:tabs>
          <w:tab w:val="left" w:pos="1417"/>
        </w:tabs>
        <w:spacing w:after="0" w:line="360" w:lineRule="auto"/>
        <w:ind w:left="279"/>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sz w:val="24"/>
          <w:szCs w:val="24"/>
          <w:rtl/>
        </w:rPr>
        <w:t>יודגש</w:t>
      </w:r>
      <w:r w:rsidRPr="00A61D3E">
        <w:rPr>
          <w:rFonts w:ascii="Times New Roman" w:hAnsi="Times New Roman" w:cs="David"/>
          <w:sz w:val="24"/>
          <w:szCs w:val="24"/>
          <w:rtl/>
        </w:rPr>
        <w:t xml:space="preserve"> כי צפי המשרד לעניין היקף ההתקשרות הינו נכון למועד פרסום המכרז וכי צפי   </w:t>
      </w:r>
    </w:p>
    <w:p w:rsidR="00A61D3E" w:rsidRPr="00A61D3E" w:rsidRDefault="00A61D3E" w:rsidP="00A61D3E">
      <w:pPr>
        <w:spacing w:after="0" w:line="360" w:lineRule="auto"/>
        <w:ind w:left="279"/>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זה אינו מחייב את המשרד לרכוש טובין ו/או שירותים </w:t>
      </w:r>
      <w:r w:rsidRPr="00A61D3E">
        <w:rPr>
          <w:rFonts w:ascii="Times New Roman" w:hAnsi="Times New Roman" w:cs="David" w:hint="eastAsia"/>
          <w:sz w:val="24"/>
          <w:szCs w:val="24"/>
          <w:rtl/>
        </w:rPr>
        <w:t>מהזוכה</w:t>
      </w:r>
      <w:r w:rsidRPr="00A61D3E">
        <w:rPr>
          <w:rFonts w:ascii="Times New Roman" w:hAnsi="Times New Roman" w:cs="David"/>
          <w:sz w:val="24"/>
          <w:szCs w:val="24"/>
          <w:rtl/>
        </w:rPr>
        <w:t xml:space="preserve">/ הזוכים בהיקף כלשהוא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Pr>
        <w:t xml:space="preserve">            </w:t>
      </w:r>
      <w:r w:rsidRPr="00A61D3E">
        <w:rPr>
          <w:rFonts w:ascii="Times New Roman" w:hAnsi="Times New Roman" w:cs="David"/>
          <w:sz w:val="24"/>
          <w:szCs w:val="24"/>
          <w:rtl/>
        </w:rPr>
        <w:t>בזמן מן הזמנים.</w:t>
      </w:r>
    </w:p>
    <w:p w:rsidR="00A61D3E" w:rsidRPr="00A61D3E" w:rsidRDefault="00A61D3E" w:rsidP="00A61D3E">
      <w:pPr>
        <w:spacing w:after="0" w:line="360" w:lineRule="auto"/>
        <w:ind w:left="-147"/>
        <w:rPr>
          <w:rFonts w:ascii="Times New Roman" w:hAnsi="Times New Roman" w:cs="David"/>
          <w:sz w:val="24"/>
          <w:szCs w:val="24"/>
          <w:rtl/>
        </w:rPr>
      </w:pPr>
    </w:p>
    <w:p w:rsidR="00A61D3E" w:rsidRPr="00A61D3E" w:rsidRDefault="00A61D3E" w:rsidP="00A61D3E">
      <w:pPr>
        <w:numPr>
          <w:ilvl w:val="0"/>
          <w:numId w:val="5"/>
        </w:numPr>
        <w:spacing w:after="0" w:line="360" w:lineRule="auto"/>
        <w:ind w:right="-142" w:hanging="449"/>
        <w:jc w:val="both"/>
        <w:rPr>
          <w:rFonts w:ascii="Times New Roman" w:hAnsi="Times New Roman" w:cs="David"/>
          <w:sz w:val="24"/>
          <w:szCs w:val="24"/>
        </w:rPr>
      </w:pPr>
      <w:r w:rsidRPr="00A61D3E">
        <w:rPr>
          <w:rFonts w:ascii="Times New Roman" w:hAnsi="Times New Roman" w:cs="David"/>
          <w:b/>
          <w:bCs/>
          <w:sz w:val="28"/>
          <w:szCs w:val="28"/>
          <w:u w:val="single"/>
          <w:rtl/>
        </w:rPr>
        <w:t xml:space="preserve">תקופת ההתקשרות </w:t>
      </w:r>
      <w:r w:rsidRPr="00A61D3E">
        <w:rPr>
          <w:rFonts w:ascii="Times New Roman" w:hAnsi="Times New Roman" w:cs="David"/>
          <w:sz w:val="24"/>
          <w:szCs w:val="24"/>
          <w:rtl/>
        </w:rPr>
        <w:t xml:space="preserve"> </w:t>
      </w:r>
    </w:p>
    <w:p w:rsidR="00A61D3E" w:rsidRPr="00A61D3E" w:rsidRDefault="00A61D3E" w:rsidP="00A61D3E">
      <w:pPr>
        <w:numPr>
          <w:ilvl w:val="1"/>
          <w:numId w:val="11"/>
        </w:numPr>
        <w:spacing w:after="0" w:line="360" w:lineRule="auto"/>
        <w:ind w:right="-142"/>
        <w:jc w:val="both"/>
        <w:rPr>
          <w:rFonts w:ascii="Times New Roman" w:hAnsi="Times New Roman" w:cs="David"/>
          <w:sz w:val="24"/>
          <w:szCs w:val="24"/>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הזוכה להיות ערוך לתחילת מתן השירותים </w:t>
      </w:r>
      <w:r w:rsidRPr="00A61D3E">
        <w:rPr>
          <w:rFonts w:ascii="Times New Roman" w:hAnsi="Times New Roman" w:cs="David" w:hint="eastAsia"/>
          <w:sz w:val="24"/>
          <w:szCs w:val="24"/>
          <w:rtl/>
        </w:rPr>
        <w:t>בתוך</w:t>
      </w:r>
      <w:r w:rsidRPr="00A61D3E">
        <w:rPr>
          <w:rFonts w:ascii="Times New Roman" w:hAnsi="Times New Roman" w:cs="David"/>
          <w:sz w:val="24"/>
          <w:szCs w:val="24"/>
          <w:rtl/>
        </w:rPr>
        <w:t xml:space="preserve"> 30 ימים ממועד מתן ההודעה על הזכייה או </w:t>
      </w:r>
      <w:r w:rsidRPr="00A61D3E">
        <w:rPr>
          <w:rFonts w:ascii="Times New Roman" w:hAnsi="Times New Roman" w:cs="David" w:hint="eastAsia"/>
          <w:sz w:val="24"/>
          <w:szCs w:val="24"/>
          <w:rtl/>
        </w:rPr>
        <w:t>במועד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שייקבע</w:t>
      </w:r>
      <w:r w:rsidRPr="00A61D3E">
        <w:rPr>
          <w:rFonts w:ascii="Times New Roman" w:hAnsi="Times New Roman" w:cs="David"/>
          <w:sz w:val="24"/>
          <w:szCs w:val="24"/>
          <w:rtl/>
        </w:rPr>
        <w:t xml:space="preserve"> המשרד </w:t>
      </w:r>
      <w:r w:rsidRPr="00A61D3E">
        <w:rPr>
          <w:rFonts w:ascii="Times New Roman" w:hAnsi="Times New Roman" w:cs="David" w:hint="eastAsia"/>
          <w:sz w:val="24"/>
          <w:szCs w:val="24"/>
          <w:rtl/>
        </w:rPr>
        <w:t>כ</w:t>
      </w:r>
      <w:r w:rsidRPr="00A61D3E">
        <w:rPr>
          <w:rFonts w:ascii="Times New Roman" w:hAnsi="Times New Roman" w:cs="David" w:hint="eastAsia"/>
          <w:b/>
          <w:bCs/>
          <w:sz w:val="24"/>
          <w:szCs w:val="24"/>
          <w:rtl/>
        </w:rPr>
        <w:t>מועד</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תחילת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ובכפוף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לחתימת</w:t>
      </w:r>
      <w:r w:rsidRPr="00A61D3E">
        <w:rPr>
          <w:rFonts w:ascii="Times New Roman" w:hAnsi="Times New Roman" w:cs="David"/>
          <w:sz w:val="24"/>
          <w:szCs w:val="24"/>
          <w:rtl/>
        </w:rPr>
        <w:t xml:space="preserve"> הצדדים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הסכם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והמצאת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המסמכים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הנדרשים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במסגרתו</w:t>
      </w:r>
      <w:r w:rsidRPr="00A61D3E">
        <w:rPr>
          <w:rFonts w:ascii="Times New Roman" w:hAnsi="Times New Roman" w:cs="David"/>
          <w:sz w:val="24"/>
          <w:szCs w:val="24"/>
          <w:rtl/>
        </w:rPr>
        <w:t>.</w:t>
      </w:r>
    </w:p>
    <w:p w:rsidR="00A61D3E" w:rsidRPr="00A61D3E" w:rsidRDefault="00A61D3E" w:rsidP="00A61D3E">
      <w:pPr>
        <w:numPr>
          <w:ilvl w:val="1"/>
          <w:numId w:val="11"/>
        </w:numPr>
        <w:spacing w:after="0" w:line="360" w:lineRule="auto"/>
        <w:ind w:right="-142"/>
        <w:jc w:val="both"/>
        <w:rPr>
          <w:rFonts w:ascii="Times New Roman" w:hAnsi="Times New Roman" w:cs="David"/>
          <w:b/>
          <w:sz w:val="24"/>
          <w:szCs w:val="24"/>
        </w:rPr>
      </w:pPr>
      <w:r w:rsidRPr="00A61D3E">
        <w:rPr>
          <w:rFonts w:ascii="Times New Roman" w:hAnsi="Times New Roman" w:cs="David"/>
          <w:sz w:val="24"/>
          <w:szCs w:val="24"/>
          <w:rtl/>
        </w:rPr>
        <w:lastRenderedPageBreak/>
        <w:t xml:space="preserve">משך ההתקשרות עם הזוכה הוא לשנה אחת. למשרד שמורה </w:t>
      </w:r>
      <w:r w:rsidRPr="00A61D3E">
        <w:rPr>
          <w:rFonts w:ascii="Times New Roman" w:hAnsi="Times New Roman" w:cs="David" w:hint="eastAsia"/>
          <w:sz w:val="24"/>
          <w:szCs w:val="24"/>
          <w:rtl/>
        </w:rPr>
        <w:t>הזכות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הבלעדית</w:t>
      </w:r>
      <w:r w:rsidRPr="00A61D3E">
        <w:rPr>
          <w:rFonts w:ascii="Times New Roman" w:hAnsi="Times New Roman" w:cs="David"/>
          <w:sz w:val="24"/>
          <w:szCs w:val="24"/>
          <w:rtl/>
        </w:rPr>
        <w:t xml:space="preserve"> להאריך את תקופת ההתקשרות </w:t>
      </w:r>
      <w:r w:rsidRPr="00A61D3E">
        <w:rPr>
          <w:rFonts w:ascii="Times New Roman" w:hAnsi="Times New Roman" w:cs="David" w:hint="eastAsia"/>
          <w:sz w:val="24"/>
          <w:szCs w:val="24"/>
          <w:rtl/>
        </w:rPr>
        <w:t>בתקופות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נוספות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אחת</w:t>
      </w:r>
      <w:r w:rsidRPr="00A61D3E">
        <w:rPr>
          <w:rFonts w:ascii="Times New Roman" w:hAnsi="Times New Roman" w:cs="David"/>
          <w:sz w:val="24"/>
          <w:szCs w:val="24"/>
          <w:rtl/>
        </w:rPr>
        <w:t xml:space="preserve">. סך כל תקופות ההארכה לא יעלו על </w:t>
      </w:r>
      <w:r w:rsidRPr="00A61D3E">
        <w:rPr>
          <w:rFonts w:ascii="Times New Roman" w:hAnsi="Times New Roman" w:cs="David" w:hint="eastAsia"/>
          <w:sz w:val="24"/>
          <w:szCs w:val="24"/>
          <w:rtl/>
        </w:rPr>
        <w:t>ארבע</w:t>
      </w:r>
      <w:r w:rsidRPr="00A61D3E">
        <w:rPr>
          <w:rFonts w:ascii="Times New Roman" w:hAnsi="Times New Roman" w:cs="David"/>
          <w:sz w:val="24"/>
          <w:szCs w:val="24"/>
          <w:rtl/>
        </w:rPr>
        <w:t xml:space="preserve"> שנים (להלן: "</w:t>
      </w:r>
      <w:r w:rsidRPr="00A61D3E">
        <w:rPr>
          <w:rFonts w:ascii="Times New Roman" w:hAnsi="Times New Roman" w:cs="David"/>
          <w:b/>
          <w:bCs/>
          <w:sz w:val="24"/>
          <w:szCs w:val="24"/>
          <w:rtl/>
        </w:rPr>
        <w:t>תקופ</w:t>
      </w:r>
      <w:r w:rsidRPr="00A61D3E">
        <w:rPr>
          <w:rFonts w:ascii="Times New Roman" w:hAnsi="Times New Roman" w:cs="David" w:hint="eastAsia"/>
          <w:b/>
          <w:bCs/>
          <w:sz w:val="24"/>
          <w:szCs w:val="24"/>
          <w:rtl/>
        </w:rPr>
        <w:t>ו</w:t>
      </w:r>
      <w:r w:rsidRPr="00A61D3E">
        <w:rPr>
          <w:rFonts w:ascii="Times New Roman" w:hAnsi="Times New Roman" w:cs="David"/>
          <w:b/>
          <w:bCs/>
          <w:sz w:val="24"/>
          <w:szCs w:val="24"/>
          <w:rtl/>
        </w:rPr>
        <w:t>ת ה</w:t>
      </w:r>
      <w:r w:rsidRPr="00A61D3E">
        <w:rPr>
          <w:rFonts w:ascii="Times New Roman" w:hAnsi="Times New Roman" w:cs="David" w:hint="eastAsia"/>
          <w:b/>
          <w:bCs/>
          <w:sz w:val="24"/>
          <w:szCs w:val="24"/>
          <w:rtl/>
        </w:rPr>
        <w:t>ארכה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הכל</w:t>
      </w:r>
      <w:r w:rsidRPr="00A61D3E">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A61D3E">
        <w:rPr>
          <w:rFonts w:ascii="Times New Roman" w:hAnsi="Times New Roman" w:cs="David" w:hint="eastAsia"/>
          <w:sz w:val="24"/>
          <w:szCs w:val="24"/>
          <w:rtl/>
        </w:rPr>
        <w:t>ן</w:t>
      </w:r>
      <w:r w:rsidRPr="00A61D3E">
        <w:rPr>
          <w:rFonts w:ascii="Times New Roman" w:hAnsi="Times New Roman" w:cs="David"/>
          <w:sz w:val="24"/>
          <w:szCs w:val="24"/>
          <w:rtl/>
        </w:rPr>
        <w:t xml:space="preserve"> מעת לעת) ותנאי ההסכם שייחתם עם הזוכה. </w:t>
      </w:r>
      <w:r w:rsidRPr="00A61D3E">
        <w:rPr>
          <w:rFonts w:ascii="Times New Roman" w:hAnsi="Times New Roman" w:cs="David" w:hint="eastAsia"/>
          <w:sz w:val="24"/>
          <w:szCs w:val="24"/>
          <w:rtl/>
        </w:rPr>
        <w:t>תקופות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ההארכה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ייחשבו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חלק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w:t>
      </w:r>
    </w:p>
    <w:p w:rsidR="00A61D3E" w:rsidRPr="00A61D3E" w:rsidRDefault="00A61D3E" w:rsidP="00A61D3E">
      <w:pPr>
        <w:numPr>
          <w:ilvl w:val="1"/>
          <w:numId w:val="11"/>
        </w:numPr>
        <w:spacing w:after="0" w:line="360" w:lineRule="auto"/>
        <w:ind w:right="-142"/>
        <w:jc w:val="both"/>
        <w:rPr>
          <w:rFonts w:ascii="Times New Roman" w:hAnsi="Times New Roman" w:cs="David"/>
          <w:b/>
          <w:sz w:val="24"/>
          <w:szCs w:val="24"/>
        </w:rPr>
      </w:pPr>
      <w:r w:rsidRPr="00A61D3E">
        <w:rPr>
          <w:rFonts w:ascii="Times New Roman" w:hAnsi="Times New Roman" w:cs="David" w:hint="eastAsia"/>
          <w:b/>
          <w:bCs/>
          <w:sz w:val="24"/>
          <w:szCs w:val="24"/>
          <w:rtl/>
        </w:rPr>
        <w:t>לאחר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תום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תקופת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לרבות</w:t>
      </w:r>
      <w:r w:rsidRPr="00A61D3E">
        <w:rPr>
          <w:rFonts w:ascii="Times New Roman" w:hAnsi="Times New Roman" w:cs="David"/>
          <w:sz w:val="24"/>
          <w:szCs w:val="24"/>
          <w:rtl/>
        </w:rPr>
        <w:t xml:space="preserve"> תקופות הארכה, </w:t>
      </w: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להשלים</w:t>
      </w:r>
      <w:r w:rsidRPr="00A61D3E">
        <w:rPr>
          <w:rFonts w:ascii="Times New Roman" w:hAnsi="Times New Roman" w:cs="David"/>
          <w:sz w:val="24"/>
          <w:szCs w:val="24"/>
          <w:rtl/>
        </w:rPr>
        <w:t xml:space="preserve"> את תהליך מתן השירותים כמפורט לעיל,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דרישת המשרד בכתב, </w:t>
      </w:r>
      <w:r w:rsidRPr="00A61D3E">
        <w:rPr>
          <w:rFonts w:ascii="Times New Roman" w:hAnsi="Times New Roman" w:cs="David" w:hint="eastAsia"/>
          <w:sz w:val="24"/>
          <w:szCs w:val="24"/>
          <w:rtl/>
        </w:rPr>
        <w:t>בתנאים</w:t>
      </w:r>
      <w:r w:rsidRPr="00A61D3E">
        <w:rPr>
          <w:rFonts w:ascii="Times New Roman" w:hAnsi="Times New Roman" w:cs="David"/>
          <w:sz w:val="24"/>
          <w:szCs w:val="24"/>
          <w:rtl/>
        </w:rPr>
        <w:t xml:space="preserve"> הקבועים במכרז זה, בהצעה ובהסכם ההתקשרות, </w:t>
      </w:r>
      <w:r w:rsidRPr="00A61D3E">
        <w:rPr>
          <w:rFonts w:ascii="Times New Roman" w:hAnsi="Times New Roman" w:cs="David" w:hint="eastAsia"/>
          <w:sz w:val="24"/>
          <w:szCs w:val="24"/>
          <w:rtl/>
        </w:rPr>
        <w:t>בנושאים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הועברו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אליו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הטיפול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טרם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הסתיים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ימציא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חשבונו</w:t>
      </w:r>
      <w:r w:rsidRPr="00A61D3E">
        <w:rPr>
          <w:rFonts w:ascii="Times New Roman" w:hAnsi="Times New Roman" w:cs="David"/>
          <w:sz w:val="24"/>
          <w:szCs w:val="24"/>
          <w:rtl/>
        </w:rPr>
        <w:t xml:space="preserve">, ערבות ביצוע שתעמוד בתוקף עד להשלמת הטיפול </w:t>
      </w:r>
      <w:r w:rsidRPr="00A61D3E">
        <w:rPr>
          <w:rFonts w:ascii="Times New Roman" w:hAnsi="Times New Roman" w:cs="David" w:hint="eastAsia"/>
          <w:sz w:val="24"/>
          <w:szCs w:val="24"/>
          <w:rtl/>
        </w:rPr>
        <w:t>כאמור</w:t>
      </w:r>
      <w:r w:rsidRPr="00A61D3E">
        <w:rPr>
          <w:rFonts w:ascii="Times New Roman" w:hAnsi="Times New Roman" w:cs="David"/>
          <w:sz w:val="24"/>
          <w:szCs w:val="24"/>
          <w:rtl/>
        </w:rPr>
        <w:t xml:space="preserve">.  </w:t>
      </w:r>
    </w:p>
    <w:p w:rsidR="00A61D3E" w:rsidRPr="00A61D3E" w:rsidRDefault="00A61D3E" w:rsidP="00A61D3E">
      <w:pPr>
        <w:numPr>
          <w:ilvl w:val="1"/>
          <w:numId w:val="11"/>
        </w:numPr>
        <w:spacing w:after="0" w:line="360" w:lineRule="auto"/>
        <w:ind w:right="-142"/>
        <w:jc w:val="both"/>
        <w:rPr>
          <w:rFonts w:ascii="Times New Roman" w:hAnsi="Times New Roman" w:cs="David"/>
          <w:b/>
          <w:sz w:val="24"/>
          <w:szCs w:val="24"/>
        </w:rPr>
      </w:pPr>
      <w:r w:rsidRPr="00A61D3E">
        <w:rPr>
          <w:rFonts w:ascii="Times New Roman" w:hAnsi="Times New Roman" w:cs="David" w:hint="eastAsia"/>
          <w:sz w:val="24"/>
          <w:szCs w:val="24"/>
          <w:rtl/>
        </w:rPr>
        <w:t>למשרד</w:t>
      </w:r>
      <w:r w:rsidRPr="00A61D3E">
        <w:rPr>
          <w:rFonts w:ascii="Times New Roman" w:hAnsi="Times New Roman" w:cs="David"/>
          <w:sz w:val="24"/>
          <w:szCs w:val="24"/>
          <w:rtl/>
        </w:rPr>
        <w:t xml:space="preserve"> שמורה הזכות להפסיק את ההתקשרות עם הזוכה </w:t>
      </w:r>
      <w:r w:rsidRPr="00A61D3E">
        <w:rPr>
          <w:rFonts w:ascii="Times New Roman" w:hAnsi="Times New Roman" w:cs="David" w:hint="eastAsia"/>
          <w:sz w:val="24"/>
          <w:szCs w:val="24"/>
          <w:rtl/>
        </w:rPr>
        <w:t>לפני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הזדקקותו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סיבה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שיקול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דעתו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הבלעדי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בהודעה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בכתב</w:t>
      </w:r>
      <w:r w:rsidRPr="00A61D3E">
        <w:rPr>
          <w:rFonts w:ascii="Times New Roman" w:hAnsi="Times New Roman" w:cs="David"/>
          <w:sz w:val="24"/>
          <w:szCs w:val="24"/>
          <w:rtl/>
        </w:rPr>
        <w:t xml:space="preserve">, 30 ימים מראש, וסך התמורה הסופית </w:t>
      </w:r>
      <w:r w:rsidRPr="00A61D3E">
        <w:rPr>
          <w:rFonts w:ascii="Times New Roman" w:hAnsi="Times New Roman" w:cs="David" w:hint="eastAsia"/>
          <w:sz w:val="24"/>
          <w:szCs w:val="24"/>
          <w:rtl/>
        </w:rPr>
        <w:t>ייקבע</w:t>
      </w:r>
      <w:r w:rsidRPr="00A61D3E">
        <w:rPr>
          <w:rFonts w:ascii="Times New Roman" w:hAnsi="Times New Roman" w:cs="David"/>
          <w:sz w:val="24"/>
          <w:szCs w:val="24"/>
          <w:rtl/>
        </w:rPr>
        <w:t xml:space="preserve"> בהתאם להיקף השירותים שניתן </w:t>
      </w:r>
      <w:r w:rsidRPr="00A61D3E">
        <w:rPr>
          <w:rFonts w:ascii="Times New Roman" w:hAnsi="Times New Roman" w:cs="David" w:hint="eastAsia"/>
          <w:sz w:val="24"/>
          <w:szCs w:val="24"/>
          <w:rtl/>
        </w:rPr>
        <w:t>בפועל</w:t>
      </w:r>
      <w:r w:rsidRPr="00A61D3E">
        <w:rPr>
          <w:rFonts w:ascii="Times New Roman" w:hAnsi="Times New Roman" w:cs="David"/>
          <w:sz w:val="24"/>
          <w:szCs w:val="24"/>
          <w:rtl/>
        </w:rPr>
        <w:t>.</w:t>
      </w:r>
    </w:p>
    <w:p w:rsidR="00A61D3E" w:rsidRPr="00A61D3E" w:rsidRDefault="00A61D3E" w:rsidP="0066118E">
      <w:pPr>
        <w:tabs>
          <w:tab w:val="left" w:pos="746"/>
        </w:tabs>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numPr>
          <w:ilvl w:val="0"/>
          <w:numId w:val="5"/>
        </w:numPr>
        <w:tabs>
          <w:tab w:val="num" w:pos="213"/>
        </w:tabs>
        <w:overflowPunct w:val="0"/>
        <w:autoSpaceDE w:val="0"/>
        <w:autoSpaceDN w:val="0"/>
        <w:adjustRightInd w:val="0"/>
        <w:spacing w:after="0" w:line="360" w:lineRule="auto"/>
        <w:ind w:hanging="449"/>
        <w:contextualSpacing/>
        <w:textAlignment w:val="baseline"/>
        <w:rPr>
          <w:rFonts w:ascii="Arial" w:hAnsi="Arial" w:cs="Miriam"/>
          <w:b/>
          <w:bCs/>
          <w:sz w:val="28"/>
          <w:szCs w:val="28"/>
          <w:u w:val="single"/>
        </w:rPr>
      </w:pPr>
      <w:r w:rsidRPr="00A61D3E">
        <w:rPr>
          <w:rFonts w:ascii="Arial" w:hAnsi="Arial" w:cs="David" w:hint="eastAsia"/>
          <w:b/>
          <w:bCs/>
          <w:sz w:val="28"/>
          <w:szCs w:val="28"/>
          <w:u w:val="single"/>
          <w:rtl/>
        </w:rPr>
        <w:t>הליך</w:t>
      </w:r>
      <w:r w:rsidRPr="00A61D3E">
        <w:rPr>
          <w:rFonts w:ascii="Arial" w:hAnsi="Arial" w:cs="David"/>
          <w:b/>
          <w:bCs/>
          <w:sz w:val="28"/>
          <w:szCs w:val="28"/>
          <w:u w:val="single"/>
          <w:rtl/>
        </w:rPr>
        <w:t xml:space="preserve"> </w:t>
      </w:r>
      <w:r w:rsidRPr="00A61D3E">
        <w:rPr>
          <w:rFonts w:ascii="Arial" w:hAnsi="Arial" w:cs="David" w:hint="eastAsia"/>
          <w:b/>
          <w:bCs/>
          <w:sz w:val="28"/>
          <w:szCs w:val="28"/>
          <w:u w:val="single"/>
          <w:rtl/>
        </w:rPr>
        <w:t>בחינת</w:t>
      </w:r>
      <w:r w:rsidRPr="00A61D3E">
        <w:rPr>
          <w:rFonts w:ascii="Arial" w:hAnsi="Arial" w:cs="David"/>
          <w:b/>
          <w:bCs/>
          <w:sz w:val="28"/>
          <w:szCs w:val="28"/>
          <w:u w:val="single"/>
          <w:rtl/>
        </w:rPr>
        <w:t xml:space="preserve"> </w:t>
      </w:r>
      <w:r w:rsidRPr="00A61D3E">
        <w:rPr>
          <w:rFonts w:ascii="Arial" w:hAnsi="Arial" w:cs="David" w:hint="eastAsia"/>
          <w:b/>
          <w:bCs/>
          <w:sz w:val="28"/>
          <w:szCs w:val="28"/>
          <w:u w:val="single"/>
          <w:rtl/>
        </w:rPr>
        <w:t>ההצעות</w:t>
      </w:r>
      <w:r w:rsidRPr="00A61D3E">
        <w:rPr>
          <w:rFonts w:ascii="Arial" w:hAnsi="Arial" w:cs="David"/>
          <w:b/>
          <w:bCs/>
          <w:sz w:val="28"/>
          <w:szCs w:val="28"/>
          <w:u w:val="single"/>
          <w:rtl/>
        </w:rPr>
        <w:t xml:space="preserve"> </w:t>
      </w:r>
      <w:r w:rsidRPr="00A61D3E">
        <w:rPr>
          <w:rFonts w:ascii="Arial" w:hAnsi="Arial" w:cs="David" w:hint="eastAsia"/>
          <w:b/>
          <w:bCs/>
          <w:sz w:val="28"/>
          <w:szCs w:val="28"/>
          <w:u w:val="single"/>
          <w:rtl/>
        </w:rPr>
        <w:t>ובחירת</w:t>
      </w:r>
      <w:r w:rsidRPr="00A61D3E">
        <w:rPr>
          <w:rFonts w:ascii="Arial" w:hAnsi="Arial" w:cs="David"/>
          <w:b/>
          <w:bCs/>
          <w:sz w:val="28"/>
          <w:szCs w:val="28"/>
          <w:u w:val="single"/>
          <w:rtl/>
        </w:rPr>
        <w:t xml:space="preserve"> </w:t>
      </w:r>
      <w:r w:rsidRPr="00A61D3E">
        <w:rPr>
          <w:rFonts w:ascii="Arial" w:hAnsi="Arial" w:cs="David" w:hint="eastAsia"/>
          <w:b/>
          <w:bCs/>
          <w:sz w:val="28"/>
          <w:szCs w:val="28"/>
          <w:u w:val="single"/>
          <w:rtl/>
        </w:rPr>
        <w:t>הספק</w:t>
      </w:r>
      <w:r w:rsidRPr="00A61D3E">
        <w:rPr>
          <w:rFonts w:ascii="Arial" w:hAnsi="Arial" w:cs="David"/>
          <w:b/>
          <w:bCs/>
          <w:sz w:val="28"/>
          <w:szCs w:val="28"/>
          <w:u w:val="single"/>
          <w:rtl/>
        </w:rPr>
        <w:t xml:space="preserve"> </w:t>
      </w:r>
      <w:r w:rsidRPr="00A61D3E">
        <w:rPr>
          <w:rFonts w:ascii="Arial" w:hAnsi="Arial" w:cs="David" w:hint="eastAsia"/>
          <w:b/>
          <w:bCs/>
          <w:sz w:val="28"/>
          <w:szCs w:val="28"/>
          <w:u w:val="single"/>
          <w:rtl/>
        </w:rPr>
        <w:t>הזוכה</w:t>
      </w:r>
      <w:r w:rsidRPr="00A61D3E">
        <w:rPr>
          <w:rFonts w:ascii="Arial" w:hAnsi="Arial" w:cs="David"/>
          <w:b/>
          <w:bCs/>
          <w:sz w:val="28"/>
          <w:szCs w:val="28"/>
          <w:u w:val="single"/>
          <w:rtl/>
        </w:rPr>
        <w:t xml:space="preserve"> במכרז</w:t>
      </w:r>
    </w:p>
    <w:p w:rsidR="00A61D3E" w:rsidRPr="00A61D3E" w:rsidRDefault="00A61D3E" w:rsidP="00A61D3E">
      <w:pPr>
        <w:numPr>
          <w:ilvl w:val="1"/>
          <w:numId w:val="9"/>
        </w:numPr>
        <w:tabs>
          <w:tab w:val="right" w:pos="-147"/>
          <w:tab w:val="num" w:pos="213"/>
          <w:tab w:val="right" w:pos="753"/>
          <w:tab w:val="right" w:pos="933"/>
          <w:tab w:val="right" w:pos="1293"/>
          <w:tab w:val="right" w:pos="4533"/>
        </w:tabs>
        <w:spacing w:after="0" w:line="360" w:lineRule="auto"/>
        <w:ind w:right="-180" w:hanging="1017"/>
        <w:jc w:val="both"/>
        <w:rPr>
          <w:rFonts w:ascii="Times New Roman" w:hAnsi="Times New Roman" w:cs="David"/>
          <w:b/>
          <w:bCs/>
          <w:sz w:val="24"/>
          <w:szCs w:val="24"/>
          <w:u w:val="single"/>
          <w:rtl/>
        </w:rPr>
      </w:pP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בחינת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הצעות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חסרות</w:t>
      </w:r>
    </w:p>
    <w:p w:rsidR="00A61D3E" w:rsidRPr="00A61D3E" w:rsidRDefault="00A61D3E" w:rsidP="0066118E">
      <w:pPr>
        <w:numPr>
          <w:ilvl w:val="2"/>
          <w:numId w:val="9"/>
        </w:numPr>
        <w:tabs>
          <w:tab w:val="right" w:pos="-147"/>
          <w:tab w:val="num" w:pos="33"/>
          <w:tab w:val="right" w:pos="573"/>
          <w:tab w:val="right" w:pos="933"/>
          <w:tab w:val="right" w:pos="1653"/>
          <w:tab w:val="right" w:pos="2733"/>
          <w:tab w:val="right" w:pos="2913"/>
          <w:tab w:val="right" w:pos="4533"/>
        </w:tabs>
        <w:spacing w:after="0" w:line="360" w:lineRule="auto"/>
        <w:ind w:left="1653" w:right="-180" w:hanging="661"/>
        <w:rPr>
          <w:rFonts w:ascii="Times New Roman" w:hAnsi="Times New Roman" w:cs="David"/>
          <w:sz w:val="24"/>
          <w:szCs w:val="24"/>
        </w:rPr>
      </w:pPr>
      <w:r w:rsidRPr="00A61D3E">
        <w:rPr>
          <w:rFonts w:ascii="Times New Roman" w:hAnsi="Times New Roman" w:cs="David"/>
          <w:sz w:val="24"/>
          <w:szCs w:val="24"/>
          <w:rtl/>
        </w:rPr>
        <w:t>המשרד רשאי לא להתחשב כלל בהצעה הלוקה באי הצגת פרט</w:t>
      </w:r>
      <w:r w:rsidRPr="00A61D3E">
        <w:rPr>
          <w:rFonts w:ascii="Times New Roman" w:hAnsi="Times New Roman" w:cs="David" w:hint="eastAsia"/>
          <w:sz w:val="24"/>
          <w:szCs w:val="24"/>
          <w:rtl/>
        </w:rPr>
        <w:t>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כנדרש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מכרז או בכל אופן אחר שלדעת המשרד מונע הערכת ההצעה כדבעי. </w:t>
      </w:r>
    </w:p>
    <w:p w:rsidR="00A61D3E" w:rsidRPr="00A61D3E" w:rsidRDefault="00A61D3E" w:rsidP="0066118E">
      <w:pPr>
        <w:numPr>
          <w:ilvl w:val="2"/>
          <w:numId w:val="9"/>
        </w:numPr>
        <w:tabs>
          <w:tab w:val="right" w:pos="-147"/>
          <w:tab w:val="num" w:pos="33"/>
          <w:tab w:val="right" w:pos="573"/>
          <w:tab w:val="right" w:pos="933"/>
          <w:tab w:val="right" w:pos="1653"/>
          <w:tab w:val="right" w:pos="2733"/>
          <w:tab w:val="right" w:pos="2913"/>
          <w:tab w:val="right" w:pos="4533"/>
        </w:tabs>
        <w:spacing w:after="0" w:line="360" w:lineRule="auto"/>
        <w:ind w:left="1653" w:right="-180" w:hanging="661"/>
        <w:rPr>
          <w:rFonts w:ascii="Times New Roman" w:hAnsi="Times New Roman" w:cs="David"/>
          <w:sz w:val="24"/>
          <w:szCs w:val="24"/>
        </w:rPr>
      </w:pP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רשאי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חייב</w:t>
      </w:r>
      <w:r w:rsidRPr="00A61D3E">
        <w:rPr>
          <w:rFonts w:ascii="Times New Roman" w:hAnsi="Times New Roman" w:cs="David"/>
          <w:sz w:val="24"/>
          <w:szCs w:val="24"/>
          <w:rtl/>
        </w:rPr>
        <w:t xml:space="preserve">, לפנות במהלך הבדיקה וההערכה אל המציעים כולם או חלקם בדרישה להשלמת מסמך או מידע כלשהם (לרבות </w:t>
      </w:r>
      <w:r w:rsidRPr="00A61D3E">
        <w:rPr>
          <w:rFonts w:ascii="Times New Roman" w:hAnsi="Times New Roman" w:cs="David" w:hint="eastAsia"/>
          <w:sz w:val="24"/>
          <w:szCs w:val="24"/>
          <w:rtl/>
        </w:rPr>
        <w:t>מידע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טכני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כלכלי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A61D3E" w:rsidRPr="00A61D3E" w:rsidRDefault="00A61D3E" w:rsidP="0066118E">
      <w:pPr>
        <w:numPr>
          <w:ilvl w:val="2"/>
          <w:numId w:val="9"/>
        </w:numPr>
        <w:tabs>
          <w:tab w:val="right" w:pos="-147"/>
          <w:tab w:val="num" w:pos="33"/>
          <w:tab w:val="right" w:pos="573"/>
          <w:tab w:val="right" w:pos="933"/>
          <w:tab w:val="right" w:pos="1653"/>
          <w:tab w:val="right" w:pos="2733"/>
          <w:tab w:val="right" w:pos="2913"/>
          <w:tab w:val="right" w:pos="4533"/>
        </w:tabs>
        <w:spacing w:after="0" w:line="360" w:lineRule="auto"/>
        <w:ind w:left="1653" w:right="-180" w:hanging="661"/>
        <w:rPr>
          <w:rFonts w:ascii="Times New Roman" w:hAnsi="Times New Roman" w:cs="David"/>
          <w:sz w:val="24"/>
          <w:szCs w:val="24"/>
        </w:rPr>
      </w:pPr>
      <w:r w:rsidRPr="00A61D3E">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לא תינתן תשובה, תדון ועדת המכרזים בהצעה על בסיס המידע המצוי בידיה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תפסול ההצעה בהתאם לשיקול דעתה הבלעדי. מבלי לגרוע מכלליות האמור לעיל, מובהר כי לא יותר למציע במסגרת </w:t>
      </w:r>
      <w:r w:rsidRPr="00A61D3E">
        <w:rPr>
          <w:rFonts w:ascii="Times New Roman" w:hAnsi="Times New Roman" w:cs="David" w:hint="eastAsia"/>
          <w:sz w:val="24"/>
          <w:szCs w:val="24"/>
          <w:rtl/>
        </w:rPr>
        <w:t>ה</w:t>
      </w:r>
      <w:r w:rsidRPr="00A61D3E">
        <w:rPr>
          <w:rFonts w:ascii="Times New Roman" w:hAnsi="Times New Roman" w:cs="David"/>
          <w:sz w:val="24"/>
          <w:szCs w:val="24"/>
          <w:rtl/>
        </w:rPr>
        <w:t>ת</w:t>
      </w:r>
      <w:r w:rsidRPr="00A61D3E">
        <w:rPr>
          <w:rFonts w:ascii="Times New Roman" w:hAnsi="Times New Roman" w:cs="David" w:hint="eastAsia"/>
          <w:sz w:val="24"/>
          <w:szCs w:val="24"/>
          <w:rtl/>
        </w:rPr>
        <w:t>גובות</w:t>
      </w:r>
      <w:r w:rsidRPr="00A61D3E">
        <w:rPr>
          <w:rFonts w:ascii="Times New Roman" w:hAnsi="Times New Roman" w:cs="David"/>
          <w:sz w:val="24"/>
          <w:szCs w:val="24"/>
          <w:rtl/>
        </w:rPr>
        <w:t xml:space="preserve"> לשאלות </w:t>
      </w:r>
      <w:r w:rsidRPr="00A61D3E">
        <w:rPr>
          <w:rFonts w:ascii="Times New Roman" w:hAnsi="Times New Roman" w:cs="David" w:hint="eastAsia"/>
          <w:sz w:val="24"/>
          <w:szCs w:val="24"/>
          <w:rtl/>
        </w:rPr>
        <w:t>ה</w:t>
      </w:r>
      <w:r w:rsidRPr="00A61D3E">
        <w:rPr>
          <w:rFonts w:ascii="Times New Roman" w:hAnsi="Times New Roman" w:cs="David"/>
          <w:sz w:val="24"/>
          <w:szCs w:val="24"/>
          <w:rtl/>
        </w:rPr>
        <w:t>הבהרה כאמור, לשנות את הצעתו וכי ועדת המכרזים תהיה רש</w:t>
      </w:r>
      <w:r w:rsidRPr="00A61D3E">
        <w:rPr>
          <w:rFonts w:ascii="Times New Roman" w:hAnsi="Times New Roman" w:cs="David" w:hint="eastAsia"/>
          <w:sz w:val="24"/>
          <w:szCs w:val="24"/>
          <w:rtl/>
        </w:rPr>
        <w:t>א</w:t>
      </w:r>
      <w:r w:rsidRPr="00A61D3E">
        <w:rPr>
          <w:rFonts w:ascii="Times New Roman" w:hAnsi="Times New Roman" w:cs="David"/>
          <w:sz w:val="24"/>
          <w:szCs w:val="24"/>
          <w:rtl/>
        </w:rPr>
        <w:t xml:space="preserve">ית שלא להתייחס לתגובה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המציע המהווה שינוי להצעה.</w:t>
      </w:r>
    </w:p>
    <w:p w:rsidR="00A61D3E" w:rsidRPr="00A61D3E" w:rsidRDefault="00A61D3E" w:rsidP="00A61D3E">
      <w:pPr>
        <w:numPr>
          <w:ilvl w:val="12"/>
          <w:numId w:val="0"/>
        </w:numPr>
        <w:tabs>
          <w:tab w:val="num" w:pos="213"/>
          <w:tab w:val="right" w:pos="2013"/>
          <w:tab w:val="num" w:pos="2733"/>
        </w:tabs>
        <w:spacing w:after="0" w:line="360" w:lineRule="auto"/>
        <w:jc w:val="both"/>
        <w:rPr>
          <w:rFonts w:ascii="Times New Roman" w:hAnsi="Times New Roman" w:cs="David"/>
          <w:sz w:val="24"/>
          <w:szCs w:val="24"/>
          <w:rtl/>
        </w:rPr>
      </w:pPr>
    </w:p>
    <w:p w:rsidR="00A61D3E" w:rsidRPr="00A61D3E" w:rsidRDefault="00A61D3E" w:rsidP="00A61D3E">
      <w:pPr>
        <w:numPr>
          <w:ilvl w:val="1"/>
          <w:numId w:val="9"/>
        </w:numPr>
        <w:tabs>
          <w:tab w:val="right" w:pos="933"/>
        </w:tabs>
        <w:spacing w:after="0" w:line="360" w:lineRule="auto"/>
        <w:ind w:hanging="1017"/>
        <w:jc w:val="both"/>
        <w:rPr>
          <w:rFonts w:ascii="Times New Roman" w:hAnsi="Times New Roman" w:cs="David"/>
          <w:b/>
          <w:bCs/>
          <w:sz w:val="24"/>
          <w:szCs w:val="24"/>
          <w:u w:val="single"/>
          <w:rtl/>
        </w:rPr>
      </w:pP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הליך</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בחירת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הזוכה</w:t>
      </w:r>
    </w:p>
    <w:p w:rsidR="00A61D3E" w:rsidRPr="00A61D3E" w:rsidRDefault="00A61D3E" w:rsidP="00A61D3E">
      <w:pPr>
        <w:numPr>
          <w:ilvl w:val="12"/>
          <w:numId w:val="0"/>
        </w:numPr>
        <w:spacing w:after="0" w:line="360" w:lineRule="auto"/>
        <w:ind w:right="397"/>
        <w:rPr>
          <w:rFonts w:ascii="Times New Roman" w:hAnsi="Times New Roman" w:cs="David"/>
          <w:sz w:val="24"/>
          <w:szCs w:val="24"/>
          <w:rtl/>
        </w:rPr>
      </w:pPr>
      <w:r w:rsidRPr="00A61D3E">
        <w:rPr>
          <w:rFonts w:ascii="Times New Roman" w:hAnsi="Times New Roman" w:cs="David"/>
          <w:sz w:val="24"/>
          <w:szCs w:val="24"/>
          <w:rtl/>
        </w:rPr>
        <w:tab/>
        <w:t xml:space="preserve">    ב</w:t>
      </w:r>
      <w:r w:rsidRPr="00A61D3E">
        <w:rPr>
          <w:rFonts w:ascii="Times New Roman" w:hAnsi="Times New Roman" w:cs="David" w:hint="eastAsia"/>
          <w:sz w:val="24"/>
          <w:szCs w:val="24"/>
          <w:rtl/>
        </w:rPr>
        <w:t>חירת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תבוצע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בשלבים</w:t>
      </w:r>
      <w:r w:rsidRPr="00A61D3E">
        <w:rPr>
          <w:rFonts w:ascii="Times New Roman" w:hAnsi="Times New Roman" w:cs="David"/>
          <w:sz w:val="24"/>
          <w:szCs w:val="24"/>
          <w:rtl/>
        </w:rPr>
        <w:t xml:space="preserve"> הבאים:</w:t>
      </w:r>
    </w:p>
    <w:p w:rsidR="00A61D3E" w:rsidRPr="00A61D3E" w:rsidRDefault="00A61D3E" w:rsidP="00A61D3E">
      <w:pPr>
        <w:numPr>
          <w:ilvl w:val="2"/>
          <w:numId w:val="9"/>
        </w:numPr>
        <w:tabs>
          <w:tab w:val="right" w:pos="2013"/>
        </w:tabs>
        <w:spacing w:after="0" w:line="360" w:lineRule="auto"/>
        <w:ind w:hanging="1707"/>
        <w:jc w:val="both"/>
        <w:rPr>
          <w:rFonts w:ascii="Times New Roman" w:hAnsi="Times New Roman" w:cs="David"/>
          <w:sz w:val="24"/>
          <w:szCs w:val="24"/>
        </w:rPr>
      </w:pPr>
      <w:r w:rsidRPr="00A61D3E">
        <w:rPr>
          <w:rFonts w:ascii="Times New Roman" w:hAnsi="Times New Roman" w:cs="David" w:hint="eastAsia"/>
          <w:b/>
          <w:bCs/>
          <w:sz w:val="24"/>
          <w:szCs w:val="24"/>
          <w:rtl/>
        </w:rPr>
        <w:t>שלב</w:t>
      </w:r>
      <w:r w:rsidRPr="00A61D3E">
        <w:rPr>
          <w:rFonts w:ascii="Times New Roman" w:hAnsi="Times New Roman" w:cs="David"/>
          <w:b/>
          <w:bCs/>
          <w:sz w:val="24"/>
          <w:szCs w:val="24"/>
          <w:rtl/>
        </w:rPr>
        <w:t xml:space="preserve"> ראשון – </w:t>
      </w:r>
      <w:r w:rsidRPr="00A61D3E">
        <w:rPr>
          <w:rFonts w:ascii="Times New Roman" w:hAnsi="Times New Roman" w:cs="David" w:hint="eastAsia"/>
          <w:b/>
          <w:bCs/>
          <w:sz w:val="24"/>
          <w:szCs w:val="24"/>
          <w:rtl/>
        </w:rPr>
        <w:t>בדיקת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העמידה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בתנאי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הסף</w:t>
      </w:r>
      <w:r w:rsidRPr="00A61D3E">
        <w:rPr>
          <w:rFonts w:ascii="Times New Roman" w:hAnsi="Times New Roman" w:cs="David"/>
          <w:b/>
          <w:bCs/>
          <w:sz w:val="24"/>
          <w:szCs w:val="24"/>
          <w:rtl/>
        </w:rPr>
        <w:t xml:space="preserve"> </w:t>
      </w:r>
    </w:p>
    <w:p w:rsidR="00A61D3E" w:rsidRPr="00A61D3E" w:rsidRDefault="00A61D3E" w:rsidP="00A61D3E">
      <w:pPr>
        <w:spacing w:after="0" w:line="360" w:lineRule="auto"/>
        <w:ind w:left="1653" w:hanging="1707"/>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ייבדקו</w:t>
      </w:r>
      <w:r w:rsidRPr="00A61D3E">
        <w:rPr>
          <w:rFonts w:ascii="Times New Roman" w:hAnsi="Times New Roman" w:cs="David"/>
          <w:sz w:val="24"/>
          <w:szCs w:val="24"/>
          <w:rtl/>
        </w:rPr>
        <w:t xml:space="preserve"> כל ההצעות אשר תתקבלנה עד למועד האחרון להגשת ההצעות,     </w:t>
      </w:r>
    </w:p>
    <w:p w:rsidR="00A61D3E" w:rsidRPr="00A61D3E" w:rsidRDefault="00A61D3E" w:rsidP="00A61D3E">
      <w:pPr>
        <w:spacing w:after="0" w:line="360" w:lineRule="auto"/>
        <w:ind w:left="1653" w:hanging="1707"/>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באשר</w:t>
      </w:r>
      <w:r w:rsidRPr="00A61D3E">
        <w:rPr>
          <w:rFonts w:ascii="Times New Roman" w:hAnsi="Times New Roman" w:cs="David"/>
          <w:sz w:val="24"/>
          <w:szCs w:val="24"/>
          <w:rtl/>
        </w:rPr>
        <w:t xml:space="preserve"> לעמידתן בתנאי הסף המפורטים </w:t>
      </w:r>
      <w:r w:rsidRPr="00A61D3E">
        <w:rPr>
          <w:rFonts w:ascii="Times New Roman" w:hAnsi="Times New Roman" w:cs="David" w:hint="eastAsia"/>
          <w:sz w:val="24"/>
          <w:szCs w:val="24"/>
          <w:rtl/>
        </w:rPr>
        <w:t>להלן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תעמוד</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1653" w:hanging="1707"/>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בתנאי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הסף</w:t>
      </w:r>
      <w:r w:rsidRPr="00A61D3E">
        <w:rPr>
          <w:rFonts w:ascii="Times New Roman" w:hAnsi="Times New Roman" w:cs="David"/>
          <w:sz w:val="24"/>
          <w:szCs w:val="24"/>
          <w:rtl/>
        </w:rPr>
        <w:t xml:space="preserve">- תיפסל. </w:t>
      </w:r>
      <w:r w:rsidRPr="00A61D3E">
        <w:rPr>
          <w:rFonts w:ascii="Times New Roman" w:hAnsi="Times New Roman" w:cs="David" w:hint="eastAsia"/>
          <w:sz w:val="24"/>
          <w:szCs w:val="24"/>
          <w:rtl/>
        </w:rPr>
        <w:t>בנוסף</w:t>
      </w:r>
      <w:r w:rsidRPr="00A61D3E">
        <w:rPr>
          <w:rFonts w:ascii="Times New Roman" w:hAnsi="Times New Roman" w:cs="David"/>
          <w:sz w:val="24"/>
          <w:szCs w:val="24"/>
          <w:rtl/>
        </w:rPr>
        <w:t xml:space="preserve">, תיבדק הימצאות כל המסמכים המפורטים  </w:t>
      </w:r>
    </w:p>
    <w:p w:rsidR="00A61D3E" w:rsidRPr="00A61D3E" w:rsidRDefault="00A61D3E" w:rsidP="00A61D3E">
      <w:pPr>
        <w:spacing w:after="0" w:line="360" w:lineRule="auto"/>
        <w:ind w:left="1653" w:hanging="1707"/>
        <w:jc w:val="both"/>
        <w:rPr>
          <w:rFonts w:ascii="Times New Roman" w:hAnsi="Times New Roman" w:cs="David"/>
          <w:sz w:val="24"/>
          <w:szCs w:val="24"/>
          <w:rtl/>
        </w:rPr>
      </w:pPr>
      <w:r w:rsidRPr="00A61D3E">
        <w:rPr>
          <w:rFonts w:ascii="Times New Roman" w:hAnsi="Times New Roman" w:cs="David"/>
          <w:sz w:val="24"/>
          <w:szCs w:val="24"/>
          <w:rtl/>
        </w:rPr>
        <w:lastRenderedPageBreak/>
        <w:t xml:space="preserve">                                       </w:t>
      </w:r>
      <w:r w:rsidRPr="00A61D3E">
        <w:rPr>
          <w:rFonts w:ascii="Times New Roman" w:hAnsi="Times New Roman" w:cs="David" w:hint="eastAsia"/>
          <w:sz w:val="24"/>
          <w:szCs w:val="24"/>
          <w:rtl/>
        </w:rPr>
        <w:t>בסעיף</w:t>
      </w:r>
      <w:r w:rsidRPr="00A61D3E">
        <w:rPr>
          <w:rFonts w:ascii="Times New Roman" w:hAnsi="Times New Roman" w:cs="David"/>
          <w:sz w:val="24"/>
          <w:szCs w:val="24"/>
          <w:rtl/>
        </w:rPr>
        <w:t xml:space="preserve"> 9.4. </w:t>
      </w:r>
      <w:r w:rsidRPr="00A61D3E">
        <w:rPr>
          <w:rFonts w:ascii="Times New Roman" w:hAnsi="Times New Roman" w:cs="David" w:hint="eastAsia"/>
          <w:sz w:val="24"/>
          <w:szCs w:val="24"/>
          <w:rtl/>
        </w:rPr>
        <w:t>רק</w:t>
      </w:r>
      <w:r w:rsidRPr="00A61D3E">
        <w:rPr>
          <w:rFonts w:ascii="Times New Roman" w:hAnsi="Times New Roman" w:cs="David"/>
          <w:sz w:val="24"/>
          <w:szCs w:val="24"/>
          <w:rtl/>
        </w:rPr>
        <w:t xml:space="preserve"> הצעה אשר עמדה בכל תנאי הסף </w:t>
      </w:r>
      <w:r w:rsidRPr="00A61D3E">
        <w:rPr>
          <w:rFonts w:ascii="Times New Roman" w:hAnsi="Times New Roman" w:cs="David" w:hint="eastAsia"/>
          <w:sz w:val="24"/>
          <w:szCs w:val="24"/>
          <w:rtl/>
        </w:rPr>
        <w:t>והינה</w:t>
      </w:r>
      <w:r w:rsidRPr="00A61D3E">
        <w:rPr>
          <w:rFonts w:ascii="Times New Roman" w:hAnsi="Times New Roman" w:cs="David"/>
          <w:sz w:val="24"/>
          <w:szCs w:val="24"/>
          <w:rtl/>
        </w:rPr>
        <w:t xml:space="preserve"> כוללת את כל  </w:t>
      </w:r>
    </w:p>
    <w:p w:rsidR="00A61D3E" w:rsidRPr="00A61D3E" w:rsidRDefault="00A61D3E" w:rsidP="00A61D3E">
      <w:pPr>
        <w:spacing w:after="0" w:line="360" w:lineRule="auto"/>
        <w:ind w:left="1653" w:hanging="1707"/>
        <w:jc w:val="both"/>
        <w:rPr>
          <w:rFonts w:ascii="Times New Roman" w:hAnsi="Times New Roman" w:cs="David"/>
          <w:sz w:val="24"/>
          <w:szCs w:val="24"/>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המסמכים</w:t>
      </w:r>
      <w:r w:rsidRPr="00A61D3E">
        <w:rPr>
          <w:rFonts w:ascii="Times New Roman" w:hAnsi="Times New Roman" w:cs="David"/>
          <w:sz w:val="24"/>
          <w:szCs w:val="24"/>
          <w:rtl/>
        </w:rPr>
        <w:t xml:space="preserve"> הנ"ל, </w:t>
      </w:r>
      <w:r w:rsidRPr="00A61D3E">
        <w:rPr>
          <w:rFonts w:ascii="Times New Roman" w:hAnsi="Times New Roman" w:cs="David" w:hint="eastAsia"/>
          <w:sz w:val="24"/>
          <w:szCs w:val="24"/>
          <w:rtl/>
        </w:rPr>
        <w:t>תעבור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להיבדק</w:t>
      </w:r>
      <w:r w:rsidRPr="00A61D3E">
        <w:rPr>
          <w:rFonts w:ascii="Times New Roman" w:hAnsi="Times New Roman" w:cs="David"/>
          <w:sz w:val="24"/>
          <w:szCs w:val="24"/>
          <w:rtl/>
        </w:rPr>
        <w:t xml:space="preserve"> בשלב הבא. </w:t>
      </w:r>
    </w:p>
    <w:p w:rsidR="00A61D3E" w:rsidRPr="00A61D3E" w:rsidRDefault="00A61D3E" w:rsidP="00A61D3E">
      <w:pPr>
        <w:numPr>
          <w:ilvl w:val="2"/>
          <w:numId w:val="9"/>
        </w:numPr>
        <w:tabs>
          <w:tab w:val="right" w:pos="2013"/>
        </w:tabs>
        <w:spacing w:after="0" w:line="360" w:lineRule="auto"/>
        <w:ind w:hanging="1707"/>
        <w:jc w:val="both"/>
        <w:rPr>
          <w:rFonts w:ascii="Times New Roman" w:hAnsi="Times New Roman" w:cs="David"/>
          <w:b/>
          <w:sz w:val="24"/>
          <w:szCs w:val="24"/>
        </w:rPr>
      </w:pPr>
      <w:r w:rsidRPr="00A61D3E">
        <w:rPr>
          <w:rFonts w:ascii="Times New Roman" w:hAnsi="Times New Roman" w:cs="David" w:hint="eastAsia"/>
          <w:b/>
          <w:bCs/>
          <w:sz w:val="24"/>
          <w:szCs w:val="24"/>
          <w:rtl/>
        </w:rPr>
        <w:t>שלב</w:t>
      </w:r>
      <w:r w:rsidRPr="00A61D3E">
        <w:rPr>
          <w:rFonts w:ascii="Times New Roman" w:hAnsi="Times New Roman" w:cs="David"/>
          <w:b/>
          <w:bCs/>
          <w:sz w:val="24"/>
          <w:szCs w:val="24"/>
          <w:rtl/>
        </w:rPr>
        <w:t xml:space="preserve"> שני- </w:t>
      </w:r>
      <w:r w:rsidRPr="00A61D3E">
        <w:rPr>
          <w:rFonts w:ascii="Times New Roman" w:hAnsi="Times New Roman" w:cs="David" w:hint="eastAsia"/>
          <w:b/>
          <w:bCs/>
          <w:sz w:val="24"/>
          <w:szCs w:val="24"/>
          <w:rtl/>
        </w:rPr>
        <w:t>ניקוד</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רכיבי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האיכות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בהתאם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למסמכי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ההצעה</w:t>
      </w:r>
      <w:r w:rsidRPr="00A61D3E">
        <w:rPr>
          <w:rFonts w:ascii="Times New Roman" w:hAnsi="Times New Roman" w:cs="David"/>
          <w:b/>
          <w:bCs/>
          <w:sz w:val="24"/>
          <w:szCs w:val="24"/>
          <w:rtl/>
        </w:rPr>
        <w:t xml:space="preserve"> (35%) </w:t>
      </w:r>
    </w:p>
    <w:p w:rsidR="00A61D3E" w:rsidRPr="00A61D3E" w:rsidRDefault="00A61D3E" w:rsidP="00A61D3E">
      <w:pPr>
        <w:spacing w:after="0" w:line="360" w:lineRule="auto"/>
        <w:ind w:left="2013" w:hanging="1707"/>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ינוקדו</w:t>
      </w:r>
      <w:r w:rsidRPr="00A61D3E">
        <w:rPr>
          <w:rFonts w:ascii="Times New Roman" w:hAnsi="Times New Roman" w:cs="David"/>
          <w:sz w:val="24"/>
          <w:szCs w:val="24"/>
          <w:rtl/>
        </w:rPr>
        <w:t xml:space="preserve"> ההצעות </w:t>
      </w:r>
      <w:r w:rsidRPr="00A61D3E">
        <w:rPr>
          <w:rFonts w:ascii="Times New Roman" w:hAnsi="Times New Roman" w:cs="David" w:hint="eastAsia"/>
          <w:sz w:val="24"/>
          <w:szCs w:val="24"/>
          <w:rtl/>
        </w:rPr>
        <w:t>ביחס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לרכיבי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האיכות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לאמות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המידה</w:t>
      </w:r>
      <w:r w:rsidRPr="00A61D3E">
        <w:rPr>
          <w:rFonts w:ascii="Times New Roman" w:hAnsi="Times New Roman" w:cs="David"/>
          <w:sz w:val="24"/>
          <w:szCs w:val="24"/>
          <w:rtl/>
        </w:rPr>
        <w:t xml:space="preserve"> המפורט</w:t>
      </w:r>
      <w:r w:rsidRPr="00A61D3E">
        <w:rPr>
          <w:rFonts w:ascii="Times New Roman" w:hAnsi="Times New Roman" w:cs="David" w:hint="eastAsia"/>
          <w:sz w:val="24"/>
          <w:szCs w:val="24"/>
          <w:rtl/>
        </w:rPr>
        <w:t>ות</w:t>
      </w:r>
      <w:r w:rsidRPr="00A61D3E">
        <w:rPr>
          <w:rFonts w:ascii="Times New Roman" w:hAnsi="Times New Roman" w:cs="David"/>
          <w:sz w:val="24"/>
          <w:szCs w:val="24"/>
          <w:rtl/>
        </w:rPr>
        <w:t xml:space="preserve">  בסעיף 8.1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המשקלות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שלצידן</w:t>
      </w:r>
      <w:r w:rsidRPr="00A61D3E">
        <w:rPr>
          <w:rFonts w:ascii="Times New Roman" w:hAnsi="Times New Roman" w:cs="David"/>
          <w:sz w:val="24"/>
          <w:szCs w:val="24"/>
          <w:rtl/>
        </w:rPr>
        <w:t>.</w:t>
      </w:r>
    </w:p>
    <w:p w:rsidR="00A61D3E" w:rsidRPr="00A61D3E" w:rsidRDefault="00A61D3E" w:rsidP="00A61D3E">
      <w:pPr>
        <w:numPr>
          <w:ilvl w:val="2"/>
          <w:numId w:val="9"/>
        </w:numPr>
        <w:tabs>
          <w:tab w:val="num" w:pos="2013"/>
        </w:tabs>
        <w:spacing w:after="0" w:line="360" w:lineRule="auto"/>
        <w:ind w:hanging="1707"/>
        <w:jc w:val="both"/>
        <w:rPr>
          <w:rFonts w:ascii="Times New Roman" w:hAnsi="Times New Roman" w:cs="David"/>
          <w:b/>
          <w:sz w:val="24"/>
          <w:szCs w:val="24"/>
        </w:rPr>
      </w:pPr>
      <w:r w:rsidRPr="00A61D3E">
        <w:rPr>
          <w:rFonts w:ascii="Times New Roman" w:hAnsi="Times New Roman" w:cs="David" w:hint="eastAsia"/>
          <w:b/>
          <w:bCs/>
          <w:sz w:val="24"/>
          <w:szCs w:val="24"/>
          <w:rtl/>
        </w:rPr>
        <w:t>שלב</w:t>
      </w:r>
      <w:r w:rsidRPr="00A61D3E">
        <w:rPr>
          <w:rFonts w:ascii="Times New Roman" w:hAnsi="Times New Roman" w:cs="David"/>
          <w:b/>
          <w:bCs/>
          <w:sz w:val="24"/>
          <w:szCs w:val="24"/>
          <w:rtl/>
        </w:rPr>
        <w:t xml:space="preserve"> שלישי – </w:t>
      </w:r>
      <w:r w:rsidRPr="00A61D3E">
        <w:rPr>
          <w:rFonts w:ascii="Times New Roman" w:hAnsi="Times New Roman" w:cs="David" w:hint="eastAsia"/>
          <w:b/>
          <w:bCs/>
          <w:sz w:val="24"/>
          <w:szCs w:val="24"/>
          <w:rtl/>
        </w:rPr>
        <w:t>ריאיון</w:t>
      </w:r>
      <w:r w:rsidRPr="00A61D3E">
        <w:rPr>
          <w:rFonts w:ascii="Times New Roman" w:hAnsi="Times New Roman" w:cs="David"/>
          <w:b/>
          <w:bCs/>
          <w:sz w:val="24"/>
          <w:szCs w:val="24"/>
          <w:rtl/>
        </w:rPr>
        <w:t xml:space="preserve"> התרשמות (10%) </w:t>
      </w:r>
    </w:p>
    <w:p w:rsidR="00A61D3E" w:rsidRPr="00A61D3E" w:rsidRDefault="00A61D3E" w:rsidP="00A61D3E">
      <w:pPr>
        <w:tabs>
          <w:tab w:val="num" w:pos="2013"/>
        </w:tabs>
        <w:spacing w:after="0" w:line="360" w:lineRule="auto"/>
        <w:ind w:left="2013"/>
        <w:jc w:val="both"/>
        <w:rPr>
          <w:rFonts w:ascii="Times New Roman" w:hAnsi="Times New Roman" w:cs="David"/>
          <w:sz w:val="24"/>
          <w:szCs w:val="24"/>
          <w:rtl/>
        </w:rPr>
      </w:pP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המבצע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יזומנו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לריאיון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המזמין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ייקבע</w:t>
      </w:r>
      <w:r w:rsidRPr="00A61D3E">
        <w:rPr>
          <w:rFonts w:ascii="Times New Roman" w:hAnsi="Times New Roman" w:cs="David"/>
          <w:sz w:val="24"/>
          <w:szCs w:val="24"/>
          <w:rtl/>
        </w:rPr>
        <w:t xml:space="preserve"> את התרשמותו הכללית מהמציע לגבי מידת </w:t>
      </w:r>
      <w:r w:rsidRPr="00A61D3E">
        <w:rPr>
          <w:rFonts w:ascii="Times New Roman" w:hAnsi="Times New Roman" w:cs="David" w:hint="eastAsia"/>
          <w:sz w:val="24"/>
          <w:szCs w:val="24"/>
          <w:rtl/>
        </w:rPr>
        <w:t>יכולתו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התאמתו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ניסיונו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וכישוריו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לביצוע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המשימות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נשוא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בצורה</w:t>
      </w:r>
      <w:r w:rsidRPr="00A61D3E">
        <w:rPr>
          <w:rFonts w:ascii="Times New Roman" w:hAnsi="Times New Roman" w:cs="David"/>
          <w:sz w:val="24"/>
          <w:szCs w:val="24"/>
          <w:rtl/>
        </w:rPr>
        <w:t xml:space="preserve"> הטובה ביותר. </w:t>
      </w:r>
    </w:p>
    <w:p w:rsidR="00A61D3E" w:rsidRPr="00A61D3E" w:rsidRDefault="00A61D3E" w:rsidP="00A61D3E">
      <w:pPr>
        <w:tabs>
          <w:tab w:val="num" w:pos="2013"/>
        </w:tabs>
        <w:spacing w:after="0" w:line="360" w:lineRule="auto"/>
        <w:ind w:left="2013"/>
        <w:jc w:val="both"/>
        <w:rPr>
          <w:rFonts w:ascii="Times New Roman" w:hAnsi="Times New Roman" w:cs="David"/>
          <w:sz w:val="24"/>
          <w:szCs w:val="24"/>
          <w:rtl/>
        </w:rPr>
      </w:pP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יהיה רשאי לפסול הצעות שלא קיבלו ניקוד כולל של לפחות 30% מתוך </w:t>
      </w:r>
      <w:r w:rsidRPr="00A61D3E">
        <w:rPr>
          <w:rFonts w:ascii="Times New Roman" w:hAnsi="Times New Roman" w:cs="David" w:hint="cs"/>
          <w:sz w:val="24"/>
          <w:szCs w:val="24"/>
          <w:rtl/>
        </w:rPr>
        <w:t>40</w:t>
      </w:r>
      <w:r w:rsidRPr="00A61D3E">
        <w:rPr>
          <w:rFonts w:ascii="Times New Roman" w:hAnsi="Times New Roman" w:cs="David"/>
          <w:sz w:val="24"/>
          <w:szCs w:val="24"/>
          <w:rtl/>
        </w:rPr>
        <w:t xml:space="preserve">% (הניקוד </w:t>
      </w:r>
      <w:r w:rsidRPr="00A61D3E">
        <w:rPr>
          <w:rFonts w:ascii="Times New Roman" w:hAnsi="Times New Roman" w:cs="David" w:hint="eastAsia"/>
          <w:sz w:val="24"/>
          <w:szCs w:val="24"/>
          <w:rtl/>
        </w:rPr>
        <w:t>ביחס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לרכיב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האיכות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ורכיב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הראיון</w:t>
      </w:r>
      <w:r w:rsidRPr="00A61D3E">
        <w:rPr>
          <w:rFonts w:ascii="Times New Roman" w:hAnsi="Times New Roman" w:cs="David"/>
          <w:sz w:val="24"/>
          <w:szCs w:val="24"/>
          <w:rtl/>
        </w:rPr>
        <w:t>)</w:t>
      </w:r>
    </w:p>
    <w:p w:rsidR="00A61D3E" w:rsidRPr="00A61D3E" w:rsidRDefault="00A61D3E" w:rsidP="00A61D3E">
      <w:pPr>
        <w:numPr>
          <w:ilvl w:val="2"/>
          <w:numId w:val="9"/>
        </w:numPr>
        <w:tabs>
          <w:tab w:val="right" w:pos="2013"/>
        </w:tabs>
        <w:spacing w:after="0" w:line="360" w:lineRule="auto"/>
        <w:ind w:hanging="1707"/>
        <w:jc w:val="both"/>
        <w:rPr>
          <w:rFonts w:ascii="Times New Roman" w:hAnsi="Times New Roman" w:cs="David"/>
          <w:b/>
          <w:sz w:val="24"/>
          <w:szCs w:val="24"/>
        </w:rPr>
      </w:pPr>
      <w:r w:rsidRPr="00A61D3E">
        <w:rPr>
          <w:rFonts w:ascii="Times New Roman" w:hAnsi="Times New Roman" w:cs="David" w:hint="eastAsia"/>
          <w:b/>
          <w:bCs/>
          <w:sz w:val="24"/>
          <w:szCs w:val="24"/>
          <w:rtl/>
        </w:rPr>
        <w:t>שלב</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רביעי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ניקוד</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רכיב</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העלות</w:t>
      </w:r>
      <w:r w:rsidRPr="00A61D3E">
        <w:rPr>
          <w:rFonts w:ascii="Times New Roman" w:hAnsi="Times New Roman" w:cs="David"/>
          <w:b/>
          <w:bCs/>
          <w:sz w:val="24"/>
          <w:szCs w:val="24"/>
          <w:rtl/>
        </w:rPr>
        <w:t xml:space="preserve"> (55%) </w:t>
      </w:r>
    </w:p>
    <w:p w:rsidR="00A61D3E" w:rsidRPr="00A61D3E" w:rsidRDefault="00A61D3E" w:rsidP="00A61D3E">
      <w:pPr>
        <w:spacing w:after="0" w:line="360" w:lineRule="auto"/>
        <w:ind w:left="2013"/>
        <w:jc w:val="both"/>
        <w:rPr>
          <w:rFonts w:ascii="Times New Roman" w:hAnsi="Times New Roman" w:cs="David"/>
          <w:sz w:val="24"/>
          <w:szCs w:val="24"/>
          <w:rtl/>
        </w:rPr>
      </w:pP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הניקוד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למציעים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בגין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איכות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תיבחנה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המציעים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השונים</w:t>
      </w:r>
      <w:r w:rsidRPr="00A61D3E">
        <w:rPr>
          <w:rFonts w:ascii="Times New Roman" w:hAnsi="Times New Roman" w:cs="David"/>
          <w:sz w:val="24"/>
          <w:szCs w:val="24"/>
          <w:rtl/>
        </w:rPr>
        <w:t>, כאמור בסעיף 8.3.</w:t>
      </w:r>
    </w:p>
    <w:p w:rsidR="00A61D3E" w:rsidRPr="00A61D3E" w:rsidRDefault="00A61D3E" w:rsidP="00A61D3E">
      <w:pPr>
        <w:spacing w:after="0" w:line="360" w:lineRule="auto"/>
        <w:ind w:left="2550" w:firstLine="630"/>
        <w:jc w:val="both"/>
        <w:rPr>
          <w:rFonts w:ascii="Times New Roman" w:hAnsi="Times New Roman" w:cs="David"/>
          <w:b/>
          <w:bCs/>
          <w:sz w:val="24"/>
          <w:szCs w:val="24"/>
          <w:u w:val="single"/>
          <w:rtl/>
        </w:rPr>
      </w:pPr>
    </w:p>
    <w:p w:rsidR="00A61D3E" w:rsidRPr="00A61D3E" w:rsidRDefault="00A61D3E" w:rsidP="0066118E">
      <w:pPr>
        <w:spacing w:after="0" w:line="360" w:lineRule="auto"/>
        <w:ind w:left="573" w:firstLine="844"/>
        <w:jc w:val="both"/>
        <w:rPr>
          <w:rFonts w:ascii="Times New Roman" w:hAnsi="Times New Roman" w:cs="David"/>
          <w:b/>
          <w:sz w:val="24"/>
          <w:szCs w:val="24"/>
        </w:rPr>
      </w:pPr>
      <w:r w:rsidRPr="00A61D3E">
        <w:rPr>
          <w:rFonts w:ascii="Times New Roman" w:hAnsi="Times New Roman" w:cs="David"/>
          <w:b/>
          <w:sz w:val="24"/>
          <w:szCs w:val="24"/>
        </w:rPr>
        <w:t xml:space="preserve"> </w:t>
      </w:r>
      <w:r w:rsidRPr="00A61D3E">
        <w:rPr>
          <w:rFonts w:ascii="Times New Roman" w:hAnsi="Times New Roman" w:cs="David"/>
          <w:b/>
          <w:bCs/>
          <w:sz w:val="24"/>
          <w:szCs w:val="24"/>
          <w:u w:val="single"/>
          <w:rtl/>
        </w:rPr>
        <w:t xml:space="preserve">הליך תחרותי נוסף </w:t>
      </w:r>
    </w:p>
    <w:p w:rsidR="00A61D3E" w:rsidRPr="00A61D3E" w:rsidRDefault="00A61D3E" w:rsidP="0066118E">
      <w:pPr>
        <w:spacing w:after="0" w:line="360" w:lineRule="auto"/>
        <w:ind w:left="753"/>
        <w:rPr>
          <w:rFonts w:ascii="Times New Roman" w:hAnsi="Times New Roman" w:cs="David"/>
          <w:sz w:val="24"/>
          <w:szCs w:val="24"/>
        </w:rPr>
      </w:pPr>
      <w:r w:rsidRPr="00A61D3E">
        <w:rPr>
          <w:rFonts w:ascii="Times New Roman" w:hAnsi="Times New Roman" w:cs="David"/>
          <w:sz w:val="24"/>
          <w:szCs w:val="24"/>
          <w:rtl/>
        </w:rPr>
        <w:t xml:space="preserve">          </w:t>
      </w:r>
      <w:r w:rsidR="0066118E">
        <w:rPr>
          <w:rFonts w:ascii="Times New Roman" w:hAnsi="Times New Roman" w:cs="David" w:hint="cs"/>
          <w:sz w:val="24"/>
          <w:szCs w:val="24"/>
          <w:rtl/>
        </w:rPr>
        <w:t xml:space="preserve">   </w:t>
      </w:r>
      <w:r w:rsidRPr="00A61D3E">
        <w:rPr>
          <w:rFonts w:ascii="Times New Roman" w:hAnsi="Times New Roman" w:cs="David"/>
          <w:sz w:val="24"/>
          <w:szCs w:val="24"/>
          <w:rtl/>
        </w:rPr>
        <w:t xml:space="preserve">ועדת המכרזים תהיה רשאית עפ"י שיקול דעתה לבצע הליך תחרותי נוסף ביחס </w:t>
      </w:r>
      <w:r w:rsidR="0066118E">
        <w:rPr>
          <w:rFonts w:ascii="Times New Roman" w:hAnsi="Times New Roman" w:cs="David" w:hint="cs"/>
          <w:sz w:val="24"/>
          <w:szCs w:val="24"/>
          <w:rtl/>
        </w:rPr>
        <w:t xml:space="preserve">    </w:t>
      </w:r>
      <w:r w:rsidRPr="00A61D3E">
        <w:rPr>
          <w:rFonts w:ascii="Times New Roman" w:hAnsi="Times New Roman" w:cs="David"/>
          <w:sz w:val="24"/>
          <w:szCs w:val="24"/>
          <w:rtl/>
        </w:rPr>
        <w:t xml:space="preserve">למחיר </w:t>
      </w:r>
      <w:r w:rsidR="0066118E">
        <w:rPr>
          <w:rFonts w:ascii="Times New Roman" w:hAnsi="Times New Roman" w:cs="David" w:hint="cs"/>
          <w:sz w:val="24"/>
          <w:szCs w:val="24"/>
          <w:rtl/>
        </w:rPr>
        <w:t xml:space="preserve">   </w:t>
      </w:r>
      <w:r w:rsidR="0066118E">
        <w:rPr>
          <w:rFonts w:ascii="Times New Roman" w:hAnsi="Times New Roman" w:cs="David"/>
          <w:sz w:val="24"/>
          <w:szCs w:val="24"/>
          <w:rtl/>
        </w:rPr>
        <w:br/>
      </w:r>
      <w:r w:rsidR="0066118E">
        <w:rPr>
          <w:rFonts w:ascii="Times New Roman" w:hAnsi="Times New Roman" w:cs="David" w:hint="cs"/>
          <w:sz w:val="24"/>
          <w:szCs w:val="24"/>
          <w:rtl/>
        </w:rPr>
        <w:t xml:space="preserve">             </w:t>
      </w:r>
      <w:r w:rsidRPr="00A61D3E">
        <w:rPr>
          <w:rFonts w:ascii="Times New Roman" w:hAnsi="Times New Roman" w:cs="David"/>
          <w:sz w:val="24"/>
          <w:szCs w:val="24"/>
          <w:rtl/>
        </w:rPr>
        <w:t>ההצעה, בהתקיים אחד או יותר מהתנאים הבאים:</w:t>
      </w:r>
    </w:p>
    <w:p w:rsidR="00A61D3E" w:rsidRPr="00A61D3E" w:rsidRDefault="00A61D3E" w:rsidP="0066118E">
      <w:pPr>
        <w:spacing w:after="0" w:line="360" w:lineRule="auto"/>
        <w:ind w:left="1417"/>
        <w:jc w:val="both"/>
        <w:rPr>
          <w:rFonts w:ascii="Times New Roman" w:hAnsi="Times New Roman" w:cs="David"/>
          <w:sz w:val="24"/>
          <w:szCs w:val="24"/>
        </w:rPr>
      </w:pPr>
      <w:r w:rsidRPr="00A61D3E">
        <w:rPr>
          <w:rFonts w:ascii="Times New Roman" w:hAnsi="Times New Roman" w:cs="David"/>
          <w:sz w:val="24"/>
          <w:szCs w:val="24"/>
          <w:rtl/>
        </w:rPr>
        <w:t xml:space="preserve">היה ושתי הצעות או יותר ינוקדו בניקוד </w:t>
      </w:r>
      <w:r w:rsidRPr="00A61D3E">
        <w:rPr>
          <w:rFonts w:ascii="Times New Roman" w:hAnsi="Times New Roman" w:cs="David" w:hint="eastAsia"/>
          <w:sz w:val="24"/>
          <w:szCs w:val="24"/>
          <w:rtl/>
        </w:rPr>
        <w:t>כללי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דומה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בפער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1.5 </w:t>
      </w:r>
      <w:r w:rsidRPr="00A61D3E">
        <w:rPr>
          <w:rFonts w:ascii="Times New Roman" w:hAnsi="Times New Roman" w:cs="David" w:hint="eastAsia"/>
          <w:sz w:val="24"/>
          <w:szCs w:val="24"/>
          <w:rtl/>
        </w:rPr>
        <w:t>נקודות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והנן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בעלות</w:t>
      </w:r>
      <w:r w:rsidRPr="00A61D3E">
        <w:rPr>
          <w:rFonts w:ascii="Times New Roman" w:hAnsi="Times New Roman" w:cs="David"/>
          <w:sz w:val="24"/>
          <w:szCs w:val="24"/>
          <w:rtl/>
        </w:rPr>
        <w:t xml:space="preserve"> הניקוד הגבוה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יותר באמות המידה בהשוואה לניקוד אותו קיבלו יתר ההצעות. יובהר, כי ההליך התחרותי יערך בין ההצעות שקיבלו את הניקוד הגבוה ביותר, </w:t>
      </w:r>
      <w:r w:rsidRPr="00A61D3E">
        <w:rPr>
          <w:rFonts w:ascii="Times New Roman" w:hAnsi="Times New Roman" w:cs="David" w:hint="eastAsia"/>
          <w:sz w:val="24"/>
          <w:szCs w:val="24"/>
          <w:rtl/>
        </w:rPr>
        <w:t>בפער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האמור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לעיל</w:t>
      </w:r>
      <w:r w:rsidRPr="00A61D3E">
        <w:rPr>
          <w:rFonts w:ascii="Times New Roman" w:hAnsi="Times New Roman" w:cs="David"/>
          <w:sz w:val="24"/>
          <w:szCs w:val="24"/>
          <w:rtl/>
        </w:rPr>
        <w:t>.</w:t>
      </w:r>
    </w:p>
    <w:p w:rsidR="00A61D3E" w:rsidRPr="00A61D3E" w:rsidRDefault="00A61D3E" w:rsidP="00A61D3E">
      <w:pPr>
        <w:spacing w:after="0" w:line="360" w:lineRule="auto"/>
        <w:ind w:left="753"/>
        <w:jc w:val="both"/>
        <w:rPr>
          <w:rFonts w:ascii="Times New Roman" w:hAnsi="Times New Roman" w:cs="David"/>
          <w:sz w:val="24"/>
          <w:szCs w:val="24"/>
          <w:rtl/>
        </w:rPr>
      </w:pPr>
      <w:r w:rsidRPr="00A61D3E">
        <w:rPr>
          <w:rFonts w:ascii="Times New Roman" w:hAnsi="Times New Roman" w:cs="David"/>
          <w:sz w:val="24"/>
          <w:szCs w:val="24"/>
          <w:rtl/>
        </w:rPr>
        <w:t xml:space="preserve">         </w:t>
      </w:r>
      <w:r w:rsidR="0066118E">
        <w:rPr>
          <w:rFonts w:ascii="Times New Roman" w:hAnsi="Times New Roman" w:cs="David" w:hint="cs"/>
          <w:sz w:val="24"/>
          <w:szCs w:val="24"/>
          <w:rtl/>
        </w:rPr>
        <w:t xml:space="preserve"> </w:t>
      </w:r>
      <w:r w:rsidRPr="00A61D3E">
        <w:rPr>
          <w:rFonts w:ascii="Times New Roman" w:hAnsi="Times New Roman" w:cs="David"/>
          <w:sz w:val="24"/>
          <w:szCs w:val="24"/>
          <w:rtl/>
        </w:rPr>
        <w:t xml:space="preserve"> היה וועדת המכרזים תחליט על הליך תחרותי נוסף, תודיע ועדת המכרזים        </w:t>
      </w:r>
    </w:p>
    <w:p w:rsidR="00A61D3E" w:rsidRPr="00A61D3E" w:rsidRDefault="00A61D3E" w:rsidP="0066118E">
      <w:pPr>
        <w:spacing w:after="0" w:line="360" w:lineRule="auto"/>
        <w:ind w:left="753"/>
        <w:rPr>
          <w:rFonts w:ascii="Times New Roman" w:hAnsi="Times New Roman" w:cs="David"/>
          <w:sz w:val="24"/>
          <w:szCs w:val="24"/>
        </w:rPr>
      </w:pPr>
      <w:r w:rsidRPr="00A61D3E">
        <w:rPr>
          <w:rFonts w:ascii="Times New Roman" w:hAnsi="Times New Roman" w:cs="David"/>
          <w:sz w:val="24"/>
          <w:szCs w:val="24"/>
          <w:rtl/>
        </w:rPr>
        <w:t xml:space="preserve">         </w:t>
      </w:r>
      <w:r w:rsidR="0066118E">
        <w:rPr>
          <w:rFonts w:ascii="Times New Roman" w:hAnsi="Times New Roman" w:cs="David" w:hint="cs"/>
          <w:sz w:val="24"/>
          <w:szCs w:val="24"/>
          <w:rtl/>
        </w:rPr>
        <w:t xml:space="preserve"> </w:t>
      </w:r>
      <w:r w:rsidRPr="00A61D3E">
        <w:rPr>
          <w:rFonts w:ascii="Times New Roman" w:hAnsi="Times New Roman" w:cs="David"/>
          <w:sz w:val="24"/>
          <w:szCs w:val="24"/>
          <w:rtl/>
        </w:rPr>
        <w:t xml:space="preserve"> </w:t>
      </w:r>
      <w:r w:rsidR="0066118E">
        <w:rPr>
          <w:rFonts w:ascii="Times New Roman" w:hAnsi="Times New Roman" w:cs="David" w:hint="cs"/>
          <w:sz w:val="24"/>
          <w:szCs w:val="24"/>
          <w:rtl/>
        </w:rPr>
        <w:t xml:space="preserve"> </w:t>
      </w:r>
      <w:r w:rsidRPr="00A61D3E">
        <w:rPr>
          <w:rFonts w:ascii="Times New Roman" w:hAnsi="Times New Roman" w:cs="David"/>
          <w:sz w:val="24"/>
          <w:szCs w:val="24"/>
          <w:rtl/>
        </w:rPr>
        <w:t xml:space="preserve">למציעים כי הם רשאים להגיש במועד שתורה </w:t>
      </w:r>
      <w:r w:rsidR="0066118E">
        <w:rPr>
          <w:rFonts w:ascii="Times New Roman" w:hAnsi="Times New Roman" w:cs="David"/>
          <w:sz w:val="24"/>
          <w:szCs w:val="24"/>
          <w:rtl/>
        </w:rPr>
        <w:t xml:space="preserve">הוועדה, הצעה סופית ביחס למחיר </w:t>
      </w:r>
      <w:r w:rsidRPr="00A61D3E">
        <w:rPr>
          <w:rFonts w:ascii="Times New Roman" w:hAnsi="Times New Roman" w:cs="David"/>
          <w:sz w:val="24"/>
          <w:szCs w:val="24"/>
          <w:rtl/>
        </w:rPr>
        <w:t xml:space="preserve">הצעתם </w:t>
      </w:r>
      <w:r w:rsidR="0066118E">
        <w:rPr>
          <w:rFonts w:ascii="Times New Roman" w:hAnsi="Times New Roman" w:cs="David" w:hint="cs"/>
          <w:sz w:val="24"/>
          <w:szCs w:val="24"/>
          <w:rtl/>
        </w:rPr>
        <w:br/>
        <w:t xml:space="preserve">            </w:t>
      </w:r>
      <w:r w:rsidRPr="00A61D3E">
        <w:rPr>
          <w:rFonts w:ascii="Times New Roman" w:hAnsi="Times New Roman" w:cs="David"/>
          <w:sz w:val="24"/>
          <w:szCs w:val="24"/>
          <w:rtl/>
        </w:rPr>
        <w:t xml:space="preserve">בתנאים </w:t>
      </w:r>
      <w:r w:rsidR="0066118E">
        <w:rPr>
          <w:rFonts w:ascii="Times New Roman" w:hAnsi="Times New Roman" w:cs="David" w:hint="cs"/>
          <w:sz w:val="24"/>
          <w:szCs w:val="24"/>
          <w:rtl/>
        </w:rPr>
        <w:t xml:space="preserve"> </w:t>
      </w:r>
      <w:r w:rsidRPr="00A61D3E">
        <w:rPr>
          <w:rFonts w:ascii="Times New Roman" w:hAnsi="Times New Roman" w:cs="David"/>
          <w:sz w:val="24"/>
          <w:szCs w:val="24"/>
          <w:rtl/>
        </w:rPr>
        <w:t>מ</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טיבים עם המשרד לעומת הצעתם המקורית, היה ומציע לא </w:t>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 xml:space="preserve">יגיש הצעה נוספת, תהיה </w:t>
      </w:r>
      <w:r w:rsidR="0066118E">
        <w:rPr>
          <w:rFonts w:ascii="Times New Roman" w:hAnsi="Times New Roman" w:cs="David" w:hint="cs"/>
          <w:sz w:val="24"/>
          <w:szCs w:val="24"/>
          <w:rtl/>
        </w:rPr>
        <w:br/>
        <w:t xml:space="preserve">            </w:t>
      </w:r>
      <w:r w:rsidRPr="00A61D3E">
        <w:rPr>
          <w:rFonts w:ascii="Times New Roman" w:hAnsi="Times New Roman" w:cs="David"/>
          <w:sz w:val="24"/>
          <w:szCs w:val="24"/>
          <w:rtl/>
        </w:rPr>
        <w:t xml:space="preserve">הצעתו </w:t>
      </w:r>
      <w:r w:rsidR="0066118E">
        <w:rPr>
          <w:rFonts w:ascii="Times New Roman" w:hAnsi="Times New Roman" w:cs="David" w:hint="cs"/>
          <w:sz w:val="24"/>
          <w:szCs w:val="24"/>
          <w:rtl/>
        </w:rPr>
        <w:t xml:space="preserve"> </w:t>
      </w:r>
      <w:r w:rsidRPr="00A61D3E">
        <w:rPr>
          <w:rFonts w:ascii="Times New Roman" w:hAnsi="Times New Roman" w:cs="David"/>
          <w:sz w:val="24"/>
          <w:szCs w:val="24"/>
          <w:rtl/>
        </w:rPr>
        <w:t>הראשונה הצעה סופית למכרז זה.</w:t>
      </w:r>
    </w:p>
    <w:p w:rsidR="00A61D3E" w:rsidRPr="00A61D3E" w:rsidRDefault="00A61D3E" w:rsidP="00A61D3E">
      <w:pPr>
        <w:spacing w:after="0" w:line="360" w:lineRule="auto"/>
        <w:ind w:left="3180"/>
        <w:jc w:val="both"/>
        <w:rPr>
          <w:rFonts w:ascii="Times New Roman" w:hAnsi="Times New Roman" w:cs="David"/>
          <w:sz w:val="24"/>
          <w:szCs w:val="24"/>
        </w:rPr>
      </w:pPr>
    </w:p>
    <w:p w:rsidR="00A61D3E" w:rsidRPr="00A61D3E" w:rsidRDefault="00A61D3E" w:rsidP="0066118E">
      <w:pPr>
        <w:numPr>
          <w:ilvl w:val="2"/>
          <w:numId w:val="9"/>
        </w:numPr>
        <w:tabs>
          <w:tab w:val="num" w:pos="1293"/>
          <w:tab w:val="left" w:pos="1984"/>
        </w:tabs>
        <w:spacing w:after="0" w:line="360" w:lineRule="auto"/>
        <w:ind w:hanging="1707"/>
        <w:jc w:val="both"/>
        <w:rPr>
          <w:rFonts w:ascii="Times New Roman" w:hAnsi="Times New Roman" w:cs="David"/>
          <w:b/>
          <w:sz w:val="24"/>
          <w:szCs w:val="24"/>
        </w:rPr>
      </w:pPr>
      <w:r w:rsidRPr="00A61D3E">
        <w:rPr>
          <w:rFonts w:ascii="Times New Roman" w:hAnsi="Times New Roman" w:cs="David" w:hint="eastAsia"/>
          <w:b/>
          <w:bCs/>
          <w:sz w:val="24"/>
          <w:szCs w:val="24"/>
          <w:rtl/>
        </w:rPr>
        <w:t>שלב</w:t>
      </w:r>
      <w:r w:rsidRPr="00A61D3E">
        <w:rPr>
          <w:rFonts w:ascii="Times New Roman" w:hAnsi="Times New Roman" w:cs="David"/>
          <w:b/>
          <w:bCs/>
          <w:sz w:val="24"/>
          <w:szCs w:val="24"/>
          <w:rtl/>
        </w:rPr>
        <w:t xml:space="preserve"> חמישי - </w:t>
      </w:r>
      <w:r w:rsidRPr="00A61D3E">
        <w:rPr>
          <w:rFonts w:ascii="Times New Roman" w:hAnsi="Times New Roman" w:cs="David" w:hint="eastAsia"/>
          <w:b/>
          <w:bCs/>
          <w:sz w:val="24"/>
          <w:szCs w:val="24"/>
          <w:rtl/>
        </w:rPr>
        <w:t>סיכום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הציונים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ובחירת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זוכה</w:t>
      </w:r>
      <w:r w:rsidRPr="00A61D3E">
        <w:rPr>
          <w:rFonts w:ascii="Times New Roman" w:hAnsi="Times New Roman" w:cs="David"/>
          <w:b/>
          <w:bCs/>
          <w:sz w:val="24"/>
          <w:szCs w:val="24"/>
          <w:rtl/>
        </w:rPr>
        <w:t xml:space="preserve"> </w:t>
      </w:r>
    </w:p>
    <w:p w:rsidR="00A61D3E" w:rsidRPr="00A61D3E" w:rsidRDefault="00A61D3E" w:rsidP="0066118E">
      <w:pPr>
        <w:overflowPunct w:val="0"/>
        <w:autoSpaceDE w:val="0"/>
        <w:autoSpaceDN w:val="0"/>
        <w:adjustRightInd w:val="0"/>
        <w:spacing w:after="0" w:line="360" w:lineRule="auto"/>
        <w:ind w:left="1984"/>
        <w:contextualSpacing/>
        <w:jc w:val="both"/>
        <w:textAlignment w:val="baseline"/>
        <w:rPr>
          <w:rFonts w:ascii="Arial" w:hAnsi="Arial" w:cs="Miriam"/>
          <w:sz w:val="20"/>
          <w:szCs w:val="28"/>
          <w:rtl/>
        </w:rPr>
      </w:pP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ביצוע השלבים כאמור, ישוקלל הניקוד בכל השלבים יחדיו.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הניקוד</w:t>
      </w:r>
      <w:r w:rsidRPr="00A61D3E">
        <w:rPr>
          <w:rFonts w:ascii="Times New Roman" w:hAnsi="Times New Roman" w:cs="David"/>
          <w:sz w:val="24"/>
          <w:szCs w:val="24"/>
          <w:rtl/>
        </w:rPr>
        <w:t xml:space="preserve"> המצטבר הגבוה ביותר, </w:t>
      </w:r>
      <w:r w:rsidRPr="00A61D3E">
        <w:rPr>
          <w:rFonts w:ascii="Times New Roman" w:hAnsi="Times New Roman" w:cs="David" w:hint="eastAsia"/>
          <w:sz w:val="24"/>
          <w:szCs w:val="24"/>
          <w:rtl/>
        </w:rPr>
        <w:t>בכפוף</w:t>
      </w:r>
      <w:r w:rsidRPr="00A61D3E">
        <w:rPr>
          <w:rFonts w:ascii="Times New Roman" w:hAnsi="Times New Roman" w:cs="David"/>
          <w:sz w:val="24"/>
          <w:szCs w:val="24"/>
          <w:rtl/>
        </w:rPr>
        <w:t xml:space="preserve"> לאמור </w:t>
      </w:r>
      <w:r w:rsidRPr="00A61D3E">
        <w:rPr>
          <w:rFonts w:ascii="Times New Roman" w:hAnsi="Times New Roman" w:cs="David" w:hint="eastAsia"/>
          <w:sz w:val="24"/>
          <w:szCs w:val="24"/>
          <w:rtl/>
        </w:rPr>
        <w:t>בסעיף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ובסעיף</w:t>
      </w:r>
      <w:r w:rsidRPr="00A61D3E">
        <w:rPr>
          <w:rFonts w:ascii="Times New Roman" w:hAnsi="Times New Roman" w:cs="David"/>
          <w:sz w:val="24"/>
          <w:szCs w:val="24"/>
          <w:rtl/>
        </w:rPr>
        <w:t xml:space="preserve"> 8.3  </w:t>
      </w:r>
      <w:r w:rsidRPr="00A61D3E">
        <w:rPr>
          <w:rFonts w:ascii="Times New Roman" w:hAnsi="Times New Roman" w:cs="David" w:hint="eastAsia"/>
          <w:sz w:val="24"/>
          <w:szCs w:val="24"/>
          <w:rtl/>
        </w:rPr>
        <w:t>להלן</w:t>
      </w:r>
      <w:r w:rsidRPr="00A61D3E">
        <w:rPr>
          <w:rFonts w:ascii="Times New Roman" w:hAnsi="Times New Roman" w:cs="David"/>
          <w:sz w:val="24"/>
          <w:szCs w:val="24"/>
          <w:rtl/>
        </w:rPr>
        <w:t xml:space="preserve">, </w:t>
      </w:r>
      <w:r w:rsidRPr="00A61D3E">
        <w:rPr>
          <w:rFonts w:ascii="Times New Roman" w:hAnsi="Times New Roman" w:cs="David" w:hint="eastAsia"/>
          <w:b/>
          <w:bCs/>
          <w:sz w:val="24"/>
          <w:szCs w:val="24"/>
          <w:rtl/>
        </w:rPr>
        <w:t>תיקבע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כהצעה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הזוכה</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2880" w:firstLine="420"/>
        <w:jc w:val="both"/>
        <w:rPr>
          <w:rFonts w:ascii="Times New Roman" w:hAnsi="Times New Roman" w:cs="David"/>
          <w:b/>
          <w:bCs/>
          <w:sz w:val="24"/>
          <w:szCs w:val="24"/>
          <w:rtl/>
        </w:rPr>
      </w:pPr>
    </w:p>
    <w:p w:rsidR="00A61D3E" w:rsidRPr="00A61D3E" w:rsidRDefault="00A61D3E" w:rsidP="0066118E">
      <w:pPr>
        <w:spacing w:after="0" w:line="360" w:lineRule="auto"/>
        <w:ind w:left="1984"/>
        <w:jc w:val="both"/>
        <w:rPr>
          <w:rFonts w:ascii="Times New Roman" w:hAnsi="Times New Roman" w:cs="David"/>
          <w:b/>
          <w:sz w:val="24"/>
          <w:szCs w:val="24"/>
        </w:rPr>
      </w:pPr>
      <w:r w:rsidRPr="00A61D3E">
        <w:rPr>
          <w:rFonts w:ascii="Times New Roman" w:hAnsi="Times New Roman" w:cs="David" w:hint="eastAsia"/>
          <w:b/>
          <w:bCs/>
          <w:sz w:val="24"/>
          <w:szCs w:val="24"/>
          <w:rtl/>
        </w:rPr>
        <w:t>עידוד</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נשים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בעסקים</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 xml:space="preserve">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w:t>
      </w: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שקלול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התוצאות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יקבלו</w:t>
      </w:r>
      <w:r w:rsidRPr="00A61D3E">
        <w:rPr>
          <w:rFonts w:ascii="Times New Roman" w:hAnsi="Times New Roman" w:cs="David"/>
          <w:sz w:val="24"/>
          <w:szCs w:val="24"/>
          <w:rtl/>
        </w:rPr>
        <w:t xml:space="preserve">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66118E" w:rsidRDefault="0066118E">
      <w:pPr>
        <w:bidi w:val="0"/>
        <w:rPr>
          <w:rFonts w:ascii="Arial" w:hAnsi="Arial" w:cs="Miriam"/>
          <w:sz w:val="20"/>
          <w:szCs w:val="28"/>
          <w:rtl/>
        </w:rPr>
      </w:pPr>
      <w:r>
        <w:rPr>
          <w:rFonts w:ascii="Arial" w:hAnsi="Arial" w:cs="Miriam"/>
          <w:sz w:val="20"/>
          <w:szCs w:val="28"/>
          <w:rtl/>
        </w:rPr>
        <w:br w:type="page"/>
      </w:r>
    </w:p>
    <w:p w:rsidR="00A61D3E" w:rsidRPr="00A61D3E" w:rsidRDefault="00A61D3E" w:rsidP="00A61D3E">
      <w:pPr>
        <w:overflowPunct w:val="0"/>
        <w:autoSpaceDE w:val="0"/>
        <w:autoSpaceDN w:val="0"/>
        <w:adjustRightInd w:val="0"/>
        <w:spacing w:after="0" w:line="360" w:lineRule="auto"/>
        <w:ind w:left="3168"/>
        <w:contextualSpacing/>
        <w:jc w:val="both"/>
        <w:textAlignment w:val="baseline"/>
        <w:rPr>
          <w:rFonts w:ascii="Arial" w:hAnsi="Arial" w:cs="Miriam"/>
          <w:sz w:val="20"/>
          <w:szCs w:val="28"/>
          <w:rtl/>
        </w:rPr>
      </w:pPr>
    </w:p>
    <w:p w:rsidR="00A61D3E" w:rsidRPr="00A61D3E" w:rsidRDefault="00A61D3E" w:rsidP="0066118E">
      <w:pPr>
        <w:numPr>
          <w:ilvl w:val="1"/>
          <w:numId w:val="9"/>
        </w:numPr>
        <w:tabs>
          <w:tab w:val="num" w:pos="1113"/>
        </w:tabs>
        <w:spacing w:after="0" w:line="360" w:lineRule="auto"/>
        <w:ind w:hanging="1023"/>
        <w:jc w:val="both"/>
        <w:rPr>
          <w:rFonts w:ascii="Times New Roman" w:hAnsi="Times New Roman" w:cs="David"/>
          <w:sz w:val="24"/>
          <w:szCs w:val="24"/>
          <w:u w:val="single"/>
          <w:rtl/>
        </w:rPr>
      </w:pP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הוראות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בנוגע</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לבחירת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הספק</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הזוכה</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במכרז</w:t>
      </w:r>
    </w:p>
    <w:p w:rsidR="00A61D3E" w:rsidRPr="00927198" w:rsidRDefault="00A61D3E" w:rsidP="00927198">
      <w:pPr>
        <w:numPr>
          <w:ilvl w:val="2"/>
          <w:numId w:val="9"/>
        </w:numPr>
        <w:tabs>
          <w:tab w:val="clear" w:pos="3180"/>
          <w:tab w:val="num" w:pos="2193"/>
        </w:tabs>
        <w:spacing w:after="0" w:line="360" w:lineRule="auto"/>
        <w:ind w:left="2268" w:hanging="851"/>
        <w:rPr>
          <w:rFonts w:ascii="Times New Roman" w:hAnsi="Times New Roman" w:cs="David"/>
          <w:sz w:val="24"/>
          <w:szCs w:val="24"/>
        </w:rPr>
      </w:pPr>
      <w:r w:rsidRPr="00A61D3E">
        <w:rPr>
          <w:rFonts w:ascii="Times New Roman" w:hAnsi="Times New Roman" w:cs="David"/>
          <w:sz w:val="24"/>
          <w:szCs w:val="24"/>
          <w:rtl/>
        </w:rPr>
        <w:t xml:space="preserve">המשרד שומר לעצמו את הזכות להחליט שלא לבחור זוכה כלשהו </w:t>
      </w:r>
      <w:r w:rsidRPr="00927198">
        <w:rPr>
          <w:rFonts w:ascii="Times New Roman" w:hAnsi="Times New Roman" w:cs="David"/>
          <w:sz w:val="24"/>
          <w:szCs w:val="24"/>
          <w:rtl/>
        </w:rPr>
        <w:t xml:space="preserve">למכרז ו/או לבטל את המכרז ו/או לפרסם מכרז חדש. עורך המכרז לא </w:t>
      </w:r>
      <w:r w:rsidRPr="00927198">
        <w:rPr>
          <w:rFonts w:ascii="Times New Roman" w:hAnsi="Times New Roman" w:cs="David" w:hint="cs"/>
          <w:sz w:val="24"/>
          <w:szCs w:val="24"/>
          <w:rtl/>
        </w:rPr>
        <w:t xml:space="preserve">  </w:t>
      </w:r>
      <w:r w:rsidRPr="00927198">
        <w:rPr>
          <w:rFonts w:ascii="Times New Roman" w:hAnsi="Times New Roman" w:cs="David"/>
          <w:sz w:val="24"/>
          <w:szCs w:val="24"/>
          <w:rtl/>
        </w:rPr>
        <w:t xml:space="preserve">יהיה חייב לפצות </w:t>
      </w:r>
      <w:r w:rsidRPr="00927198">
        <w:rPr>
          <w:rFonts w:ascii="Times New Roman" w:hAnsi="Times New Roman" w:cs="David" w:hint="eastAsia"/>
          <w:sz w:val="24"/>
          <w:szCs w:val="24"/>
          <w:rtl/>
        </w:rPr>
        <w:t>מי</w:t>
      </w:r>
      <w:r w:rsidRPr="00927198">
        <w:rPr>
          <w:rFonts w:ascii="Times New Roman" w:hAnsi="Times New Roman" w:cs="David"/>
          <w:sz w:val="24"/>
          <w:szCs w:val="24"/>
          <w:rtl/>
        </w:rPr>
        <w:t xml:space="preserve"> </w:t>
      </w:r>
      <w:r w:rsidRPr="00927198">
        <w:rPr>
          <w:rFonts w:ascii="Times New Roman" w:hAnsi="Times New Roman" w:cs="David" w:hint="eastAsia"/>
          <w:sz w:val="24"/>
          <w:szCs w:val="24"/>
          <w:rtl/>
        </w:rPr>
        <w:t>מ</w:t>
      </w:r>
      <w:r w:rsidRPr="00927198">
        <w:rPr>
          <w:rFonts w:ascii="Times New Roman" w:hAnsi="Times New Roman" w:cs="David"/>
          <w:sz w:val="24"/>
          <w:szCs w:val="24"/>
          <w:rtl/>
        </w:rPr>
        <w:t>המציעים ב</w:t>
      </w:r>
      <w:r w:rsidR="00927198">
        <w:rPr>
          <w:rFonts w:ascii="Times New Roman" w:hAnsi="Times New Roman" w:cs="David"/>
          <w:sz w:val="24"/>
          <w:szCs w:val="24"/>
          <w:rtl/>
        </w:rPr>
        <w:t xml:space="preserve">אחד המקרים המתוארים לעיל, בכל  </w:t>
      </w:r>
      <w:r w:rsidRPr="00927198">
        <w:rPr>
          <w:rFonts w:ascii="Times New Roman" w:hAnsi="Times New Roman" w:cs="David"/>
          <w:sz w:val="24"/>
          <w:szCs w:val="24"/>
          <w:rtl/>
        </w:rPr>
        <w:t>צורה  שהיא.</w:t>
      </w:r>
    </w:p>
    <w:p w:rsidR="00A61D3E" w:rsidRPr="00A61D3E" w:rsidRDefault="00A61D3E" w:rsidP="00927198">
      <w:pPr>
        <w:numPr>
          <w:ilvl w:val="2"/>
          <w:numId w:val="9"/>
        </w:numPr>
        <w:tabs>
          <w:tab w:val="right" w:pos="2193"/>
        </w:tabs>
        <w:spacing w:after="0" w:line="360" w:lineRule="auto"/>
        <w:ind w:left="2193" w:hanging="776"/>
        <w:jc w:val="both"/>
        <w:rPr>
          <w:rFonts w:ascii="Times New Roman" w:hAnsi="Times New Roman" w:cs="David"/>
          <w:sz w:val="24"/>
          <w:szCs w:val="24"/>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רשאי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להתחשב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שהיא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בלתי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סבירה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מבחינת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איכות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מבחינת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מחירה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ביחס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למהות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ותנאיה</w:t>
      </w:r>
      <w:r w:rsidRPr="00A61D3E">
        <w:rPr>
          <w:rFonts w:ascii="Times New Roman" w:hAnsi="Times New Roman" w:cs="David"/>
          <w:sz w:val="24"/>
          <w:szCs w:val="24"/>
          <w:rtl/>
        </w:rPr>
        <w:t>.</w:t>
      </w:r>
    </w:p>
    <w:p w:rsidR="00A61D3E" w:rsidRPr="00A61D3E" w:rsidRDefault="00A61D3E" w:rsidP="00927198">
      <w:pPr>
        <w:numPr>
          <w:ilvl w:val="2"/>
          <w:numId w:val="9"/>
        </w:numPr>
        <w:tabs>
          <w:tab w:val="right" w:pos="2193"/>
        </w:tabs>
        <w:spacing w:after="0" w:line="360" w:lineRule="auto"/>
        <w:ind w:left="2193" w:hanging="776"/>
        <w:jc w:val="both"/>
        <w:rPr>
          <w:rFonts w:ascii="Times New Roman" w:hAnsi="Times New Roman" w:cs="David"/>
          <w:sz w:val="24"/>
          <w:szCs w:val="24"/>
        </w:rPr>
      </w:pPr>
      <w:r w:rsidRPr="00A61D3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A61D3E" w:rsidRPr="00A61D3E" w:rsidRDefault="00A61D3E" w:rsidP="00927198">
      <w:pPr>
        <w:numPr>
          <w:ilvl w:val="2"/>
          <w:numId w:val="9"/>
        </w:numPr>
        <w:tabs>
          <w:tab w:val="right" w:pos="2193"/>
        </w:tabs>
        <w:spacing w:after="0" w:line="360" w:lineRule="auto"/>
        <w:ind w:left="2193" w:hanging="776"/>
        <w:jc w:val="both"/>
        <w:rPr>
          <w:rFonts w:ascii="Times New Roman" w:hAnsi="Times New Roman" w:cs="David"/>
          <w:sz w:val="24"/>
          <w:szCs w:val="24"/>
        </w:rPr>
      </w:pPr>
      <w:r w:rsidRPr="00A61D3E">
        <w:rPr>
          <w:rFonts w:ascii="Times New Roman" w:hAnsi="Times New Roman" w:cs="David"/>
          <w:sz w:val="24"/>
          <w:szCs w:val="24"/>
          <w:rtl/>
        </w:rPr>
        <w:t xml:space="preserve">המשרד לא מתחייב לסיים את הליכי המכרז ולקבוע זוכה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A61D3E" w:rsidRPr="00A61D3E" w:rsidRDefault="00A61D3E" w:rsidP="00927198">
      <w:pPr>
        <w:numPr>
          <w:ilvl w:val="2"/>
          <w:numId w:val="9"/>
        </w:numPr>
        <w:tabs>
          <w:tab w:val="right" w:pos="2193"/>
        </w:tabs>
        <w:spacing w:after="0" w:line="360" w:lineRule="auto"/>
        <w:ind w:left="2193" w:hanging="776"/>
        <w:jc w:val="both"/>
        <w:rPr>
          <w:rFonts w:ascii="Times New Roman" w:hAnsi="Times New Roman" w:cs="David"/>
          <w:sz w:val="24"/>
          <w:szCs w:val="24"/>
        </w:rPr>
      </w:pPr>
      <w:r w:rsidRPr="00A61D3E">
        <w:rPr>
          <w:rFonts w:ascii="Times New Roman" w:hAnsi="Times New Roman" w:cs="David"/>
          <w:sz w:val="24"/>
          <w:szCs w:val="24"/>
          <w:rtl/>
        </w:rPr>
        <w:t>מבלי לגרוע מהאמור לעיל ומכל סעד או זכות המוקנית למשרד,</w:t>
      </w:r>
      <w:r w:rsidRPr="00A61D3E">
        <w:rPr>
          <w:rFonts w:ascii="Times New Roman" w:hAnsi="Times New Roman" w:cs="David"/>
          <w:sz w:val="24"/>
          <w:szCs w:val="24"/>
        </w:rPr>
        <w:t xml:space="preserve"> </w:t>
      </w:r>
      <w:r w:rsidRPr="00A61D3E">
        <w:rPr>
          <w:rFonts w:ascii="Times New Roman" w:hAnsi="Times New Roman" w:cs="David"/>
          <w:sz w:val="24"/>
          <w:szCs w:val="24"/>
          <w:rtl/>
        </w:rPr>
        <w:t>ההצעות</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המפסידות תעמודנה בתוקפן 90 יום נוספים לאחר סיום הליכי המכרז ומתן הודעה למציע הזוכה, וזאת </w:t>
      </w:r>
      <w:r w:rsidRPr="00A61D3E">
        <w:rPr>
          <w:rFonts w:ascii="Times New Roman" w:hAnsi="Times New Roman" w:cs="David" w:hint="eastAsia"/>
          <w:sz w:val="24"/>
          <w:szCs w:val="24"/>
          <w:rtl/>
        </w:rPr>
        <w:t>ל</w:t>
      </w:r>
      <w:r w:rsidRPr="00A61D3E">
        <w:rPr>
          <w:rFonts w:ascii="Times New Roman" w:hAnsi="Times New Roman" w:cs="David"/>
          <w:sz w:val="24"/>
          <w:szCs w:val="24"/>
          <w:rtl/>
        </w:rPr>
        <w:t xml:space="preserve">מקרה </w:t>
      </w:r>
      <w:r w:rsidRPr="00A61D3E">
        <w:rPr>
          <w:rFonts w:ascii="Times New Roman" w:hAnsi="Times New Roman" w:cs="David" w:hint="eastAsia"/>
          <w:sz w:val="24"/>
          <w:szCs w:val="24"/>
          <w:rtl/>
        </w:rPr>
        <w:t>שבו</w:t>
      </w:r>
      <w:r w:rsidRPr="00A61D3E">
        <w:rPr>
          <w:rFonts w:ascii="Times New Roman" w:hAnsi="Times New Roman" w:cs="David"/>
          <w:sz w:val="24"/>
          <w:szCs w:val="24"/>
          <w:rtl/>
        </w:rPr>
        <w:t xml:space="preserve"> המציע הזוכה יחזור בו מהצעתו או יפר את ההתקשרות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A61D3E" w:rsidDel="00B2432B">
        <w:rPr>
          <w:rFonts w:ascii="Times New Roman" w:hAnsi="Times New Roman" w:cs="David"/>
          <w:sz w:val="24"/>
          <w:szCs w:val="24"/>
          <w:rtl/>
        </w:rPr>
        <w:t xml:space="preserve"> </w:t>
      </w:r>
    </w:p>
    <w:p w:rsidR="00A61D3E" w:rsidRPr="00A61D3E" w:rsidRDefault="00A61D3E" w:rsidP="00927198">
      <w:pPr>
        <w:numPr>
          <w:ilvl w:val="2"/>
          <w:numId w:val="9"/>
        </w:numPr>
        <w:tabs>
          <w:tab w:val="num" w:pos="2193"/>
        </w:tabs>
        <w:spacing w:after="0" w:line="360" w:lineRule="auto"/>
        <w:ind w:left="2193" w:hanging="776"/>
        <w:jc w:val="both"/>
        <w:rPr>
          <w:rFonts w:ascii="Times New Roman" w:hAnsi="Times New Roman" w:cs="David"/>
          <w:sz w:val="24"/>
          <w:szCs w:val="24"/>
        </w:rPr>
      </w:pPr>
      <w:r w:rsidRPr="00A61D3E">
        <w:rPr>
          <w:rFonts w:ascii="Times New Roman" w:hAnsi="Times New Roman" w:cs="David" w:hint="eastAsia"/>
          <w:sz w:val="24"/>
          <w:szCs w:val="24"/>
          <w:rtl/>
        </w:rPr>
        <w:t>אין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באמור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לעיל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לגרוע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הקיימת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למשרד</w:t>
      </w:r>
      <w:r w:rsidRPr="00A61D3E">
        <w:rPr>
          <w:rFonts w:ascii="Times New Roman" w:hAnsi="Times New Roman" w:cs="David"/>
          <w:sz w:val="24"/>
          <w:szCs w:val="24"/>
          <w:rtl/>
        </w:rPr>
        <w:t>.</w:t>
      </w:r>
    </w:p>
    <w:p w:rsidR="00A61D3E" w:rsidRPr="00A61D3E" w:rsidRDefault="00A61D3E" w:rsidP="00A61D3E">
      <w:pPr>
        <w:spacing w:after="0" w:line="360" w:lineRule="auto"/>
        <w:ind w:left="2193"/>
        <w:jc w:val="both"/>
        <w:rPr>
          <w:rFonts w:ascii="Times New Roman" w:hAnsi="Times New Roman" w:cs="David"/>
          <w:sz w:val="24"/>
          <w:szCs w:val="24"/>
        </w:rPr>
      </w:pPr>
    </w:p>
    <w:p w:rsidR="00A61D3E" w:rsidRPr="00A61D3E" w:rsidRDefault="00A61D3E" w:rsidP="00927198">
      <w:pPr>
        <w:numPr>
          <w:ilvl w:val="1"/>
          <w:numId w:val="9"/>
        </w:numPr>
        <w:tabs>
          <w:tab w:val="right" w:pos="1293"/>
        </w:tabs>
        <w:spacing w:after="0" w:line="360" w:lineRule="auto"/>
        <w:ind w:hanging="1023"/>
        <w:jc w:val="both"/>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חילוט</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הארכת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החזרת</w:t>
      </w:r>
      <w:r w:rsidRPr="00A61D3E">
        <w:rPr>
          <w:rFonts w:ascii="Times New Roman" w:hAnsi="Times New Roman" w:cs="David"/>
          <w:b/>
          <w:bCs/>
          <w:sz w:val="24"/>
          <w:szCs w:val="24"/>
          <w:u w:val="single"/>
          <w:rtl/>
        </w:rPr>
        <w:t xml:space="preserve"> ערבות הצעה</w:t>
      </w:r>
    </w:p>
    <w:p w:rsidR="00A61D3E" w:rsidRPr="00A61D3E" w:rsidRDefault="00A61D3E" w:rsidP="00A61D3E">
      <w:pPr>
        <w:numPr>
          <w:ilvl w:val="2"/>
          <w:numId w:val="9"/>
        </w:numPr>
        <w:tabs>
          <w:tab w:val="num" w:pos="2193"/>
        </w:tabs>
        <w:spacing w:after="0" w:line="360" w:lineRule="auto"/>
        <w:ind w:hanging="1707"/>
        <w:jc w:val="both"/>
        <w:rPr>
          <w:rFonts w:ascii="Times New Roman" w:hAnsi="Times New Roman" w:cs="David"/>
          <w:sz w:val="24"/>
          <w:szCs w:val="24"/>
        </w:rPr>
      </w:pP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תהיה רשאית לחלט את הערבות, כול</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 או </w:t>
      </w:r>
      <w:r w:rsidRPr="00A61D3E">
        <w:rPr>
          <w:rFonts w:ascii="Times New Roman" w:hAnsi="Times New Roman" w:cs="David" w:hint="eastAsia"/>
          <w:sz w:val="24"/>
          <w:szCs w:val="24"/>
          <w:rtl/>
        </w:rPr>
        <w:t>ח</w:t>
      </w:r>
      <w:r w:rsidRPr="00A61D3E">
        <w:rPr>
          <w:rFonts w:ascii="Times New Roman" w:hAnsi="Times New Roman" w:cs="David"/>
          <w:sz w:val="24"/>
          <w:szCs w:val="24"/>
          <w:rtl/>
        </w:rPr>
        <w:t>לק</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1473"/>
        <w:jc w:val="both"/>
        <w:rPr>
          <w:rFonts w:ascii="Times New Roman" w:hAnsi="Times New Roman" w:cs="David"/>
          <w:sz w:val="24"/>
          <w:szCs w:val="24"/>
          <w:rtl/>
        </w:rPr>
      </w:pPr>
      <w:r w:rsidRPr="00A61D3E">
        <w:rPr>
          <w:rFonts w:ascii="Times New Roman" w:hAnsi="Times New Roman" w:cs="David"/>
          <w:sz w:val="24"/>
          <w:szCs w:val="24"/>
          <w:rtl/>
        </w:rPr>
        <w:t xml:space="preserve">              שנתנה למציע הזדמנות להשמיע טענותיו בהתקיים, בין היתר אחד או   </w:t>
      </w:r>
    </w:p>
    <w:p w:rsidR="00A61D3E" w:rsidRPr="00A61D3E" w:rsidRDefault="00A61D3E" w:rsidP="00A61D3E">
      <w:pPr>
        <w:spacing w:after="0" w:line="360" w:lineRule="auto"/>
        <w:ind w:left="1473"/>
        <w:jc w:val="both"/>
        <w:rPr>
          <w:rFonts w:ascii="Times New Roman" w:hAnsi="Times New Roman" w:cs="David"/>
          <w:sz w:val="24"/>
          <w:szCs w:val="24"/>
        </w:rPr>
      </w:pPr>
      <w:r w:rsidRPr="00A61D3E">
        <w:rPr>
          <w:rFonts w:ascii="Times New Roman" w:hAnsi="Times New Roman" w:cs="David"/>
          <w:sz w:val="24"/>
          <w:szCs w:val="24"/>
          <w:rtl/>
        </w:rPr>
        <w:t xml:space="preserve">              יותר מהמפורט להלן:</w:t>
      </w:r>
    </w:p>
    <w:p w:rsidR="00A61D3E" w:rsidRPr="00A61D3E" w:rsidRDefault="00A61D3E" w:rsidP="00A61D3E">
      <w:pPr>
        <w:numPr>
          <w:ilvl w:val="3"/>
          <w:numId w:val="9"/>
        </w:numPr>
        <w:tabs>
          <w:tab w:val="num" w:pos="2913"/>
          <w:tab w:val="num" w:pos="3453"/>
        </w:tabs>
        <w:spacing w:after="0" w:line="360" w:lineRule="auto"/>
        <w:ind w:hanging="1857"/>
        <w:rPr>
          <w:rFonts w:ascii="Times New Roman" w:hAnsi="Times New Roman" w:cs="David"/>
          <w:sz w:val="24"/>
          <w:szCs w:val="24"/>
        </w:rPr>
      </w:pP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נהג במהלך המכרז בעורמה, בתכסיסנות או בחוסר </w:t>
      </w:r>
    </w:p>
    <w:p w:rsidR="00A61D3E" w:rsidRPr="00A61D3E" w:rsidRDefault="00A61D3E" w:rsidP="00A61D3E">
      <w:pPr>
        <w:tabs>
          <w:tab w:val="num" w:pos="3453"/>
        </w:tabs>
        <w:spacing w:after="0" w:line="360" w:lineRule="auto"/>
        <w:ind w:left="2553"/>
        <w:rPr>
          <w:rFonts w:ascii="Times New Roman" w:hAnsi="Times New Roman" w:cs="David"/>
          <w:sz w:val="24"/>
          <w:szCs w:val="24"/>
        </w:rPr>
      </w:pPr>
      <w:r w:rsidRPr="00A61D3E">
        <w:rPr>
          <w:rFonts w:ascii="Times New Roman" w:hAnsi="Times New Roman" w:cs="David"/>
          <w:sz w:val="24"/>
          <w:szCs w:val="24"/>
          <w:rtl/>
        </w:rPr>
        <w:t xml:space="preserve">       ניקיון כפיים.</w:t>
      </w:r>
    </w:p>
    <w:p w:rsidR="00A61D3E" w:rsidRPr="00A61D3E" w:rsidRDefault="00A61D3E" w:rsidP="00A61D3E">
      <w:pPr>
        <w:numPr>
          <w:ilvl w:val="3"/>
          <w:numId w:val="9"/>
        </w:numPr>
        <w:tabs>
          <w:tab w:val="num" w:pos="2913"/>
          <w:tab w:val="num" w:pos="3453"/>
        </w:tabs>
        <w:spacing w:after="0" w:line="360" w:lineRule="auto"/>
        <w:ind w:hanging="1857"/>
        <w:rPr>
          <w:rFonts w:ascii="Times New Roman" w:hAnsi="Times New Roman" w:cs="David"/>
          <w:sz w:val="24"/>
          <w:szCs w:val="24"/>
        </w:rPr>
      </w:pPr>
      <w:r w:rsidRPr="00A61D3E">
        <w:rPr>
          <w:rFonts w:ascii="Times New Roman" w:hAnsi="Times New Roman" w:cs="David" w:hint="eastAsia"/>
          <w:sz w:val="24"/>
          <w:szCs w:val="24"/>
          <w:rtl/>
        </w:rPr>
        <w:t>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לוועדת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מידע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מטעה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מידע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מהותי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בלתי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מדויק</w:t>
      </w:r>
      <w:r w:rsidRPr="00A61D3E">
        <w:rPr>
          <w:rFonts w:ascii="Times New Roman" w:hAnsi="Times New Roman" w:cs="David"/>
          <w:sz w:val="24"/>
          <w:szCs w:val="24"/>
          <w:rtl/>
        </w:rPr>
        <w:t xml:space="preserve">.      </w:t>
      </w:r>
    </w:p>
    <w:p w:rsidR="00A61D3E" w:rsidRPr="00A61D3E" w:rsidRDefault="00A61D3E" w:rsidP="00A61D3E">
      <w:pPr>
        <w:numPr>
          <w:ilvl w:val="3"/>
          <w:numId w:val="9"/>
        </w:numPr>
        <w:tabs>
          <w:tab w:val="num" w:pos="2913"/>
          <w:tab w:val="num" w:pos="3453"/>
        </w:tabs>
        <w:spacing w:after="0" w:line="360" w:lineRule="auto"/>
        <w:ind w:left="2913" w:hanging="360"/>
        <w:rPr>
          <w:rFonts w:ascii="Times New Roman" w:hAnsi="Times New Roman" w:cs="David"/>
          <w:sz w:val="24"/>
          <w:szCs w:val="24"/>
        </w:rPr>
      </w:pPr>
      <w:r w:rsidRPr="00A61D3E">
        <w:rPr>
          <w:rFonts w:ascii="Times New Roman" w:hAnsi="Times New Roman" w:cs="David"/>
          <w:sz w:val="24"/>
          <w:szCs w:val="24"/>
          <w:rtl/>
        </w:rPr>
        <w:t xml:space="preserve">מציע חזר בו מהצעתו שהגיש למכרז לאחר חלוף המועד להגשת הצעות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ובכפוף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לאמור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בסעיף</w:t>
      </w:r>
      <w:r w:rsidRPr="00A61D3E">
        <w:rPr>
          <w:rFonts w:ascii="Times New Roman" w:hAnsi="Times New Roman" w:cs="David"/>
          <w:sz w:val="24"/>
          <w:szCs w:val="24"/>
          <w:rtl/>
        </w:rPr>
        <w:t xml:space="preserve"> 6.3.5 </w:t>
      </w:r>
      <w:r w:rsidRPr="00A61D3E">
        <w:rPr>
          <w:rFonts w:ascii="Times New Roman" w:hAnsi="Times New Roman" w:cs="David" w:hint="eastAsia"/>
          <w:sz w:val="24"/>
          <w:szCs w:val="24"/>
          <w:rtl/>
        </w:rPr>
        <w:t>לעיל</w:t>
      </w:r>
      <w:r w:rsidRPr="00A61D3E">
        <w:rPr>
          <w:rFonts w:ascii="Times New Roman" w:hAnsi="Times New Roman" w:cs="David"/>
          <w:sz w:val="24"/>
          <w:szCs w:val="24"/>
          <w:rtl/>
        </w:rPr>
        <w:t>.</w:t>
      </w:r>
    </w:p>
    <w:p w:rsidR="00A61D3E" w:rsidRPr="00A61D3E" w:rsidRDefault="00A61D3E" w:rsidP="00A61D3E">
      <w:pPr>
        <w:numPr>
          <w:ilvl w:val="3"/>
          <w:numId w:val="9"/>
        </w:numPr>
        <w:tabs>
          <w:tab w:val="num" w:pos="2913"/>
          <w:tab w:val="num" w:pos="3453"/>
        </w:tabs>
        <w:spacing w:after="0" w:line="360" w:lineRule="auto"/>
        <w:ind w:left="2913" w:hanging="360"/>
        <w:rPr>
          <w:rFonts w:ascii="Times New Roman" w:hAnsi="Times New Roman" w:cs="David"/>
          <w:sz w:val="24"/>
          <w:szCs w:val="24"/>
          <w:rtl/>
        </w:rPr>
      </w:pPr>
      <w:r w:rsidRPr="00A61D3E">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A61D3E">
        <w:rPr>
          <w:rFonts w:ascii="Times New Roman" w:hAnsi="Times New Roman" w:cs="David" w:hint="eastAsia"/>
          <w:sz w:val="24"/>
          <w:szCs w:val="24"/>
          <w:rtl/>
        </w:rPr>
        <w:t>ליצירת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חתימה</w:t>
      </w:r>
      <w:r w:rsidRPr="00A61D3E">
        <w:rPr>
          <w:rFonts w:ascii="Times New Roman" w:hAnsi="Times New Roman" w:cs="David"/>
          <w:sz w:val="24"/>
          <w:szCs w:val="24"/>
          <w:rtl/>
        </w:rPr>
        <w:t xml:space="preserve"> על </w:t>
      </w:r>
      <w:r w:rsidRPr="00A61D3E">
        <w:rPr>
          <w:rFonts w:ascii="Times New Roman" w:hAnsi="Times New Roman" w:cs="David" w:hint="eastAsia"/>
          <w:sz w:val="24"/>
          <w:szCs w:val="24"/>
          <w:rtl/>
        </w:rPr>
        <w:t>ההסכם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המצורף</w:t>
      </w:r>
      <w:r w:rsidRPr="00A61D3E">
        <w:rPr>
          <w:rFonts w:ascii="Times New Roman" w:hAnsi="Times New Roman" w:cs="David"/>
          <w:sz w:val="24"/>
          <w:szCs w:val="24"/>
          <w:rtl/>
        </w:rPr>
        <w:t xml:space="preserve"> למפרט המכרז והמצאת הנספחים לו, חתומים כנדרש, </w:t>
      </w:r>
      <w:r w:rsidRPr="00A61D3E">
        <w:rPr>
          <w:rFonts w:ascii="Times New Roman" w:hAnsi="Times New Roman" w:cs="David" w:hint="eastAsia"/>
          <w:sz w:val="24"/>
          <w:szCs w:val="24"/>
          <w:rtl/>
        </w:rPr>
        <w:t>בתוך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פרק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הזמן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שנקבע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בסעיף</w:t>
      </w:r>
      <w:r w:rsidRPr="00A61D3E">
        <w:rPr>
          <w:rFonts w:ascii="Times New Roman" w:hAnsi="Times New Roman" w:cs="David"/>
          <w:sz w:val="24"/>
          <w:szCs w:val="24"/>
          <w:rtl/>
        </w:rPr>
        <w:t xml:space="preserve"> 1.</w:t>
      </w:r>
    </w:p>
    <w:p w:rsidR="00A61D3E" w:rsidRPr="00A61D3E" w:rsidRDefault="00A61D3E" w:rsidP="00A61D3E">
      <w:pPr>
        <w:numPr>
          <w:ilvl w:val="2"/>
          <w:numId w:val="9"/>
        </w:numPr>
        <w:tabs>
          <w:tab w:val="num" w:pos="1833"/>
          <w:tab w:val="right" w:pos="2193"/>
        </w:tabs>
        <w:spacing w:after="0" w:line="360" w:lineRule="auto"/>
        <w:ind w:left="2193"/>
        <w:rPr>
          <w:rFonts w:ascii="Times New Roman" w:hAnsi="Times New Roman" w:cs="David"/>
          <w:sz w:val="24"/>
          <w:szCs w:val="24"/>
          <w:rtl/>
        </w:rPr>
      </w:pPr>
      <w:r w:rsidRPr="00A61D3E">
        <w:rPr>
          <w:rFonts w:ascii="Times New Roman" w:hAnsi="Times New Roman" w:cs="David" w:hint="eastAsia"/>
          <w:sz w:val="24"/>
          <w:szCs w:val="24"/>
          <w:rtl/>
        </w:rPr>
        <w:lastRenderedPageBreak/>
        <w:t>הערבות</w:t>
      </w:r>
      <w:r w:rsidRPr="00A61D3E">
        <w:rPr>
          <w:rFonts w:ascii="Times New Roman" w:hAnsi="Times New Roman" w:cs="David"/>
          <w:sz w:val="24"/>
          <w:szCs w:val="24"/>
          <w:rtl/>
        </w:rPr>
        <w:t xml:space="preserve"> תוחזר למציעים שלא זכו במכרז לאחר סיום הליכי המכרז או עם פקיעת הערבות או עם חתימת ההסכם עם הזוכה במכרז, לפי המוקדם מביניהם. </w:t>
      </w:r>
    </w:p>
    <w:p w:rsidR="00A61D3E" w:rsidRPr="00927198" w:rsidRDefault="00A61D3E" w:rsidP="00927198">
      <w:pPr>
        <w:numPr>
          <w:ilvl w:val="2"/>
          <w:numId w:val="9"/>
        </w:numPr>
        <w:tabs>
          <w:tab w:val="clear" w:pos="3180"/>
          <w:tab w:val="num" w:pos="1833"/>
          <w:tab w:val="right" w:pos="2193"/>
        </w:tabs>
        <w:spacing w:after="0" w:line="360" w:lineRule="auto"/>
        <w:ind w:left="2126" w:hanging="709"/>
        <w:rPr>
          <w:rFonts w:ascii="Times New Roman" w:hAnsi="Times New Roman" w:cs="David"/>
          <w:sz w:val="24"/>
          <w:szCs w:val="24"/>
          <w:rtl/>
        </w:rPr>
      </w:pP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רשאית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לדרוש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הארכות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תוקף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הערבות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927198">
        <w:rPr>
          <w:rFonts w:ascii="Times New Roman" w:hAnsi="Times New Roman" w:cs="David" w:hint="eastAsia"/>
          <w:sz w:val="24"/>
          <w:szCs w:val="24"/>
          <w:rtl/>
        </w:rPr>
        <w:t>התקבלה</w:t>
      </w:r>
      <w:r w:rsidR="00927198">
        <w:rPr>
          <w:rFonts w:ascii="Times New Roman" w:hAnsi="Times New Roman" w:cs="David" w:hint="cs"/>
          <w:sz w:val="24"/>
          <w:szCs w:val="24"/>
          <w:rtl/>
        </w:rPr>
        <w:t xml:space="preserve"> </w:t>
      </w:r>
      <w:r w:rsidRPr="00927198">
        <w:rPr>
          <w:rFonts w:ascii="Times New Roman" w:hAnsi="Times New Roman" w:cs="David" w:hint="eastAsia"/>
          <w:sz w:val="24"/>
          <w:szCs w:val="24"/>
          <w:rtl/>
        </w:rPr>
        <w:t>החלטה</w:t>
      </w:r>
      <w:r w:rsidRPr="00927198">
        <w:rPr>
          <w:rFonts w:ascii="Times New Roman" w:hAnsi="Times New Roman" w:cs="David"/>
          <w:sz w:val="24"/>
          <w:szCs w:val="24"/>
          <w:rtl/>
        </w:rPr>
        <w:t xml:space="preserve"> </w:t>
      </w:r>
      <w:r w:rsidRPr="00927198">
        <w:rPr>
          <w:rFonts w:ascii="Times New Roman" w:hAnsi="Times New Roman" w:cs="David" w:hint="eastAsia"/>
          <w:sz w:val="24"/>
          <w:szCs w:val="24"/>
          <w:rtl/>
        </w:rPr>
        <w:t>בדבר</w:t>
      </w:r>
      <w:r w:rsidRPr="00927198">
        <w:rPr>
          <w:rFonts w:ascii="Times New Roman" w:hAnsi="Times New Roman" w:cs="David"/>
          <w:sz w:val="24"/>
          <w:szCs w:val="24"/>
          <w:rtl/>
        </w:rPr>
        <w:t xml:space="preserve"> </w:t>
      </w:r>
      <w:r w:rsidRPr="00927198">
        <w:rPr>
          <w:rFonts w:ascii="Times New Roman" w:hAnsi="Times New Roman" w:cs="David" w:hint="eastAsia"/>
          <w:sz w:val="24"/>
          <w:szCs w:val="24"/>
          <w:rtl/>
        </w:rPr>
        <w:t>זוכה</w:t>
      </w:r>
      <w:r w:rsidRPr="00927198">
        <w:rPr>
          <w:rFonts w:ascii="Times New Roman" w:hAnsi="Times New Roman" w:cs="David"/>
          <w:sz w:val="24"/>
          <w:szCs w:val="24"/>
          <w:rtl/>
        </w:rPr>
        <w:t xml:space="preserve"> </w:t>
      </w:r>
      <w:r w:rsidRPr="00927198">
        <w:rPr>
          <w:rFonts w:ascii="Times New Roman" w:hAnsi="Times New Roman" w:cs="David" w:hint="eastAsia"/>
          <w:sz w:val="24"/>
          <w:szCs w:val="24"/>
          <w:rtl/>
        </w:rPr>
        <w:t>במכרז</w:t>
      </w:r>
      <w:r w:rsidRPr="00927198">
        <w:rPr>
          <w:rFonts w:ascii="Times New Roman" w:hAnsi="Times New Roman" w:cs="David"/>
          <w:sz w:val="24"/>
          <w:szCs w:val="24"/>
          <w:rtl/>
        </w:rPr>
        <w:t>.</w:t>
      </w:r>
      <w:r w:rsidRPr="00927198">
        <w:rPr>
          <w:rFonts w:ascii="Times New Roman" w:hAnsi="Times New Roman" w:cs="David" w:hint="cs"/>
          <w:sz w:val="24"/>
          <w:szCs w:val="24"/>
          <w:rtl/>
        </w:rPr>
        <w:t xml:space="preserve"> </w:t>
      </w:r>
      <w:r w:rsidRPr="00927198">
        <w:rPr>
          <w:rFonts w:ascii="Times New Roman" w:hAnsi="Times New Roman" w:cs="David" w:hint="eastAsia"/>
          <w:sz w:val="24"/>
          <w:szCs w:val="24"/>
          <w:rtl/>
        </w:rPr>
        <w:t>הארכת</w:t>
      </w:r>
      <w:r w:rsidRPr="00927198">
        <w:rPr>
          <w:rFonts w:ascii="Times New Roman" w:hAnsi="Times New Roman" w:cs="David"/>
          <w:sz w:val="24"/>
          <w:szCs w:val="24"/>
          <w:rtl/>
        </w:rPr>
        <w:t xml:space="preserve"> הערבות תעשה על חשבון  </w:t>
      </w:r>
    </w:p>
    <w:p w:rsidR="00A61D3E" w:rsidRPr="00A61D3E" w:rsidRDefault="00A61D3E" w:rsidP="00A61D3E">
      <w:pPr>
        <w:tabs>
          <w:tab w:val="right" w:pos="2193"/>
        </w:tabs>
        <w:spacing w:after="0" w:line="360" w:lineRule="auto"/>
        <w:ind w:left="1473"/>
        <w:rPr>
          <w:rFonts w:ascii="Times New Roman" w:hAnsi="Times New Roman" w:cs="David"/>
          <w:sz w:val="24"/>
          <w:szCs w:val="24"/>
        </w:rPr>
      </w:pPr>
      <w:r w:rsidRPr="00A61D3E">
        <w:rPr>
          <w:rFonts w:ascii="Times New Roman" w:hAnsi="Times New Roman" w:cs="David" w:hint="cs"/>
          <w:sz w:val="24"/>
          <w:szCs w:val="24"/>
          <w:rtl/>
        </w:rPr>
        <w:t xml:space="preserve">             המציע.</w:t>
      </w:r>
    </w:p>
    <w:p w:rsidR="00A61D3E" w:rsidRPr="00927198" w:rsidRDefault="00A61D3E" w:rsidP="00927198">
      <w:pPr>
        <w:numPr>
          <w:ilvl w:val="2"/>
          <w:numId w:val="9"/>
        </w:numPr>
        <w:tabs>
          <w:tab w:val="clear" w:pos="3180"/>
          <w:tab w:val="num" w:pos="1833"/>
        </w:tabs>
        <w:spacing w:after="0" w:line="360" w:lineRule="auto"/>
        <w:ind w:left="2126" w:hanging="653"/>
        <w:rPr>
          <w:rFonts w:ascii="Times New Roman" w:hAnsi="Times New Roman" w:cs="David"/>
          <w:sz w:val="24"/>
          <w:szCs w:val="24"/>
        </w:rPr>
      </w:pPr>
      <w:r w:rsidRPr="00A61D3E">
        <w:rPr>
          <w:rFonts w:ascii="Times New Roman" w:hAnsi="Times New Roman" w:cs="David"/>
          <w:sz w:val="24"/>
          <w:szCs w:val="24"/>
          <w:rtl/>
        </w:rPr>
        <w:t xml:space="preserve">מובהר כי אין בחילוט הערבות כדי למנוע מהמשרד להעלות כל טענה </w:t>
      </w:r>
      <w:r w:rsidRPr="00927198">
        <w:rPr>
          <w:rFonts w:ascii="Times New Roman" w:hAnsi="Times New Roman" w:cs="David"/>
          <w:sz w:val="24"/>
          <w:szCs w:val="24"/>
          <w:rtl/>
        </w:rPr>
        <w:t>ולדרוש כל סעד העומד לו עפ"י כל דין.</w:t>
      </w:r>
    </w:p>
    <w:p w:rsidR="00A61D3E" w:rsidRPr="00A61D3E" w:rsidRDefault="00A61D3E" w:rsidP="00A61D3E">
      <w:pPr>
        <w:spacing w:after="0" w:line="360" w:lineRule="auto"/>
        <w:ind w:left="1230"/>
        <w:jc w:val="both"/>
        <w:rPr>
          <w:rFonts w:ascii="Times New Roman" w:hAnsi="Times New Roman" w:cs="David"/>
          <w:sz w:val="24"/>
          <w:szCs w:val="24"/>
          <w:rtl/>
        </w:rPr>
      </w:pPr>
    </w:p>
    <w:p w:rsidR="00A61D3E" w:rsidRPr="00A61D3E" w:rsidRDefault="00A61D3E" w:rsidP="00A61D3E">
      <w:pPr>
        <w:numPr>
          <w:ilvl w:val="0"/>
          <w:numId w:val="5"/>
        </w:numPr>
        <w:overflowPunct w:val="0"/>
        <w:autoSpaceDE w:val="0"/>
        <w:autoSpaceDN w:val="0"/>
        <w:adjustRightInd w:val="0"/>
        <w:spacing w:after="0" w:line="360" w:lineRule="auto"/>
        <w:contextualSpacing/>
        <w:textAlignment w:val="baseline"/>
        <w:rPr>
          <w:rFonts w:ascii="Arial" w:hAnsi="Arial" w:cs="Miriam"/>
          <w:b/>
          <w:bCs/>
          <w:sz w:val="28"/>
          <w:szCs w:val="28"/>
          <w:u w:val="single"/>
        </w:rPr>
      </w:pPr>
      <w:r w:rsidRPr="00A61D3E">
        <w:rPr>
          <w:rFonts w:ascii="Arial" w:hAnsi="Arial" w:cs="David"/>
          <w:b/>
          <w:bCs/>
          <w:sz w:val="28"/>
          <w:szCs w:val="28"/>
          <w:u w:val="single"/>
          <w:rtl/>
        </w:rPr>
        <w:t>תנאים מוקדמים להשתתפות במכרז (תנאי סף)</w:t>
      </w:r>
    </w:p>
    <w:p w:rsidR="00A61D3E" w:rsidRPr="00A61D3E" w:rsidRDefault="00A61D3E" w:rsidP="00A61D3E">
      <w:pPr>
        <w:numPr>
          <w:ilvl w:val="1"/>
          <w:numId w:val="12"/>
        </w:numPr>
        <w:overflowPunct w:val="0"/>
        <w:autoSpaceDE w:val="0"/>
        <w:autoSpaceDN w:val="0"/>
        <w:adjustRightInd w:val="0"/>
        <w:spacing w:after="0" w:line="360" w:lineRule="auto"/>
        <w:ind w:hanging="327"/>
        <w:contextualSpacing/>
        <w:textAlignment w:val="baseline"/>
        <w:rPr>
          <w:rFonts w:ascii="Arial" w:hAnsi="Arial" w:cs="Miriam"/>
          <w:b/>
          <w:bCs/>
          <w:sz w:val="20"/>
          <w:szCs w:val="28"/>
          <w:u w:val="single"/>
        </w:rPr>
      </w:pPr>
      <w:r w:rsidRPr="00A61D3E">
        <w:rPr>
          <w:rFonts w:ascii="Arial" w:hAnsi="Arial" w:cs="David" w:hint="cs"/>
          <w:b/>
          <w:bCs/>
          <w:sz w:val="24"/>
          <w:szCs w:val="24"/>
          <w:u w:val="single"/>
          <w:rtl/>
        </w:rPr>
        <w:t>ניהול ספרי חשבונות</w:t>
      </w:r>
    </w:p>
    <w:p w:rsidR="00A61D3E" w:rsidRPr="00A61D3E" w:rsidRDefault="00A61D3E" w:rsidP="00A61D3E">
      <w:pPr>
        <w:spacing w:after="0" w:line="360" w:lineRule="auto"/>
        <w:ind w:left="1356"/>
        <w:contextualSpacing/>
        <w:rPr>
          <w:rFonts w:ascii="Times New Roman" w:hAnsi="Times New Roman" w:cs="Times New Roman"/>
          <w:sz w:val="24"/>
          <w:szCs w:val="24"/>
        </w:rPr>
      </w:pPr>
      <w:r w:rsidRPr="00A61D3E">
        <w:rPr>
          <w:rFonts w:ascii="Times New Roman" w:hAnsi="Times New Roman" w:cs="David"/>
          <w:sz w:val="24"/>
          <w:szCs w:val="24"/>
          <w:rtl/>
        </w:rPr>
        <w:t xml:space="preserve">המציע מנהל פנקסי חשבונות ורשומות על פי פקודת מס הכנסה [נוסח חדש] וחוק </w:t>
      </w:r>
      <w:r w:rsidRPr="00A61D3E">
        <w:rPr>
          <w:rFonts w:ascii="Times New Roman" w:hAnsi="Times New Roman" w:cs="David" w:hint="eastAsia"/>
          <w:sz w:val="24"/>
          <w:szCs w:val="24"/>
          <w:rtl/>
        </w:rPr>
        <w:t>מס</w:t>
      </w:r>
      <w:r w:rsidRPr="00A61D3E">
        <w:rPr>
          <w:rFonts w:ascii="Times New Roman" w:hAnsi="Times New Roman" w:cs="David"/>
          <w:sz w:val="24"/>
          <w:szCs w:val="24"/>
          <w:rtl/>
        </w:rPr>
        <w:t xml:space="preserve"> ערך מוסף, תשל"ו-1975 או שהוא פטור מלנהלם וכן נוהג לדווח לפקיד השומה על הכנסותיו ולמנהל המכס על עסקאות שמוטל עליהן מס לפי חוק מס ערך מוסף. </w:t>
      </w:r>
    </w:p>
    <w:p w:rsidR="00A61D3E" w:rsidRPr="00A61D3E" w:rsidRDefault="00A61D3E" w:rsidP="00A61D3E">
      <w:pPr>
        <w:spacing w:after="0" w:line="360" w:lineRule="auto"/>
        <w:ind w:left="1356"/>
        <w:contextualSpacing/>
        <w:rPr>
          <w:rFonts w:ascii="Times New Roman" w:hAnsi="Times New Roman" w:cs="Times New Roman"/>
          <w:sz w:val="24"/>
          <w:szCs w:val="24"/>
          <w:rtl/>
        </w:rPr>
      </w:pPr>
    </w:p>
    <w:p w:rsidR="00A61D3E" w:rsidRPr="00A61D3E" w:rsidRDefault="00A61D3E" w:rsidP="00A61D3E">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A61D3E">
        <w:rPr>
          <w:rFonts w:ascii="Arial" w:hAnsi="Arial" w:cs="David" w:hint="cs"/>
          <w:b/>
          <w:bCs/>
          <w:sz w:val="24"/>
          <w:szCs w:val="24"/>
          <w:u w:val="single"/>
          <w:rtl/>
        </w:rPr>
        <w:t xml:space="preserve">חובת רישום ו/או צורת התאגדות </w:t>
      </w:r>
    </w:p>
    <w:p w:rsidR="00A61D3E" w:rsidRPr="00A61D3E" w:rsidRDefault="00A61D3E" w:rsidP="00A61D3E">
      <w:pPr>
        <w:numPr>
          <w:ilvl w:val="2"/>
          <w:numId w:val="12"/>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המציע להיות בעת הגשת ההצעה תאגיד הרשום בכל מרשם המתנהל לפי דין או שותפות לא רשומה או </w:t>
      </w:r>
      <w:r w:rsidRPr="00A61D3E">
        <w:rPr>
          <w:rFonts w:ascii="Times New Roman" w:hAnsi="Times New Roman" w:cs="David" w:hint="eastAsia"/>
          <w:sz w:val="24"/>
          <w:szCs w:val="24"/>
          <w:rtl/>
        </w:rPr>
        <w:t>ע</w:t>
      </w:r>
      <w:r w:rsidRPr="00A61D3E">
        <w:rPr>
          <w:rFonts w:ascii="Times New Roman" w:hAnsi="Times New Roman" w:cs="David"/>
          <w:sz w:val="24"/>
          <w:szCs w:val="24"/>
          <w:rtl/>
        </w:rPr>
        <w:t xml:space="preserve">וסק מורשה. </w:t>
      </w:r>
    </w:p>
    <w:p w:rsidR="00A61D3E" w:rsidRPr="00A61D3E" w:rsidRDefault="00A61D3E" w:rsidP="00A61D3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המציע חברה או שותפות - הוא </w:t>
      </w:r>
      <w:r w:rsidRPr="00A61D3E">
        <w:rPr>
          <w:rFonts w:ascii="Times New Roman" w:hAnsi="Times New Roman" w:cs="David" w:hint="eastAsia"/>
          <w:sz w:val="24"/>
          <w:szCs w:val="24"/>
          <w:rtl/>
        </w:rPr>
        <w:t>אינו</w:t>
      </w:r>
      <w:r w:rsidRPr="00A61D3E">
        <w:rPr>
          <w:rFonts w:ascii="Times New Roman" w:hAnsi="Times New Roman" w:cs="David"/>
          <w:sz w:val="24"/>
          <w:szCs w:val="24"/>
          <w:rtl/>
        </w:rPr>
        <w:t xml:space="preserve"> חייב בחובות אגרה שנתית עבור השנים שקדמו לשנה בה מוגשת ההצעה.</w:t>
      </w:r>
    </w:p>
    <w:p w:rsidR="00A61D3E" w:rsidRPr="00A61D3E" w:rsidRDefault="00A61D3E" w:rsidP="00A61D3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A61D3E">
        <w:rPr>
          <w:rFonts w:ascii="Times New Roman" w:hAnsi="Times New Roman" w:cs="Miriam"/>
          <w:sz w:val="20"/>
          <w:szCs w:val="28"/>
          <w:rtl/>
        </w:rPr>
        <w:t>.</w:t>
      </w:r>
    </w:p>
    <w:p w:rsidR="00A61D3E" w:rsidRPr="00A61D3E" w:rsidRDefault="00A61D3E" w:rsidP="00A61D3E">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A61D3E" w:rsidRPr="00A61D3E" w:rsidRDefault="00A61D3E" w:rsidP="00A61D3E">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A61D3E">
        <w:rPr>
          <w:rFonts w:ascii="Arial" w:hAnsi="Arial" w:cs="David" w:hint="cs"/>
          <w:b/>
          <w:bCs/>
          <w:sz w:val="24"/>
          <w:szCs w:val="24"/>
          <w:u w:val="single"/>
          <w:rtl/>
        </w:rPr>
        <w:t>ערבות הצעה</w:t>
      </w:r>
    </w:p>
    <w:p w:rsidR="00A61D3E" w:rsidRPr="00A61D3E" w:rsidRDefault="00A61D3E" w:rsidP="00A61D3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על שם המציע - בסכום של </w:t>
      </w:r>
      <w:r w:rsidRPr="00A61D3E">
        <w:rPr>
          <w:rFonts w:ascii="Times New Roman" w:hAnsi="Times New Roman" w:cs="David" w:hint="cs"/>
          <w:sz w:val="24"/>
          <w:szCs w:val="24"/>
          <w:rtl/>
        </w:rPr>
        <w:t xml:space="preserve">--.7,500 </w:t>
      </w:r>
      <w:r w:rsidRPr="00A61D3E">
        <w:rPr>
          <w:rFonts w:ascii="Times New Roman" w:hAnsi="Times New Roman" w:cs="David"/>
          <w:sz w:val="24"/>
          <w:szCs w:val="24"/>
          <w:rtl/>
        </w:rPr>
        <w:t xml:space="preserve">₪ בתוקף עד ליום </w:t>
      </w:r>
      <w:r w:rsidRPr="00A61D3E">
        <w:rPr>
          <w:rFonts w:ascii="Times New Roman" w:hAnsi="Times New Roman" w:cs="David" w:hint="cs"/>
          <w:sz w:val="24"/>
          <w:szCs w:val="24"/>
          <w:rtl/>
        </w:rPr>
        <w:t>7.10.2014.</w:t>
      </w:r>
      <w:r w:rsidRPr="00A61D3E">
        <w:rPr>
          <w:rFonts w:ascii="Times New Roman" w:hAnsi="Times New Roman" w:cs="David"/>
          <w:sz w:val="24"/>
          <w:szCs w:val="24"/>
          <w:rtl/>
        </w:rPr>
        <w:t xml:space="preserve"> הערבות תוגש בנוסח המפורט בנספח </w:t>
      </w:r>
      <w:r w:rsidRPr="00A61D3E">
        <w:rPr>
          <w:rFonts w:ascii="Times New Roman" w:hAnsi="Times New Roman" w:cs="David" w:hint="eastAsia"/>
          <w:b/>
          <w:bCs/>
          <w:sz w:val="24"/>
          <w:szCs w:val="24"/>
          <w:rtl/>
        </w:rPr>
        <w:t>ז</w:t>
      </w:r>
      <w:r w:rsidRPr="00A61D3E">
        <w:rPr>
          <w:rFonts w:ascii="Times New Roman" w:hAnsi="Times New Roman" w:cs="David"/>
          <w:b/>
          <w:bCs/>
          <w:sz w:val="24"/>
          <w:szCs w:val="24"/>
          <w:rtl/>
        </w:rPr>
        <w:t>'</w:t>
      </w:r>
      <w:r w:rsidRPr="00A61D3E">
        <w:rPr>
          <w:rFonts w:ascii="Times New Roman" w:hAnsi="Times New Roman" w:cs="David"/>
          <w:sz w:val="24"/>
          <w:szCs w:val="24"/>
          <w:rtl/>
        </w:rPr>
        <w:t xml:space="preserve"> למכרז (להלן: "</w:t>
      </w:r>
      <w:r w:rsidRPr="00A61D3E">
        <w:rPr>
          <w:rFonts w:ascii="Times New Roman" w:hAnsi="Times New Roman" w:cs="David" w:hint="eastAsia"/>
          <w:b/>
          <w:bCs/>
          <w:sz w:val="24"/>
          <w:szCs w:val="24"/>
          <w:rtl/>
        </w:rPr>
        <w:t>ערבות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הצעה</w:t>
      </w:r>
      <w:r w:rsidRPr="00A61D3E">
        <w:rPr>
          <w:rFonts w:ascii="Times New Roman" w:hAnsi="Times New Roman" w:cs="David"/>
          <w:sz w:val="24"/>
          <w:szCs w:val="24"/>
          <w:rtl/>
        </w:rPr>
        <w:t>").</w:t>
      </w:r>
    </w:p>
    <w:p w:rsidR="00A61D3E" w:rsidRPr="00A61D3E" w:rsidRDefault="00A61D3E" w:rsidP="00A61D3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927198" w:rsidRDefault="00927198">
      <w:pPr>
        <w:bidi w:val="0"/>
        <w:rPr>
          <w:rFonts w:ascii="Times New Roman" w:hAnsi="Times New Roman" w:cs="Miriam"/>
          <w:sz w:val="20"/>
          <w:szCs w:val="28"/>
          <w:rtl/>
        </w:rPr>
      </w:pPr>
      <w:r>
        <w:rPr>
          <w:rFonts w:ascii="Times New Roman" w:hAnsi="Times New Roman" w:cs="Miriam"/>
          <w:sz w:val="20"/>
          <w:szCs w:val="28"/>
          <w:rtl/>
        </w:rPr>
        <w:br w:type="page"/>
      </w:r>
    </w:p>
    <w:p w:rsidR="00A61D3E" w:rsidRPr="00A61D3E" w:rsidRDefault="00A61D3E" w:rsidP="00A61D3E">
      <w:pPr>
        <w:overflowPunct w:val="0"/>
        <w:autoSpaceDE w:val="0"/>
        <w:autoSpaceDN w:val="0"/>
        <w:adjustRightInd w:val="0"/>
        <w:spacing w:after="0" w:line="360" w:lineRule="auto"/>
        <w:ind w:left="1440"/>
        <w:contextualSpacing/>
        <w:jc w:val="both"/>
        <w:textAlignment w:val="baseline"/>
        <w:rPr>
          <w:rFonts w:ascii="Times New Roman" w:hAnsi="Times New Roman" w:cs="Miriam"/>
          <w:sz w:val="20"/>
          <w:szCs w:val="28"/>
        </w:rPr>
      </w:pPr>
    </w:p>
    <w:p w:rsidR="00A61D3E" w:rsidRPr="00A61D3E" w:rsidRDefault="00A61D3E" w:rsidP="00A61D3E">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A61D3E">
        <w:rPr>
          <w:rFonts w:ascii="Arial" w:hAnsi="Arial" w:cs="David" w:hint="cs"/>
          <w:b/>
          <w:bCs/>
          <w:sz w:val="24"/>
          <w:szCs w:val="24"/>
          <w:u w:val="single"/>
          <w:rtl/>
        </w:rPr>
        <w:t xml:space="preserve">כישורי </w:t>
      </w:r>
      <w:r w:rsidRPr="00A61D3E">
        <w:rPr>
          <w:rFonts w:ascii="Arial" w:hAnsi="Arial" w:cs="David"/>
          <w:b/>
          <w:bCs/>
          <w:sz w:val="24"/>
          <w:szCs w:val="24"/>
          <w:u w:val="single"/>
          <w:rtl/>
        </w:rPr>
        <w:t>המציע</w:t>
      </w:r>
      <w:r w:rsidRPr="00A61D3E">
        <w:rPr>
          <w:rFonts w:ascii="Arial" w:hAnsi="Arial" w:cs="David" w:hint="cs"/>
          <w:b/>
          <w:bCs/>
          <w:sz w:val="24"/>
          <w:szCs w:val="24"/>
          <w:u w:val="single"/>
          <w:rtl/>
        </w:rPr>
        <w:t xml:space="preserve"> ועמידתו בהוראות עפ"י דין</w:t>
      </w:r>
    </w:p>
    <w:p w:rsidR="00A61D3E" w:rsidRPr="00A61D3E" w:rsidRDefault="00A61D3E" w:rsidP="00A61D3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הינו</w:t>
      </w:r>
      <w:r w:rsidRPr="00A61D3E">
        <w:rPr>
          <w:rFonts w:ascii="Times New Roman" w:hAnsi="Times New Roman" w:cs="David"/>
          <w:sz w:val="24"/>
          <w:szCs w:val="24"/>
          <w:rtl/>
        </w:rPr>
        <w:t xml:space="preserve"> בעל ניסיון מוכח ב</w:t>
      </w:r>
      <w:r w:rsidRPr="00A61D3E">
        <w:rPr>
          <w:rFonts w:ascii="Times New Roman" w:hAnsi="Times New Roman" w:cs="David" w:hint="eastAsia"/>
          <w:sz w:val="24"/>
          <w:szCs w:val="24"/>
          <w:rtl/>
        </w:rPr>
        <w:t>עריכת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סקרים</w:t>
      </w:r>
      <w:r w:rsidRPr="00A61D3E">
        <w:rPr>
          <w:rFonts w:ascii="Times New Roman" w:hAnsi="Times New Roman" w:cs="David"/>
          <w:sz w:val="24"/>
          <w:szCs w:val="24"/>
          <w:rtl/>
        </w:rPr>
        <w:t xml:space="preserve"> במשך שנתיים לפחות במהלך חמש השנים האחרונות שקדמו למועד האחרון להגשת הצעות במכרז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בעריכת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סקרים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בהיקף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לפחות</w:t>
      </w:r>
      <w:r w:rsidRPr="00A61D3E">
        <w:rPr>
          <w:rFonts w:ascii="Times New Roman" w:hAnsi="Times New Roman" w:cs="David"/>
          <w:sz w:val="24"/>
          <w:szCs w:val="24"/>
          <w:rtl/>
        </w:rPr>
        <w:t xml:space="preserve"> 1,500 </w:t>
      </w:r>
      <w:r w:rsidRPr="00A61D3E">
        <w:rPr>
          <w:rFonts w:ascii="Times New Roman" w:hAnsi="Times New Roman" w:cs="David" w:hint="eastAsia"/>
          <w:sz w:val="24"/>
          <w:szCs w:val="24"/>
          <w:rtl/>
        </w:rPr>
        <w:t>מרואיינים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w:t>
      </w:r>
    </w:p>
    <w:p w:rsidR="00A61D3E" w:rsidRPr="00A61D3E" w:rsidRDefault="00A61D3E" w:rsidP="00A61D3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לא הורשע ב</w:t>
      </w:r>
      <w:r w:rsidRPr="00A61D3E">
        <w:rPr>
          <w:rFonts w:ascii="Times New Roman" w:hAnsi="Times New Roman" w:cs="David" w:hint="eastAsia"/>
          <w:sz w:val="24"/>
          <w:szCs w:val="24"/>
          <w:rtl/>
        </w:rPr>
        <w:t>יותר</w:t>
      </w:r>
      <w:r w:rsidRPr="00A61D3E">
        <w:rPr>
          <w:rFonts w:ascii="Times New Roman" w:hAnsi="Times New Roman" w:cs="David"/>
          <w:sz w:val="24"/>
          <w:szCs w:val="24"/>
          <w:rtl/>
        </w:rPr>
        <w:t xml:space="preserve"> משתי עב</w:t>
      </w:r>
      <w:r w:rsidRPr="00A61D3E">
        <w:rPr>
          <w:rFonts w:ascii="Times New Roman" w:hAnsi="Times New Roman" w:cs="David" w:hint="eastAsia"/>
          <w:sz w:val="24"/>
          <w:szCs w:val="24"/>
          <w:rtl/>
        </w:rPr>
        <w:t>י</w:t>
      </w:r>
      <w:r w:rsidRPr="00A61D3E">
        <w:rPr>
          <w:rFonts w:ascii="Times New Roman" w:hAnsi="Times New Roman" w:cs="David"/>
          <w:sz w:val="24"/>
          <w:szCs w:val="24"/>
          <w:rtl/>
        </w:rPr>
        <w:t>רות לפי חוק עובדים זרים, תשנ"א-1991 ולפי חוק שכר מינימום, תשמ"ז-</w:t>
      </w:r>
      <w:r w:rsidRPr="00A61D3E">
        <w:rPr>
          <w:rFonts w:ascii="Times New Roman" w:hAnsi="Times New Roman" w:cs="Miriam"/>
          <w:sz w:val="24"/>
          <w:szCs w:val="28"/>
        </w:rPr>
        <w:t xml:space="preserve"> </w:t>
      </w:r>
      <w:r w:rsidRPr="00A61D3E">
        <w:rPr>
          <w:rFonts w:ascii="Times New Roman" w:hAnsi="Times New Roman" w:cs="David"/>
          <w:sz w:val="24"/>
          <w:szCs w:val="24"/>
          <w:rtl/>
        </w:rPr>
        <w:t xml:space="preserve">1987. אם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הורשע ביותר משתי עבירות כאמור, ההרשעה האחרונה לא הייתה </w:t>
      </w:r>
      <w:r w:rsidRPr="00A61D3E">
        <w:rPr>
          <w:rFonts w:ascii="Times New Roman" w:hAnsi="Times New Roman" w:cs="David" w:hint="eastAsia"/>
          <w:sz w:val="24"/>
          <w:szCs w:val="24"/>
          <w:rtl/>
        </w:rPr>
        <w:t>בשנה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שקדמה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למועד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הגשת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w:t>
      </w:r>
    </w:p>
    <w:p w:rsidR="00A61D3E" w:rsidRPr="00A61D3E" w:rsidRDefault="00A61D3E" w:rsidP="00A61D3E">
      <w:pPr>
        <w:overflowPunct w:val="0"/>
        <w:autoSpaceDE w:val="0"/>
        <w:autoSpaceDN w:val="0"/>
        <w:adjustRightInd w:val="0"/>
        <w:spacing w:after="0" w:line="360" w:lineRule="auto"/>
        <w:ind w:left="1440"/>
        <w:contextualSpacing/>
        <w:jc w:val="both"/>
        <w:textAlignment w:val="baseline"/>
        <w:rPr>
          <w:rFonts w:ascii="Times New Roman" w:hAnsi="Times New Roman" w:cs="Miriam"/>
          <w:sz w:val="20"/>
          <w:szCs w:val="28"/>
          <w:rtl/>
        </w:rPr>
      </w:pPr>
    </w:p>
    <w:p w:rsidR="00A61D3E" w:rsidRPr="00A61D3E" w:rsidRDefault="00A61D3E" w:rsidP="00A61D3E">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b/>
          <w:sz w:val="20"/>
          <w:szCs w:val="28"/>
        </w:rPr>
      </w:pPr>
      <w:r w:rsidRPr="00A61D3E">
        <w:rPr>
          <w:rFonts w:ascii="Arial" w:hAnsi="Arial" w:cs="David" w:hint="cs"/>
          <w:b/>
          <w:bCs/>
          <w:sz w:val="24"/>
          <w:szCs w:val="24"/>
          <w:u w:val="single"/>
          <w:rtl/>
        </w:rPr>
        <w:t xml:space="preserve">כוח אדם </w:t>
      </w:r>
      <w:r w:rsidRPr="00A61D3E">
        <w:rPr>
          <w:rFonts w:ascii="Arial" w:hAnsi="Arial" w:cs="David"/>
          <w:b/>
          <w:bCs/>
          <w:sz w:val="24"/>
          <w:szCs w:val="24"/>
          <w:u w:val="single"/>
          <w:rtl/>
        </w:rPr>
        <w:t xml:space="preserve"> </w:t>
      </w:r>
    </w:p>
    <w:p w:rsidR="00A61D3E" w:rsidRPr="00A61D3E" w:rsidRDefault="00A61D3E" w:rsidP="00A61D3E">
      <w:pPr>
        <w:overflowPunct w:val="0"/>
        <w:autoSpaceDE w:val="0"/>
        <w:autoSpaceDN w:val="0"/>
        <w:adjustRightInd w:val="0"/>
        <w:spacing w:after="0" w:line="360" w:lineRule="auto"/>
        <w:ind w:left="1473" w:hanging="360"/>
        <w:contextualSpacing/>
        <w:jc w:val="both"/>
        <w:textAlignment w:val="baseline"/>
        <w:rPr>
          <w:rFonts w:ascii="Times New Roman" w:hAnsi="Times New Roman" w:cs="Miriam"/>
          <w:sz w:val="20"/>
          <w:szCs w:val="28"/>
          <w:rtl/>
        </w:rPr>
      </w:pPr>
      <w:r w:rsidRPr="00A61D3E">
        <w:rPr>
          <w:rFonts w:ascii="Times New Roman" w:hAnsi="Times New Roman" w:cs="David"/>
          <w:sz w:val="24"/>
          <w:szCs w:val="24"/>
          <w:rtl/>
        </w:rPr>
        <w:tab/>
        <w:t xml:space="preserve">על המציע להעמיד לטובת מתן השירותים לפי מכרז זה, </w:t>
      </w:r>
      <w:r w:rsidRPr="00A61D3E">
        <w:rPr>
          <w:rFonts w:ascii="Times New Roman" w:hAnsi="Times New Roman" w:cs="David" w:hint="eastAsia"/>
          <w:sz w:val="24"/>
          <w:szCs w:val="24"/>
          <w:rtl/>
        </w:rPr>
        <w:t>אחראי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מקצועי</w:t>
      </w:r>
      <w:r w:rsidRPr="00A61D3E">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A61D3E">
        <w:rPr>
          <w:rFonts w:ascii="Times New Roman" w:hAnsi="Times New Roman" w:cs="David" w:hint="eastAsia"/>
          <w:sz w:val="24"/>
          <w:szCs w:val="24"/>
          <w:rtl/>
        </w:rPr>
        <w:t>שיידרש</w:t>
      </w:r>
      <w:r w:rsidRPr="00A61D3E">
        <w:rPr>
          <w:rFonts w:ascii="Times New Roman" w:hAnsi="Times New Roman" w:cs="David"/>
          <w:sz w:val="24"/>
          <w:szCs w:val="24"/>
          <w:rtl/>
        </w:rPr>
        <w:t xml:space="preserve"> ויעמוד בקשר רציף עם המשרד </w:t>
      </w:r>
      <w:r w:rsidRPr="00A61D3E">
        <w:rPr>
          <w:rFonts w:ascii="Times New Roman" w:hAnsi="Times New Roman" w:cs="David" w:hint="eastAsia"/>
          <w:sz w:val="24"/>
          <w:szCs w:val="24"/>
          <w:rtl/>
        </w:rPr>
        <w:t>ו</w:t>
      </w:r>
      <w:r w:rsidRPr="00A61D3E">
        <w:rPr>
          <w:rFonts w:ascii="Times New Roman" w:hAnsi="Times New Roman" w:cs="David"/>
          <w:sz w:val="24"/>
          <w:szCs w:val="24"/>
          <w:rtl/>
        </w:rPr>
        <w:t>באופן קבוע לרשות אנשי הקשר של המשרד (להלן "אחראי מקצועי")  ו</w:t>
      </w:r>
      <w:r w:rsidRPr="00A61D3E">
        <w:rPr>
          <w:rFonts w:ascii="Times New Roman" w:hAnsi="Times New Roman" w:cs="David" w:hint="eastAsia"/>
          <w:sz w:val="24"/>
          <w:szCs w:val="24"/>
          <w:rtl/>
        </w:rPr>
        <w:t>כן</w:t>
      </w:r>
      <w:r w:rsidRPr="00A61D3E">
        <w:rPr>
          <w:rFonts w:ascii="Times New Roman" w:hAnsi="Times New Roman" w:cs="David"/>
          <w:sz w:val="24"/>
          <w:szCs w:val="24"/>
          <w:rtl/>
        </w:rPr>
        <w:t xml:space="preserve"> צוות כוח אדם,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יבצע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בפעל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נשוא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המונה </w:t>
      </w:r>
      <w:r w:rsidRPr="00A61D3E">
        <w:rPr>
          <w:rFonts w:ascii="Times New Roman" w:hAnsi="Times New Roman" w:cs="David" w:hint="cs"/>
          <w:sz w:val="24"/>
          <w:szCs w:val="24"/>
          <w:rtl/>
        </w:rPr>
        <w:t>3</w:t>
      </w:r>
      <w:r w:rsidRPr="00A61D3E">
        <w:rPr>
          <w:rFonts w:ascii="Times New Roman" w:hAnsi="Times New Roman" w:cs="David"/>
          <w:sz w:val="24"/>
          <w:szCs w:val="24"/>
          <w:rtl/>
        </w:rPr>
        <w:t xml:space="preserve"> אנשים (להלן: "</w:t>
      </w:r>
      <w:r w:rsidRPr="00A61D3E">
        <w:rPr>
          <w:rFonts w:ascii="Times New Roman" w:hAnsi="Times New Roman" w:cs="David" w:hint="eastAsia"/>
          <w:b/>
          <w:bCs/>
          <w:sz w:val="24"/>
          <w:szCs w:val="24"/>
          <w:rtl/>
        </w:rPr>
        <w:t>מבצעים</w:t>
      </w:r>
      <w:r w:rsidRPr="00A61D3E">
        <w:rPr>
          <w:rFonts w:ascii="Times New Roman" w:hAnsi="Times New Roman" w:cs="David"/>
          <w:sz w:val="24"/>
          <w:szCs w:val="24"/>
          <w:rtl/>
        </w:rPr>
        <w:t xml:space="preserve">") (יכול </w:t>
      </w:r>
      <w:r w:rsidRPr="00A61D3E">
        <w:rPr>
          <w:rFonts w:ascii="Times New Roman" w:hAnsi="Times New Roman" w:cs="David" w:hint="eastAsia"/>
          <w:sz w:val="24"/>
          <w:szCs w:val="24"/>
          <w:rtl/>
        </w:rPr>
        <w:t>שהמציע</w:t>
      </w:r>
      <w:r w:rsidRPr="00A61D3E">
        <w:rPr>
          <w:rFonts w:ascii="Times New Roman" w:hAnsi="Times New Roman" w:cs="David"/>
          <w:sz w:val="24"/>
          <w:szCs w:val="24"/>
          <w:rtl/>
        </w:rPr>
        <w:t xml:space="preserve"> עצמו יהיה גם </w:t>
      </w:r>
      <w:r w:rsidRPr="00A61D3E">
        <w:rPr>
          <w:rFonts w:ascii="Times New Roman" w:hAnsi="Times New Roman" w:cs="David" w:hint="eastAsia"/>
          <w:sz w:val="24"/>
          <w:szCs w:val="24"/>
          <w:rtl/>
        </w:rPr>
        <w:t>האחראי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המקצועי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המבצעים</w:t>
      </w:r>
      <w:r w:rsidRPr="00A61D3E">
        <w:rPr>
          <w:rFonts w:ascii="Times New Roman" w:hAnsi="Times New Roman" w:cs="David"/>
          <w:sz w:val="24"/>
          <w:szCs w:val="24"/>
          <w:rtl/>
        </w:rPr>
        <w:t xml:space="preserve">). </w:t>
      </w:r>
    </w:p>
    <w:p w:rsidR="00A61D3E" w:rsidRPr="00A61D3E" w:rsidRDefault="00A61D3E" w:rsidP="00A61D3E">
      <w:pPr>
        <w:overflowPunct w:val="0"/>
        <w:autoSpaceDE w:val="0"/>
        <w:autoSpaceDN w:val="0"/>
        <w:adjustRightInd w:val="0"/>
        <w:spacing w:after="0" w:line="360" w:lineRule="auto"/>
        <w:ind w:left="1473" w:hanging="360"/>
        <w:contextualSpacing/>
        <w:jc w:val="both"/>
        <w:textAlignment w:val="baseline"/>
        <w:rPr>
          <w:rFonts w:ascii="Times New Roman" w:hAnsi="Times New Roman" w:cs="Miriam"/>
          <w:b/>
          <w:sz w:val="20"/>
          <w:szCs w:val="28"/>
        </w:rPr>
      </w:pPr>
    </w:p>
    <w:p w:rsidR="00A61D3E" w:rsidRPr="00A61D3E" w:rsidRDefault="00A61D3E" w:rsidP="00A61D3E">
      <w:pPr>
        <w:numPr>
          <w:ilvl w:val="2"/>
          <w:numId w:val="12"/>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hint="eastAsia"/>
          <w:b/>
          <w:bCs/>
          <w:sz w:val="24"/>
          <w:szCs w:val="24"/>
          <w:u w:val="single"/>
          <w:rtl/>
        </w:rPr>
        <w:t>אחראי</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מקצועי</w:t>
      </w:r>
    </w:p>
    <w:p w:rsidR="00A61D3E" w:rsidRPr="00A61D3E" w:rsidRDefault="00A61D3E" w:rsidP="00A61D3E">
      <w:pPr>
        <w:overflowPunct w:val="0"/>
        <w:autoSpaceDE w:val="0"/>
        <w:autoSpaceDN w:val="0"/>
        <w:adjustRightInd w:val="0"/>
        <w:spacing w:after="0" w:line="360" w:lineRule="auto"/>
        <w:ind w:left="2160"/>
        <w:contextualSpacing/>
        <w:textAlignment w:val="baseline"/>
        <w:rPr>
          <w:rFonts w:ascii="Times New Roman" w:hAnsi="Times New Roman" w:cs="Miriam"/>
          <w:sz w:val="20"/>
          <w:szCs w:val="28"/>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האחראי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המקצועי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לעמוד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דרישות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ההשכלה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והניסיון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המפורטות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להלן</w:t>
      </w:r>
      <w:r w:rsidRPr="00A61D3E">
        <w:rPr>
          <w:rFonts w:ascii="Times New Roman" w:hAnsi="Times New Roman" w:cs="David"/>
          <w:sz w:val="24"/>
          <w:szCs w:val="24"/>
          <w:rtl/>
        </w:rPr>
        <w:t xml:space="preserve"> (במצטבר) </w:t>
      </w:r>
    </w:p>
    <w:p w:rsidR="00A61D3E" w:rsidRPr="00A61D3E" w:rsidRDefault="00A61D3E" w:rsidP="00A61D3E">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בעל תואר אקדמי ראשון לפחות ממוסד אקדמי מוכר ע"י משרד החינוך</w:t>
      </w:r>
      <w:r w:rsidRPr="00A61D3E">
        <w:rPr>
          <w:rFonts w:ascii="Times New Roman" w:hAnsi="Times New Roman" w:cs="David" w:hint="cs"/>
          <w:sz w:val="24"/>
          <w:szCs w:val="24"/>
          <w:rtl/>
        </w:rPr>
        <w:t xml:space="preserve"> באחד מהתחומים הבאים: מדעי החברה, כלכלה, מינהל עסקים, סטטיסטיקה, תעשייה וניהול, חינוך או משפטים.</w:t>
      </w:r>
    </w:p>
    <w:p w:rsidR="00A61D3E" w:rsidRPr="00A61D3E" w:rsidRDefault="00A61D3E" w:rsidP="00A61D3E">
      <w:pPr>
        <w:overflowPunct w:val="0"/>
        <w:autoSpaceDE w:val="0"/>
        <w:autoSpaceDN w:val="0"/>
        <w:adjustRightInd w:val="0"/>
        <w:spacing w:after="0" w:line="360" w:lineRule="auto"/>
        <w:ind w:left="3240"/>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על בעל תואר אקדמי מחו"ל לצרף אישור הוועדה להערכת תארים אקדמיים בחו"ל שבמשרד החינוך.</w:t>
      </w:r>
    </w:p>
    <w:p w:rsidR="00A61D3E" w:rsidRPr="00A61D3E" w:rsidRDefault="00A61D3E" w:rsidP="00A61D3E">
      <w:pPr>
        <w:numPr>
          <w:ilvl w:val="3"/>
          <w:numId w:val="12"/>
        </w:numPr>
        <w:overflowPunct w:val="0"/>
        <w:autoSpaceDE w:val="0"/>
        <w:autoSpaceDN w:val="0"/>
        <w:adjustRightInd w:val="0"/>
        <w:spacing w:after="0" w:line="360" w:lineRule="auto"/>
        <w:contextualSpacing/>
        <w:textAlignment w:val="baseline"/>
        <w:rPr>
          <w:rFonts w:ascii="Times New Roman" w:hAnsi="Times New Roman" w:cs="Miriam"/>
          <w:sz w:val="20"/>
          <w:szCs w:val="28"/>
          <w:rtl/>
        </w:rPr>
      </w:pPr>
      <w:r w:rsidRPr="00A61D3E">
        <w:rPr>
          <w:rFonts w:ascii="Times New Roman" w:hAnsi="Times New Roman" w:cs="David"/>
          <w:sz w:val="24"/>
          <w:szCs w:val="24"/>
          <w:rtl/>
        </w:rPr>
        <w:t xml:space="preserve">בעל ניסיון מוכח של </w:t>
      </w:r>
      <w:r w:rsidRPr="00A61D3E">
        <w:rPr>
          <w:rFonts w:ascii="Times New Roman" w:hAnsi="Times New Roman" w:cs="David" w:hint="eastAsia"/>
          <w:sz w:val="24"/>
          <w:szCs w:val="24"/>
          <w:rtl/>
        </w:rPr>
        <w:t>שנתיים</w:t>
      </w:r>
      <w:r w:rsidRPr="00A61D3E">
        <w:rPr>
          <w:rFonts w:ascii="Times New Roman" w:hAnsi="Times New Roman" w:cs="David"/>
          <w:sz w:val="24"/>
          <w:szCs w:val="24"/>
          <w:rtl/>
        </w:rPr>
        <w:t xml:space="preserve"> לפחות במהלך </w:t>
      </w:r>
      <w:r w:rsidRPr="00A61D3E">
        <w:rPr>
          <w:rFonts w:ascii="Times New Roman" w:hAnsi="Times New Roman" w:cs="David" w:hint="eastAsia"/>
          <w:sz w:val="24"/>
          <w:szCs w:val="24"/>
          <w:rtl/>
        </w:rPr>
        <w:t>שלוש</w:t>
      </w:r>
      <w:r w:rsidRPr="00A61D3E">
        <w:rPr>
          <w:rFonts w:ascii="Times New Roman" w:hAnsi="Times New Roman" w:cs="David"/>
          <w:sz w:val="24"/>
          <w:szCs w:val="24"/>
          <w:rtl/>
        </w:rPr>
        <w:t xml:space="preserve"> השנים  שקדמו למועד האחרון להגשת הצעות במכרז זה </w:t>
      </w:r>
      <w:r w:rsidRPr="00A61D3E">
        <w:rPr>
          <w:rFonts w:ascii="Times New Roman" w:hAnsi="Times New Roman" w:cs="David" w:hint="eastAsia"/>
          <w:sz w:val="24"/>
          <w:szCs w:val="24"/>
          <w:rtl/>
        </w:rPr>
        <w:t>בניהול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והפעלת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צוות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עובדים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לבקרות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ואיסוף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נתונים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סקרים</w:t>
      </w:r>
      <w:r w:rsidRPr="00A61D3E">
        <w:rPr>
          <w:rFonts w:ascii="Times New Roman" w:hAnsi="Times New Roman" w:cs="David"/>
          <w:sz w:val="24"/>
          <w:szCs w:val="24"/>
          <w:rtl/>
        </w:rPr>
        <w:t>.</w:t>
      </w:r>
      <w:r w:rsidRPr="00A61D3E">
        <w:rPr>
          <w:rFonts w:ascii="Times New Roman" w:hAnsi="Times New Roman" w:cs="David"/>
          <w:sz w:val="24"/>
          <w:szCs w:val="24"/>
          <w:rtl/>
        </w:rPr>
        <w:br/>
      </w:r>
    </w:p>
    <w:p w:rsidR="00A61D3E" w:rsidRPr="00A61D3E" w:rsidRDefault="00A61D3E" w:rsidP="00A61D3E">
      <w:pPr>
        <w:numPr>
          <w:ilvl w:val="2"/>
          <w:numId w:val="12"/>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hint="eastAsia"/>
          <w:b/>
          <w:bCs/>
          <w:sz w:val="24"/>
          <w:szCs w:val="24"/>
          <w:u w:val="single"/>
          <w:rtl/>
        </w:rPr>
        <w:t>מבצעים</w:t>
      </w:r>
      <w:r w:rsidRPr="00A61D3E">
        <w:rPr>
          <w:rFonts w:ascii="Times New Roman" w:hAnsi="Times New Roman" w:cs="David"/>
          <w:b/>
          <w:bCs/>
          <w:sz w:val="24"/>
          <w:szCs w:val="24"/>
          <w:u w:val="single"/>
          <w:rtl/>
        </w:rPr>
        <w:t xml:space="preserve"> </w:t>
      </w:r>
    </w:p>
    <w:p w:rsidR="00A61D3E" w:rsidRPr="00A61D3E" w:rsidRDefault="00A61D3E" w:rsidP="00A61D3E">
      <w:pPr>
        <w:overflowPunct w:val="0"/>
        <w:autoSpaceDE w:val="0"/>
        <w:autoSpaceDN w:val="0"/>
        <w:adjustRightInd w:val="0"/>
        <w:spacing w:after="0" w:line="360" w:lineRule="auto"/>
        <w:ind w:left="2160"/>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מהמבצעים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לעמוד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w:t>
      </w:r>
      <w:r w:rsidRPr="00A61D3E">
        <w:rPr>
          <w:rFonts w:ascii="Times New Roman" w:hAnsi="Times New Roman" w:cs="David"/>
          <w:sz w:val="24"/>
          <w:szCs w:val="24"/>
          <w:rtl/>
        </w:rPr>
        <w:t>כל דרישות ההשכלה והניסיון המפורטות להלן (במצטבר)</w:t>
      </w:r>
      <w:r w:rsidRPr="00A61D3E">
        <w:rPr>
          <w:rFonts w:ascii="Times New Roman" w:hAnsi="Times New Roman" w:cs="David"/>
          <w:color w:val="FF0000"/>
          <w:sz w:val="24"/>
          <w:szCs w:val="24"/>
          <w:rtl/>
        </w:rPr>
        <w:t xml:space="preserve"> </w:t>
      </w:r>
    </w:p>
    <w:p w:rsidR="00A61D3E" w:rsidRPr="00A61D3E" w:rsidRDefault="00A61D3E" w:rsidP="00927198">
      <w:pPr>
        <w:overflowPunct w:val="0"/>
        <w:autoSpaceDE w:val="0"/>
        <w:autoSpaceDN w:val="0"/>
        <w:adjustRightInd w:val="0"/>
        <w:spacing w:after="0" w:line="360" w:lineRule="auto"/>
        <w:ind w:left="1653" w:firstLine="473"/>
        <w:contextualSpacing/>
        <w:jc w:val="both"/>
        <w:textAlignment w:val="baseline"/>
        <w:rPr>
          <w:rFonts w:ascii="Times New Roman" w:hAnsi="Times New Roman" w:cs="Miriam"/>
          <w:b/>
          <w:sz w:val="20"/>
          <w:szCs w:val="28"/>
        </w:rPr>
      </w:pPr>
      <w:r w:rsidRPr="00A61D3E">
        <w:rPr>
          <w:rFonts w:ascii="Times New Roman" w:hAnsi="Times New Roman" w:cs="David"/>
          <w:b/>
          <w:bCs/>
          <w:sz w:val="24"/>
          <w:szCs w:val="24"/>
          <w:rtl/>
        </w:rPr>
        <w:t xml:space="preserve">7.5.2.1  </w:t>
      </w:r>
      <w:r w:rsidRPr="00A61D3E">
        <w:rPr>
          <w:rFonts w:ascii="Times New Roman" w:hAnsi="Times New Roman" w:cs="David" w:hint="eastAsia"/>
          <w:b/>
          <w:bCs/>
          <w:sz w:val="24"/>
          <w:szCs w:val="24"/>
          <w:rtl/>
        </w:rPr>
        <w:t>אחראי</w:t>
      </w:r>
      <w:r w:rsidRPr="00A61D3E">
        <w:rPr>
          <w:rFonts w:ascii="Times New Roman" w:hAnsi="Times New Roman" w:cs="David"/>
          <w:b/>
          <w:bCs/>
          <w:sz w:val="24"/>
          <w:szCs w:val="24"/>
          <w:rtl/>
        </w:rPr>
        <w:t xml:space="preserve"> על עבודת השדה -  </w:t>
      </w:r>
    </w:p>
    <w:p w:rsidR="00A61D3E" w:rsidRPr="00A61D3E" w:rsidRDefault="00A61D3E" w:rsidP="00927198">
      <w:pPr>
        <w:overflowPunct w:val="0"/>
        <w:autoSpaceDE w:val="0"/>
        <w:autoSpaceDN w:val="0"/>
        <w:adjustRightInd w:val="0"/>
        <w:spacing w:after="0" w:line="360" w:lineRule="auto"/>
        <w:ind w:left="1440" w:firstLine="473"/>
        <w:contextualSpacing/>
        <w:jc w:val="both"/>
        <w:textAlignment w:val="baseline"/>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cs"/>
          <w:sz w:val="24"/>
          <w:szCs w:val="24"/>
          <w:rtl/>
        </w:rPr>
        <w:t>א.</w:t>
      </w:r>
      <w:r w:rsidRPr="00A61D3E">
        <w:rPr>
          <w:rFonts w:ascii="Times New Roman" w:hAnsi="Times New Roman" w:cs="David"/>
          <w:sz w:val="24"/>
          <w:szCs w:val="24"/>
          <w:rtl/>
        </w:rPr>
        <w:t xml:space="preserve"> בעל תואר אקדמי ראשון לפחות ממוסד אקדמי מוכר ע"י משרד החינוך</w:t>
      </w:r>
      <w:r w:rsidRPr="00A61D3E">
        <w:rPr>
          <w:rFonts w:ascii="Times New Roman" w:hAnsi="Times New Roman" w:cs="David" w:hint="cs"/>
          <w:sz w:val="24"/>
          <w:szCs w:val="24"/>
          <w:rtl/>
        </w:rPr>
        <w:t xml:space="preserve"> באחד   </w:t>
      </w:r>
    </w:p>
    <w:p w:rsidR="00A61D3E" w:rsidRPr="00A61D3E" w:rsidRDefault="00A61D3E" w:rsidP="00927198">
      <w:pPr>
        <w:tabs>
          <w:tab w:val="right" w:pos="8559"/>
        </w:tabs>
        <w:overflowPunct w:val="0"/>
        <w:autoSpaceDE w:val="0"/>
        <w:autoSpaceDN w:val="0"/>
        <w:adjustRightInd w:val="0"/>
        <w:spacing w:after="0" w:line="360" w:lineRule="auto"/>
        <w:ind w:left="1440" w:firstLine="473"/>
        <w:contextualSpacing/>
        <w:jc w:val="both"/>
        <w:textAlignment w:val="baseline"/>
        <w:rPr>
          <w:rFonts w:ascii="Times New Roman" w:hAnsi="Times New Roman" w:cs="David"/>
          <w:sz w:val="24"/>
          <w:szCs w:val="24"/>
          <w:rtl/>
        </w:rPr>
      </w:pPr>
      <w:r w:rsidRPr="00A61D3E">
        <w:rPr>
          <w:rFonts w:ascii="Times New Roman" w:hAnsi="Times New Roman" w:cs="David" w:hint="cs"/>
          <w:sz w:val="24"/>
          <w:szCs w:val="24"/>
          <w:rtl/>
        </w:rPr>
        <w:t xml:space="preserve">                </w:t>
      </w:r>
      <w:r w:rsidR="00927198">
        <w:rPr>
          <w:rFonts w:ascii="Times New Roman" w:hAnsi="Times New Roman" w:cs="David" w:hint="cs"/>
          <w:sz w:val="24"/>
          <w:szCs w:val="24"/>
          <w:rtl/>
        </w:rPr>
        <w:t xml:space="preserve">  </w:t>
      </w:r>
      <w:r w:rsidRPr="00A61D3E">
        <w:rPr>
          <w:rFonts w:ascii="Times New Roman" w:hAnsi="Times New Roman" w:cs="David" w:hint="cs"/>
          <w:sz w:val="24"/>
          <w:szCs w:val="24"/>
          <w:rtl/>
        </w:rPr>
        <w:t>מהתחומים הבאים מדעי החברה, כלכלה, מינהל עסקים סטטיסטיקה,</w:t>
      </w:r>
    </w:p>
    <w:p w:rsidR="00927198" w:rsidRDefault="00A61D3E" w:rsidP="00927198">
      <w:pPr>
        <w:overflowPunct w:val="0"/>
        <w:autoSpaceDE w:val="0"/>
        <w:autoSpaceDN w:val="0"/>
        <w:adjustRightInd w:val="0"/>
        <w:spacing w:after="0" w:line="360" w:lineRule="auto"/>
        <w:ind w:left="1440" w:firstLine="473"/>
        <w:contextualSpacing/>
        <w:jc w:val="both"/>
        <w:textAlignment w:val="baseline"/>
        <w:rPr>
          <w:rFonts w:ascii="Times New Roman" w:hAnsi="Times New Roman" w:cs="David"/>
          <w:sz w:val="24"/>
          <w:szCs w:val="24"/>
          <w:rtl/>
        </w:rPr>
      </w:pPr>
      <w:r w:rsidRPr="00A61D3E">
        <w:rPr>
          <w:rFonts w:ascii="Times New Roman" w:hAnsi="Times New Roman" w:cs="David" w:hint="cs"/>
          <w:sz w:val="24"/>
          <w:szCs w:val="24"/>
          <w:rtl/>
        </w:rPr>
        <w:t xml:space="preserve">               </w:t>
      </w:r>
      <w:r w:rsidR="00927198">
        <w:rPr>
          <w:rFonts w:ascii="Times New Roman" w:hAnsi="Times New Roman" w:cs="David" w:hint="cs"/>
          <w:sz w:val="24"/>
          <w:szCs w:val="24"/>
          <w:rtl/>
        </w:rPr>
        <w:t xml:space="preserve">  </w:t>
      </w:r>
      <w:r w:rsidRPr="00A61D3E">
        <w:rPr>
          <w:rFonts w:ascii="Times New Roman" w:hAnsi="Times New Roman" w:cs="David" w:hint="cs"/>
          <w:sz w:val="24"/>
          <w:szCs w:val="24"/>
          <w:rtl/>
        </w:rPr>
        <w:t xml:space="preserve"> תעשייה וניהול, חינוך או משפטים. </w:t>
      </w:r>
    </w:p>
    <w:p w:rsidR="00927198" w:rsidRDefault="00927198">
      <w:pPr>
        <w:bidi w:val="0"/>
        <w:rPr>
          <w:rFonts w:ascii="Times New Roman" w:hAnsi="Times New Roman" w:cs="David"/>
          <w:sz w:val="24"/>
          <w:szCs w:val="24"/>
          <w:rtl/>
        </w:rPr>
      </w:pPr>
      <w:r>
        <w:rPr>
          <w:rFonts w:ascii="Times New Roman" w:hAnsi="Times New Roman" w:cs="David"/>
          <w:sz w:val="24"/>
          <w:szCs w:val="24"/>
          <w:rtl/>
        </w:rPr>
        <w:br w:type="page"/>
      </w:r>
    </w:p>
    <w:p w:rsidR="00A61D3E" w:rsidRPr="00A61D3E" w:rsidRDefault="00A61D3E" w:rsidP="00927198">
      <w:pPr>
        <w:overflowPunct w:val="0"/>
        <w:autoSpaceDE w:val="0"/>
        <w:autoSpaceDN w:val="0"/>
        <w:adjustRightInd w:val="0"/>
        <w:spacing w:after="0" w:line="360" w:lineRule="auto"/>
        <w:ind w:left="1440" w:firstLine="473"/>
        <w:contextualSpacing/>
        <w:jc w:val="both"/>
        <w:textAlignment w:val="baseline"/>
        <w:rPr>
          <w:rFonts w:ascii="Times New Roman" w:hAnsi="Times New Roman" w:cs="David"/>
          <w:sz w:val="24"/>
          <w:szCs w:val="24"/>
          <w:rtl/>
        </w:rPr>
      </w:pPr>
    </w:p>
    <w:p w:rsidR="00A61D3E" w:rsidRPr="00A61D3E" w:rsidRDefault="00A61D3E" w:rsidP="00927198">
      <w:pPr>
        <w:overflowPunct w:val="0"/>
        <w:autoSpaceDE w:val="0"/>
        <w:autoSpaceDN w:val="0"/>
        <w:adjustRightInd w:val="0"/>
        <w:spacing w:after="0" w:line="360" w:lineRule="auto"/>
        <w:ind w:left="1440" w:firstLine="473"/>
        <w:contextualSpacing/>
        <w:jc w:val="both"/>
        <w:textAlignment w:val="baseline"/>
        <w:rPr>
          <w:rFonts w:ascii="Times New Roman" w:hAnsi="Times New Roman" w:cs="David"/>
          <w:sz w:val="24"/>
          <w:szCs w:val="24"/>
          <w:rtl/>
        </w:rPr>
      </w:pPr>
      <w:r w:rsidRPr="00A61D3E">
        <w:rPr>
          <w:rFonts w:ascii="Times New Roman" w:hAnsi="Times New Roman" w:cs="David"/>
          <w:sz w:val="24"/>
          <w:szCs w:val="24"/>
          <w:rtl/>
        </w:rPr>
        <w:t xml:space="preserve">               </w:t>
      </w:r>
      <w:r w:rsidR="00927198">
        <w:rPr>
          <w:rFonts w:ascii="Times New Roman" w:hAnsi="Times New Roman" w:cs="David" w:hint="cs"/>
          <w:sz w:val="24"/>
          <w:szCs w:val="24"/>
          <w:rtl/>
        </w:rPr>
        <w:t xml:space="preserve">  </w:t>
      </w:r>
      <w:r w:rsidRPr="00A61D3E">
        <w:rPr>
          <w:rFonts w:ascii="Times New Roman" w:hAnsi="Times New Roman" w:cs="David"/>
          <w:sz w:val="24"/>
          <w:szCs w:val="24"/>
          <w:rtl/>
        </w:rPr>
        <w:t xml:space="preserve"> על בעל תואר אקדמי מחו"ל לצרף אישור הוועדה להערכת </w:t>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 xml:space="preserve">תארים אקדמיים </w:t>
      </w:r>
      <w:r w:rsidR="00927198">
        <w:rPr>
          <w:rFonts w:ascii="Times New Roman" w:hAnsi="Times New Roman" w:cs="David" w:hint="cs"/>
          <w:sz w:val="24"/>
          <w:szCs w:val="24"/>
          <w:rtl/>
        </w:rPr>
        <w:t xml:space="preserve"> </w:t>
      </w:r>
      <w:r w:rsidR="00927198">
        <w:rPr>
          <w:rFonts w:ascii="Times New Roman" w:hAnsi="Times New Roman" w:cs="David"/>
          <w:sz w:val="24"/>
          <w:szCs w:val="24"/>
          <w:rtl/>
        </w:rPr>
        <w:br/>
      </w:r>
      <w:r w:rsidR="00927198">
        <w:rPr>
          <w:rFonts w:ascii="Times New Roman" w:hAnsi="Times New Roman" w:cs="David" w:hint="cs"/>
          <w:sz w:val="24"/>
          <w:szCs w:val="24"/>
          <w:rtl/>
        </w:rPr>
        <w:t xml:space="preserve">                          </w:t>
      </w:r>
      <w:r w:rsidRPr="00A61D3E">
        <w:rPr>
          <w:rFonts w:ascii="Times New Roman" w:hAnsi="Times New Roman" w:cs="David"/>
          <w:sz w:val="24"/>
          <w:szCs w:val="24"/>
          <w:rtl/>
        </w:rPr>
        <w:t xml:space="preserve">בחו"ל </w:t>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שבמשרד החינוך.</w:t>
      </w:r>
    </w:p>
    <w:p w:rsidR="00A61D3E" w:rsidRPr="00A61D3E" w:rsidRDefault="00A61D3E" w:rsidP="00927198">
      <w:pPr>
        <w:tabs>
          <w:tab w:val="left" w:pos="2693"/>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A61D3E">
        <w:rPr>
          <w:rFonts w:ascii="Times New Roman" w:hAnsi="Times New Roman" w:cs="David" w:hint="cs"/>
          <w:sz w:val="24"/>
          <w:szCs w:val="24"/>
          <w:rtl/>
        </w:rPr>
        <w:t xml:space="preserve">                 </w:t>
      </w:r>
      <w:r w:rsidR="00927198">
        <w:rPr>
          <w:rFonts w:ascii="Times New Roman" w:hAnsi="Times New Roman" w:cs="David" w:hint="cs"/>
          <w:sz w:val="24"/>
          <w:szCs w:val="24"/>
          <w:rtl/>
        </w:rPr>
        <w:t xml:space="preserve">    </w:t>
      </w:r>
      <w:r w:rsidRPr="00A61D3E">
        <w:rPr>
          <w:rFonts w:ascii="Times New Roman" w:hAnsi="Times New Roman" w:cs="David" w:hint="cs"/>
          <w:sz w:val="24"/>
          <w:szCs w:val="24"/>
          <w:rtl/>
        </w:rPr>
        <w:t>ב.</w:t>
      </w:r>
      <w:r w:rsidRPr="00A61D3E">
        <w:rPr>
          <w:rFonts w:ascii="Times New Roman" w:hAnsi="Times New Roman" w:cs="David"/>
          <w:sz w:val="24"/>
          <w:szCs w:val="24"/>
          <w:rtl/>
        </w:rPr>
        <w:t xml:space="preserve"> בעל ניסיון מוכח של </w:t>
      </w:r>
      <w:r w:rsidRPr="00A61D3E">
        <w:rPr>
          <w:rFonts w:ascii="Times New Roman" w:hAnsi="Times New Roman" w:cs="David" w:hint="eastAsia"/>
          <w:sz w:val="24"/>
          <w:szCs w:val="24"/>
          <w:rtl/>
        </w:rPr>
        <w:t>שנתיים</w:t>
      </w:r>
      <w:r w:rsidRPr="00A61D3E">
        <w:rPr>
          <w:rFonts w:ascii="Times New Roman" w:hAnsi="Times New Roman" w:cs="David"/>
          <w:sz w:val="24"/>
          <w:szCs w:val="24"/>
          <w:rtl/>
        </w:rPr>
        <w:t xml:space="preserve"> לפחות במהלך </w:t>
      </w:r>
      <w:r w:rsidRPr="00A61D3E">
        <w:rPr>
          <w:rFonts w:ascii="Times New Roman" w:hAnsi="Times New Roman" w:cs="David" w:hint="eastAsia"/>
          <w:sz w:val="24"/>
          <w:szCs w:val="24"/>
          <w:rtl/>
        </w:rPr>
        <w:t>שלוש</w:t>
      </w:r>
      <w:r w:rsidRPr="00A61D3E">
        <w:rPr>
          <w:rFonts w:ascii="Times New Roman" w:hAnsi="Times New Roman" w:cs="David"/>
          <w:sz w:val="24"/>
          <w:szCs w:val="24"/>
          <w:rtl/>
        </w:rPr>
        <w:t xml:space="preserve"> השנים שקדמו   </w:t>
      </w:r>
      <w:r w:rsidRPr="00A61D3E">
        <w:rPr>
          <w:rFonts w:ascii="Times New Roman" w:hAnsi="Times New Roman" w:cs="David" w:hint="cs"/>
          <w:sz w:val="24"/>
          <w:szCs w:val="24"/>
          <w:rtl/>
        </w:rPr>
        <w:t xml:space="preserve">       </w:t>
      </w:r>
    </w:p>
    <w:p w:rsidR="00A61D3E" w:rsidRPr="00A61D3E" w:rsidRDefault="00A61D3E" w:rsidP="00A61D3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A61D3E">
        <w:rPr>
          <w:rFonts w:ascii="Times New Roman" w:hAnsi="Times New Roman" w:cs="David" w:hint="cs"/>
          <w:sz w:val="24"/>
          <w:szCs w:val="24"/>
          <w:rtl/>
        </w:rPr>
        <w:t xml:space="preserve">                 </w:t>
      </w:r>
      <w:r w:rsidR="00927198">
        <w:rPr>
          <w:rFonts w:ascii="Times New Roman" w:hAnsi="Times New Roman" w:cs="David" w:hint="cs"/>
          <w:sz w:val="24"/>
          <w:szCs w:val="24"/>
          <w:rtl/>
        </w:rPr>
        <w:t xml:space="preserve">        </w:t>
      </w:r>
      <w:r w:rsidRPr="00A61D3E">
        <w:rPr>
          <w:rFonts w:ascii="Times New Roman" w:hAnsi="Times New Roman" w:cs="David"/>
          <w:sz w:val="24"/>
          <w:szCs w:val="24"/>
          <w:rtl/>
        </w:rPr>
        <w:t xml:space="preserve">למועד האחרון להגשת הצעות במכרז זה </w:t>
      </w:r>
      <w:r w:rsidRPr="00A61D3E">
        <w:rPr>
          <w:rFonts w:ascii="Times New Roman" w:hAnsi="Times New Roman" w:cs="David" w:hint="eastAsia"/>
          <w:sz w:val="24"/>
          <w:szCs w:val="24"/>
          <w:rtl/>
        </w:rPr>
        <w:t>בניהול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בהפעלת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מוקד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טלפוני</w:t>
      </w:r>
      <w:r w:rsidRPr="00A61D3E">
        <w:rPr>
          <w:rFonts w:ascii="Times New Roman" w:hAnsi="Times New Roman" w:cs="David" w:hint="cs"/>
          <w:sz w:val="24"/>
          <w:szCs w:val="24"/>
          <w:rtl/>
        </w:rPr>
        <w:t xml:space="preserve">  </w:t>
      </w:r>
    </w:p>
    <w:p w:rsidR="00A61D3E" w:rsidRPr="00A61D3E" w:rsidRDefault="00A61D3E" w:rsidP="00927198">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A61D3E">
        <w:rPr>
          <w:rFonts w:ascii="Times New Roman" w:hAnsi="Times New Roman" w:cs="David"/>
          <w:sz w:val="24"/>
          <w:szCs w:val="24"/>
          <w:rtl/>
        </w:rPr>
        <w:t xml:space="preserve">                 </w:t>
      </w:r>
      <w:r w:rsidR="00927198">
        <w:rPr>
          <w:rFonts w:ascii="Times New Roman" w:hAnsi="Times New Roman" w:cs="David" w:hint="cs"/>
          <w:sz w:val="24"/>
          <w:szCs w:val="24"/>
          <w:rtl/>
        </w:rPr>
        <w:t xml:space="preserve">           </w:t>
      </w:r>
      <w:r w:rsidRPr="00A61D3E">
        <w:rPr>
          <w:rFonts w:ascii="Times New Roman" w:hAnsi="Times New Roman" w:cs="David" w:hint="eastAsia"/>
          <w:sz w:val="24"/>
          <w:szCs w:val="24"/>
          <w:rtl/>
        </w:rPr>
        <w:t>לסקרים</w:t>
      </w:r>
      <w:r w:rsidRPr="00A61D3E">
        <w:rPr>
          <w:rFonts w:ascii="Times New Roman" w:hAnsi="Times New Roman" w:cs="David"/>
          <w:sz w:val="24"/>
          <w:szCs w:val="24"/>
          <w:rtl/>
        </w:rPr>
        <w:t xml:space="preserve">, הדרכת  סוקרים לראיונות טלפוניים ופנים אל פנים וכן </w:t>
      </w:r>
      <w:r w:rsidRPr="00A61D3E">
        <w:rPr>
          <w:rFonts w:ascii="Times New Roman" w:hAnsi="Times New Roman" w:cs="David" w:hint="eastAsia"/>
          <w:sz w:val="24"/>
          <w:szCs w:val="24"/>
          <w:rtl/>
        </w:rPr>
        <w:t>בניית</w:t>
      </w:r>
      <w:r w:rsidRPr="00A61D3E">
        <w:rPr>
          <w:rFonts w:ascii="Times New Roman" w:hAnsi="Times New Roman" w:cs="David"/>
          <w:sz w:val="24"/>
          <w:szCs w:val="24"/>
          <w:rtl/>
        </w:rPr>
        <w:t xml:space="preserve"> </w:t>
      </w:r>
      <w:r w:rsidR="00927198">
        <w:rPr>
          <w:rFonts w:ascii="Times New Roman" w:hAnsi="Times New Roman" w:cs="David" w:hint="cs"/>
          <w:sz w:val="24"/>
          <w:szCs w:val="24"/>
          <w:rtl/>
        </w:rPr>
        <w:t xml:space="preserve">      </w:t>
      </w:r>
      <w:r w:rsidR="00927198">
        <w:rPr>
          <w:rFonts w:ascii="Times New Roman" w:hAnsi="Times New Roman" w:cs="David"/>
          <w:sz w:val="24"/>
          <w:szCs w:val="24"/>
          <w:rtl/>
        </w:rPr>
        <w:br/>
      </w:r>
      <w:r w:rsidR="00927198">
        <w:rPr>
          <w:rFonts w:ascii="Times New Roman" w:hAnsi="Times New Roman" w:cs="David" w:hint="cs"/>
          <w:sz w:val="24"/>
          <w:szCs w:val="24"/>
          <w:rtl/>
        </w:rPr>
        <w:t xml:space="preserve">                            </w:t>
      </w:r>
      <w:r w:rsidRPr="00A61D3E">
        <w:rPr>
          <w:rFonts w:ascii="Times New Roman" w:hAnsi="Times New Roman" w:cs="David"/>
          <w:sz w:val="24"/>
          <w:szCs w:val="24"/>
          <w:rtl/>
        </w:rPr>
        <w:t xml:space="preserve">שאלונים </w:t>
      </w:r>
      <w:r w:rsidRPr="00A61D3E">
        <w:rPr>
          <w:rFonts w:ascii="Times New Roman" w:hAnsi="Times New Roman" w:cs="David" w:hint="eastAsia"/>
          <w:sz w:val="24"/>
          <w:szCs w:val="24"/>
          <w:rtl/>
        </w:rPr>
        <w:t>באמצעות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תוכנת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סקרים</w:t>
      </w:r>
      <w:r w:rsidRPr="00A61D3E">
        <w:rPr>
          <w:rFonts w:ascii="Times New Roman" w:hAnsi="Times New Roman" w:cs="David"/>
          <w:sz w:val="24"/>
          <w:szCs w:val="24"/>
          <w:rtl/>
        </w:rPr>
        <w:t>.</w:t>
      </w:r>
    </w:p>
    <w:p w:rsidR="00A61D3E" w:rsidRPr="00A61D3E" w:rsidRDefault="00A61D3E" w:rsidP="00A61D3E">
      <w:pPr>
        <w:overflowPunct w:val="0"/>
        <w:autoSpaceDE w:val="0"/>
        <w:autoSpaceDN w:val="0"/>
        <w:adjustRightInd w:val="0"/>
        <w:spacing w:after="0" w:line="360" w:lineRule="auto"/>
        <w:ind w:left="2160"/>
        <w:contextualSpacing/>
        <w:jc w:val="both"/>
        <w:textAlignment w:val="baseline"/>
        <w:rPr>
          <w:rFonts w:ascii="Times New Roman" w:hAnsi="Times New Roman" w:cs="Miriam"/>
          <w:sz w:val="20"/>
          <w:szCs w:val="28"/>
        </w:rPr>
      </w:pPr>
    </w:p>
    <w:p w:rsidR="00A61D3E" w:rsidRPr="00A61D3E" w:rsidRDefault="00A61D3E" w:rsidP="00927198">
      <w:pPr>
        <w:overflowPunct w:val="0"/>
        <w:autoSpaceDE w:val="0"/>
        <w:autoSpaceDN w:val="0"/>
        <w:adjustRightInd w:val="0"/>
        <w:spacing w:after="0" w:line="360" w:lineRule="auto"/>
        <w:ind w:left="1653" w:firstLine="473"/>
        <w:contextualSpacing/>
        <w:jc w:val="both"/>
        <w:textAlignment w:val="baseline"/>
        <w:rPr>
          <w:rFonts w:ascii="Times New Roman" w:hAnsi="Times New Roman" w:cs="Miriam"/>
          <w:b/>
          <w:sz w:val="20"/>
          <w:szCs w:val="28"/>
        </w:rPr>
      </w:pPr>
      <w:r w:rsidRPr="00A61D3E">
        <w:rPr>
          <w:rFonts w:ascii="Times New Roman" w:hAnsi="Times New Roman" w:cs="David"/>
          <w:b/>
          <w:bCs/>
          <w:sz w:val="24"/>
          <w:szCs w:val="24"/>
          <w:rtl/>
        </w:rPr>
        <w:t xml:space="preserve">7.5.2.2  </w:t>
      </w:r>
      <w:r w:rsidRPr="00A61D3E">
        <w:rPr>
          <w:rFonts w:ascii="Times New Roman" w:hAnsi="Times New Roman" w:cs="David" w:hint="eastAsia"/>
          <w:b/>
          <w:bCs/>
          <w:sz w:val="24"/>
          <w:szCs w:val="24"/>
          <w:rtl/>
        </w:rPr>
        <w:t>אחראי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מחשוב</w:t>
      </w:r>
      <w:r w:rsidRPr="00A61D3E">
        <w:rPr>
          <w:rFonts w:ascii="Times New Roman" w:hAnsi="Times New Roman" w:cs="David"/>
          <w:b/>
          <w:bCs/>
          <w:sz w:val="24"/>
          <w:szCs w:val="24"/>
          <w:rtl/>
        </w:rPr>
        <w:t xml:space="preserve"> -  </w:t>
      </w:r>
    </w:p>
    <w:p w:rsidR="00A61D3E" w:rsidRPr="00A61D3E" w:rsidRDefault="00A61D3E" w:rsidP="00927198">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A61D3E">
        <w:rPr>
          <w:rFonts w:ascii="Times New Roman" w:hAnsi="Times New Roman" w:cs="David"/>
          <w:sz w:val="24"/>
          <w:szCs w:val="24"/>
          <w:rtl/>
        </w:rPr>
        <w:t xml:space="preserve">                 </w:t>
      </w:r>
      <w:r w:rsidR="00927198">
        <w:rPr>
          <w:rFonts w:ascii="Times New Roman" w:hAnsi="Times New Roman" w:cs="David" w:hint="cs"/>
          <w:sz w:val="24"/>
          <w:szCs w:val="24"/>
          <w:rtl/>
        </w:rPr>
        <w:t xml:space="preserve">         </w:t>
      </w:r>
      <w:r w:rsidRPr="00A61D3E">
        <w:rPr>
          <w:rFonts w:ascii="Times New Roman" w:hAnsi="Times New Roman" w:cs="David"/>
          <w:sz w:val="24"/>
          <w:szCs w:val="24"/>
          <w:rtl/>
        </w:rPr>
        <w:t>בעל תואר אקדמי ראשון לפחות ממוסד אקדמי מוכר ע"י משרד החינוך</w:t>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 xml:space="preserve">או בעל </w:t>
      </w:r>
      <w:r w:rsidR="00927198">
        <w:rPr>
          <w:rFonts w:ascii="Times New Roman" w:hAnsi="Times New Roman" w:cs="David" w:hint="cs"/>
          <w:sz w:val="24"/>
          <w:szCs w:val="24"/>
          <w:rtl/>
        </w:rPr>
        <w:t xml:space="preserve">   </w:t>
      </w:r>
      <w:r w:rsidR="00927198">
        <w:rPr>
          <w:rFonts w:ascii="Times New Roman" w:hAnsi="Times New Roman" w:cs="David"/>
          <w:sz w:val="24"/>
          <w:szCs w:val="24"/>
          <w:rtl/>
        </w:rPr>
        <w:br/>
      </w:r>
      <w:r w:rsidR="00927198">
        <w:rPr>
          <w:rFonts w:ascii="Times New Roman" w:hAnsi="Times New Roman" w:cs="David" w:hint="cs"/>
          <w:sz w:val="24"/>
          <w:szCs w:val="24"/>
          <w:rtl/>
        </w:rPr>
        <w:t xml:space="preserve">                          </w:t>
      </w:r>
      <w:r w:rsidRPr="00A61D3E">
        <w:rPr>
          <w:rFonts w:ascii="Times New Roman" w:hAnsi="Times New Roman" w:cs="David"/>
          <w:sz w:val="24"/>
          <w:szCs w:val="24"/>
          <w:rtl/>
        </w:rPr>
        <w:t>תעודת הנדסאי</w:t>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או טכנאי מוסמך לפי חוק ההנדסאים</w:t>
      </w:r>
      <w:r w:rsidR="00927198">
        <w:rPr>
          <w:rFonts w:ascii="Times New Roman" w:hAnsi="Times New Roman" w:cs="David" w:hint="cs"/>
          <w:sz w:val="24"/>
          <w:szCs w:val="24"/>
          <w:rtl/>
        </w:rPr>
        <w:t xml:space="preserve"> </w:t>
      </w:r>
      <w:r w:rsidRPr="00A61D3E">
        <w:rPr>
          <w:rFonts w:ascii="Times New Roman" w:hAnsi="Times New Roman" w:cs="David"/>
          <w:sz w:val="24"/>
          <w:szCs w:val="24"/>
          <w:rtl/>
        </w:rPr>
        <w:t xml:space="preserve">והטכנאים </w:t>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 xml:space="preserve">המוסמכים, </w:t>
      </w:r>
      <w:r w:rsidR="00927198">
        <w:rPr>
          <w:rFonts w:ascii="Times New Roman" w:hAnsi="Times New Roman" w:cs="David" w:hint="cs"/>
          <w:sz w:val="24"/>
          <w:szCs w:val="24"/>
          <w:rtl/>
        </w:rPr>
        <w:t xml:space="preserve">   </w:t>
      </w:r>
      <w:r w:rsidR="00927198">
        <w:rPr>
          <w:rFonts w:ascii="Times New Roman" w:hAnsi="Times New Roman" w:cs="David"/>
          <w:sz w:val="24"/>
          <w:szCs w:val="24"/>
          <w:rtl/>
        </w:rPr>
        <w:br/>
      </w:r>
      <w:r w:rsidR="00927198">
        <w:rPr>
          <w:rFonts w:ascii="Times New Roman" w:hAnsi="Times New Roman" w:cs="David" w:hint="cs"/>
          <w:sz w:val="24"/>
          <w:szCs w:val="24"/>
          <w:rtl/>
        </w:rPr>
        <w:t xml:space="preserve">                          </w:t>
      </w:r>
      <w:r w:rsidRPr="00A61D3E">
        <w:rPr>
          <w:rFonts w:ascii="Times New Roman" w:hAnsi="Times New Roman" w:cs="David"/>
          <w:sz w:val="24"/>
          <w:szCs w:val="24"/>
          <w:rtl/>
        </w:rPr>
        <w:t>התשע"ג-  2013.</w:t>
      </w:r>
      <w:r w:rsidRPr="00A61D3E">
        <w:rPr>
          <w:rFonts w:ascii="Times New Roman" w:hAnsi="Times New Roman" w:cs="David" w:hint="cs"/>
          <w:sz w:val="24"/>
          <w:szCs w:val="24"/>
          <w:rtl/>
        </w:rPr>
        <w:t xml:space="preserve"> </w:t>
      </w:r>
    </w:p>
    <w:p w:rsidR="00A61D3E" w:rsidRPr="00A61D3E" w:rsidRDefault="00A61D3E" w:rsidP="00927198">
      <w:pPr>
        <w:overflowPunct w:val="0"/>
        <w:autoSpaceDE w:val="0"/>
        <w:autoSpaceDN w:val="0"/>
        <w:adjustRightInd w:val="0"/>
        <w:spacing w:after="0" w:line="360" w:lineRule="auto"/>
        <w:ind w:left="2835"/>
        <w:contextualSpacing/>
        <w:textAlignment w:val="baseline"/>
        <w:rPr>
          <w:rFonts w:ascii="Times New Roman" w:hAnsi="Times New Roman" w:cs="David"/>
          <w:sz w:val="24"/>
          <w:szCs w:val="24"/>
        </w:rPr>
      </w:pPr>
      <w:r w:rsidRPr="00A61D3E">
        <w:rPr>
          <w:rFonts w:ascii="Times New Roman" w:hAnsi="Times New Roman" w:cs="David"/>
          <w:sz w:val="24"/>
          <w:szCs w:val="24"/>
          <w:rtl/>
        </w:rPr>
        <w:t xml:space="preserve">על בעל תואר אקדמי מחו"ל לצרף אישור הוועדה להערכת </w:t>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תארים אקדמיים בחו"ל שבמשרד החינוך</w:t>
      </w:r>
      <w:r w:rsidR="00927198">
        <w:rPr>
          <w:rFonts w:ascii="Times New Roman" w:hAnsi="Times New Roman" w:cs="David" w:hint="cs"/>
          <w:sz w:val="24"/>
          <w:szCs w:val="24"/>
          <w:rtl/>
        </w:rPr>
        <w:t>.</w:t>
      </w:r>
      <w:r w:rsidRPr="00A61D3E">
        <w:rPr>
          <w:rFonts w:ascii="Times New Roman" w:hAnsi="Times New Roman" w:cs="David" w:hint="cs"/>
          <w:sz w:val="24"/>
          <w:szCs w:val="24"/>
          <w:rtl/>
        </w:rPr>
        <w:t xml:space="preserve"> </w:t>
      </w:r>
    </w:p>
    <w:p w:rsidR="00A61D3E" w:rsidRPr="00927198" w:rsidRDefault="00927198" w:rsidP="00927198">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Pr>
          <w:rFonts w:ascii="Times New Roman" w:hAnsi="Times New Roman" w:cs="David"/>
          <w:sz w:val="24"/>
          <w:szCs w:val="24"/>
          <w:rtl/>
        </w:rPr>
        <w:t xml:space="preserve">            </w:t>
      </w:r>
      <w:r>
        <w:rPr>
          <w:rFonts w:ascii="Times New Roman" w:hAnsi="Times New Roman" w:cs="David" w:hint="cs"/>
          <w:sz w:val="24"/>
          <w:szCs w:val="24"/>
          <w:rtl/>
        </w:rPr>
        <w:t xml:space="preserve">              </w:t>
      </w:r>
      <w:r w:rsidR="00A61D3E" w:rsidRPr="00A61D3E">
        <w:rPr>
          <w:rFonts w:ascii="Times New Roman" w:hAnsi="Times New Roman" w:cs="David"/>
          <w:sz w:val="24"/>
          <w:szCs w:val="24"/>
          <w:rtl/>
        </w:rPr>
        <w:t xml:space="preserve">בעל ניסיון מוכח של </w:t>
      </w:r>
      <w:r w:rsidR="00A61D3E" w:rsidRPr="00A61D3E">
        <w:rPr>
          <w:rFonts w:ascii="Times New Roman" w:hAnsi="Times New Roman" w:cs="David" w:hint="eastAsia"/>
          <w:sz w:val="24"/>
          <w:szCs w:val="24"/>
          <w:rtl/>
        </w:rPr>
        <w:t>שנתיים</w:t>
      </w:r>
      <w:r w:rsidR="00A61D3E" w:rsidRPr="00A61D3E">
        <w:rPr>
          <w:rFonts w:ascii="Times New Roman" w:hAnsi="Times New Roman" w:cs="David"/>
          <w:sz w:val="24"/>
          <w:szCs w:val="24"/>
          <w:rtl/>
        </w:rPr>
        <w:t xml:space="preserve"> לפחות במהלך </w:t>
      </w:r>
      <w:r w:rsidR="00A61D3E" w:rsidRPr="00A61D3E">
        <w:rPr>
          <w:rFonts w:ascii="Times New Roman" w:hAnsi="Times New Roman" w:cs="David" w:hint="eastAsia"/>
          <w:sz w:val="24"/>
          <w:szCs w:val="24"/>
          <w:rtl/>
        </w:rPr>
        <w:t>שלוש</w:t>
      </w:r>
      <w:r w:rsidR="00A61D3E" w:rsidRPr="00A61D3E">
        <w:rPr>
          <w:rFonts w:ascii="Times New Roman" w:hAnsi="Times New Roman" w:cs="David"/>
          <w:sz w:val="24"/>
          <w:szCs w:val="24"/>
          <w:rtl/>
        </w:rPr>
        <w:t xml:space="preserve"> השנים שקדמו למועד האחרון </w:t>
      </w:r>
      <w:r>
        <w:rPr>
          <w:rFonts w:ascii="Times New Roman" w:hAnsi="Times New Roman" w:cs="David" w:hint="cs"/>
          <w:sz w:val="24"/>
          <w:szCs w:val="24"/>
          <w:rtl/>
        </w:rPr>
        <w:br/>
        <w:t xml:space="preserve">                          </w:t>
      </w:r>
      <w:r w:rsidR="00A61D3E" w:rsidRPr="00A61D3E">
        <w:rPr>
          <w:rFonts w:ascii="Times New Roman" w:hAnsi="Times New Roman" w:cs="David"/>
          <w:sz w:val="24"/>
          <w:szCs w:val="24"/>
          <w:rtl/>
        </w:rPr>
        <w:t xml:space="preserve">להגשת הצעות במכרז זה </w:t>
      </w:r>
      <w:r w:rsidR="00A61D3E" w:rsidRPr="00A61D3E">
        <w:rPr>
          <w:rFonts w:ascii="Times New Roman" w:hAnsi="Times New Roman" w:cs="David" w:hint="eastAsia"/>
          <w:sz w:val="24"/>
          <w:szCs w:val="24"/>
          <w:rtl/>
        </w:rPr>
        <w:t>בתכנון</w:t>
      </w:r>
      <w:r>
        <w:rPr>
          <w:rFonts w:ascii="Times New Roman" w:hAnsi="Times New Roman" w:cs="David"/>
          <w:sz w:val="24"/>
          <w:szCs w:val="24"/>
          <w:rtl/>
        </w:rPr>
        <w:t xml:space="preserve">, ארגון ותחזוקת  </w:t>
      </w:r>
      <w:r w:rsidR="00A61D3E" w:rsidRPr="00A61D3E">
        <w:rPr>
          <w:rFonts w:ascii="Times New Roman" w:hAnsi="Times New Roman" w:cs="David" w:hint="cs"/>
          <w:sz w:val="24"/>
          <w:szCs w:val="24"/>
          <w:rtl/>
        </w:rPr>
        <w:t xml:space="preserve"> </w:t>
      </w:r>
      <w:r w:rsidR="00A61D3E" w:rsidRPr="00A61D3E">
        <w:rPr>
          <w:rFonts w:ascii="Times New Roman" w:hAnsi="Times New Roman" w:cs="David" w:hint="eastAsia"/>
          <w:sz w:val="24"/>
          <w:szCs w:val="24"/>
          <w:rtl/>
        </w:rPr>
        <w:t>מאגרי</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נתונים</w:t>
      </w:r>
      <w:r w:rsidR="00A61D3E" w:rsidRPr="00A61D3E">
        <w:rPr>
          <w:rFonts w:ascii="Times New Roman" w:hAnsi="Times New Roman" w:cs="David"/>
          <w:sz w:val="24"/>
          <w:szCs w:val="24"/>
          <w:rtl/>
        </w:rPr>
        <w:t>.</w:t>
      </w:r>
    </w:p>
    <w:p w:rsidR="00A61D3E" w:rsidRPr="00A61D3E" w:rsidRDefault="00A61D3E" w:rsidP="00A61D3E">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tl/>
        </w:rPr>
      </w:pPr>
    </w:p>
    <w:p w:rsidR="00A61D3E" w:rsidRPr="00A61D3E" w:rsidRDefault="00A61D3E" w:rsidP="00927198">
      <w:pPr>
        <w:tabs>
          <w:tab w:val="left" w:pos="2126"/>
          <w:tab w:val="left" w:pos="2835"/>
        </w:tabs>
        <w:spacing w:after="0" w:line="360" w:lineRule="auto"/>
        <w:ind w:left="714"/>
        <w:rPr>
          <w:rFonts w:ascii="Times New Roman" w:hAnsi="Times New Roman" w:cs="David"/>
          <w:b/>
          <w:bCs/>
          <w:sz w:val="24"/>
          <w:szCs w:val="24"/>
          <w:rtl/>
        </w:rPr>
      </w:pPr>
      <w:r w:rsidRPr="00A61D3E">
        <w:rPr>
          <w:rFonts w:ascii="Times New Roman" w:hAnsi="Times New Roman" w:cs="David"/>
          <w:sz w:val="24"/>
          <w:szCs w:val="24"/>
          <w:rtl/>
        </w:rPr>
        <w:t xml:space="preserve">      </w:t>
      </w:r>
      <w:r w:rsidR="00927198">
        <w:rPr>
          <w:rFonts w:ascii="Times New Roman" w:hAnsi="Times New Roman" w:cs="David" w:hint="cs"/>
          <w:b/>
          <w:bCs/>
          <w:sz w:val="24"/>
          <w:szCs w:val="24"/>
          <w:rtl/>
        </w:rPr>
        <w:t xml:space="preserve">                    </w:t>
      </w:r>
      <w:r w:rsidRPr="00A61D3E">
        <w:rPr>
          <w:rFonts w:ascii="Times New Roman" w:hAnsi="Times New Roman" w:cs="David" w:hint="eastAsia"/>
          <w:b/>
          <w:bCs/>
          <w:sz w:val="24"/>
          <w:szCs w:val="24"/>
          <w:rtl/>
        </w:rPr>
        <w:t>המציע</w:t>
      </w:r>
      <w:r w:rsidRPr="00A61D3E">
        <w:rPr>
          <w:rFonts w:ascii="Times New Roman" w:hAnsi="Times New Roman" w:cs="David"/>
          <w:b/>
          <w:bCs/>
          <w:sz w:val="24"/>
          <w:szCs w:val="24"/>
          <w:rtl/>
        </w:rPr>
        <w:t xml:space="preserve"> מתחייב לעמוד "בדרישות מערך קליטה ועיבוד נתונים" (מחשוב) כמפורט  </w:t>
      </w:r>
    </w:p>
    <w:p w:rsidR="00A61D3E" w:rsidRPr="00A61D3E" w:rsidRDefault="00A61D3E" w:rsidP="00A61D3E">
      <w:pPr>
        <w:spacing w:after="0" w:line="360" w:lineRule="auto"/>
        <w:ind w:left="714"/>
        <w:rPr>
          <w:rFonts w:ascii="Times New Roman" w:hAnsi="Times New Roman" w:cs="David"/>
          <w:b/>
          <w:bCs/>
          <w:sz w:val="24"/>
          <w:szCs w:val="24"/>
          <w:rtl/>
        </w:rPr>
      </w:pPr>
      <w:r w:rsidRPr="00A61D3E">
        <w:rPr>
          <w:rFonts w:ascii="Times New Roman" w:hAnsi="Times New Roman" w:cs="David"/>
          <w:b/>
          <w:bCs/>
          <w:sz w:val="24"/>
          <w:szCs w:val="24"/>
          <w:rtl/>
        </w:rPr>
        <w:t xml:space="preserve">     </w:t>
      </w:r>
      <w:r w:rsidR="00927198">
        <w:rPr>
          <w:rFonts w:ascii="Times New Roman" w:hAnsi="Times New Roman" w:cs="David" w:hint="cs"/>
          <w:b/>
          <w:bCs/>
          <w:sz w:val="24"/>
          <w:szCs w:val="24"/>
          <w:rtl/>
        </w:rPr>
        <w:t xml:space="preserve">                    </w:t>
      </w:r>
      <w:r w:rsidRPr="00A61D3E">
        <w:rPr>
          <w:rFonts w:ascii="Times New Roman" w:hAnsi="Times New Roman" w:cs="David"/>
          <w:b/>
          <w:bCs/>
          <w:sz w:val="24"/>
          <w:szCs w:val="24"/>
          <w:rtl/>
        </w:rPr>
        <w:t xml:space="preserve"> בנספח ד' לצורך הוכחת עמידתו בתנאי הסף.</w:t>
      </w:r>
    </w:p>
    <w:p w:rsidR="00A61D3E" w:rsidRPr="00A61D3E" w:rsidRDefault="00A61D3E" w:rsidP="00A61D3E">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r w:rsidRPr="00A61D3E">
        <w:rPr>
          <w:rFonts w:ascii="Times New Roman" w:hAnsi="Times New Roman" w:cs="Miriam" w:hint="cs"/>
          <w:sz w:val="20"/>
          <w:szCs w:val="28"/>
          <w:rtl/>
        </w:rPr>
        <w:t xml:space="preserve"> </w:t>
      </w:r>
    </w:p>
    <w:p w:rsidR="00A61D3E" w:rsidRPr="00A61D3E" w:rsidRDefault="00A61D3E" w:rsidP="00A61D3E">
      <w:pPr>
        <w:numPr>
          <w:ilvl w:val="0"/>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Arial" w:hAnsi="Arial" w:cs="David" w:hint="eastAsia"/>
          <w:b/>
          <w:bCs/>
          <w:sz w:val="28"/>
          <w:szCs w:val="28"/>
          <w:u w:val="single"/>
          <w:rtl/>
        </w:rPr>
        <w:t>אמות</w:t>
      </w:r>
      <w:r w:rsidRPr="00A61D3E">
        <w:rPr>
          <w:rFonts w:ascii="Arial" w:hAnsi="Arial" w:cs="David"/>
          <w:b/>
          <w:bCs/>
          <w:sz w:val="28"/>
          <w:szCs w:val="28"/>
          <w:u w:val="single"/>
          <w:rtl/>
        </w:rPr>
        <w:t xml:space="preserve"> מידה ומשקלות לבחירת ההצעה הזוכה </w:t>
      </w:r>
    </w:p>
    <w:p w:rsidR="00A61D3E" w:rsidRPr="00A61D3E" w:rsidRDefault="00A61D3E" w:rsidP="00A61D3E">
      <w:pPr>
        <w:overflowPunct w:val="0"/>
        <w:autoSpaceDE w:val="0"/>
        <w:autoSpaceDN w:val="0"/>
        <w:adjustRightInd w:val="0"/>
        <w:spacing w:after="0" w:line="360" w:lineRule="auto"/>
        <w:ind w:firstLine="516"/>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ינוקדו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לאמות</w:t>
      </w:r>
      <w:r w:rsidRPr="00A61D3E">
        <w:rPr>
          <w:rFonts w:ascii="Times New Roman" w:hAnsi="Times New Roman" w:cs="David"/>
          <w:sz w:val="24"/>
          <w:szCs w:val="24"/>
          <w:rtl/>
        </w:rPr>
        <w:t xml:space="preserve"> המידה ולמשקלות </w:t>
      </w:r>
      <w:r w:rsidRPr="00A61D3E">
        <w:rPr>
          <w:rFonts w:ascii="Times New Roman" w:hAnsi="Times New Roman" w:cs="David" w:hint="eastAsia"/>
          <w:sz w:val="24"/>
          <w:szCs w:val="24"/>
          <w:rtl/>
        </w:rPr>
        <w:t>המפורטות</w:t>
      </w:r>
      <w:r w:rsidRPr="00A61D3E">
        <w:rPr>
          <w:rFonts w:ascii="Times New Roman" w:hAnsi="Times New Roman" w:cs="David"/>
          <w:sz w:val="24"/>
          <w:szCs w:val="24"/>
          <w:rtl/>
        </w:rPr>
        <w:t xml:space="preserve"> להלן:</w:t>
      </w:r>
    </w:p>
    <w:p w:rsidR="00A61D3E" w:rsidRPr="00A61D3E" w:rsidRDefault="00A61D3E" w:rsidP="00FE5588">
      <w:pPr>
        <w:overflowPunct w:val="0"/>
        <w:autoSpaceDE w:val="0"/>
        <w:autoSpaceDN w:val="0"/>
        <w:adjustRightInd w:val="0"/>
        <w:spacing w:after="0" w:line="360" w:lineRule="auto"/>
        <w:ind w:left="573" w:firstLine="277"/>
        <w:contextualSpacing/>
        <w:jc w:val="both"/>
        <w:textAlignment w:val="baseline"/>
        <w:rPr>
          <w:rFonts w:ascii="Times New Roman" w:hAnsi="Times New Roman" w:cs="Miriam"/>
          <w:sz w:val="20"/>
          <w:szCs w:val="28"/>
        </w:rPr>
      </w:pPr>
      <w:r w:rsidRPr="00A61D3E">
        <w:rPr>
          <w:rFonts w:ascii="Times New Roman" w:hAnsi="Times New Roman" w:cs="David"/>
          <w:b/>
          <w:bCs/>
          <w:sz w:val="24"/>
          <w:szCs w:val="24"/>
          <w:rtl/>
        </w:rPr>
        <w:t xml:space="preserve">8.1 </w:t>
      </w:r>
      <w:r w:rsidRPr="00A61D3E">
        <w:rPr>
          <w:rFonts w:ascii="Times New Roman" w:hAnsi="Times New Roman" w:cs="David" w:hint="eastAsia"/>
          <w:b/>
          <w:bCs/>
          <w:sz w:val="24"/>
          <w:szCs w:val="24"/>
          <w:rtl/>
        </w:rPr>
        <w:t>בחינת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מדדי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איכות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מתוך</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מסמכי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ההצעה</w:t>
      </w:r>
      <w:r w:rsidRPr="00A61D3E">
        <w:rPr>
          <w:rFonts w:ascii="Times New Roman" w:hAnsi="Times New Roman" w:cs="David"/>
          <w:b/>
          <w:bCs/>
          <w:sz w:val="24"/>
          <w:szCs w:val="24"/>
          <w:rtl/>
        </w:rPr>
        <w:t xml:space="preserve"> (35%):</w:t>
      </w:r>
    </w:p>
    <w:p w:rsidR="00A61D3E" w:rsidRPr="00A61D3E" w:rsidRDefault="00A61D3E" w:rsidP="00FE5588">
      <w:pPr>
        <w:tabs>
          <w:tab w:val="num" w:pos="1113"/>
        </w:tabs>
        <w:overflowPunct w:val="0"/>
        <w:autoSpaceDE w:val="0"/>
        <w:autoSpaceDN w:val="0"/>
        <w:adjustRightInd w:val="0"/>
        <w:spacing w:after="0" w:line="360" w:lineRule="auto"/>
        <w:ind w:left="2013" w:hanging="879"/>
        <w:contextualSpacing/>
        <w:jc w:val="both"/>
        <w:textAlignment w:val="baseline"/>
        <w:rPr>
          <w:rFonts w:ascii="Times New Roman" w:hAnsi="Times New Roman" w:cs="Miriam"/>
          <w:sz w:val="20"/>
          <w:szCs w:val="28"/>
          <w:rtl/>
        </w:rPr>
      </w:pPr>
      <w:r w:rsidRPr="00A61D3E">
        <w:rPr>
          <w:rFonts w:ascii="Times New Roman" w:hAnsi="Times New Roman" w:cs="David" w:hint="eastAsia"/>
          <w:sz w:val="24"/>
          <w:szCs w:val="24"/>
          <w:rtl/>
        </w:rPr>
        <w:t>ציון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האיכות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יחושב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באופן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הבא</w:t>
      </w:r>
      <w:r w:rsidRPr="00A61D3E">
        <w:rPr>
          <w:rFonts w:ascii="Times New Roman" w:hAnsi="Times New Roman" w:cs="David"/>
          <w:sz w:val="24"/>
          <w:szCs w:val="24"/>
          <w:rtl/>
        </w:rPr>
        <w:t>:</w:t>
      </w:r>
    </w:p>
    <w:p w:rsidR="00A61D3E" w:rsidRPr="00A61D3E" w:rsidRDefault="00A61D3E" w:rsidP="00FE5588">
      <w:pPr>
        <w:tabs>
          <w:tab w:val="num" w:pos="1113"/>
        </w:tabs>
        <w:spacing w:after="0" w:line="360" w:lineRule="auto"/>
        <w:ind w:left="2013" w:hanging="879"/>
        <w:rPr>
          <w:rFonts w:ascii="Times New Roman" w:hAnsi="Times New Roman" w:cs="David"/>
          <w:sz w:val="20"/>
          <w:szCs w:val="24"/>
          <w:rtl/>
        </w:rPr>
      </w:pPr>
      <w:r w:rsidRPr="00A61D3E">
        <w:rPr>
          <w:rFonts w:ascii="Times New Roman" w:hAnsi="Times New Roman" w:cs="David"/>
          <w:sz w:val="20"/>
          <w:szCs w:val="24"/>
          <w:rtl/>
        </w:rPr>
        <w:t xml:space="preserve">8.1.1 </w:t>
      </w:r>
      <w:r w:rsidRPr="00A61D3E">
        <w:rPr>
          <w:rFonts w:ascii="Times New Roman" w:hAnsi="Times New Roman" w:cs="David" w:hint="eastAsia"/>
          <w:sz w:val="20"/>
          <w:szCs w:val="24"/>
          <w:rtl/>
        </w:rPr>
        <w:t>פרופיל</w:t>
      </w:r>
      <w:r w:rsidRPr="00A61D3E">
        <w:rPr>
          <w:rFonts w:ascii="Times New Roman" w:hAnsi="Times New Roman" w:cs="David"/>
          <w:sz w:val="20"/>
          <w:szCs w:val="24"/>
          <w:rtl/>
        </w:rPr>
        <w:t xml:space="preserve"> המציע </w:t>
      </w:r>
      <w:r w:rsidRPr="00A61D3E">
        <w:rPr>
          <w:rFonts w:ascii="Times New Roman" w:hAnsi="Times New Roman" w:cs="David" w:hint="eastAsia"/>
          <w:sz w:val="20"/>
          <w:szCs w:val="24"/>
          <w:rtl/>
        </w:rPr>
        <w:t>וכח</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האדם</w:t>
      </w:r>
      <w:r w:rsidRPr="00A61D3E">
        <w:rPr>
          <w:rFonts w:ascii="Times New Roman" w:hAnsi="Times New Roman" w:cs="David" w:hint="cs"/>
          <w:sz w:val="20"/>
          <w:szCs w:val="24"/>
          <w:rtl/>
        </w:rPr>
        <w:t xml:space="preserve"> </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       </w:t>
      </w:r>
      <w:r w:rsidR="00FE5588">
        <w:rPr>
          <w:rFonts w:ascii="Times New Roman" w:hAnsi="Times New Roman" w:cs="David" w:hint="cs"/>
          <w:sz w:val="20"/>
          <w:szCs w:val="24"/>
          <w:rtl/>
        </w:rPr>
        <w:t xml:space="preserve">      </w:t>
      </w:r>
      <w:r w:rsidRPr="00A61D3E">
        <w:rPr>
          <w:rFonts w:ascii="Times New Roman" w:hAnsi="Times New Roman" w:cs="David"/>
          <w:sz w:val="20"/>
          <w:szCs w:val="24"/>
          <w:rtl/>
        </w:rPr>
        <w:t xml:space="preserve">   8%</w:t>
      </w:r>
    </w:p>
    <w:p w:rsidR="00A61D3E" w:rsidRPr="00A61D3E" w:rsidRDefault="00A61D3E" w:rsidP="00FE5588">
      <w:pPr>
        <w:tabs>
          <w:tab w:val="num" w:pos="1113"/>
        </w:tabs>
        <w:spacing w:after="0" w:line="360" w:lineRule="auto"/>
        <w:ind w:left="2013" w:hanging="879"/>
        <w:rPr>
          <w:rFonts w:ascii="Times New Roman" w:hAnsi="Times New Roman" w:cs="David"/>
          <w:sz w:val="20"/>
          <w:szCs w:val="24"/>
          <w:rtl/>
        </w:rPr>
      </w:pPr>
      <w:r w:rsidRPr="00A61D3E">
        <w:rPr>
          <w:rFonts w:ascii="Times New Roman" w:hAnsi="Times New Roman" w:cs="David"/>
          <w:sz w:val="20"/>
          <w:szCs w:val="24"/>
          <w:rtl/>
        </w:rPr>
        <w:t xml:space="preserve">8.1.2 </w:t>
      </w:r>
      <w:r w:rsidRPr="00A61D3E">
        <w:rPr>
          <w:rFonts w:ascii="Times New Roman" w:hAnsi="Times New Roman" w:cs="David" w:hint="eastAsia"/>
          <w:sz w:val="20"/>
          <w:szCs w:val="24"/>
          <w:rtl/>
        </w:rPr>
        <w:t>ה</w:t>
      </w:r>
      <w:r w:rsidRPr="00A61D3E">
        <w:rPr>
          <w:rFonts w:ascii="Times New Roman" w:hAnsi="Times New Roman" w:cs="David"/>
          <w:sz w:val="20"/>
          <w:szCs w:val="24"/>
          <w:rtl/>
        </w:rPr>
        <w:t xml:space="preserve">ניסיון </w:t>
      </w:r>
      <w:r w:rsidRPr="00A61D3E">
        <w:rPr>
          <w:rFonts w:ascii="Times New Roman" w:hAnsi="Times New Roman" w:cs="David" w:hint="eastAsia"/>
          <w:sz w:val="20"/>
          <w:szCs w:val="24"/>
          <w:rtl/>
        </w:rPr>
        <w:t>הכללי</w:t>
      </w:r>
      <w:r w:rsidRPr="00A61D3E">
        <w:rPr>
          <w:rFonts w:ascii="Times New Roman" w:hAnsi="Times New Roman" w:cs="David"/>
          <w:sz w:val="20"/>
          <w:szCs w:val="24"/>
          <w:rtl/>
        </w:rPr>
        <w:t xml:space="preserve"> של המציע בביצוע סקרים לרבות סקרי מעקב אוכלוסיות      10%</w:t>
      </w:r>
    </w:p>
    <w:p w:rsidR="00A61D3E" w:rsidRPr="00A61D3E" w:rsidRDefault="00A61D3E" w:rsidP="00FE5588">
      <w:pPr>
        <w:tabs>
          <w:tab w:val="num" w:pos="753"/>
        </w:tabs>
        <w:spacing w:after="0" w:line="360" w:lineRule="auto"/>
        <w:ind w:left="2013" w:hanging="879"/>
        <w:rPr>
          <w:rFonts w:ascii="Times New Roman" w:hAnsi="Times New Roman" w:cs="David"/>
          <w:sz w:val="20"/>
          <w:szCs w:val="24"/>
          <w:rtl/>
        </w:rPr>
      </w:pPr>
      <w:r w:rsidRPr="00A61D3E">
        <w:rPr>
          <w:rFonts w:ascii="Times New Roman" w:hAnsi="Times New Roman" w:cs="David"/>
          <w:sz w:val="20"/>
          <w:szCs w:val="24"/>
          <w:rtl/>
        </w:rPr>
        <w:t xml:space="preserve">8.1.3 </w:t>
      </w:r>
      <w:r w:rsidRPr="00A61D3E">
        <w:rPr>
          <w:rFonts w:ascii="Times New Roman" w:hAnsi="Times New Roman" w:cs="David" w:hint="eastAsia"/>
          <w:sz w:val="20"/>
          <w:szCs w:val="24"/>
          <w:rtl/>
        </w:rPr>
        <w:t>איכות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w:t>
      </w:r>
      <w:r w:rsidRPr="00A61D3E">
        <w:rPr>
          <w:rFonts w:ascii="Times New Roman" w:hAnsi="Times New Roman" w:cs="David"/>
          <w:sz w:val="20"/>
          <w:szCs w:val="24"/>
          <w:rtl/>
        </w:rPr>
        <w:t xml:space="preserve">הצעה לביצוע המעקב          </w:t>
      </w:r>
      <w:r w:rsidR="00FE5588">
        <w:rPr>
          <w:rFonts w:ascii="Times New Roman" w:hAnsi="Times New Roman" w:cs="David"/>
          <w:sz w:val="20"/>
          <w:szCs w:val="24"/>
          <w:rtl/>
        </w:rPr>
        <w:t xml:space="preserve">                      </w:t>
      </w:r>
      <w:r w:rsidR="00FE5588">
        <w:rPr>
          <w:rFonts w:ascii="Times New Roman" w:hAnsi="Times New Roman" w:cs="David"/>
          <w:sz w:val="20"/>
          <w:szCs w:val="24"/>
          <w:rtl/>
        </w:rPr>
        <w:tab/>
      </w:r>
      <w:r w:rsidR="00FE5588">
        <w:rPr>
          <w:rFonts w:ascii="Times New Roman" w:hAnsi="Times New Roman" w:cs="David"/>
          <w:sz w:val="20"/>
          <w:szCs w:val="24"/>
          <w:rtl/>
        </w:rPr>
        <w:tab/>
      </w:r>
      <w:r w:rsidR="00FE5588">
        <w:rPr>
          <w:rFonts w:ascii="Times New Roman" w:hAnsi="Times New Roman" w:cs="David"/>
          <w:sz w:val="20"/>
          <w:szCs w:val="24"/>
          <w:rtl/>
        </w:rPr>
        <w:tab/>
        <w:t xml:space="preserve"> </w:t>
      </w:r>
      <w:r w:rsidRPr="00A61D3E">
        <w:rPr>
          <w:rFonts w:ascii="Times New Roman" w:hAnsi="Times New Roman" w:cs="David"/>
          <w:sz w:val="20"/>
          <w:szCs w:val="24"/>
          <w:rtl/>
        </w:rPr>
        <w:t xml:space="preserve">  10%</w:t>
      </w:r>
    </w:p>
    <w:p w:rsidR="00A61D3E" w:rsidRPr="00A61D3E" w:rsidRDefault="00A61D3E" w:rsidP="00FE5588">
      <w:pPr>
        <w:tabs>
          <w:tab w:val="num" w:pos="1113"/>
        </w:tabs>
        <w:overflowPunct w:val="0"/>
        <w:autoSpaceDE w:val="0"/>
        <w:autoSpaceDN w:val="0"/>
        <w:adjustRightInd w:val="0"/>
        <w:spacing w:after="0" w:line="360" w:lineRule="auto"/>
        <w:ind w:left="2013" w:hanging="879"/>
        <w:contextualSpacing/>
        <w:textAlignment w:val="baseline"/>
        <w:rPr>
          <w:rFonts w:ascii="Times New Roman" w:hAnsi="Times New Roman" w:cs="Miriam"/>
          <w:sz w:val="20"/>
          <w:szCs w:val="28"/>
          <w:rtl/>
        </w:rPr>
      </w:pPr>
      <w:r w:rsidRPr="00A61D3E">
        <w:rPr>
          <w:rFonts w:ascii="Times New Roman" w:hAnsi="Times New Roman" w:cs="David"/>
          <w:sz w:val="24"/>
          <w:szCs w:val="24"/>
          <w:rtl/>
        </w:rPr>
        <w:t xml:space="preserve">8.1.4 </w:t>
      </w:r>
      <w:r w:rsidRPr="00A61D3E">
        <w:rPr>
          <w:rFonts w:ascii="Times New Roman" w:hAnsi="Times New Roman" w:cs="David" w:hint="eastAsia"/>
          <w:sz w:val="20"/>
          <w:szCs w:val="24"/>
          <w:rtl/>
        </w:rPr>
        <w:t>קליטת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עובדים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בעלי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מוגבלויות</w:t>
      </w:r>
      <w:r w:rsidRPr="00A61D3E">
        <w:rPr>
          <w:rFonts w:ascii="Times New Roman" w:hAnsi="Times New Roman" w:cs="David"/>
          <w:sz w:val="20"/>
          <w:szCs w:val="24"/>
          <w:rtl/>
        </w:rPr>
        <w:t xml:space="preserve">                                       </w:t>
      </w:r>
      <w:r w:rsidR="00FE5588">
        <w:rPr>
          <w:rFonts w:ascii="Times New Roman" w:hAnsi="Times New Roman" w:cs="David"/>
          <w:sz w:val="20"/>
          <w:szCs w:val="24"/>
          <w:rtl/>
        </w:rPr>
        <w:t xml:space="preserve">                               </w:t>
      </w:r>
      <w:r w:rsidRPr="00A61D3E">
        <w:rPr>
          <w:rFonts w:ascii="Times New Roman" w:hAnsi="Times New Roman" w:cs="David"/>
          <w:sz w:val="20"/>
          <w:szCs w:val="24"/>
          <w:rtl/>
        </w:rPr>
        <w:t xml:space="preserve">  7%</w:t>
      </w:r>
    </w:p>
    <w:p w:rsidR="00A61D3E" w:rsidRPr="00A61D3E" w:rsidRDefault="00A61D3E" w:rsidP="00A61D3E">
      <w:pPr>
        <w:tabs>
          <w:tab w:val="left" w:pos="573"/>
          <w:tab w:val="right" w:pos="3093"/>
        </w:tabs>
        <w:spacing w:after="0" w:line="360" w:lineRule="auto"/>
        <w:ind w:left="-147" w:firstLine="872"/>
        <w:rPr>
          <w:rFonts w:ascii="Times New Roman" w:hAnsi="Times New Roman" w:cs="David"/>
          <w:sz w:val="20"/>
          <w:szCs w:val="24"/>
          <w:rtl/>
        </w:rPr>
      </w:pPr>
      <w:r w:rsidRPr="00A61D3E">
        <w:rPr>
          <w:rFonts w:ascii="Times New Roman" w:hAnsi="Times New Roman" w:cs="David"/>
          <w:sz w:val="20"/>
          <w:szCs w:val="24"/>
          <w:rtl/>
        </w:rPr>
        <w:t xml:space="preserve"> </w:t>
      </w:r>
    </w:p>
    <w:p w:rsidR="00A61D3E" w:rsidRPr="00A61D3E" w:rsidRDefault="00A61D3E" w:rsidP="00A61D3E">
      <w:pPr>
        <w:tabs>
          <w:tab w:val="left" w:pos="393"/>
          <w:tab w:val="right" w:pos="3093"/>
        </w:tabs>
        <w:spacing w:after="0" w:line="360" w:lineRule="auto"/>
        <w:ind w:left="-507" w:firstLine="872"/>
        <w:rPr>
          <w:rFonts w:ascii="Times New Roman" w:hAnsi="Times New Roman" w:cs="David"/>
          <w:sz w:val="20"/>
          <w:szCs w:val="24"/>
          <w:rtl/>
        </w:rPr>
      </w:pPr>
      <w:r w:rsidRPr="00A61D3E">
        <w:rPr>
          <w:rFonts w:ascii="Times New Roman" w:hAnsi="Times New Roman" w:cs="David"/>
          <w:sz w:val="20"/>
          <w:szCs w:val="24"/>
          <w:rtl/>
        </w:rPr>
        <w:t xml:space="preserve">   </w:t>
      </w:r>
      <w:r w:rsidR="00FE5588">
        <w:rPr>
          <w:rFonts w:ascii="Times New Roman" w:hAnsi="Times New Roman" w:cs="David" w:hint="cs"/>
          <w:sz w:val="20"/>
          <w:szCs w:val="24"/>
          <w:rtl/>
        </w:rPr>
        <w:t xml:space="preserve">           </w:t>
      </w:r>
      <w:r w:rsidRPr="00A61D3E">
        <w:rPr>
          <w:rFonts w:ascii="Times New Roman" w:hAnsi="Times New Roman" w:cs="David"/>
          <w:sz w:val="20"/>
          <w:szCs w:val="24"/>
          <w:rtl/>
        </w:rPr>
        <w:t xml:space="preserve"> להלן הנקודות העיקריות לפיהן יינתן ציון בסעיפי האיכות השונים.</w:t>
      </w:r>
      <w:r w:rsidRPr="00A61D3E">
        <w:rPr>
          <w:rFonts w:ascii="Times New Roman" w:hAnsi="Times New Roman" w:cs="David"/>
          <w:sz w:val="20"/>
          <w:szCs w:val="24"/>
          <w:rtl/>
        </w:rPr>
        <w:br/>
        <w:t xml:space="preserve">                  </w:t>
      </w:r>
      <w:r w:rsidR="00FE5588">
        <w:rPr>
          <w:rFonts w:ascii="Times New Roman" w:hAnsi="Times New Roman" w:cs="David" w:hint="cs"/>
          <w:sz w:val="20"/>
          <w:szCs w:val="24"/>
          <w:rtl/>
        </w:rPr>
        <w:t xml:space="preserve">            </w:t>
      </w:r>
      <w:r w:rsidRPr="00A61D3E">
        <w:rPr>
          <w:rFonts w:ascii="Times New Roman" w:hAnsi="Times New Roman" w:cs="David"/>
          <w:sz w:val="20"/>
          <w:szCs w:val="24"/>
          <w:rtl/>
        </w:rPr>
        <w:t xml:space="preserve">  8.1.1.1 . </w:t>
      </w:r>
      <w:r w:rsidRPr="00A61D3E">
        <w:rPr>
          <w:rFonts w:ascii="Times New Roman" w:hAnsi="Times New Roman" w:cs="David"/>
          <w:sz w:val="20"/>
          <w:szCs w:val="24"/>
          <w:rtl/>
        </w:rPr>
        <w:tab/>
      </w:r>
      <w:r w:rsidRPr="00A61D3E">
        <w:rPr>
          <w:rFonts w:ascii="Times New Roman" w:hAnsi="Times New Roman" w:cs="David" w:hint="eastAsia"/>
          <w:sz w:val="20"/>
          <w:szCs w:val="24"/>
          <w:u w:val="single"/>
          <w:rtl/>
        </w:rPr>
        <w:t>פרופיל</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המציע</w:t>
      </w:r>
      <w:r w:rsidRPr="00A61D3E">
        <w:rPr>
          <w:rFonts w:ascii="Times New Roman" w:hAnsi="Times New Roman" w:cs="David"/>
          <w:sz w:val="20"/>
          <w:szCs w:val="24"/>
          <w:u w:val="single"/>
          <w:rtl/>
        </w:rPr>
        <w:t xml:space="preserve"> </w:t>
      </w:r>
      <w:r w:rsidRPr="00A61D3E">
        <w:rPr>
          <w:rFonts w:ascii="Times New Roman" w:hAnsi="Times New Roman" w:cs="David" w:hint="cs"/>
          <w:sz w:val="20"/>
          <w:szCs w:val="24"/>
          <w:u w:val="single"/>
          <w:rtl/>
        </w:rPr>
        <w:t>ו</w:t>
      </w:r>
      <w:r w:rsidRPr="00A61D3E">
        <w:rPr>
          <w:rFonts w:ascii="Times New Roman" w:hAnsi="Times New Roman" w:cs="David"/>
          <w:sz w:val="20"/>
          <w:szCs w:val="24"/>
          <w:u w:val="single"/>
          <w:rtl/>
        </w:rPr>
        <w:t xml:space="preserve">כח האדם </w:t>
      </w:r>
    </w:p>
    <w:p w:rsidR="00A61D3E" w:rsidRPr="00A61D3E" w:rsidRDefault="00A61D3E" w:rsidP="00A61D3E">
      <w:pPr>
        <w:tabs>
          <w:tab w:val="left" w:pos="573"/>
          <w:tab w:val="right" w:pos="3093"/>
        </w:tabs>
        <w:spacing w:after="0" w:line="360" w:lineRule="auto"/>
        <w:ind w:left="-147" w:firstLine="872"/>
        <w:rPr>
          <w:rFonts w:ascii="Times New Roman" w:hAnsi="Times New Roman" w:cs="David"/>
          <w:sz w:val="26"/>
          <w:szCs w:val="24"/>
          <w:rtl/>
        </w:rPr>
      </w:pPr>
      <w:r w:rsidRPr="00A61D3E">
        <w:rPr>
          <w:rFonts w:ascii="Times New Roman" w:hAnsi="Times New Roman" w:cs="David"/>
          <w:sz w:val="26"/>
          <w:szCs w:val="24"/>
          <w:rtl/>
        </w:rPr>
        <w:t xml:space="preserve">        </w:t>
      </w:r>
      <w:r w:rsidR="00FE5588">
        <w:rPr>
          <w:rFonts w:ascii="Times New Roman" w:hAnsi="Times New Roman" w:cs="David" w:hint="cs"/>
          <w:sz w:val="26"/>
          <w:szCs w:val="24"/>
          <w:rtl/>
        </w:rPr>
        <w:t xml:space="preserve">                </w:t>
      </w:r>
      <w:r w:rsidRPr="00A61D3E">
        <w:rPr>
          <w:rFonts w:ascii="Times New Roman" w:hAnsi="Times New Roman" w:cs="David"/>
          <w:sz w:val="26"/>
          <w:szCs w:val="24"/>
          <w:rtl/>
        </w:rPr>
        <w:t xml:space="preserve">-   </w:t>
      </w:r>
      <w:r w:rsidRPr="00A61D3E">
        <w:rPr>
          <w:rFonts w:ascii="Times New Roman" w:hAnsi="Times New Roman" w:cs="David" w:hint="cs"/>
          <w:sz w:val="26"/>
          <w:szCs w:val="24"/>
          <w:rtl/>
        </w:rPr>
        <w:t>השכלה וניסיון</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האחראי</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המקצועי</w:t>
      </w:r>
    </w:p>
    <w:p w:rsidR="00A61D3E" w:rsidRPr="00A61D3E" w:rsidRDefault="00A61D3E" w:rsidP="00A61D3E">
      <w:pPr>
        <w:tabs>
          <w:tab w:val="left" w:pos="573"/>
          <w:tab w:val="right" w:pos="3093"/>
        </w:tabs>
        <w:spacing w:after="0" w:line="360" w:lineRule="auto"/>
        <w:ind w:left="-147" w:firstLine="872"/>
        <w:rPr>
          <w:rFonts w:ascii="Times New Roman" w:hAnsi="Times New Roman" w:cs="David"/>
          <w:sz w:val="26"/>
          <w:szCs w:val="24"/>
          <w:rtl/>
        </w:rPr>
      </w:pPr>
      <w:r w:rsidRPr="00A61D3E">
        <w:rPr>
          <w:rFonts w:ascii="Times New Roman" w:hAnsi="Times New Roman" w:cs="David"/>
          <w:sz w:val="26"/>
          <w:szCs w:val="24"/>
          <w:rtl/>
        </w:rPr>
        <w:t xml:space="preserve">       </w:t>
      </w:r>
      <w:r w:rsidR="00FE5588">
        <w:rPr>
          <w:rFonts w:ascii="Times New Roman" w:hAnsi="Times New Roman" w:cs="David" w:hint="cs"/>
          <w:sz w:val="26"/>
          <w:szCs w:val="24"/>
          <w:rtl/>
        </w:rPr>
        <w:t xml:space="preserve">                </w:t>
      </w:r>
      <w:r w:rsidRPr="00A61D3E">
        <w:rPr>
          <w:rFonts w:ascii="Times New Roman" w:hAnsi="Times New Roman" w:cs="David"/>
          <w:sz w:val="26"/>
          <w:szCs w:val="24"/>
          <w:rtl/>
        </w:rPr>
        <w:t xml:space="preserve"> -   </w:t>
      </w:r>
      <w:r w:rsidRPr="00A61D3E">
        <w:rPr>
          <w:rFonts w:ascii="Times New Roman" w:hAnsi="Times New Roman" w:cs="David" w:hint="cs"/>
          <w:sz w:val="26"/>
          <w:szCs w:val="24"/>
          <w:rtl/>
        </w:rPr>
        <w:t>השכלה וניסיון</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האחראי</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על</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עבודת</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השדה</w:t>
      </w:r>
    </w:p>
    <w:p w:rsidR="00A61D3E" w:rsidRPr="00A61D3E" w:rsidRDefault="00A61D3E" w:rsidP="00A61D3E">
      <w:pPr>
        <w:tabs>
          <w:tab w:val="left" w:pos="573"/>
          <w:tab w:val="right" w:pos="3093"/>
          <w:tab w:val="left" w:pos="4239"/>
        </w:tabs>
        <w:spacing w:after="0" w:line="360" w:lineRule="auto"/>
        <w:ind w:left="-147" w:firstLine="872"/>
        <w:rPr>
          <w:rFonts w:ascii="Times New Roman" w:hAnsi="Times New Roman" w:cs="David"/>
          <w:sz w:val="26"/>
          <w:szCs w:val="24"/>
          <w:rtl/>
        </w:rPr>
      </w:pPr>
      <w:r w:rsidRPr="00A61D3E">
        <w:rPr>
          <w:rFonts w:ascii="Times New Roman" w:hAnsi="Times New Roman" w:cs="David"/>
          <w:sz w:val="26"/>
          <w:szCs w:val="24"/>
          <w:rtl/>
        </w:rPr>
        <w:t xml:space="preserve">        </w:t>
      </w:r>
      <w:r w:rsidR="00FE5588">
        <w:rPr>
          <w:rFonts w:ascii="Times New Roman" w:hAnsi="Times New Roman" w:cs="David" w:hint="cs"/>
          <w:sz w:val="26"/>
          <w:szCs w:val="24"/>
          <w:rtl/>
        </w:rPr>
        <w:t xml:space="preserve">                </w:t>
      </w:r>
      <w:r w:rsidRPr="00A61D3E">
        <w:rPr>
          <w:rFonts w:ascii="Times New Roman" w:hAnsi="Times New Roman" w:cs="David"/>
          <w:sz w:val="26"/>
          <w:szCs w:val="24"/>
          <w:rtl/>
        </w:rPr>
        <w:t>-</w:t>
      </w:r>
      <w:r w:rsidRPr="00A61D3E">
        <w:rPr>
          <w:rFonts w:ascii="Times New Roman" w:hAnsi="Times New Roman" w:cs="David"/>
          <w:sz w:val="26"/>
          <w:szCs w:val="24"/>
          <w:rtl/>
        </w:rPr>
        <w:tab/>
        <w:t xml:space="preserve">   </w:t>
      </w:r>
      <w:r w:rsidRPr="00A61D3E">
        <w:rPr>
          <w:rFonts w:ascii="Times New Roman" w:hAnsi="Times New Roman" w:cs="David" w:hint="cs"/>
          <w:sz w:val="26"/>
          <w:szCs w:val="24"/>
          <w:rtl/>
        </w:rPr>
        <w:t>השכלה וניסיון</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אחראי</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ה</w:t>
      </w:r>
      <w:r w:rsidRPr="00A61D3E">
        <w:rPr>
          <w:rFonts w:ascii="Times New Roman" w:hAnsi="Times New Roman" w:cs="David"/>
          <w:sz w:val="26"/>
          <w:szCs w:val="24"/>
          <w:rtl/>
        </w:rPr>
        <w:t>מחשוב</w:t>
      </w:r>
    </w:p>
    <w:p w:rsidR="00A61D3E" w:rsidRPr="00A61D3E" w:rsidRDefault="00A61D3E" w:rsidP="00A61D3E">
      <w:pPr>
        <w:tabs>
          <w:tab w:val="left" w:pos="573"/>
          <w:tab w:val="left" w:pos="2979"/>
          <w:tab w:val="right" w:pos="3093"/>
        </w:tabs>
        <w:spacing w:after="0" w:line="360" w:lineRule="auto"/>
        <w:ind w:left="-147" w:firstLine="872"/>
        <w:rPr>
          <w:rFonts w:ascii="Times New Roman" w:hAnsi="Times New Roman" w:cs="David"/>
          <w:sz w:val="26"/>
          <w:szCs w:val="24"/>
          <w:rtl/>
        </w:rPr>
      </w:pPr>
      <w:r w:rsidRPr="00A61D3E">
        <w:rPr>
          <w:rFonts w:ascii="Times New Roman" w:hAnsi="Times New Roman" w:cs="David"/>
          <w:sz w:val="26"/>
          <w:szCs w:val="24"/>
          <w:rtl/>
        </w:rPr>
        <w:t xml:space="preserve">        </w:t>
      </w:r>
      <w:r w:rsidR="00FE5588">
        <w:rPr>
          <w:rFonts w:ascii="Times New Roman" w:hAnsi="Times New Roman" w:cs="David" w:hint="cs"/>
          <w:sz w:val="26"/>
          <w:szCs w:val="24"/>
          <w:rtl/>
        </w:rPr>
        <w:t xml:space="preserve">                </w:t>
      </w:r>
      <w:r w:rsidRPr="00A61D3E">
        <w:rPr>
          <w:rFonts w:ascii="Times New Roman" w:hAnsi="Times New Roman" w:cs="David"/>
          <w:sz w:val="26"/>
          <w:szCs w:val="24"/>
          <w:rtl/>
        </w:rPr>
        <w:t xml:space="preserve">-   </w:t>
      </w:r>
      <w:r w:rsidRPr="00A61D3E">
        <w:rPr>
          <w:rFonts w:ascii="Times New Roman" w:hAnsi="Times New Roman" w:cs="David" w:hint="cs"/>
          <w:sz w:val="26"/>
          <w:szCs w:val="24"/>
          <w:rtl/>
        </w:rPr>
        <w:t>ותק והשכלת</w:t>
      </w:r>
      <w:r w:rsidRPr="00A61D3E">
        <w:rPr>
          <w:rFonts w:ascii="Times New Roman" w:hAnsi="Times New Roman" w:cs="David"/>
          <w:sz w:val="26"/>
          <w:szCs w:val="24"/>
          <w:rtl/>
        </w:rPr>
        <w:t xml:space="preserve"> מראיינים </w:t>
      </w:r>
      <w:r w:rsidRPr="00A61D3E">
        <w:rPr>
          <w:rFonts w:ascii="Times New Roman" w:hAnsi="Times New Roman" w:cs="David"/>
          <w:sz w:val="26"/>
          <w:szCs w:val="24"/>
          <w:rtl/>
        </w:rPr>
        <w:br/>
        <w:t xml:space="preserve">                       </w:t>
      </w:r>
      <w:r w:rsidR="00FE5588">
        <w:rPr>
          <w:rFonts w:ascii="Times New Roman" w:hAnsi="Times New Roman" w:cs="David" w:hint="cs"/>
          <w:sz w:val="26"/>
          <w:szCs w:val="24"/>
          <w:rtl/>
        </w:rPr>
        <w:t xml:space="preserve">                </w:t>
      </w:r>
      <w:r w:rsidRPr="00A61D3E">
        <w:rPr>
          <w:rFonts w:ascii="Times New Roman" w:hAnsi="Times New Roman" w:cs="David"/>
          <w:sz w:val="26"/>
          <w:szCs w:val="24"/>
          <w:rtl/>
        </w:rPr>
        <w:t xml:space="preserve"> -   פרופיל המציע – גודל, מיקום ופיזור בארץ, וותק.</w:t>
      </w:r>
      <w:r w:rsidR="00FE5588">
        <w:rPr>
          <w:rFonts w:ascii="Times New Roman" w:hAnsi="Times New Roman" w:cs="David" w:hint="cs"/>
          <w:sz w:val="26"/>
          <w:szCs w:val="24"/>
          <w:rtl/>
        </w:rPr>
        <w:br/>
      </w:r>
      <w:r w:rsidR="00FE5588">
        <w:rPr>
          <w:rFonts w:ascii="Times New Roman" w:hAnsi="Times New Roman" w:cs="David" w:hint="cs"/>
          <w:sz w:val="26"/>
          <w:szCs w:val="24"/>
          <w:rtl/>
        </w:rPr>
        <w:br/>
      </w:r>
    </w:p>
    <w:p w:rsidR="00A61D3E" w:rsidRPr="00A61D3E" w:rsidRDefault="00A61D3E" w:rsidP="00A61D3E">
      <w:pPr>
        <w:tabs>
          <w:tab w:val="left" w:pos="573"/>
          <w:tab w:val="right" w:pos="3093"/>
          <w:tab w:val="right" w:pos="7053"/>
        </w:tabs>
        <w:spacing w:after="0" w:line="360" w:lineRule="auto"/>
        <w:ind w:left="-147" w:firstLine="872"/>
        <w:rPr>
          <w:rFonts w:ascii="Times New Roman" w:hAnsi="Times New Roman" w:cs="David"/>
          <w:sz w:val="26"/>
          <w:szCs w:val="24"/>
          <w:rtl/>
        </w:rPr>
      </w:pPr>
      <w:r w:rsidRPr="00A61D3E">
        <w:rPr>
          <w:rFonts w:ascii="Times New Roman" w:hAnsi="Times New Roman" w:cs="David"/>
          <w:sz w:val="26"/>
          <w:szCs w:val="24"/>
          <w:rtl/>
        </w:rPr>
        <w:lastRenderedPageBreak/>
        <w:t xml:space="preserve">       </w:t>
      </w:r>
      <w:r w:rsidR="00FE5588">
        <w:rPr>
          <w:rFonts w:ascii="Times New Roman" w:hAnsi="Times New Roman" w:cs="David" w:hint="cs"/>
          <w:sz w:val="26"/>
          <w:szCs w:val="24"/>
          <w:rtl/>
        </w:rPr>
        <w:t xml:space="preserve">                </w:t>
      </w:r>
      <w:r w:rsidRPr="00A61D3E">
        <w:rPr>
          <w:rFonts w:ascii="Times New Roman" w:hAnsi="Times New Roman" w:cs="David"/>
          <w:sz w:val="26"/>
          <w:szCs w:val="24"/>
          <w:rtl/>
        </w:rPr>
        <w:t xml:space="preserve"> -  ניסיון בגיוס והכשרה של מראיינים (קיום צוות מראיינים קבוע).</w:t>
      </w:r>
    </w:p>
    <w:p w:rsidR="00A61D3E" w:rsidRPr="00A61D3E" w:rsidRDefault="00A61D3E" w:rsidP="00FE5588">
      <w:pPr>
        <w:tabs>
          <w:tab w:val="left" w:pos="573"/>
          <w:tab w:val="right" w:pos="3093"/>
        </w:tabs>
        <w:spacing w:after="0" w:line="360" w:lineRule="auto"/>
        <w:ind w:left="-147" w:firstLine="872"/>
        <w:rPr>
          <w:rFonts w:ascii="Times New Roman" w:hAnsi="Times New Roman" w:cs="David"/>
          <w:sz w:val="26"/>
          <w:szCs w:val="24"/>
          <w:rtl/>
        </w:rPr>
      </w:pPr>
      <w:r w:rsidRPr="00A61D3E">
        <w:rPr>
          <w:rFonts w:ascii="Times New Roman" w:hAnsi="Times New Roman" w:cs="David"/>
          <w:sz w:val="26"/>
          <w:szCs w:val="24"/>
          <w:rtl/>
        </w:rPr>
        <w:t xml:space="preserve">       </w:t>
      </w:r>
      <w:r w:rsidR="00FE5588">
        <w:rPr>
          <w:rFonts w:ascii="Times New Roman" w:hAnsi="Times New Roman" w:cs="David" w:hint="cs"/>
          <w:sz w:val="26"/>
          <w:szCs w:val="24"/>
          <w:rtl/>
        </w:rPr>
        <w:t xml:space="preserve">                </w:t>
      </w:r>
      <w:r w:rsidRPr="00A61D3E">
        <w:rPr>
          <w:rFonts w:ascii="Times New Roman" w:hAnsi="Times New Roman" w:cs="David"/>
          <w:sz w:val="26"/>
          <w:szCs w:val="24"/>
          <w:rtl/>
        </w:rPr>
        <w:t xml:space="preserve"> -  ניסיון לוגיסטי וארגוני בהקמה מהירה </w:t>
      </w:r>
      <w:r w:rsidRPr="00A61D3E">
        <w:rPr>
          <w:rFonts w:ascii="Times New Roman" w:hAnsi="Times New Roman" w:cs="David" w:hint="eastAsia"/>
          <w:sz w:val="26"/>
          <w:szCs w:val="24"/>
          <w:rtl/>
        </w:rPr>
        <w:t>של</w:t>
      </w:r>
      <w:r w:rsidRPr="00A61D3E">
        <w:rPr>
          <w:rFonts w:ascii="Times New Roman" w:hAnsi="Times New Roman" w:cs="David"/>
          <w:sz w:val="26"/>
          <w:szCs w:val="24"/>
          <w:rtl/>
        </w:rPr>
        <w:t xml:space="preserve"> מערכות לאיס</w:t>
      </w:r>
      <w:r w:rsidR="00FE5588">
        <w:rPr>
          <w:rFonts w:ascii="Times New Roman" w:hAnsi="Times New Roman" w:cs="David"/>
          <w:sz w:val="26"/>
          <w:szCs w:val="24"/>
          <w:rtl/>
        </w:rPr>
        <w:t xml:space="preserve">וף </w:t>
      </w:r>
      <w:r w:rsidRPr="00A61D3E">
        <w:rPr>
          <w:rFonts w:ascii="Times New Roman" w:hAnsi="Times New Roman" w:cs="David"/>
          <w:sz w:val="26"/>
          <w:szCs w:val="24"/>
          <w:rtl/>
        </w:rPr>
        <w:t>מידע באמצעות מראיינים.</w:t>
      </w:r>
      <w:r w:rsidRPr="00A61D3E">
        <w:rPr>
          <w:rFonts w:ascii="Times New Roman" w:hAnsi="Times New Roman" w:cs="David"/>
          <w:sz w:val="26"/>
          <w:szCs w:val="24"/>
          <w:rtl/>
        </w:rPr>
        <w:br/>
      </w:r>
    </w:p>
    <w:p w:rsidR="00A61D3E" w:rsidRPr="00A61D3E" w:rsidRDefault="00A61D3E" w:rsidP="00FE5588">
      <w:pPr>
        <w:tabs>
          <w:tab w:val="right" w:pos="3093"/>
        </w:tabs>
        <w:spacing w:after="0" w:line="360" w:lineRule="auto"/>
        <w:ind w:left="1113" w:firstLine="162"/>
        <w:rPr>
          <w:rFonts w:ascii="Times New Roman" w:hAnsi="Times New Roman" w:cs="David"/>
          <w:sz w:val="20"/>
          <w:szCs w:val="24"/>
          <w:u w:val="single"/>
          <w:rtl/>
        </w:rPr>
      </w:pPr>
      <w:r w:rsidRPr="00A61D3E">
        <w:rPr>
          <w:rFonts w:ascii="Times New Roman" w:hAnsi="Times New Roman" w:cs="David"/>
          <w:sz w:val="20"/>
          <w:szCs w:val="24"/>
          <w:rtl/>
        </w:rPr>
        <w:t xml:space="preserve">8.1.2.1. </w:t>
      </w:r>
      <w:r w:rsidRPr="00A61D3E">
        <w:rPr>
          <w:rFonts w:ascii="Times New Roman" w:hAnsi="Times New Roman" w:cs="David"/>
          <w:sz w:val="20"/>
          <w:szCs w:val="24"/>
          <w:u w:val="single"/>
          <w:rtl/>
        </w:rPr>
        <w:t xml:space="preserve">ניסיון </w:t>
      </w:r>
      <w:r w:rsidRPr="00A61D3E">
        <w:rPr>
          <w:rFonts w:ascii="Times New Roman" w:hAnsi="Times New Roman" w:cs="David" w:hint="eastAsia"/>
          <w:sz w:val="20"/>
          <w:szCs w:val="24"/>
          <w:u w:val="single"/>
          <w:rtl/>
        </w:rPr>
        <w:t>כללי</w:t>
      </w:r>
      <w:r w:rsidRPr="00A61D3E">
        <w:rPr>
          <w:rFonts w:ascii="Times New Roman" w:hAnsi="Times New Roman" w:cs="David"/>
          <w:sz w:val="20"/>
          <w:szCs w:val="24"/>
          <w:u w:val="single"/>
          <w:rtl/>
        </w:rPr>
        <w:t xml:space="preserve"> בביצוע סקרים</w:t>
      </w:r>
    </w:p>
    <w:p w:rsidR="00A61D3E" w:rsidRPr="00A61D3E" w:rsidRDefault="00A61D3E" w:rsidP="00A61D3E">
      <w:pPr>
        <w:tabs>
          <w:tab w:val="right" w:pos="3093"/>
        </w:tabs>
        <w:spacing w:after="0" w:line="360" w:lineRule="auto"/>
        <w:ind w:left="1473" w:hanging="720"/>
        <w:rPr>
          <w:rFonts w:ascii="Times New Roman" w:hAnsi="Times New Roman" w:cs="David"/>
          <w:sz w:val="26"/>
          <w:szCs w:val="24"/>
          <w:rtl/>
        </w:rPr>
      </w:pPr>
      <w:r w:rsidRPr="00A61D3E">
        <w:rPr>
          <w:rFonts w:ascii="Times New Roman" w:hAnsi="Times New Roman" w:cs="David"/>
          <w:sz w:val="26"/>
          <w:szCs w:val="24"/>
          <w:rtl/>
        </w:rPr>
        <w:t xml:space="preserve">      </w:t>
      </w:r>
      <w:r w:rsidR="00FE5588">
        <w:rPr>
          <w:rFonts w:ascii="Times New Roman" w:hAnsi="Times New Roman" w:cs="David" w:hint="cs"/>
          <w:sz w:val="26"/>
          <w:szCs w:val="24"/>
          <w:rtl/>
        </w:rPr>
        <w:t xml:space="preserve">                 </w:t>
      </w:r>
      <w:r w:rsidRPr="00A61D3E">
        <w:rPr>
          <w:rFonts w:ascii="Times New Roman" w:hAnsi="Times New Roman" w:cs="David"/>
          <w:sz w:val="26"/>
          <w:szCs w:val="24"/>
          <w:rtl/>
        </w:rPr>
        <w:t xml:space="preserve"> - היקף ומגוון הסקרים אשר בוצעו, ומידת </w:t>
      </w:r>
      <w:r w:rsidRPr="00A61D3E">
        <w:rPr>
          <w:rFonts w:ascii="Times New Roman" w:hAnsi="Times New Roman" w:cs="David" w:hint="cs"/>
          <w:sz w:val="26"/>
          <w:szCs w:val="24"/>
          <w:rtl/>
        </w:rPr>
        <w:t>דמיונם לסקרים המבוצעים במסגרת</w:t>
      </w:r>
      <w:r w:rsidRPr="00A61D3E">
        <w:rPr>
          <w:rFonts w:ascii="Times New Roman" w:hAnsi="Times New Roman" w:cs="David"/>
          <w:sz w:val="26"/>
          <w:szCs w:val="24"/>
          <w:rtl/>
        </w:rPr>
        <w:t xml:space="preserve"> המכרז.</w:t>
      </w:r>
    </w:p>
    <w:p w:rsidR="00A61D3E" w:rsidRPr="00A61D3E" w:rsidRDefault="00A61D3E" w:rsidP="00FE5588">
      <w:pPr>
        <w:tabs>
          <w:tab w:val="right" w:pos="3093"/>
        </w:tabs>
        <w:spacing w:after="0" w:line="360" w:lineRule="auto"/>
        <w:ind w:left="933" w:firstLine="80"/>
        <w:rPr>
          <w:rFonts w:ascii="Times New Roman" w:hAnsi="Times New Roman" w:cs="David"/>
          <w:sz w:val="26"/>
          <w:szCs w:val="24"/>
          <w:rtl/>
        </w:rPr>
      </w:pPr>
      <w:r w:rsidRPr="00A61D3E">
        <w:rPr>
          <w:rFonts w:ascii="Times New Roman" w:hAnsi="Times New Roman" w:cs="David" w:hint="cs"/>
          <w:sz w:val="26"/>
          <w:szCs w:val="24"/>
          <w:rtl/>
        </w:rPr>
        <w:t xml:space="preserve">  </w:t>
      </w:r>
    </w:p>
    <w:p w:rsidR="00A61D3E" w:rsidRPr="00A61D3E" w:rsidRDefault="00A61D3E" w:rsidP="00A61D3E">
      <w:pPr>
        <w:tabs>
          <w:tab w:val="right" w:pos="3093"/>
        </w:tabs>
        <w:spacing w:after="0" w:line="360" w:lineRule="auto"/>
        <w:ind w:left="1473" w:hanging="720"/>
        <w:rPr>
          <w:rFonts w:ascii="Times New Roman" w:hAnsi="Times New Roman" w:cs="David"/>
          <w:b/>
          <w:bCs/>
          <w:sz w:val="24"/>
          <w:szCs w:val="24"/>
          <w:rtl/>
        </w:rPr>
      </w:pPr>
      <w:r w:rsidRPr="00A61D3E">
        <w:rPr>
          <w:rFonts w:ascii="Times New Roman" w:hAnsi="Times New Roman" w:cs="David" w:hint="cs"/>
          <w:sz w:val="24"/>
          <w:szCs w:val="24"/>
          <w:rtl/>
        </w:rPr>
        <w:t xml:space="preserve">     </w:t>
      </w:r>
      <w:r w:rsidR="00FE5588">
        <w:rPr>
          <w:rFonts w:ascii="Times New Roman" w:hAnsi="Times New Roman" w:cs="David" w:hint="cs"/>
          <w:sz w:val="24"/>
          <w:szCs w:val="24"/>
          <w:rtl/>
        </w:rPr>
        <w:t xml:space="preserve">                   </w:t>
      </w:r>
      <w:r w:rsidRPr="00A61D3E">
        <w:rPr>
          <w:rFonts w:ascii="Times New Roman" w:hAnsi="Times New Roman" w:cs="David" w:hint="cs"/>
          <w:b/>
          <w:bCs/>
          <w:sz w:val="24"/>
          <w:szCs w:val="24"/>
          <w:rtl/>
        </w:rPr>
        <w:t xml:space="preserve"> </w:t>
      </w:r>
      <w:r w:rsidRPr="00A61D3E">
        <w:rPr>
          <w:rFonts w:ascii="Times New Roman" w:hAnsi="Times New Roman" w:cs="David"/>
          <w:b/>
          <w:bCs/>
          <w:sz w:val="24"/>
          <w:szCs w:val="24"/>
          <w:rtl/>
        </w:rPr>
        <w:t xml:space="preserve">המשרד יהיה רשאי, לפי שיקול דעתו הבלעדי, לפנות לממליצים של </w:t>
      </w:r>
      <w:r w:rsidRPr="00A61D3E">
        <w:rPr>
          <w:rFonts w:ascii="Times New Roman" w:hAnsi="Times New Roman" w:cs="David" w:hint="cs"/>
          <w:b/>
          <w:bCs/>
          <w:sz w:val="24"/>
          <w:szCs w:val="24"/>
          <w:rtl/>
        </w:rPr>
        <w:t xml:space="preserve">המציע, חלקם </w:t>
      </w:r>
    </w:p>
    <w:p w:rsidR="00A61D3E" w:rsidRPr="00A61D3E" w:rsidRDefault="00A61D3E" w:rsidP="00A61D3E">
      <w:pPr>
        <w:tabs>
          <w:tab w:val="right" w:pos="3093"/>
        </w:tabs>
        <w:spacing w:after="0" w:line="360" w:lineRule="auto"/>
        <w:ind w:left="1473" w:hanging="720"/>
        <w:rPr>
          <w:rFonts w:ascii="Times New Roman" w:hAnsi="Times New Roman" w:cs="David"/>
          <w:b/>
          <w:bCs/>
          <w:sz w:val="24"/>
          <w:szCs w:val="24"/>
          <w:rtl/>
        </w:rPr>
      </w:pPr>
      <w:r w:rsidRPr="00A61D3E">
        <w:rPr>
          <w:rFonts w:ascii="Times New Roman" w:hAnsi="Times New Roman" w:cs="David" w:hint="cs"/>
          <w:b/>
          <w:bCs/>
          <w:sz w:val="24"/>
          <w:szCs w:val="24"/>
          <w:rtl/>
        </w:rPr>
        <w:t xml:space="preserve">      </w:t>
      </w:r>
      <w:r w:rsidR="00FE5588">
        <w:rPr>
          <w:rFonts w:ascii="Times New Roman" w:hAnsi="Times New Roman" w:cs="David" w:hint="cs"/>
          <w:b/>
          <w:bCs/>
          <w:sz w:val="24"/>
          <w:szCs w:val="24"/>
          <w:rtl/>
        </w:rPr>
        <w:t xml:space="preserve">                   </w:t>
      </w:r>
      <w:r w:rsidRPr="00A61D3E">
        <w:rPr>
          <w:rFonts w:ascii="Times New Roman" w:hAnsi="Times New Roman" w:cs="David"/>
          <w:b/>
          <w:bCs/>
          <w:sz w:val="24"/>
          <w:szCs w:val="24"/>
          <w:rtl/>
        </w:rPr>
        <w:t xml:space="preserve">או כולם, וכן לגורמים אחרים שקיבלו שירותים ממנו, לשם קבלת </w:t>
      </w:r>
      <w:r w:rsidRPr="00A61D3E">
        <w:rPr>
          <w:rFonts w:ascii="Times New Roman" w:hAnsi="Times New Roman" w:cs="David" w:hint="cs"/>
          <w:b/>
          <w:bCs/>
          <w:sz w:val="24"/>
          <w:szCs w:val="24"/>
          <w:rtl/>
        </w:rPr>
        <w:t xml:space="preserve"> </w:t>
      </w:r>
      <w:r w:rsidRPr="00A61D3E">
        <w:rPr>
          <w:rFonts w:ascii="Times New Roman" w:hAnsi="Times New Roman" w:cs="David"/>
          <w:b/>
          <w:bCs/>
          <w:sz w:val="24"/>
          <w:szCs w:val="24"/>
          <w:rtl/>
        </w:rPr>
        <w:t>פרטים אודות</w:t>
      </w:r>
      <w:r w:rsidRPr="00A61D3E">
        <w:rPr>
          <w:rFonts w:ascii="Times New Roman" w:hAnsi="Times New Roman" w:cs="David" w:hint="cs"/>
          <w:b/>
          <w:bCs/>
          <w:sz w:val="24"/>
          <w:szCs w:val="24"/>
          <w:rtl/>
        </w:rPr>
        <w:t xml:space="preserve"> </w:t>
      </w:r>
    </w:p>
    <w:p w:rsidR="00A61D3E" w:rsidRPr="00A61D3E" w:rsidRDefault="00A61D3E" w:rsidP="00A61D3E">
      <w:pPr>
        <w:tabs>
          <w:tab w:val="right" w:pos="3093"/>
        </w:tabs>
        <w:spacing w:after="0" w:line="360" w:lineRule="auto"/>
        <w:ind w:left="1473" w:hanging="720"/>
        <w:rPr>
          <w:rFonts w:ascii="Times New Roman" w:hAnsi="Times New Roman" w:cs="David"/>
          <w:b/>
          <w:bCs/>
          <w:sz w:val="24"/>
          <w:szCs w:val="24"/>
          <w:rtl/>
        </w:rPr>
      </w:pPr>
      <w:r w:rsidRPr="00A61D3E">
        <w:rPr>
          <w:rFonts w:ascii="Times New Roman" w:hAnsi="Times New Roman" w:cs="David" w:hint="cs"/>
          <w:b/>
          <w:bCs/>
          <w:sz w:val="24"/>
          <w:szCs w:val="24"/>
          <w:rtl/>
        </w:rPr>
        <w:t xml:space="preserve">     </w:t>
      </w:r>
      <w:r w:rsidRPr="00A61D3E">
        <w:rPr>
          <w:rFonts w:ascii="Times New Roman" w:hAnsi="Times New Roman" w:cs="David"/>
          <w:b/>
          <w:bCs/>
          <w:sz w:val="24"/>
          <w:szCs w:val="24"/>
          <w:rtl/>
        </w:rPr>
        <w:t xml:space="preserve"> </w:t>
      </w:r>
      <w:r w:rsidR="00FE5588">
        <w:rPr>
          <w:rFonts w:ascii="Times New Roman" w:hAnsi="Times New Roman" w:cs="David" w:hint="cs"/>
          <w:b/>
          <w:bCs/>
          <w:sz w:val="24"/>
          <w:szCs w:val="24"/>
          <w:rtl/>
        </w:rPr>
        <w:t xml:space="preserve">                   </w:t>
      </w:r>
      <w:r w:rsidRPr="00A61D3E">
        <w:rPr>
          <w:rFonts w:ascii="Times New Roman" w:hAnsi="Times New Roman" w:cs="David"/>
          <w:b/>
          <w:bCs/>
          <w:sz w:val="24"/>
          <w:szCs w:val="24"/>
          <w:rtl/>
        </w:rPr>
        <w:t>השירות שקיבלו ושביעות רצונם ממנו.</w:t>
      </w:r>
    </w:p>
    <w:p w:rsidR="00A61D3E" w:rsidRPr="00A61D3E" w:rsidRDefault="00A61D3E" w:rsidP="00A61D3E">
      <w:pPr>
        <w:tabs>
          <w:tab w:val="right" w:pos="3093"/>
        </w:tabs>
        <w:spacing w:after="0" w:line="360" w:lineRule="auto"/>
        <w:ind w:left="1473" w:hanging="1226"/>
        <w:rPr>
          <w:rFonts w:ascii="Times New Roman" w:hAnsi="Times New Roman" w:cs="David"/>
          <w:sz w:val="26"/>
          <w:szCs w:val="24"/>
          <w:rtl/>
        </w:rPr>
      </w:pPr>
    </w:p>
    <w:p w:rsidR="00A61D3E" w:rsidRPr="00A61D3E" w:rsidRDefault="00A61D3E" w:rsidP="00FE5588">
      <w:pPr>
        <w:tabs>
          <w:tab w:val="right" w:pos="33"/>
          <w:tab w:val="right" w:pos="933"/>
          <w:tab w:val="left" w:pos="2979"/>
          <w:tab w:val="right" w:pos="3093"/>
          <w:tab w:val="left" w:pos="3159"/>
        </w:tabs>
        <w:spacing w:after="0" w:line="360" w:lineRule="auto"/>
        <w:ind w:left="1653" w:hanging="378"/>
        <w:rPr>
          <w:rFonts w:ascii="Times New Roman" w:hAnsi="Times New Roman" w:cs="David"/>
          <w:sz w:val="20"/>
          <w:szCs w:val="24"/>
          <w:u w:val="single"/>
          <w:rtl/>
        </w:rPr>
      </w:pPr>
      <w:r w:rsidRPr="00A61D3E">
        <w:rPr>
          <w:rFonts w:ascii="Times New Roman" w:hAnsi="Times New Roman" w:cs="David"/>
          <w:sz w:val="20"/>
          <w:szCs w:val="24"/>
          <w:rtl/>
        </w:rPr>
        <w:t xml:space="preserve">8.1.3.1.  </w:t>
      </w:r>
      <w:r w:rsidRPr="00A61D3E">
        <w:rPr>
          <w:rFonts w:ascii="Times New Roman" w:hAnsi="Times New Roman" w:cs="David"/>
          <w:sz w:val="20"/>
          <w:szCs w:val="24"/>
          <w:u w:val="single"/>
          <w:rtl/>
        </w:rPr>
        <w:t>איכות ההצעה לביצוע המעקב</w:t>
      </w:r>
    </w:p>
    <w:p w:rsidR="00A61D3E" w:rsidRPr="00A61D3E" w:rsidRDefault="00A61D3E" w:rsidP="00FE5588">
      <w:pPr>
        <w:tabs>
          <w:tab w:val="right" w:pos="33"/>
          <w:tab w:val="right" w:pos="933"/>
          <w:tab w:val="left" w:pos="2979"/>
          <w:tab w:val="right" w:pos="3093"/>
          <w:tab w:val="left" w:pos="3159"/>
        </w:tabs>
        <w:spacing w:after="0" w:line="360" w:lineRule="auto"/>
        <w:ind w:left="1984" w:hanging="1080"/>
        <w:rPr>
          <w:rFonts w:ascii="Times New Roman" w:hAnsi="Times New Roman" w:cs="David"/>
          <w:sz w:val="20"/>
          <w:szCs w:val="24"/>
          <w:u w:val="single"/>
          <w:rtl/>
        </w:rPr>
      </w:pPr>
      <w:r w:rsidRPr="00A61D3E">
        <w:rPr>
          <w:rFonts w:ascii="Times New Roman" w:hAnsi="Times New Roman" w:cs="David" w:hint="cs"/>
          <w:sz w:val="20"/>
          <w:szCs w:val="24"/>
          <w:rtl/>
        </w:rPr>
        <w:t xml:space="preserve">                   </w:t>
      </w:r>
      <w:r w:rsidR="00FE5588">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 על המציע לצרף להצעתו תוכנית לביצוע המעקב כנדרש במכרז זה.</w:t>
      </w:r>
      <w:r w:rsidRPr="00A61D3E">
        <w:rPr>
          <w:rFonts w:ascii="Times New Roman" w:hAnsi="Times New Roman" w:cs="David" w:hint="cs"/>
          <w:sz w:val="20"/>
          <w:szCs w:val="24"/>
          <w:u w:val="single"/>
          <w:rtl/>
        </w:rPr>
        <w:t xml:space="preserve">  התוכנית תכלול בין היתר מידע ופירוט לגבי -</w:t>
      </w:r>
    </w:p>
    <w:p w:rsidR="00A61D3E" w:rsidRPr="00A61D3E" w:rsidRDefault="00A61D3E" w:rsidP="00A61D3E">
      <w:pPr>
        <w:tabs>
          <w:tab w:val="right" w:pos="33"/>
          <w:tab w:val="right" w:pos="933"/>
          <w:tab w:val="right" w:pos="2193"/>
          <w:tab w:val="right" w:pos="3093"/>
        </w:tabs>
        <w:spacing w:after="0" w:line="360" w:lineRule="auto"/>
        <w:ind w:left="1984" w:hanging="1080"/>
        <w:rPr>
          <w:rFonts w:ascii="Times New Roman" w:hAnsi="Times New Roman" w:cs="David"/>
          <w:sz w:val="20"/>
          <w:szCs w:val="24"/>
          <w:rtl/>
        </w:rPr>
      </w:pPr>
      <w:r w:rsidRPr="00A61D3E">
        <w:rPr>
          <w:rFonts w:ascii="Times New Roman" w:hAnsi="Times New Roman" w:cs="David" w:hint="cs"/>
          <w:sz w:val="20"/>
          <w:szCs w:val="24"/>
          <w:rtl/>
        </w:rPr>
        <w:t xml:space="preserve">       </w:t>
      </w:r>
      <w:r w:rsidR="00FE5588">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  </w:t>
      </w:r>
      <w:r w:rsidR="00FE5588">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פירוט </w:t>
      </w:r>
      <w:r w:rsidRPr="00A61D3E">
        <w:rPr>
          <w:rFonts w:ascii="Times New Roman" w:hAnsi="Times New Roman" w:cs="David"/>
          <w:sz w:val="20"/>
          <w:szCs w:val="24"/>
          <w:rtl/>
        </w:rPr>
        <w:t xml:space="preserve">כוח האדם המקצועי אשר יעסוק בניהול </w:t>
      </w:r>
      <w:r w:rsidRPr="00A61D3E">
        <w:rPr>
          <w:rFonts w:ascii="Times New Roman" w:hAnsi="Times New Roman" w:cs="David" w:hint="eastAsia"/>
          <w:sz w:val="20"/>
          <w:szCs w:val="24"/>
          <w:rtl/>
        </w:rPr>
        <w:t>הפרויקט</w:t>
      </w:r>
      <w:r w:rsidRPr="00A61D3E">
        <w:rPr>
          <w:rFonts w:ascii="Times New Roman" w:hAnsi="Times New Roman" w:cs="David"/>
          <w:sz w:val="20"/>
          <w:szCs w:val="24"/>
          <w:rtl/>
        </w:rPr>
        <w:t xml:space="preserve"> ובתפעולו </w:t>
      </w:r>
      <w:r w:rsidRPr="00A61D3E">
        <w:rPr>
          <w:rFonts w:ascii="Times New Roman" w:hAnsi="Times New Roman" w:cs="David" w:hint="eastAsia"/>
          <w:sz w:val="20"/>
          <w:szCs w:val="24"/>
          <w:rtl/>
        </w:rPr>
        <w:t>היום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יומי</w:t>
      </w:r>
      <w:r w:rsidRPr="00A61D3E">
        <w:rPr>
          <w:rFonts w:ascii="Times New Roman" w:hAnsi="Times New Roman" w:cs="David"/>
          <w:sz w:val="20"/>
          <w:szCs w:val="24"/>
          <w:rtl/>
        </w:rPr>
        <w:t xml:space="preserve">     </w:t>
      </w:r>
    </w:p>
    <w:p w:rsidR="00A61D3E" w:rsidRPr="00A61D3E" w:rsidRDefault="00A61D3E" w:rsidP="00A61D3E">
      <w:pPr>
        <w:tabs>
          <w:tab w:val="right" w:pos="33"/>
          <w:tab w:val="right" w:pos="933"/>
          <w:tab w:val="right" w:pos="2193"/>
          <w:tab w:val="right" w:pos="3093"/>
        </w:tabs>
        <w:spacing w:after="0" w:line="360" w:lineRule="auto"/>
        <w:ind w:left="1984" w:hanging="1080"/>
        <w:rPr>
          <w:rFonts w:ascii="Times New Roman" w:hAnsi="Times New Roman" w:cs="David"/>
          <w:sz w:val="20"/>
          <w:szCs w:val="24"/>
          <w:rtl/>
        </w:rPr>
      </w:pPr>
      <w:r w:rsidRPr="00A61D3E">
        <w:rPr>
          <w:rFonts w:ascii="Times New Roman" w:hAnsi="Times New Roman" w:cs="David"/>
          <w:sz w:val="20"/>
          <w:szCs w:val="24"/>
          <w:rtl/>
        </w:rPr>
        <w:t xml:space="preserve">           </w:t>
      </w:r>
      <w:r w:rsidR="00FE5588">
        <w:rPr>
          <w:rFonts w:ascii="Times New Roman" w:hAnsi="Times New Roman" w:cs="David" w:hint="cs"/>
          <w:sz w:val="20"/>
          <w:szCs w:val="24"/>
          <w:rtl/>
        </w:rPr>
        <w:t xml:space="preserve">              </w:t>
      </w:r>
      <w:r w:rsidRPr="00A61D3E">
        <w:rPr>
          <w:rFonts w:ascii="Times New Roman" w:hAnsi="Times New Roman" w:cs="David"/>
          <w:sz w:val="20"/>
          <w:szCs w:val="24"/>
          <w:rtl/>
        </w:rPr>
        <w:t xml:space="preserve">(דגש על מראיינים שהינם סטודנטים או אקדמאים). </w:t>
      </w:r>
    </w:p>
    <w:p w:rsidR="00A61D3E" w:rsidRPr="00A61D3E" w:rsidRDefault="00A61D3E" w:rsidP="00A61D3E">
      <w:pPr>
        <w:tabs>
          <w:tab w:val="right" w:pos="33"/>
          <w:tab w:val="right" w:pos="933"/>
          <w:tab w:val="right" w:pos="3093"/>
        </w:tabs>
        <w:spacing w:after="0" w:line="360" w:lineRule="auto"/>
        <w:ind w:left="1539" w:hanging="2342"/>
        <w:rPr>
          <w:rFonts w:ascii="Times New Roman" w:hAnsi="Times New Roman" w:cs="David"/>
          <w:sz w:val="26"/>
          <w:szCs w:val="24"/>
          <w:rtl/>
        </w:rPr>
      </w:pPr>
      <w:r w:rsidRPr="00A61D3E">
        <w:rPr>
          <w:rFonts w:ascii="Times New Roman" w:hAnsi="Times New Roman" w:cs="David" w:hint="cs"/>
          <w:sz w:val="26"/>
          <w:szCs w:val="24"/>
          <w:rtl/>
        </w:rPr>
        <w:t xml:space="preserve">                                        </w:t>
      </w:r>
      <w:r w:rsidR="00FE5588">
        <w:rPr>
          <w:rFonts w:ascii="Times New Roman" w:hAnsi="Times New Roman" w:cs="David" w:hint="cs"/>
          <w:sz w:val="26"/>
          <w:szCs w:val="24"/>
          <w:rtl/>
        </w:rPr>
        <w:t xml:space="preserve">            </w:t>
      </w:r>
      <w:r w:rsidRPr="00A61D3E">
        <w:rPr>
          <w:rFonts w:ascii="Times New Roman" w:hAnsi="Times New Roman" w:cs="David" w:hint="cs"/>
          <w:sz w:val="26"/>
          <w:szCs w:val="24"/>
          <w:rtl/>
        </w:rPr>
        <w:t>-</w:t>
      </w:r>
      <w:r w:rsidRPr="00A61D3E">
        <w:rPr>
          <w:rFonts w:ascii="Times New Roman" w:hAnsi="Times New Roman" w:cs="David"/>
          <w:sz w:val="26"/>
          <w:szCs w:val="24"/>
          <w:rtl/>
        </w:rPr>
        <w:tab/>
      </w:r>
      <w:r w:rsidR="00FE5588">
        <w:rPr>
          <w:rFonts w:ascii="Times New Roman" w:hAnsi="Times New Roman" w:cs="David" w:hint="cs"/>
          <w:sz w:val="20"/>
          <w:szCs w:val="24"/>
          <w:rtl/>
        </w:rPr>
        <w:t xml:space="preserve">    </w:t>
      </w:r>
      <w:r w:rsidRPr="00A61D3E">
        <w:rPr>
          <w:rFonts w:ascii="Times New Roman" w:hAnsi="Times New Roman" w:cs="David" w:hint="cs"/>
          <w:sz w:val="20"/>
          <w:szCs w:val="24"/>
          <w:rtl/>
        </w:rPr>
        <w:t xml:space="preserve">אופן ההיערכות לעבודת השדה, פירוט הקצאת מראיינים לביצוע הסקרים וזאת על </w:t>
      </w:r>
      <w:r w:rsidR="00FE5588">
        <w:rPr>
          <w:rFonts w:ascii="Times New Roman" w:hAnsi="Times New Roman" w:cs="David"/>
          <w:sz w:val="20"/>
          <w:szCs w:val="24"/>
          <w:rtl/>
        </w:rPr>
        <w:br/>
      </w:r>
      <w:r w:rsidR="00FE5588">
        <w:rPr>
          <w:rFonts w:ascii="Times New Roman" w:hAnsi="Times New Roman" w:cs="David" w:hint="cs"/>
          <w:sz w:val="20"/>
          <w:szCs w:val="24"/>
          <w:rtl/>
        </w:rPr>
        <w:t xml:space="preserve">             </w:t>
      </w:r>
      <w:r w:rsidR="0014490F">
        <w:rPr>
          <w:rFonts w:ascii="Times New Roman" w:hAnsi="Times New Roman" w:cs="David" w:hint="cs"/>
          <w:sz w:val="20"/>
          <w:szCs w:val="24"/>
          <w:rtl/>
        </w:rPr>
        <w:t xml:space="preserve">מנת </w:t>
      </w:r>
      <w:r w:rsidRPr="00A61D3E">
        <w:rPr>
          <w:rFonts w:ascii="Times New Roman" w:hAnsi="Times New Roman" w:cs="David" w:hint="cs"/>
          <w:sz w:val="20"/>
          <w:szCs w:val="24"/>
          <w:rtl/>
        </w:rPr>
        <w:t>להבטיח את העמידה בלוחות הזמנים.</w:t>
      </w:r>
      <w:r w:rsidRPr="00A61D3E">
        <w:rPr>
          <w:rFonts w:ascii="Times New Roman" w:hAnsi="Times New Roman" w:cs="David" w:hint="cs"/>
          <w:sz w:val="26"/>
          <w:szCs w:val="24"/>
          <w:rtl/>
        </w:rPr>
        <w:t>.</w:t>
      </w:r>
    </w:p>
    <w:p w:rsidR="00A61D3E" w:rsidRPr="00A61D3E" w:rsidRDefault="00A61D3E" w:rsidP="00A61D3E">
      <w:pPr>
        <w:tabs>
          <w:tab w:val="right" w:pos="33"/>
          <w:tab w:val="right" w:pos="933"/>
          <w:tab w:val="right" w:pos="3093"/>
          <w:tab w:val="right" w:pos="3813"/>
        </w:tabs>
        <w:spacing w:after="0" w:line="360" w:lineRule="auto"/>
        <w:ind w:left="1473" w:hanging="2342"/>
        <w:rPr>
          <w:rFonts w:ascii="Times New Roman" w:hAnsi="Times New Roman" w:cs="David"/>
          <w:sz w:val="26"/>
          <w:szCs w:val="24"/>
          <w:rtl/>
        </w:rPr>
      </w:pPr>
      <w:r w:rsidRPr="00A61D3E">
        <w:rPr>
          <w:rFonts w:ascii="Times New Roman" w:hAnsi="Times New Roman" w:cs="David"/>
          <w:sz w:val="26"/>
          <w:szCs w:val="24"/>
          <w:rtl/>
        </w:rPr>
        <w:t xml:space="preserve">                                        </w:t>
      </w:r>
      <w:r w:rsidR="0014490F">
        <w:rPr>
          <w:rFonts w:ascii="Times New Roman" w:hAnsi="Times New Roman" w:cs="David" w:hint="cs"/>
          <w:sz w:val="26"/>
          <w:szCs w:val="24"/>
          <w:rtl/>
        </w:rPr>
        <w:t xml:space="preserve">             </w:t>
      </w:r>
      <w:r w:rsidRPr="00A61D3E">
        <w:rPr>
          <w:rFonts w:ascii="Times New Roman" w:hAnsi="Times New Roman" w:cs="David"/>
          <w:sz w:val="26"/>
          <w:szCs w:val="24"/>
          <w:rtl/>
        </w:rPr>
        <w:t xml:space="preserve"> -  </w:t>
      </w:r>
      <w:r w:rsidRPr="00A61D3E">
        <w:rPr>
          <w:rFonts w:ascii="Times New Roman" w:hAnsi="Times New Roman" w:cs="David" w:hint="eastAsia"/>
          <w:sz w:val="26"/>
          <w:szCs w:val="24"/>
          <w:rtl/>
        </w:rPr>
        <w:t>איכות</w:t>
      </w:r>
      <w:r w:rsidRPr="00A61D3E">
        <w:rPr>
          <w:rFonts w:ascii="Times New Roman" w:hAnsi="Times New Roman" w:cs="David"/>
          <w:sz w:val="26"/>
          <w:szCs w:val="24"/>
          <w:rtl/>
        </w:rPr>
        <w:t xml:space="preserve"> </w:t>
      </w:r>
      <w:r w:rsidRPr="00A61D3E">
        <w:rPr>
          <w:rFonts w:ascii="Times New Roman" w:hAnsi="Times New Roman" w:cs="David" w:hint="eastAsia"/>
          <w:sz w:val="26"/>
          <w:szCs w:val="24"/>
          <w:rtl/>
        </w:rPr>
        <w:t>ה</w:t>
      </w:r>
      <w:r w:rsidRPr="00A61D3E">
        <w:rPr>
          <w:rFonts w:ascii="Times New Roman" w:hAnsi="Times New Roman" w:cs="David"/>
          <w:sz w:val="26"/>
          <w:szCs w:val="24"/>
          <w:rtl/>
        </w:rPr>
        <w:t xml:space="preserve">תוכנית לגיוס, הכשרה ופיקוח על צוות המראיינים, </w:t>
      </w:r>
      <w:r w:rsidRPr="00A61D3E">
        <w:rPr>
          <w:rFonts w:ascii="Times New Roman" w:hAnsi="Times New Roman" w:cs="David" w:hint="eastAsia"/>
          <w:sz w:val="26"/>
          <w:szCs w:val="24"/>
          <w:rtl/>
        </w:rPr>
        <w:t>המ</w:t>
      </w:r>
      <w:r w:rsidRPr="00A61D3E">
        <w:rPr>
          <w:rFonts w:ascii="Times New Roman" w:hAnsi="Times New Roman" w:cs="David"/>
          <w:sz w:val="26"/>
          <w:szCs w:val="24"/>
          <w:rtl/>
        </w:rPr>
        <w:t xml:space="preserve">סמלים, </w:t>
      </w:r>
      <w:r w:rsidRPr="00A61D3E">
        <w:rPr>
          <w:rFonts w:ascii="Times New Roman" w:hAnsi="Times New Roman" w:cs="David" w:hint="eastAsia"/>
          <w:sz w:val="26"/>
          <w:szCs w:val="24"/>
          <w:rtl/>
        </w:rPr>
        <w:t>קלדנים</w:t>
      </w:r>
      <w:r w:rsidRPr="00A61D3E">
        <w:rPr>
          <w:rFonts w:ascii="Times New Roman" w:hAnsi="Times New Roman" w:cs="David"/>
          <w:sz w:val="26"/>
          <w:szCs w:val="24"/>
          <w:rtl/>
        </w:rPr>
        <w:t xml:space="preserve"> כולל </w:t>
      </w:r>
      <w:r w:rsidR="0014490F">
        <w:rPr>
          <w:rFonts w:ascii="Times New Roman" w:hAnsi="Times New Roman" w:cs="David" w:hint="cs"/>
          <w:sz w:val="26"/>
          <w:szCs w:val="24"/>
          <w:rtl/>
        </w:rPr>
        <w:t xml:space="preserve">    </w:t>
      </w:r>
      <w:r w:rsidR="0014490F">
        <w:rPr>
          <w:rFonts w:ascii="Times New Roman" w:hAnsi="Times New Roman" w:cs="David"/>
          <w:sz w:val="26"/>
          <w:szCs w:val="24"/>
          <w:rtl/>
        </w:rPr>
        <w:br/>
      </w:r>
      <w:r w:rsidR="0014490F">
        <w:rPr>
          <w:rFonts w:ascii="Times New Roman" w:hAnsi="Times New Roman" w:cs="David" w:hint="cs"/>
          <w:sz w:val="26"/>
          <w:szCs w:val="24"/>
          <w:rtl/>
        </w:rPr>
        <w:t xml:space="preserve">              </w:t>
      </w:r>
      <w:r w:rsidRPr="00A61D3E">
        <w:rPr>
          <w:rFonts w:ascii="Times New Roman" w:hAnsi="Times New Roman" w:cs="David"/>
          <w:sz w:val="26"/>
          <w:szCs w:val="24"/>
          <w:rtl/>
        </w:rPr>
        <w:t>יכולת לפיקוח ע"י האזנה למראיינים בעת ביצוע הראיון.</w:t>
      </w:r>
    </w:p>
    <w:p w:rsidR="00A61D3E" w:rsidRPr="00A61D3E" w:rsidRDefault="00A61D3E" w:rsidP="0014490F">
      <w:pPr>
        <w:tabs>
          <w:tab w:val="right" w:pos="33"/>
          <w:tab w:val="right" w:pos="933"/>
          <w:tab w:val="right" w:pos="1473"/>
          <w:tab w:val="right" w:pos="3093"/>
        </w:tabs>
        <w:spacing w:after="0" w:line="360" w:lineRule="auto"/>
        <w:ind w:left="1984" w:hanging="1080"/>
        <w:rPr>
          <w:rFonts w:ascii="Times New Roman" w:hAnsi="Times New Roman" w:cs="David"/>
          <w:sz w:val="20"/>
          <w:szCs w:val="24"/>
          <w:rtl/>
        </w:rPr>
      </w:pPr>
      <w:r w:rsidRPr="00A61D3E">
        <w:rPr>
          <w:rFonts w:ascii="Times New Roman" w:hAnsi="Times New Roman" w:cs="David"/>
          <w:sz w:val="20"/>
          <w:szCs w:val="24"/>
          <w:rtl/>
        </w:rPr>
        <w:t xml:space="preserve">       </w:t>
      </w:r>
      <w:r w:rsidR="0014490F">
        <w:rPr>
          <w:rFonts w:ascii="Times New Roman" w:hAnsi="Times New Roman" w:cs="David" w:hint="cs"/>
          <w:sz w:val="20"/>
          <w:szCs w:val="24"/>
          <w:rtl/>
        </w:rPr>
        <w:t xml:space="preserve">              </w:t>
      </w:r>
      <w:r w:rsidRPr="00A61D3E">
        <w:rPr>
          <w:rFonts w:ascii="Times New Roman" w:hAnsi="Times New Roman" w:cs="David"/>
          <w:sz w:val="20"/>
          <w:szCs w:val="24"/>
          <w:rtl/>
        </w:rPr>
        <w:t xml:space="preserve">-  תשתית המחשוב והחומרה אשר תעמוד לניהול הראיונות הטלפוניים, </w:t>
      </w:r>
      <w:r w:rsidRPr="00A61D3E">
        <w:rPr>
          <w:rFonts w:ascii="Times New Roman" w:hAnsi="Times New Roman" w:cs="David" w:hint="eastAsia"/>
          <w:sz w:val="20"/>
          <w:szCs w:val="24"/>
          <w:rtl/>
        </w:rPr>
        <w:t>כולל</w:t>
      </w:r>
      <w:r w:rsidR="0014490F">
        <w:rPr>
          <w:rFonts w:ascii="Times New Roman" w:hAnsi="Times New Roman" w:cs="David"/>
          <w:sz w:val="20"/>
          <w:szCs w:val="24"/>
          <w:rtl/>
        </w:rPr>
        <w:t xml:space="preserve"> </w:t>
      </w:r>
      <w:r w:rsidRPr="00A61D3E">
        <w:rPr>
          <w:rFonts w:ascii="Times New Roman" w:hAnsi="Times New Roman" w:cs="David"/>
          <w:sz w:val="20"/>
          <w:szCs w:val="24"/>
          <w:rtl/>
        </w:rPr>
        <w:t xml:space="preserve">מספר </w:t>
      </w:r>
      <w:r w:rsidR="0014490F">
        <w:rPr>
          <w:rFonts w:ascii="Times New Roman" w:hAnsi="Times New Roman" w:cs="David" w:hint="cs"/>
          <w:sz w:val="20"/>
          <w:szCs w:val="24"/>
          <w:rtl/>
        </w:rPr>
        <w:t xml:space="preserve">  </w:t>
      </w:r>
      <w:r w:rsidR="0014490F">
        <w:rPr>
          <w:rFonts w:ascii="Times New Roman" w:hAnsi="Times New Roman" w:cs="David"/>
          <w:sz w:val="20"/>
          <w:szCs w:val="24"/>
          <w:rtl/>
        </w:rPr>
        <w:br/>
      </w:r>
      <w:r w:rsidR="0014490F">
        <w:rPr>
          <w:rFonts w:ascii="Times New Roman" w:hAnsi="Times New Roman" w:cs="David" w:hint="cs"/>
          <w:sz w:val="20"/>
          <w:szCs w:val="24"/>
          <w:rtl/>
        </w:rPr>
        <w:t xml:space="preserve">     </w:t>
      </w:r>
      <w:r w:rsidRPr="00A61D3E">
        <w:rPr>
          <w:rFonts w:ascii="Times New Roman" w:hAnsi="Times New Roman" w:cs="David"/>
          <w:sz w:val="20"/>
          <w:szCs w:val="24"/>
          <w:rtl/>
        </w:rPr>
        <w:t>עמדות טלפון ואפשרות למעקב</w:t>
      </w:r>
      <w:r w:rsidR="0014490F">
        <w:rPr>
          <w:rFonts w:ascii="Times New Roman" w:hAnsi="Times New Roman" w:cs="David"/>
          <w:sz w:val="20"/>
          <w:szCs w:val="24"/>
          <w:rtl/>
        </w:rPr>
        <w:t xml:space="preserve"> והאזנה. תילקח בחשבון גם מערכת </w:t>
      </w:r>
      <w:r w:rsidRPr="00A61D3E">
        <w:rPr>
          <w:rFonts w:ascii="Times New Roman" w:hAnsi="Times New Roman" w:cs="David"/>
          <w:sz w:val="20"/>
          <w:szCs w:val="24"/>
          <w:rtl/>
        </w:rPr>
        <w:t xml:space="preserve">המחשוב התומכת </w:t>
      </w:r>
      <w:r w:rsidR="0014490F">
        <w:rPr>
          <w:rFonts w:ascii="Times New Roman" w:hAnsi="Times New Roman" w:cs="David" w:hint="cs"/>
          <w:sz w:val="20"/>
          <w:szCs w:val="24"/>
          <w:rtl/>
        </w:rPr>
        <w:t xml:space="preserve">  </w:t>
      </w:r>
      <w:r w:rsidR="0014490F">
        <w:rPr>
          <w:rFonts w:ascii="Times New Roman" w:hAnsi="Times New Roman" w:cs="David"/>
          <w:sz w:val="20"/>
          <w:szCs w:val="24"/>
          <w:rtl/>
        </w:rPr>
        <w:br/>
      </w:r>
      <w:r w:rsidR="0014490F">
        <w:rPr>
          <w:rFonts w:ascii="Times New Roman" w:hAnsi="Times New Roman" w:cs="David" w:hint="cs"/>
          <w:sz w:val="20"/>
          <w:szCs w:val="24"/>
          <w:rtl/>
        </w:rPr>
        <w:t xml:space="preserve">     </w:t>
      </w:r>
      <w:r w:rsidRPr="00A61D3E">
        <w:rPr>
          <w:rFonts w:ascii="Times New Roman" w:hAnsi="Times New Roman" w:cs="David"/>
          <w:sz w:val="20"/>
          <w:szCs w:val="24"/>
          <w:rtl/>
        </w:rPr>
        <w:t>בראיונות  כולל מסירת סטאטו</w:t>
      </w:r>
      <w:r w:rsidRPr="00A61D3E">
        <w:rPr>
          <w:rFonts w:ascii="Times New Roman" w:hAnsi="Times New Roman" w:cs="David" w:hint="eastAsia"/>
          <w:sz w:val="20"/>
          <w:szCs w:val="24"/>
          <w:rtl/>
        </w:rPr>
        <w:t>ס</w:t>
      </w:r>
      <w:r w:rsidR="0014490F">
        <w:rPr>
          <w:rFonts w:ascii="Times New Roman" w:hAnsi="Times New Roman" w:cs="David"/>
          <w:sz w:val="20"/>
          <w:szCs w:val="24"/>
          <w:rtl/>
        </w:rPr>
        <w:t xml:space="preserve"> הראיון (בוצע, נדחה...), </w:t>
      </w:r>
      <w:r w:rsidR="0014490F">
        <w:rPr>
          <w:rFonts w:ascii="Times New Roman" w:hAnsi="Times New Roman" w:cs="David" w:hint="cs"/>
          <w:sz w:val="20"/>
          <w:szCs w:val="24"/>
          <w:rtl/>
        </w:rPr>
        <w:t xml:space="preserve"> </w:t>
      </w:r>
      <w:r w:rsidRPr="00A61D3E">
        <w:rPr>
          <w:rFonts w:ascii="Times New Roman" w:hAnsi="Times New Roman" w:cs="David" w:hint="eastAsia"/>
          <w:sz w:val="20"/>
          <w:szCs w:val="24"/>
          <w:rtl/>
        </w:rPr>
        <w:t>העלאת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פרטי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מרואיינים</w:t>
      </w:r>
      <w:r w:rsidRPr="00A61D3E">
        <w:rPr>
          <w:rFonts w:ascii="Times New Roman" w:hAnsi="Times New Roman" w:cs="David"/>
          <w:sz w:val="20"/>
          <w:szCs w:val="24"/>
          <w:rtl/>
        </w:rPr>
        <w:t xml:space="preserve"> לפי </w:t>
      </w:r>
      <w:r w:rsidR="0014490F">
        <w:rPr>
          <w:rFonts w:ascii="Times New Roman" w:hAnsi="Times New Roman" w:cs="David" w:hint="cs"/>
          <w:sz w:val="20"/>
          <w:szCs w:val="24"/>
          <w:rtl/>
        </w:rPr>
        <w:t xml:space="preserve">  </w:t>
      </w:r>
      <w:r w:rsidR="0014490F">
        <w:rPr>
          <w:rFonts w:ascii="Times New Roman" w:hAnsi="Times New Roman" w:cs="David"/>
          <w:sz w:val="20"/>
          <w:szCs w:val="24"/>
          <w:rtl/>
        </w:rPr>
        <w:br/>
      </w:r>
      <w:r w:rsidR="0014490F">
        <w:rPr>
          <w:rFonts w:ascii="Times New Roman" w:hAnsi="Times New Roman" w:cs="David" w:hint="cs"/>
          <w:sz w:val="20"/>
          <w:szCs w:val="24"/>
          <w:rtl/>
        </w:rPr>
        <w:t xml:space="preserve">     </w:t>
      </w:r>
      <w:r w:rsidRPr="00A61D3E">
        <w:rPr>
          <w:rFonts w:ascii="Times New Roman" w:hAnsi="Times New Roman" w:cs="David"/>
          <w:sz w:val="20"/>
          <w:szCs w:val="24"/>
          <w:rtl/>
        </w:rPr>
        <w:t xml:space="preserve">קריטריונים ומערך איסוף הנתונים.  </w:t>
      </w:r>
    </w:p>
    <w:p w:rsidR="00A61D3E" w:rsidRPr="00A61D3E" w:rsidRDefault="00A61D3E" w:rsidP="0014490F">
      <w:pPr>
        <w:tabs>
          <w:tab w:val="right" w:pos="33"/>
          <w:tab w:val="right" w:pos="933"/>
          <w:tab w:val="right" w:pos="1473"/>
          <w:tab w:val="right" w:pos="3093"/>
        </w:tabs>
        <w:spacing w:after="0" w:line="360" w:lineRule="auto"/>
        <w:ind w:left="1984" w:hanging="1080"/>
        <w:rPr>
          <w:rFonts w:ascii="Times New Roman" w:hAnsi="Times New Roman" w:cs="David"/>
          <w:b/>
          <w:bCs/>
          <w:sz w:val="20"/>
          <w:szCs w:val="24"/>
          <w:rtl/>
        </w:rPr>
      </w:pPr>
      <w:r w:rsidRPr="00A61D3E">
        <w:rPr>
          <w:rFonts w:ascii="Times New Roman" w:hAnsi="Times New Roman" w:cs="David"/>
          <w:sz w:val="20"/>
          <w:szCs w:val="24"/>
          <w:rtl/>
        </w:rPr>
        <w:t xml:space="preserve">       </w:t>
      </w:r>
      <w:r w:rsidR="0014490F">
        <w:rPr>
          <w:rFonts w:ascii="Times New Roman" w:hAnsi="Times New Roman" w:cs="David" w:hint="cs"/>
          <w:sz w:val="20"/>
          <w:szCs w:val="24"/>
          <w:rtl/>
        </w:rPr>
        <w:t xml:space="preserve">              </w:t>
      </w:r>
      <w:r w:rsidRPr="00A61D3E">
        <w:rPr>
          <w:rFonts w:ascii="Times New Roman" w:hAnsi="Times New Roman" w:cs="David"/>
          <w:sz w:val="20"/>
          <w:szCs w:val="24"/>
          <w:rtl/>
        </w:rPr>
        <w:t>-</w:t>
      </w:r>
      <w:r w:rsidRPr="00A61D3E">
        <w:rPr>
          <w:rFonts w:ascii="Times New Roman" w:hAnsi="Times New Roman" w:cs="David"/>
          <w:sz w:val="20"/>
          <w:szCs w:val="24"/>
          <w:rtl/>
        </w:rPr>
        <w:tab/>
        <w:t xml:space="preserve">  איכות תוכנית הפיקוח והבקרה.</w:t>
      </w:r>
      <w:r w:rsidRPr="00A61D3E">
        <w:rPr>
          <w:rFonts w:ascii="Times New Roman" w:hAnsi="Times New Roman" w:cs="David"/>
          <w:sz w:val="20"/>
          <w:szCs w:val="24"/>
          <w:rtl/>
        </w:rPr>
        <w:br/>
      </w:r>
    </w:p>
    <w:p w:rsidR="00A61D3E" w:rsidRPr="00A61D3E" w:rsidRDefault="00A61D3E" w:rsidP="0014490F">
      <w:pPr>
        <w:tabs>
          <w:tab w:val="right" w:pos="213"/>
          <w:tab w:val="left" w:pos="1275"/>
          <w:tab w:val="left" w:pos="1899"/>
          <w:tab w:val="left" w:pos="2799"/>
        </w:tabs>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         </w:t>
      </w:r>
      <w:r w:rsidR="0014490F">
        <w:rPr>
          <w:rFonts w:ascii="Times New Roman" w:hAnsi="Times New Roman" w:cs="David" w:hint="cs"/>
          <w:sz w:val="20"/>
          <w:szCs w:val="24"/>
          <w:rtl/>
        </w:rPr>
        <w:t xml:space="preserve">            </w:t>
      </w:r>
      <w:r w:rsidRPr="00A61D3E">
        <w:rPr>
          <w:rFonts w:ascii="Times New Roman" w:hAnsi="Times New Roman" w:cs="David"/>
          <w:sz w:val="20"/>
          <w:szCs w:val="24"/>
          <w:rtl/>
        </w:rPr>
        <w:t xml:space="preserve"> 8.1.4.1.  </w:t>
      </w:r>
      <w:r w:rsidRPr="00A61D3E">
        <w:rPr>
          <w:rFonts w:ascii="Times New Roman" w:hAnsi="Times New Roman" w:cs="David" w:hint="eastAsia"/>
          <w:sz w:val="20"/>
          <w:szCs w:val="24"/>
          <w:u w:val="single"/>
          <w:rtl/>
        </w:rPr>
        <w:t>קליטת</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עובדים</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בעלי</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מוגבלויות</w:t>
      </w:r>
    </w:p>
    <w:p w:rsidR="0014490F" w:rsidRDefault="00A61D3E" w:rsidP="0014490F">
      <w:pPr>
        <w:numPr>
          <w:ilvl w:val="0"/>
          <w:numId w:val="44"/>
        </w:numPr>
        <w:spacing w:after="0" w:line="360" w:lineRule="auto"/>
        <w:ind w:left="2835" w:hanging="709"/>
        <w:contextualSpacing/>
        <w:rPr>
          <w:rFonts w:ascii="Times New Roman" w:hAnsi="Times New Roman" w:cs="David"/>
          <w:sz w:val="24"/>
          <w:szCs w:val="24"/>
          <w:rtl/>
        </w:rPr>
      </w:pPr>
      <w:r w:rsidRPr="00A61D3E">
        <w:rPr>
          <w:rFonts w:ascii="Times New Roman" w:hAnsi="Times New Roman" w:cs="David" w:hint="cs"/>
          <w:sz w:val="24"/>
          <w:szCs w:val="24"/>
          <w:rtl/>
        </w:rPr>
        <w:t xml:space="preserve">על מנת לזכות בניקוד של 7% לפי אמת מידה זו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המציע לחתום על התחייבות, להעסקת אנשים עם מוגבלות, בנוסח  </w:t>
      </w:r>
      <w:r w:rsidRPr="00A61D3E">
        <w:rPr>
          <w:rFonts w:ascii="Times New Roman" w:hAnsi="Times New Roman" w:cs="David" w:hint="eastAsia"/>
          <w:sz w:val="24"/>
          <w:szCs w:val="24"/>
          <w:rtl/>
        </w:rPr>
        <w:t>שבנספח</w:t>
      </w:r>
      <w:r w:rsidRPr="00A61D3E">
        <w:rPr>
          <w:rFonts w:ascii="Times New Roman" w:hAnsi="Times New Roman" w:cs="David"/>
          <w:sz w:val="24"/>
          <w:szCs w:val="24"/>
          <w:rtl/>
        </w:rPr>
        <w:t xml:space="preserve"> "י</w:t>
      </w:r>
      <w:r w:rsidRPr="00A61D3E">
        <w:rPr>
          <w:rFonts w:ascii="Times New Roman" w:hAnsi="Times New Roman" w:cs="David" w:hint="eastAsia"/>
          <w:sz w:val="24"/>
          <w:szCs w:val="24"/>
          <w:rtl/>
        </w:rPr>
        <w:t>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w:t>
      </w:r>
      <w:r w:rsidRPr="00A61D3E">
        <w:rPr>
          <w:rFonts w:ascii="Times New Roman" w:hAnsi="Times New Roman" w:cs="David"/>
          <w:sz w:val="24"/>
          <w:szCs w:val="24"/>
          <w:rtl/>
        </w:rPr>
        <w:t>"ב.</w:t>
      </w:r>
      <w:r w:rsidRPr="00A61D3E">
        <w:rPr>
          <w:rFonts w:ascii="Times New Roman" w:hAnsi="Times New Roman" w:cs="David" w:hint="cs"/>
          <w:sz w:val="24"/>
          <w:szCs w:val="24"/>
          <w:rtl/>
        </w:rPr>
        <w:t xml:space="preserve"> לא ינתן ניקוד חלקי ולא ניתן להתחייב על העסקה חלקית.</w:t>
      </w:r>
    </w:p>
    <w:p w:rsidR="0014490F" w:rsidRDefault="0014490F">
      <w:pPr>
        <w:bidi w:val="0"/>
        <w:rPr>
          <w:rFonts w:ascii="Times New Roman" w:hAnsi="Times New Roman" w:cs="David"/>
          <w:sz w:val="24"/>
          <w:szCs w:val="24"/>
          <w:rtl/>
        </w:rPr>
      </w:pPr>
      <w:r>
        <w:rPr>
          <w:rFonts w:ascii="Times New Roman" w:hAnsi="Times New Roman" w:cs="David"/>
          <w:sz w:val="24"/>
          <w:szCs w:val="24"/>
          <w:rtl/>
        </w:rPr>
        <w:br w:type="page"/>
      </w:r>
    </w:p>
    <w:p w:rsidR="00A61D3E" w:rsidRPr="00A61D3E" w:rsidRDefault="00A61D3E" w:rsidP="0014490F">
      <w:pPr>
        <w:spacing w:after="0" w:line="360" w:lineRule="auto"/>
        <w:ind w:left="2835"/>
        <w:contextualSpacing/>
        <w:rPr>
          <w:rFonts w:ascii="Times New Roman" w:hAnsi="Times New Roman" w:cs="David"/>
          <w:sz w:val="24"/>
          <w:szCs w:val="24"/>
          <w:rtl/>
        </w:rPr>
      </w:pPr>
    </w:p>
    <w:p w:rsidR="00A61D3E" w:rsidRPr="00A61D3E" w:rsidRDefault="00A61D3E" w:rsidP="0014490F">
      <w:pPr>
        <w:numPr>
          <w:ilvl w:val="0"/>
          <w:numId w:val="44"/>
        </w:numPr>
        <w:spacing w:after="0" w:line="360" w:lineRule="auto"/>
        <w:ind w:left="2835" w:hanging="709"/>
        <w:contextualSpacing/>
        <w:rPr>
          <w:rFonts w:ascii="Times New Roman" w:hAnsi="Times New Roman" w:cs="David"/>
          <w:sz w:val="24"/>
          <w:szCs w:val="24"/>
        </w:rPr>
      </w:pPr>
      <w:r w:rsidRPr="00A61D3E">
        <w:rPr>
          <w:rFonts w:ascii="Times New Roman" w:hAnsi="Times New Roman" w:cs="David" w:hint="cs"/>
          <w:sz w:val="24"/>
          <w:szCs w:val="24"/>
          <w:rtl/>
        </w:rPr>
        <w:t xml:space="preserve">על מנת לזכות בניקוד באמת מידה זו, על מציע להתחייב לקלוט ולהעסיק אנשים עם מוגבלות ביחסי עובד מעביד, במספר משרות, שלא יפחתו מהמפורט בטבלה שלהלן: </w:t>
      </w:r>
    </w:p>
    <w:tbl>
      <w:tblPr>
        <w:bidiVisual/>
        <w:tblW w:w="0" w:type="auto"/>
        <w:tblInd w:w="18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90"/>
        <w:gridCol w:w="3036"/>
      </w:tblGrid>
      <w:tr w:rsidR="00A61D3E" w:rsidRPr="00A61D3E" w:rsidTr="00522F4D">
        <w:tc>
          <w:tcPr>
            <w:tcW w:w="2890"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hint="eastAsia"/>
                <w:sz w:val="24"/>
                <w:szCs w:val="24"/>
                <w:rtl/>
              </w:rPr>
              <w:t>גודל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המועסקים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אצלו</w:t>
            </w:r>
          </w:p>
        </w:tc>
        <w:tc>
          <w:tcPr>
            <w:tcW w:w="3036"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לקלוט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עובדים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מוגבלות</w:t>
            </w:r>
          </w:p>
        </w:tc>
      </w:tr>
      <w:tr w:rsidR="00A61D3E" w:rsidRPr="00A61D3E" w:rsidTr="00522F4D">
        <w:tc>
          <w:tcPr>
            <w:tcW w:w="2890"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hint="eastAsia"/>
                <w:sz w:val="24"/>
                <w:szCs w:val="24"/>
                <w:rtl/>
              </w:rPr>
              <w:t>מעל</w:t>
            </w:r>
            <w:r w:rsidRPr="00A61D3E">
              <w:rPr>
                <w:rFonts w:ascii="Times New Roman" w:hAnsi="Times New Roman" w:cs="David"/>
                <w:sz w:val="24"/>
                <w:szCs w:val="24"/>
                <w:rtl/>
              </w:rPr>
              <w:t xml:space="preserve"> 250 </w:t>
            </w:r>
            <w:r w:rsidRPr="00A61D3E">
              <w:rPr>
                <w:rFonts w:ascii="Times New Roman" w:hAnsi="Times New Roman" w:cs="David" w:hint="eastAsia"/>
                <w:sz w:val="24"/>
                <w:szCs w:val="24"/>
                <w:rtl/>
              </w:rPr>
              <w:t>עובדים</w:t>
            </w:r>
          </w:p>
        </w:tc>
        <w:tc>
          <w:tcPr>
            <w:tcW w:w="3036"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r>
      <w:tr w:rsidR="00A61D3E" w:rsidRPr="00A61D3E" w:rsidTr="00522F4D">
        <w:tc>
          <w:tcPr>
            <w:tcW w:w="2890"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101 </w:t>
            </w:r>
            <w:r w:rsidRPr="00A61D3E">
              <w:rPr>
                <w:rFonts w:ascii="Times New Roman" w:hAnsi="Times New Roman" w:cs="David" w:hint="eastAsia"/>
                <w:sz w:val="24"/>
                <w:szCs w:val="24"/>
                <w:rtl/>
              </w:rPr>
              <w:t>ל</w:t>
            </w:r>
            <w:r w:rsidRPr="00A61D3E">
              <w:rPr>
                <w:rFonts w:ascii="Times New Roman" w:hAnsi="Times New Roman" w:cs="David"/>
                <w:sz w:val="24"/>
                <w:szCs w:val="24"/>
                <w:rtl/>
              </w:rPr>
              <w:t xml:space="preserve">- 250 </w:t>
            </w:r>
            <w:r w:rsidRPr="00A61D3E">
              <w:rPr>
                <w:rFonts w:ascii="Times New Roman" w:hAnsi="Times New Roman" w:cs="David" w:hint="eastAsia"/>
                <w:sz w:val="24"/>
                <w:szCs w:val="24"/>
                <w:rtl/>
              </w:rPr>
              <w:t>עובדים</w:t>
            </w:r>
          </w:p>
        </w:tc>
        <w:tc>
          <w:tcPr>
            <w:tcW w:w="3036"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r>
      <w:tr w:rsidR="00A61D3E" w:rsidRPr="00A61D3E" w:rsidTr="00522F4D">
        <w:tc>
          <w:tcPr>
            <w:tcW w:w="2890"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51 ל – 100 עובדים</w:t>
            </w:r>
          </w:p>
        </w:tc>
        <w:tc>
          <w:tcPr>
            <w:tcW w:w="3036"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r>
      <w:tr w:rsidR="00A61D3E" w:rsidRPr="00A61D3E" w:rsidTr="00522F4D">
        <w:tc>
          <w:tcPr>
            <w:tcW w:w="2890"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26 ל – 50 עובדים</w:t>
            </w:r>
          </w:p>
        </w:tc>
        <w:tc>
          <w:tcPr>
            <w:tcW w:w="3036"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r>
      <w:tr w:rsidR="00A61D3E" w:rsidRPr="00A61D3E" w:rsidTr="00522F4D">
        <w:tc>
          <w:tcPr>
            <w:tcW w:w="2890"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25 </w:t>
            </w:r>
            <w:r w:rsidRPr="00A61D3E">
              <w:rPr>
                <w:rFonts w:ascii="Times New Roman" w:hAnsi="Times New Roman" w:cs="David" w:hint="eastAsia"/>
                <w:sz w:val="24"/>
                <w:szCs w:val="24"/>
                <w:rtl/>
              </w:rPr>
              <w:t>עובדים</w:t>
            </w:r>
          </w:p>
        </w:tc>
        <w:tc>
          <w:tcPr>
            <w:tcW w:w="3036" w:type="dxa"/>
          </w:tcPr>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r>
    </w:tbl>
    <w:p w:rsidR="00A61D3E" w:rsidRPr="00A61D3E" w:rsidRDefault="00A61D3E" w:rsidP="00A61D3E">
      <w:pPr>
        <w:tabs>
          <w:tab w:val="right" w:pos="1113"/>
          <w:tab w:val="right" w:pos="1293"/>
        </w:tabs>
        <w:spacing w:after="0" w:line="360" w:lineRule="auto"/>
        <w:ind w:left="1833"/>
        <w:contextualSpacing/>
        <w:rPr>
          <w:rFonts w:ascii="Times New Roman" w:hAnsi="Times New Roman" w:cs="Times New Roman"/>
          <w:sz w:val="24"/>
          <w:szCs w:val="24"/>
        </w:rPr>
      </w:pPr>
    </w:p>
    <w:p w:rsidR="00A61D3E" w:rsidRPr="00A61D3E" w:rsidRDefault="00A61D3E" w:rsidP="0014490F">
      <w:pPr>
        <w:numPr>
          <w:ilvl w:val="0"/>
          <w:numId w:val="44"/>
        </w:numPr>
        <w:tabs>
          <w:tab w:val="right" w:pos="1113"/>
          <w:tab w:val="right" w:pos="1293"/>
        </w:tabs>
        <w:spacing w:after="0" w:line="360" w:lineRule="auto"/>
        <w:ind w:left="2835" w:hanging="709"/>
        <w:contextualSpacing/>
        <w:rPr>
          <w:rFonts w:ascii="Times New Roman" w:hAnsi="Times New Roman" w:cs="Times New Roman"/>
          <w:sz w:val="24"/>
          <w:szCs w:val="24"/>
        </w:rPr>
      </w:pP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רשאי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לפצל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אליהן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בהצעתו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חלקי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בתנאי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חלקי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יועסקו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אנשים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מוגבלות </w:t>
      </w:r>
      <w:r w:rsidRPr="00A61D3E">
        <w:rPr>
          <w:rFonts w:ascii="Times New Roman" w:hAnsi="Times New Roman" w:cs="David" w:hint="cs"/>
          <w:sz w:val="24"/>
          <w:szCs w:val="24"/>
          <w:rtl/>
        </w:rPr>
        <w:t>.</w:t>
      </w:r>
    </w:p>
    <w:p w:rsidR="00A61D3E" w:rsidRPr="00A61D3E" w:rsidRDefault="0014490F" w:rsidP="0014490F">
      <w:pPr>
        <w:tabs>
          <w:tab w:val="right" w:pos="1113"/>
          <w:tab w:val="right" w:pos="1293"/>
        </w:tabs>
        <w:spacing w:after="0" w:line="360" w:lineRule="auto"/>
        <w:ind w:left="2835" w:hanging="709"/>
        <w:contextualSpacing/>
        <w:rPr>
          <w:rFonts w:ascii="Times New Roman" w:hAnsi="Times New Roman" w:cs="Times New Roman"/>
          <w:sz w:val="24"/>
          <w:szCs w:val="24"/>
        </w:rPr>
      </w:pPr>
      <w:r>
        <w:rPr>
          <w:rFonts w:ascii="Times New Roman" w:hAnsi="Times New Roman" w:cs="David" w:hint="cs"/>
          <w:sz w:val="24"/>
          <w:szCs w:val="24"/>
          <w:rtl/>
        </w:rPr>
        <w:t xml:space="preserve">              </w:t>
      </w:r>
      <w:r w:rsidR="00A61D3E" w:rsidRPr="00A61D3E">
        <w:rPr>
          <w:rFonts w:ascii="Times New Roman" w:hAnsi="Times New Roman" w:cs="David" w:hint="eastAsia"/>
          <w:sz w:val="24"/>
          <w:szCs w:val="24"/>
          <w:rtl/>
        </w:rPr>
        <w:t>מכאן</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שניתן</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להעסיק</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את</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מספר</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העובדים</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הנדרש</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לכל</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קבוצת</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גודל</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המציע</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גם</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בחלקי</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משרה</w:t>
      </w:r>
      <w:r w:rsidR="00A61D3E" w:rsidRPr="00A61D3E">
        <w:rPr>
          <w:rFonts w:ascii="Times New Roman" w:hAnsi="Times New Roman" w:cs="David"/>
          <w:sz w:val="24"/>
          <w:szCs w:val="24"/>
          <w:rtl/>
        </w:rPr>
        <w:t>.</w:t>
      </w:r>
    </w:p>
    <w:p w:rsidR="00A61D3E" w:rsidRPr="00A61D3E" w:rsidRDefault="00A61D3E" w:rsidP="0014490F">
      <w:pPr>
        <w:numPr>
          <w:ilvl w:val="0"/>
          <w:numId w:val="44"/>
        </w:numPr>
        <w:tabs>
          <w:tab w:val="right" w:pos="1113"/>
          <w:tab w:val="right" w:pos="1293"/>
        </w:tabs>
        <w:spacing w:after="0" w:line="360" w:lineRule="auto"/>
        <w:ind w:left="2835" w:hanging="709"/>
        <w:contextualSpacing/>
        <w:rPr>
          <w:rFonts w:ascii="Times New Roman" w:hAnsi="Times New Roman" w:cs="Times New Roman"/>
          <w:sz w:val="24"/>
          <w:szCs w:val="24"/>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לקלוט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עובדים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פחות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w:t>
      </w:r>
      <w:r w:rsidRPr="00A61D3E">
        <w:rPr>
          <w:rFonts w:ascii="Times New Roman" w:hAnsi="Times New Roman" w:cs="David"/>
          <w:sz w:val="24"/>
          <w:szCs w:val="24"/>
          <w:rtl/>
        </w:rPr>
        <w:t xml:space="preserve"> - 50% </w:t>
      </w:r>
      <w:r w:rsidRPr="00A61D3E">
        <w:rPr>
          <w:rFonts w:ascii="Times New Roman" w:hAnsi="Times New Roman" w:cs="David" w:hint="eastAsia"/>
          <w:sz w:val="24"/>
          <w:szCs w:val="24"/>
          <w:rtl/>
        </w:rPr>
        <w:t>ממספר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הראשונה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האחוז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הנותר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השנייה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להתקשרות</w:t>
      </w:r>
      <w:r w:rsidRPr="00A61D3E">
        <w:rPr>
          <w:rFonts w:ascii="Times New Roman" w:hAnsi="Times New Roman" w:cs="David" w:hint="cs"/>
          <w:sz w:val="24"/>
          <w:szCs w:val="24"/>
          <w:rtl/>
        </w:rPr>
        <w:t xml:space="preserve"> (ככל שתהיה).</w:t>
      </w:r>
      <w:r w:rsidRPr="00A61D3E">
        <w:rPr>
          <w:rFonts w:ascii="Times New Roman" w:hAnsi="Times New Roman" w:cs="David"/>
          <w:sz w:val="24"/>
          <w:szCs w:val="24"/>
          <w:rtl/>
        </w:rPr>
        <w:t xml:space="preserve">  במידה והופסקה עבודתו של העובד בתיאום מראש עם מזמין השירות, ניתן לקלוט במקומו עובד אחר בעל מוגבלות.  </w:t>
      </w:r>
    </w:p>
    <w:p w:rsidR="00A61D3E" w:rsidRPr="00A61D3E" w:rsidRDefault="00A61D3E" w:rsidP="0014490F">
      <w:pPr>
        <w:numPr>
          <w:ilvl w:val="0"/>
          <w:numId w:val="44"/>
        </w:numPr>
        <w:tabs>
          <w:tab w:val="right" w:pos="1113"/>
          <w:tab w:val="right" w:pos="1293"/>
        </w:tabs>
        <w:spacing w:after="0" w:line="360" w:lineRule="auto"/>
        <w:ind w:left="2835" w:hanging="709"/>
        <w:contextualSpacing/>
        <w:rPr>
          <w:rFonts w:ascii="Times New Roman" w:hAnsi="Times New Roman" w:cs="Times New Roman"/>
          <w:sz w:val="24"/>
          <w:szCs w:val="24"/>
        </w:rPr>
      </w:pP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רשאי להחליף עובד עם מוגבלות בתוך תקופת ההתקשרות בעובד אחר עם מוגבלות. </w:t>
      </w:r>
    </w:p>
    <w:p w:rsidR="00A61D3E" w:rsidRPr="00A61D3E" w:rsidRDefault="00A61D3E" w:rsidP="0014490F">
      <w:pPr>
        <w:numPr>
          <w:ilvl w:val="0"/>
          <w:numId w:val="44"/>
        </w:numPr>
        <w:tabs>
          <w:tab w:val="right" w:pos="1113"/>
          <w:tab w:val="right" w:pos="1293"/>
        </w:tabs>
        <w:spacing w:after="0" w:line="360" w:lineRule="auto"/>
        <w:ind w:left="2835" w:hanging="709"/>
        <w:contextualSpacing/>
        <w:rPr>
          <w:rFonts w:ascii="Times New Roman" w:hAnsi="Times New Roman" w:cs="Times New Roman"/>
          <w:sz w:val="24"/>
          <w:szCs w:val="24"/>
          <w:rtl/>
        </w:rPr>
      </w:pPr>
      <w:r w:rsidRPr="00A61D3E">
        <w:rPr>
          <w:rFonts w:ascii="Times New Roman" w:hAnsi="Times New Roman" w:cs="David" w:hint="eastAsia"/>
          <w:sz w:val="24"/>
          <w:szCs w:val="24"/>
          <w:rtl/>
        </w:rPr>
        <w:t>לעניין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אדם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מוגבלות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שאינה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שמתקיים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מאלה</w:t>
      </w:r>
      <w:r w:rsidRPr="00A61D3E">
        <w:rPr>
          <w:rFonts w:ascii="Times New Roman" w:hAnsi="Times New Roman" w:cs="David"/>
          <w:sz w:val="24"/>
          <w:szCs w:val="24"/>
          <w:rtl/>
        </w:rPr>
        <w:t>:</w:t>
      </w:r>
    </w:p>
    <w:p w:rsidR="00A61D3E" w:rsidRPr="0014490F" w:rsidRDefault="00A61D3E" w:rsidP="0014490F">
      <w:pPr>
        <w:numPr>
          <w:ilvl w:val="0"/>
          <w:numId w:val="45"/>
        </w:numPr>
        <w:tabs>
          <w:tab w:val="clear" w:pos="540"/>
          <w:tab w:val="right" w:pos="1113"/>
          <w:tab w:val="right" w:pos="1293"/>
          <w:tab w:val="right" w:pos="1719"/>
        </w:tabs>
        <w:spacing w:after="0" w:line="360" w:lineRule="auto"/>
        <w:ind w:left="3685" w:hanging="567"/>
        <w:rPr>
          <w:rFonts w:ascii="Times New Roman" w:hAnsi="Times New Roman" w:cs="David"/>
          <w:sz w:val="24"/>
          <w:szCs w:val="24"/>
        </w:rPr>
      </w:pPr>
      <w:r w:rsidRPr="00A61D3E">
        <w:rPr>
          <w:rFonts w:ascii="Courier New" w:hAnsi="Courier New" w:cs="David" w:hint="cs"/>
          <w:sz w:val="24"/>
          <w:szCs w:val="24"/>
          <w:rtl/>
        </w:rPr>
        <w:t xml:space="preserve"> </w:t>
      </w:r>
      <w:r w:rsidRPr="00A61D3E">
        <w:rPr>
          <w:rFonts w:ascii="Courier New" w:hAnsi="Courier New" w:cs="David"/>
          <w:sz w:val="24"/>
          <w:szCs w:val="24"/>
          <w:rtl/>
        </w:rPr>
        <w:t xml:space="preserve">על-פי קביעה בת-תוקף של גורם מוסמך, הוא בעל נכות של 70% לפחות לפי </w:t>
      </w:r>
      <w:r w:rsidR="0014490F">
        <w:rPr>
          <w:rFonts w:ascii="Courier New" w:hAnsi="Courier New" w:cs="David" w:hint="cs"/>
          <w:sz w:val="24"/>
          <w:szCs w:val="24"/>
          <w:rtl/>
        </w:rPr>
        <w:t xml:space="preserve"> </w:t>
      </w:r>
      <w:r w:rsidRPr="00A61D3E">
        <w:rPr>
          <w:rFonts w:ascii="Courier New" w:hAnsi="Courier New" w:cs="David"/>
          <w:sz w:val="24"/>
          <w:szCs w:val="24"/>
          <w:rtl/>
        </w:rPr>
        <w:t xml:space="preserve">פריט מהפריטים </w:t>
      </w:r>
      <w:r w:rsidRPr="0014490F">
        <w:rPr>
          <w:rFonts w:ascii="Courier New" w:hAnsi="Courier New" w:cs="David" w:hint="cs"/>
          <w:sz w:val="24"/>
          <w:szCs w:val="24"/>
          <w:rtl/>
        </w:rPr>
        <w:t xml:space="preserve"> </w:t>
      </w:r>
      <w:r w:rsidRPr="0014490F">
        <w:rPr>
          <w:rFonts w:ascii="Courier New" w:hAnsi="Courier New" w:cs="David"/>
          <w:sz w:val="24"/>
          <w:szCs w:val="24"/>
          <w:rtl/>
        </w:rPr>
        <w:t xml:space="preserve">שלפי תקנות הביטוח הלאומי (קביעת דרגת נכות לנפגעי עבודה), התשט"ז-1956, או שלפי </w:t>
      </w:r>
      <w:r w:rsidRPr="0014490F">
        <w:rPr>
          <w:rFonts w:ascii="Courier New" w:hAnsi="Courier New" w:cs="David" w:hint="cs"/>
          <w:sz w:val="24"/>
          <w:szCs w:val="24"/>
          <w:rtl/>
        </w:rPr>
        <w:t xml:space="preserve"> </w:t>
      </w:r>
      <w:r w:rsidRPr="0014490F">
        <w:rPr>
          <w:rFonts w:ascii="Courier New" w:hAnsi="Courier New" w:cs="David"/>
          <w:sz w:val="24"/>
          <w:szCs w:val="24"/>
          <w:rtl/>
        </w:rPr>
        <w:t xml:space="preserve">תקנות </w:t>
      </w:r>
      <w:r w:rsidRPr="0014490F">
        <w:rPr>
          <w:rFonts w:ascii="Courier New" w:hAnsi="Courier New" w:cs="David" w:hint="eastAsia"/>
          <w:sz w:val="24"/>
          <w:szCs w:val="24"/>
          <w:rtl/>
        </w:rPr>
        <w:t>ה</w:t>
      </w:r>
      <w:r w:rsidRPr="0014490F">
        <w:rPr>
          <w:rFonts w:ascii="Courier New" w:hAnsi="Courier New" w:cs="David"/>
          <w:sz w:val="24"/>
          <w:szCs w:val="24"/>
          <w:rtl/>
        </w:rPr>
        <w:t xml:space="preserve">נכים (מבחנים לקביעת דרגות </w:t>
      </w:r>
      <w:r w:rsidR="0014490F">
        <w:rPr>
          <w:rFonts w:ascii="Courier New" w:hAnsi="Courier New" w:cs="David" w:hint="cs"/>
          <w:sz w:val="24"/>
          <w:szCs w:val="24"/>
          <w:rtl/>
        </w:rPr>
        <w:t xml:space="preserve"> </w:t>
      </w:r>
      <w:r w:rsidR="0014490F">
        <w:rPr>
          <w:rFonts w:ascii="Courier New" w:hAnsi="Courier New" w:cs="David"/>
          <w:sz w:val="24"/>
          <w:szCs w:val="24"/>
          <w:rtl/>
        </w:rPr>
        <w:br/>
      </w:r>
      <w:r w:rsidR="0014490F">
        <w:rPr>
          <w:rFonts w:ascii="Courier New" w:hAnsi="Courier New" w:cs="David" w:hint="cs"/>
          <w:sz w:val="24"/>
          <w:szCs w:val="24"/>
          <w:rtl/>
        </w:rPr>
        <w:t xml:space="preserve"> </w:t>
      </w:r>
      <w:r w:rsidRPr="0014490F">
        <w:rPr>
          <w:rFonts w:ascii="Courier New" w:hAnsi="Courier New" w:cs="David"/>
          <w:sz w:val="24"/>
          <w:szCs w:val="24"/>
          <w:rtl/>
        </w:rPr>
        <w:t>נכות), התש"ל-1969;</w:t>
      </w:r>
    </w:p>
    <w:p w:rsidR="00A61D3E" w:rsidRPr="00A61D3E" w:rsidRDefault="00A61D3E" w:rsidP="0014490F">
      <w:pPr>
        <w:numPr>
          <w:ilvl w:val="0"/>
          <w:numId w:val="45"/>
        </w:numPr>
        <w:tabs>
          <w:tab w:val="clear" w:pos="540"/>
          <w:tab w:val="right" w:pos="999"/>
          <w:tab w:val="right" w:pos="1113"/>
          <w:tab w:val="right" w:pos="1359"/>
        </w:tabs>
        <w:spacing w:after="0" w:line="360" w:lineRule="auto"/>
        <w:ind w:left="3685" w:hanging="567"/>
        <w:rPr>
          <w:rFonts w:ascii="Times New Roman" w:hAnsi="Times New Roman" w:cs="David Transparent"/>
          <w:sz w:val="20"/>
          <w:szCs w:val="24"/>
        </w:rPr>
      </w:pPr>
      <w:r w:rsidRPr="00A61D3E">
        <w:rPr>
          <w:rFonts w:ascii="Courier New" w:hAnsi="Courier New" w:cs="David" w:hint="eastAsia"/>
          <w:sz w:val="24"/>
          <w:szCs w:val="24"/>
          <w:rtl/>
        </w:rPr>
        <w:t>הוכר</w:t>
      </w:r>
      <w:r w:rsidRPr="00A61D3E">
        <w:rPr>
          <w:rFonts w:ascii="Courier New" w:hAnsi="Courier New" w:cs="David"/>
          <w:sz w:val="24"/>
          <w:szCs w:val="24"/>
          <w:rtl/>
        </w:rPr>
        <w:t xml:space="preserve"> </w:t>
      </w:r>
      <w:r w:rsidRPr="00A61D3E">
        <w:rPr>
          <w:rFonts w:ascii="Courier New" w:hAnsi="Courier New" w:cs="David" w:hint="eastAsia"/>
          <w:sz w:val="24"/>
          <w:szCs w:val="24"/>
          <w:rtl/>
        </w:rPr>
        <w:t>על</w:t>
      </w:r>
      <w:r w:rsidRPr="00A61D3E">
        <w:rPr>
          <w:rFonts w:ascii="Courier New" w:hAnsi="Courier New" w:cs="David"/>
          <w:sz w:val="24"/>
          <w:szCs w:val="24"/>
          <w:rtl/>
        </w:rPr>
        <w:t xml:space="preserve"> </w:t>
      </w:r>
      <w:r w:rsidRPr="00A61D3E">
        <w:rPr>
          <w:rFonts w:ascii="Courier New" w:hAnsi="Courier New" w:cs="David" w:hint="eastAsia"/>
          <w:sz w:val="24"/>
          <w:szCs w:val="24"/>
          <w:rtl/>
        </w:rPr>
        <w:t>ידי</w:t>
      </w:r>
      <w:r w:rsidRPr="00A61D3E">
        <w:rPr>
          <w:rFonts w:ascii="Courier New" w:hAnsi="Courier New" w:cs="David"/>
          <w:sz w:val="24"/>
          <w:szCs w:val="24"/>
          <w:rtl/>
        </w:rPr>
        <w:t xml:space="preserve"> </w:t>
      </w:r>
      <w:r w:rsidRPr="00A61D3E">
        <w:rPr>
          <w:rFonts w:ascii="Courier New" w:hAnsi="Courier New" w:cs="David" w:hint="eastAsia"/>
          <w:sz w:val="24"/>
          <w:szCs w:val="24"/>
          <w:rtl/>
        </w:rPr>
        <w:t>גורם</w:t>
      </w:r>
      <w:r w:rsidRPr="00A61D3E">
        <w:rPr>
          <w:rFonts w:ascii="Courier New" w:hAnsi="Courier New" w:cs="David"/>
          <w:sz w:val="24"/>
          <w:szCs w:val="24"/>
          <w:rtl/>
        </w:rPr>
        <w:t xml:space="preserve"> </w:t>
      </w:r>
      <w:r w:rsidRPr="00A61D3E">
        <w:rPr>
          <w:rFonts w:ascii="Courier New" w:hAnsi="Courier New" w:cs="David" w:hint="eastAsia"/>
          <w:sz w:val="24"/>
          <w:szCs w:val="24"/>
          <w:rtl/>
        </w:rPr>
        <w:t>מוסמך</w:t>
      </w:r>
      <w:r w:rsidRPr="00A61D3E">
        <w:rPr>
          <w:rFonts w:ascii="Courier New" w:hAnsi="Courier New" w:cs="David"/>
          <w:sz w:val="24"/>
          <w:szCs w:val="24"/>
          <w:rtl/>
        </w:rPr>
        <w:t xml:space="preserve"> </w:t>
      </w:r>
      <w:r w:rsidRPr="00A61D3E">
        <w:rPr>
          <w:rFonts w:ascii="Courier New" w:hAnsi="Courier New" w:cs="David" w:hint="eastAsia"/>
          <w:sz w:val="24"/>
          <w:szCs w:val="24"/>
          <w:rtl/>
        </w:rPr>
        <w:t>כ</w:t>
      </w:r>
      <w:r w:rsidRPr="00A61D3E">
        <w:rPr>
          <w:rFonts w:ascii="Courier New" w:hAnsi="Courier New" w:cs="David"/>
          <w:sz w:val="24"/>
          <w:szCs w:val="24"/>
          <w:rtl/>
        </w:rPr>
        <w:t xml:space="preserve">סובל ממחלת נפש או פיגור שכלי של 40% ומעלה לפחות, לפי פריט מהפריטים כאמור </w:t>
      </w:r>
      <w:r w:rsidRPr="00A61D3E">
        <w:rPr>
          <w:rFonts w:ascii="Courier New" w:hAnsi="Courier New" w:cs="David" w:hint="eastAsia"/>
          <w:sz w:val="24"/>
          <w:szCs w:val="24"/>
          <w:rtl/>
        </w:rPr>
        <w:t>בפסקה</w:t>
      </w:r>
      <w:r w:rsidRPr="00A61D3E">
        <w:rPr>
          <w:rFonts w:ascii="Courier New" w:hAnsi="Courier New" w:cs="David"/>
          <w:sz w:val="24"/>
          <w:szCs w:val="24"/>
          <w:rtl/>
        </w:rPr>
        <w:t xml:space="preserve"> (א);</w:t>
      </w:r>
    </w:p>
    <w:p w:rsidR="00A61D3E" w:rsidRPr="00A61D3E" w:rsidRDefault="00A61D3E" w:rsidP="0014490F">
      <w:pPr>
        <w:numPr>
          <w:ilvl w:val="0"/>
          <w:numId w:val="45"/>
        </w:numPr>
        <w:tabs>
          <w:tab w:val="clear" w:pos="540"/>
          <w:tab w:val="right" w:pos="999"/>
          <w:tab w:val="right" w:pos="1113"/>
          <w:tab w:val="right" w:pos="1359"/>
        </w:tabs>
        <w:spacing w:after="0" w:line="360" w:lineRule="auto"/>
        <w:ind w:left="3685" w:hanging="567"/>
        <w:rPr>
          <w:rFonts w:ascii="Times New Roman" w:hAnsi="Times New Roman" w:cs="David Transparent"/>
          <w:sz w:val="20"/>
          <w:szCs w:val="24"/>
        </w:rPr>
      </w:pPr>
      <w:r w:rsidRPr="00A61D3E">
        <w:rPr>
          <w:rFonts w:ascii="Courier New" w:hAnsi="Courier New" w:cs="David"/>
          <w:sz w:val="24"/>
          <w:szCs w:val="24"/>
          <w:rtl/>
        </w:rPr>
        <w:t>חלה אצלו ירידה בשמיעה של 50 דציבלים או יותר באוזן הטובה, על-פי קביעה בת תוקף של גורם  מוסמך;</w:t>
      </w:r>
    </w:p>
    <w:p w:rsidR="00A61D3E" w:rsidRPr="00A61D3E" w:rsidRDefault="00A61D3E" w:rsidP="0014490F">
      <w:pPr>
        <w:numPr>
          <w:ilvl w:val="0"/>
          <w:numId w:val="45"/>
        </w:numPr>
        <w:tabs>
          <w:tab w:val="clear" w:pos="540"/>
          <w:tab w:val="right" w:pos="999"/>
          <w:tab w:val="right" w:pos="1113"/>
          <w:tab w:val="right" w:pos="1359"/>
        </w:tabs>
        <w:spacing w:after="0" w:line="360" w:lineRule="auto"/>
        <w:ind w:left="3685" w:hanging="567"/>
        <w:rPr>
          <w:rFonts w:ascii="Times New Roman" w:hAnsi="Times New Roman" w:cs="David Transparent"/>
          <w:sz w:val="20"/>
          <w:szCs w:val="24"/>
        </w:rPr>
      </w:pPr>
      <w:r w:rsidRPr="00A61D3E">
        <w:rPr>
          <w:rFonts w:ascii="Courier New" w:hAnsi="Courier New" w:cs="David" w:hint="eastAsia"/>
          <w:sz w:val="24"/>
          <w:szCs w:val="24"/>
          <w:rtl/>
        </w:rPr>
        <w:t>גורם</w:t>
      </w:r>
      <w:r w:rsidRPr="00A61D3E">
        <w:rPr>
          <w:rFonts w:ascii="Courier New" w:hAnsi="Courier New" w:cs="David"/>
          <w:sz w:val="24"/>
          <w:szCs w:val="24"/>
          <w:rtl/>
        </w:rPr>
        <w:t xml:space="preserve"> </w:t>
      </w:r>
      <w:r w:rsidRPr="00A61D3E">
        <w:rPr>
          <w:rFonts w:ascii="Courier New" w:hAnsi="Courier New" w:cs="David" w:hint="eastAsia"/>
          <w:sz w:val="24"/>
          <w:szCs w:val="24"/>
          <w:rtl/>
        </w:rPr>
        <w:t>מוסמך</w:t>
      </w:r>
      <w:r w:rsidRPr="00A61D3E">
        <w:rPr>
          <w:rFonts w:ascii="Courier New" w:hAnsi="Courier New" w:cs="David"/>
          <w:sz w:val="24"/>
          <w:szCs w:val="24"/>
          <w:rtl/>
        </w:rPr>
        <w:t xml:space="preserve"> </w:t>
      </w:r>
      <w:r w:rsidRPr="00A61D3E">
        <w:rPr>
          <w:rFonts w:ascii="Courier New" w:hAnsi="Courier New" w:cs="David" w:hint="eastAsia"/>
          <w:sz w:val="24"/>
          <w:szCs w:val="24"/>
          <w:rtl/>
        </w:rPr>
        <w:t>ק</w:t>
      </w:r>
      <w:r w:rsidRPr="00A61D3E">
        <w:rPr>
          <w:rFonts w:ascii="Courier New" w:hAnsi="Courier New" w:cs="David"/>
          <w:sz w:val="24"/>
          <w:szCs w:val="24"/>
          <w:rtl/>
        </w:rPr>
        <w:t xml:space="preserve">בע כי הוא אדם עם מוגבלות לפי חוק שוויון זכויות לאנשים עם מוגבלות, </w:t>
      </w:r>
      <w:r w:rsidRPr="00A61D3E">
        <w:rPr>
          <w:rFonts w:ascii="Courier New" w:hAnsi="Courier New" w:cs="David" w:hint="eastAsia"/>
          <w:sz w:val="24"/>
          <w:szCs w:val="24"/>
          <w:rtl/>
        </w:rPr>
        <w:t>ה</w:t>
      </w:r>
      <w:r w:rsidRPr="00A61D3E">
        <w:rPr>
          <w:rFonts w:ascii="Courier New" w:hAnsi="Courier New" w:cs="David"/>
          <w:sz w:val="24"/>
          <w:szCs w:val="24"/>
          <w:rtl/>
        </w:rPr>
        <w:t>תשנ"ח-1998, ואשר מוגבלותו אינה נופלת בחומרתה מחומרת המוגבלות של אדם בעל נכות כאמור ב</w:t>
      </w:r>
      <w:r w:rsidRPr="00A61D3E">
        <w:rPr>
          <w:rFonts w:ascii="Courier New" w:hAnsi="Courier New" w:cs="David" w:hint="eastAsia"/>
          <w:sz w:val="24"/>
          <w:szCs w:val="24"/>
          <w:rtl/>
        </w:rPr>
        <w:t>פסקה</w:t>
      </w:r>
      <w:r w:rsidRPr="00A61D3E">
        <w:rPr>
          <w:rFonts w:ascii="Courier New" w:hAnsi="Courier New" w:cs="David"/>
          <w:sz w:val="24"/>
          <w:szCs w:val="24"/>
          <w:rtl/>
        </w:rPr>
        <w:t xml:space="preserve"> (</w:t>
      </w:r>
      <w:r w:rsidRPr="00A61D3E">
        <w:rPr>
          <w:rFonts w:ascii="Courier New" w:hAnsi="Courier New" w:cs="David" w:hint="eastAsia"/>
          <w:sz w:val="24"/>
          <w:szCs w:val="24"/>
          <w:rtl/>
        </w:rPr>
        <w:t>א</w:t>
      </w:r>
      <w:r w:rsidRPr="00A61D3E">
        <w:rPr>
          <w:rFonts w:ascii="Courier New" w:hAnsi="Courier New" w:cs="David"/>
          <w:sz w:val="24"/>
          <w:szCs w:val="24"/>
          <w:rtl/>
        </w:rPr>
        <w:t>) או (</w:t>
      </w:r>
      <w:r w:rsidRPr="00A61D3E">
        <w:rPr>
          <w:rFonts w:ascii="Courier New" w:hAnsi="Courier New" w:cs="David" w:hint="eastAsia"/>
          <w:sz w:val="24"/>
          <w:szCs w:val="24"/>
          <w:rtl/>
        </w:rPr>
        <w:t>ב</w:t>
      </w:r>
      <w:r w:rsidRPr="00A61D3E">
        <w:rPr>
          <w:rFonts w:ascii="Courier New" w:hAnsi="Courier New" w:cs="David"/>
          <w:sz w:val="24"/>
          <w:szCs w:val="24"/>
          <w:rtl/>
        </w:rPr>
        <w:t xml:space="preserve">). </w:t>
      </w:r>
    </w:p>
    <w:p w:rsidR="00A61D3E" w:rsidRPr="00A61D3E" w:rsidRDefault="00A61D3E" w:rsidP="0014490F">
      <w:pPr>
        <w:tabs>
          <w:tab w:val="right" w:pos="1113"/>
          <w:tab w:val="right" w:pos="1293"/>
        </w:tabs>
        <w:autoSpaceDE w:val="0"/>
        <w:autoSpaceDN w:val="0"/>
        <w:adjustRightInd w:val="0"/>
        <w:spacing w:after="0" w:line="360" w:lineRule="auto"/>
        <w:ind w:left="2976" w:hanging="141"/>
        <w:rPr>
          <w:rFonts w:ascii="Courier New" w:hAnsi="Courier New" w:cs="David Transparent"/>
          <w:sz w:val="20"/>
          <w:szCs w:val="24"/>
          <w:rtl/>
        </w:rPr>
      </w:pPr>
      <w:r w:rsidRPr="00A61D3E">
        <w:rPr>
          <w:rFonts w:ascii="Courier New" w:hAnsi="Courier New" w:cs="David" w:hint="cs"/>
          <w:sz w:val="24"/>
          <w:szCs w:val="24"/>
          <w:rtl/>
        </w:rPr>
        <w:lastRenderedPageBreak/>
        <w:t xml:space="preserve">        </w:t>
      </w:r>
      <w:r w:rsidRPr="00A61D3E">
        <w:rPr>
          <w:rFonts w:ascii="Courier New" w:hAnsi="Courier New" w:cs="David"/>
          <w:sz w:val="24"/>
          <w:szCs w:val="24"/>
          <w:rtl/>
        </w:rPr>
        <w:t xml:space="preserve">     "גורם מוסמך" לעניין זה, הוא </w:t>
      </w:r>
      <w:r w:rsidRPr="00A61D3E">
        <w:rPr>
          <w:rFonts w:ascii="Courier New" w:hAnsi="Courier New" w:cs="David" w:hint="eastAsia"/>
          <w:sz w:val="24"/>
          <w:szCs w:val="24"/>
          <w:rtl/>
        </w:rPr>
        <w:t>כל</w:t>
      </w:r>
      <w:r w:rsidRPr="00A61D3E">
        <w:rPr>
          <w:rFonts w:ascii="Courier New" w:hAnsi="Courier New" w:cs="David"/>
          <w:sz w:val="24"/>
          <w:szCs w:val="24"/>
          <w:rtl/>
        </w:rPr>
        <w:t xml:space="preserve"> מי שהוסמך לקבוע אחוזי  נכות </w:t>
      </w:r>
      <w:r w:rsidR="00F014C5">
        <w:rPr>
          <w:rFonts w:ascii="Courier New" w:hAnsi="Courier New" w:cs="David" w:hint="cs"/>
          <w:sz w:val="24"/>
          <w:szCs w:val="24"/>
          <w:rtl/>
        </w:rPr>
        <w:t xml:space="preserve">   </w:t>
      </w:r>
      <w:r w:rsidR="00F014C5">
        <w:rPr>
          <w:rFonts w:ascii="Courier New" w:hAnsi="Courier New" w:cs="David"/>
          <w:sz w:val="24"/>
          <w:szCs w:val="24"/>
          <w:rtl/>
        </w:rPr>
        <w:br/>
      </w:r>
      <w:r w:rsidR="00F014C5">
        <w:rPr>
          <w:rFonts w:ascii="Courier New" w:hAnsi="Courier New" w:cs="David" w:hint="cs"/>
          <w:sz w:val="24"/>
          <w:szCs w:val="24"/>
          <w:rtl/>
        </w:rPr>
        <w:t xml:space="preserve">          </w:t>
      </w:r>
      <w:r w:rsidRPr="00A61D3E">
        <w:rPr>
          <w:rFonts w:ascii="Courier New" w:hAnsi="Courier New" w:cs="David"/>
          <w:sz w:val="24"/>
          <w:szCs w:val="24"/>
          <w:rtl/>
        </w:rPr>
        <w:t xml:space="preserve">לצורך תשלום גמלה המשולמת לפי כל דין, או לצורך מתן פטור או זיכוי </w:t>
      </w:r>
      <w:r w:rsidR="00F014C5">
        <w:rPr>
          <w:rFonts w:ascii="Courier New" w:hAnsi="Courier New" w:cs="David" w:hint="cs"/>
          <w:sz w:val="24"/>
          <w:szCs w:val="24"/>
          <w:rtl/>
        </w:rPr>
        <w:t xml:space="preserve">   </w:t>
      </w:r>
      <w:r w:rsidR="00F014C5">
        <w:rPr>
          <w:rFonts w:ascii="Courier New" w:hAnsi="Courier New" w:cs="David"/>
          <w:sz w:val="24"/>
          <w:szCs w:val="24"/>
          <w:rtl/>
        </w:rPr>
        <w:br/>
      </w:r>
      <w:r w:rsidR="00F014C5">
        <w:rPr>
          <w:rFonts w:ascii="Courier New" w:hAnsi="Courier New" w:cs="David" w:hint="cs"/>
          <w:sz w:val="24"/>
          <w:szCs w:val="24"/>
          <w:rtl/>
        </w:rPr>
        <w:t xml:space="preserve">          </w:t>
      </w:r>
      <w:r w:rsidRPr="00A61D3E">
        <w:rPr>
          <w:rFonts w:ascii="Courier New" w:hAnsi="Courier New" w:cs="David"/>
          <w:sz w:val="24"/>
          <w:szCs w:val="24"/>
          <w:rtl/>
        </w:rPr>
        <w:t xml:space="preserve">הניתנים לפי כל דין וכן מנהל המטה, על פי המלצת ועדה מקצועית </w:t>
      </w:r>
      <w:r w:rsidR="00F014C5">
        <w:rPr>
          <w:rFonts w:ascii="Courier New" w:hAnsi="Courier New" w:cs="David" w:hint="cs"/>
          <w:sz w:val="24"/>
          <w:szCs w:val="24"/>
          <w:rtl/>
        </w:rPr>
        <w:t xml:space="preserve">   </w:t>
      </w:r>
      <w:r w:rsidR="00F014C5">
        <w:rPr>
          <w:rFonts w:ascii="Courier New" w:hAnsi="Courier New" w:cs="David"/>
          <w:sz w:val="24"/>
          <w:szCs w:val="24"/>
          <w:rtl/>
        </w:rPr>
        <w:br/>
      </w:r>
      <w:r w:rsidR="00F014C5">
        <w:rPr>
          <w:rFonts w:ascii="Courier New" w:hAnsi="Courier New" w:cs="David" w:hint="cs"/>
          <w:sz w:val="24"/>
          <w:szCs w:val="24"/>
          <w:rtl/>
        </w:rPr>
        <w:t xml:space="preserve">           </w:t>
      </w:r>
      <w:r w:rsidRPr="00A61D3E">
        <w:rPr>
          <w:rFonts w:ascii="Courier New" w:hAnsi="Courier New" w:cs="David"/>
          <w:sz w:val="24"/>
          <w:szCs w:val="24"/>
          <w:rtl/>
        </w:rPr>
        <w:t>מייעצת שמינה לשם כך.</w:t>
      </w:r>
    </w:p>
    <w:p w:rsidR="00A61D3E" w:rsidRPr="00A61D3E" w:rsidRDefault="00A61D3E" w:rsidP="00A61D3E">
      <w:pPr>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rtl/>
        </w:rPr>
      </w:pPr>
    </w:p>
    <w:p w:rsidR="00A61D3E" w:rsidRPr="00A61D3E" w:rsidRDefault="00A61D3E" w:rsidP="00F014C5">
      <w:pPr>
        <w:overflowPunct w:val="0"/>
        <w:autoSpaceDE w:val="0"/>
        <w:autoSpaceDN w:val="0"/>
        <w:adjustRightInd w:val="0"/>
        <w:spacing w:after="0" w:line="360" w:lineRule="auto"/>
        <w:ind w:left="800" w:hanging="284"/>
        <w:contextualSpacing/>
        <w:textAlignment w:val="baseline"/>
        <w:rPr>
          <w:rFonts w:ascii="Times New Roman" w:hAnsi="Times New Roman" w:cs="Miriam"/>
          <w:sz w:val="20"/>
          <w:szCs w:val="28"/>
          <w:rtl/>
        </w:rPr>
      </w:pP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 </w:t>
      </w:r>
      <w:r w:rsidR="00F014C5">
        <w:rPr>
          <w:rFonts w:ascii="Times New Roman" w:hAnsi="Times New Roman" w:cs="David" w:hint="cs"/>
          <w:sz w:val="24"/>
          <w:szCs w:val="24"/>
          <w:rtl/>
        </w:rPr>
        <w:t xml:space="preserve">  </w:t>
      </w:r>
      <w:r w:rsidRPr="00A61D3E">
        <w:rPr>
          <w:rFonts w:ascii="Times New Roman" w:hAnsi="Times New Roman" w:cs="David" w:hint="eastAsia"/>
          <w:sz w:val="24"/>
          <w:szCs w:val="24"/>
          <w:rtl/>
        </w:rPr>
        <w:t>קביעת</w:t>
      </w:r>
      <w:r w:rsidRPr="00A61D3E">
        <w:rPr>
          <w:rFonts w:ascii="Times New Roman" w:hAnsi="Times New Roman" w:cs="David"/>
          <w:sz w:val="24"/>
          <w:szCs w:val="24"/>
          <w:rtl/>
        </w:rPr>
        <w:t xml:space="preserve"> הניקוד לפי אמות המידה לעיל, לרבות הערכת טיב ההמלצות, רלוונטיות ואיכות </w:t>
      </w:r>
      <w:r w:rsidRPr="00A61D3E">
        <w:rPr>
          <w:rFonts w:ascii="Times New Roman" w:hAnsi="Times New Roman" w:cs="David"/>
          <w:sz w:val="24"/>
          <w:szCs w:val="24"/>
          <w:rtl/>
        </w:rPr>
        <w:br/>
      </w:r>
      <w:r w:rsidRPr="00A61D3E">
        <w:rPr>
          <w:rFonts w:ascii="Times New Roman" w:hAnsi="Times New Roman" w:cs="David" w:hint="cs"/>
          <w:sz w:val="24"/>
          <w:szCs w:val="24"/>
          <w:rtl/>
        </w:rPr>
        <w:t xml:space="preserve"> </w:t>
      </w:r>
      <w:r w:rsidRPr="00A61D3E">
        <w:rPr>
          <w:rFonts w:ascii="Times New Roman" w:hAnsi="Times New Roman" w:cs="David" w:hint="eastAsia"/>
          <w:sz w:val="24"/>
          <w:szCs w:val="24"/>
          <w:rtl/>
        </w:rPr>
        <w:t>הניסיון</w:t>
      </w:r>
      <w:r w:rsidRPr="00A61D3E">
        <w:rPr>
          <w:rFonts w:ascii="Times New Roman" w:hAnsi="Times New Roman" w:cs="David"/>
          <w:sz w:val="24"/>
          <w:szCs w:val="24"/>
          <w:rtl/>
        </w:rPr>
        <w:t xml:space="preserve"> ורלוונטיות ההשכלה תהא ל</w:t>
      </w:r>
      <w:r w:rsidRPr="00A61D3E">
        <w:rPr>
          <w:rFonts w:ascii="Times New Roman" w:hAnsi="Times New Roman" w:cs="David" w:hint="eastAsia"/>
          <w:sz w:val="24"/>
          <w:szCs w:val="24"/>
          <w:rtl/>
        </w:rPr>
        <w:t>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שיקול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דעתה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הבלעדי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w:t>
      </w:r>
    </w:p>
    <w:p w:rsidR="00A61D3E" w:rsidRPr="00A61D3E" w:rsidRDefault="00A61D3E" w:rsidP="00A61D3E">
      <w:pPr>
        <w:overflowPunct w:val="0"/>
        <w:autoSpaceDE w:val="0"/>
        <w:autoSpaceDN w:val="0"/>
        <w:adjustRightInd w:val="0"/>
        <w:spacing w:after="0" w:line="360" w:lineRule="auto"/>
        <w:ind w:left="800" w:hanging="284"/>
        <w:contextualSpacing/>
        <w:textAlignment w:val="baseline"/>
        <w:rPr>
          <w:rFonts w:ascii="Times New Roman" w:hAnsi="Times New Roman" w:cs="Miriam"/>
          <w:sz w:val="20"/>
          <w:szCs w:val="28"/>
        </w:rPr>
      </w:pPr>
      <w:r w:rsidRPr="00A61D3E">
        <w:rPr>
          <w:rFonts w:ascii="Times New Roman" w:hAnsi="Times New Roman" w:cs="David" w:hint="eastAsia"/>
          <w:sz w:val="24"/>
          <w:szCs w:val="24"/>
          <w:rtl/>
        </w:rPr>
        <w:t>ג</w:t>
      </w:r>
      <w:r w:rsidRPr="00A61D3E">
        <w:rPr>
          <w:rFonts w:ascii="Times New Roman" w:hAnsi="Times New Roman" w:cs="David"/>
          <w:sz w:val="24"/>
          <w:szCs w:val="24"/>
          <w:rtl/>
        </w:rPr>
        <w:t xml:space="preserve">.   המשרד יהיה רשאי, לפי שיקול דעתו הבלעדי, לפנות לממליצים של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ו/או </w:t>
      </w:r>
      <w:r w:rsidRPr="00A61D3E">
        <w:rPr>
          <w:rFonts w:ascii="Times New Roman" w:hAnsi="Times New Roman" w:cs="David" w:hint="eastAsia"/>
          <w:sz w:val="24"/>
          <w:szCs w:val="24"/>
          <w:rtl/>
        </w:rPr>
        <w:t>המבצעים</w:t>
      </w:r>
      <w:r w:rsidRPr="00A61D3E">
        <w:rPr>
          <w:rFonts w:ascii="Times New Roman" w:hAnsi="Times New Roman" w:cs="David"/>
          <w:sz w:val="24"/>
          <w:szCs w:val="24"/>
          <w:rtl/>
        </w:rPr>
        <w:t>, חלקם או כולם, וכן לגורמים אחרים שקיבלו שירותים מ</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w:t>
      </w:r>
      <w:r w:rsidRPr="00A61D3E">
        <w:rPr>
          <w:rFonts w:ascii="Times New Roman" w:hAnsi="Times New Roman" w:cs="David"/>
          <w:sz w:val="24"/>
          <w:szCs w:val="24"/>
          <w:rtl/>
        </w:rPr>
        <w:t>מי מחברי הצוות המוצעים, לשם קבלת פרטים אודות השירות שקיבלו ושביעות רצונם ממנו.</w:t>
      </w:r>
    </w:p>
    <w:p w:rsidR="00A61D3E" w:rsidRPr="00A61D3E" w:rsidRDefault="00A61D3E" w:rsidP="00A61D3E">
      <w:pPr>
        <w:overflowPunct w:val="0"/>
        <w:autoSpaceDE w:val="0"/>
        <w:autoSpaceDN w:val="0"/>
        <w:adjustRightInd w:val="0"/>
        <w:spacing w:after="0" w:line="360" w:lineRule="auto"/>
        <w:ind w:left="800" w:hanging="284"/>
        <w:contextualSpacing/>
        <w:textAlignment w:val="baseline"/>
        <w:rPr>
          <w:rFonts w:ascii="Times New Roman" w:hAnsi="Times New Roman" w:cs="Miriam"/>
          <w:sz w:val="20"/>
          <w:szCs w:val="28"/>
          <w:rtl/>
        </w:rPr>
      </w:pPr>
      <w:r w:rsidRPr="00A61D3E">
        <w:rPr>
          <w:rFonts w:ascii="Times New Roman" w:hAnsi="Times New Roman" w:cs="David" w:hint="eastAsia"/>
          <w:sz w:val="24"/>
          <w:szCs w:val="24"/>
          <w:rtl/>
        </w:rPr>
        <w:t>ד</w:t>
      </w:r>
      <w:r w:rsidRPr="00A61D3E">
        <w:rPr>
          <w:rFonts w:ascii="Times New Roman" w:hAnsi="Times New Roman" w:cs="David"/>
          <w:sz w:val="24"/>
          <w:szCs w:val="24"/>
          <w:rtl/>
        </w:rPr>
        <w:t xml:space="preserve">.  המשרד רשאי להתחשב בניסיון קודם של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ו/או מי מחברי הצוות המוצע עם המשרד או עם גורמים אחרים ככל שידוע למשרד על ניסיון זה, לטוב ולרע. ככל שלמשרד ניסיון קודם עם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ו/או המבצע, חוות הדעת של המשרד תקבל משקל מכריע בעת מתן הניקוד ביחס ליתר ההמלצות.</w:t>
      </w:r>
    </w:p>
    <w:p w:rsidR="00A61D3E" w:rsidRPr="00A61D3E" w:rsidRDefault="00A61D3E" w:rsidP="00A61D3E">
      <w:pPr>
        <w:overflowPunct w:val="0"/>
        <w:autoSpaceDE w:val="0"/>
        <w:autoSpaceDN w:val="0"/>
        <w:adjustRightInd w:val="0"/>
        <w:spacing w:after="0" w:line="360" w:lineRule="auto"/>
        <w:ind w:left="800" w:hanging="284"/>
        <w:contextualSpacing/>
        <w:textAlignment w:val="baseline"/>
        <w:rPr>
          <w:rFonts w:ascii="Times New Roman" w:hAnsi="Times New Roman" w:cs="Miriam"/>
          <w:sz w:val="20"/>
          <w:szCs w:val="28"/>
          <w:rtl/>
        </w:rPr>
      </w:pPr>
      <w:r w:rsidRPr="00A61D3E">
        <w:rPr>
          <w:rFonts w:ascii="Times New Roman" w:hAnsi="Times New Roman" w:cs="David" w:hint="cs"/>
          <w:sz w:val="24"/>
          <w:szCs w:val="24"/>
          <w:rtl/>
        </w:rPr>
        <w:t xml:space="preserve">ה.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רשאי לפסול ולא לזמן לראיון מציע אשר לא  זכה לפחות לניקוד בגובה 3/4 מהניקוד באמת המידה בדבר איכות היינו 75% מ- 35%. </w:t>
      </w:r>
    </w:p>
    <w:p w:rsidR="00A61D3E" w:rsidRPr="00A61D3E" w:rsidRDefault="00A61D3E" w:rsidP="00A61D3E">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p>
    <w:p w:rsidR="00A61D3E" w:rsidRPr="00A61D3E" w:rsidRDefault="00A61D3E" w:rsidP="00F014C5">
      <w:pPr>
        <w:overflowPunct w:val="0"/>
        <w:autoSpaceDE w:val="0"/>
        <w:autoSpaceDN w:val="0"/>
        <w:adjustRightInd w:val="0"/>
        <w:spacing w:after="0" w:line="360" w:lineRule="auto"/>
        <w:ind w:left="459" w:firstLine="391"/>
        <w:contextualSpacing/>
        <w:jc w:val="both"/>
        <w:textAlignment w:val="baseline"/>
        <w:rPr>
          <w:rFonts w:ascii="Times New Roman" w:hAnsi="Times New Roman" w:cs="Miriam"/>
          <w:b/>
          <w:sz w:val="20"/>
          <w:szCs w:val="28"/>
        </w:rPr>
      </w:pPr>
      <w:r w:rsidRPr="00A61D3E">
        <w:rPr>
          <w:rFonts w:ascii="Times New Roman" w:hAnsi="Times New Roman" w:cs="David"/>
          <w:b/>
          <w:bCs/>
          <w:sz w:val="24"/>
          <w:szCs w:val="24"/>
          <w:rtl/>
        </w:rPr>
        <w:t>8.2</w:t>
      </w:r>
      <w:r w:rsidRPr="00A61D3E">
        <w:rPr>
          <w:rFonts w:ascii="Times New Roman" w:hAnsi="Times New Roman" w:cs="Miriam"/>
          <w:b/>
          <w:sz w:val="24"/>
          <w:szCs w:val="28"/>
        </w:rPr>
        <w:t xml:space="preserve"> </w:t>
      </w:r>
      <w:r w:rsidRPr="00A61D3E">
        <w:rPr>
          <w:rFonts w:ascii="Times New Roman" w:hAnsi="Times New Roman" w:cs="David" w:hint="eastAsia"/>
          <w:b/>
          <w:bCs/>
          <w:sz w:val="24"/>
          <w:szCs w:val="24"/>
          <w:rtl/>
        </w:rPr>
        <w:t>ריאיון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התרשמות</w:t>
      </w:r>
      <w:r w:rsidRPr="00A61D3E">
        <w:rPr>
          <w:rFonts w:ascii="Times New Roman" w:hAnsi="Times New Roman" w:cs="David"/>
          <w:b/>
          <w:bCs/>
          <w:sz w:val="24"/>
          <w:szCs w:val="24"/>
          <w:rtl/>
        </w:rPr>
        <w:t xml:space="preserve"> (10%)</w:t>
      </w:r>
    </w:p>
    <w:p w:rsidR="00A61D3E" w:rsidRPr="00A61D3E" w:rsidRDefault="00A61D3E" w:rsidP="00F014C5">
      <w:pPr>
        <w:spacing w:after="0" w:line="360" w:lineRule="auto"/>
        <w:ind w:left="1275"/>
        <w:rPr>
          <w:rFonts w:ascii="Times New Roman" w:hAnsi="Times New Roman" w:cs="David"/>
          <w:sz w:val="24"/>
          <w:szCs w:val="24"/>
          <w:rtl/>
        </w:rPr>
      </w:pPr>
      <w:r w:rsidRPr="00A61D3E">
        <w:rPr>
          <w:rFonts w:ascii="Times New Roman" w:hAnsi="Times New Roman" w:cs="David" w:hint="eastAsia"/>
          <w:sz w:val="24"/>
          <w:szCs w:val="24"/>
          <w:rtl/>
        </w:rPr>
        <w:t>בשלב</w:t>
      </w:r>
      <w:r w:rsidRPr="00A61D3E">
        <w:rPr>
          <w:rFonts w:ascii="Times New Roman" w:hAnsi="Times New Roman" w:cs="David"/>
          <w:sz w:val="24"/>
          <w:szCs w:val="24"/>
          <w:rtl/>
        </w:rPr>
        <w:t xml:space="preserve"> זה </w:t>
      </w:r>
      <w:r w:rsidRPr="00A61D3E">
        <w:rPr>
          <w:rFonts w:ascii="Times New Roman" w:hAnsi="Times New Roman" w:cs="David" w:hint="eastAsia"/>
          <w:sz w:val="24"/>
          <w:szCs w:val="24"/>
          <w:rtl/>
        </w:rPr>
        <w:t>ייקבע</w:t>
      </w:r>
      <w:r w:rsidRPr="00A61D3E">
        <w:rPr>
          <w:rFonts w:ascii="Times New Roman" w:hAnsi="Times New Roman" w:cs="David"/>
          <w:sz w:val="24"/>
          <w:szCs w:val="24"/>
          <w:rtl/>
        </w:rPr>
        <w:t xml:space="preserve"> המזמין את התרשמותו הכללית מהמציע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מהמבצעים </w:t>
      </w:r>
      <w:r w:rsidRPr="00A61D3E">
        <w:rPr>
          <w:rFonts w:ascii="Times New Roman" w:hAnsi="Times New Roman" w:cs="David" w:hint="eastAsia"/>
          <w:sz w:val="24"/>
          <w:szCs w:val="24"/>
          <w:rtl/>
        </w:rPr>
        <w:t>לגבי</w:t>
      </w:r>
      <w:r w:rsidRPr="00A61D3E">
        <w:rPr>
          <w:rFonts w:ascii="Times New Roman" w:hAnsi="Times New Roman" w:cs="David"/>
          <w:sz w:val="24"/>
          <w:szCs w:val="24"/>
          <w:rtl/>
        </w:rPr>
        <w:t xml:space="preserve"> מידת יכולתו, התאמתו, </w:t>
      </w:r>
      <w:r w:rsidRPr="00A61D3E">
        <w:rPr>
          <w:rFonts w:ascii="Times New Roman" w:hAnsi="Times New Roman" w:cs="David" w:hint="eastAsia"/>
          <w:sz w:val="24"/>
          <w:szCs w:val="24"/>
          <w:rtl/>
        </w:rPr>
        <w:t>ניסיונו</w:t>
      </w:r>
      <w:r w:rsidRPr="00A61D3E">
        <w:rPr>
          <w:rFonts w:ascii="Times New Roman" w:hAnsi="Times New Roman" w:cs="David"/>
          <w:sz w:val="24"/>
          <w:szCs w:val="24"/>
          <w:rtl/>
        </w:rPr>
        <w:t xml:space="preserve"> וכישוריו לביצוע המשימות נשוא מכרז זה בצורה הטובה ביותר. המשרד יזמין לשם כך את המציע </w:t>
      </w:r>
      <w:r w:rsidRPr="00A61D3E">
        <w:rPr>
          <w:rFonts w:ascii="Times New Roman" w:hAnsi="Times New Roman" w:cs="David" w:hint="eastAsia"/>
          <w:sz w:val="24"/>
          <w:szCs w:val="24"/>
          <w:rtl/>
        </w:rPr>
        <w:t>וחברי</w:t>
      </w:r>
      <w:r w:rsidRPr="00A61D3E">
        <w:rPr>
          <w:rFonts w:ascii="Times New Roman" w:hAnsi="Times New Roman" w:cs="David"/>
          <w:sz w:val="24"/>
          <w:szCs w:val="24"/>
          <w:rtl/>
        </w:rPr>
        <w:t xml:space="preserve"> הצוות המוצע (או חלק מהם) </w:t>
      </w:r>
      <w:r w:rsidRPr="00A61D3E">
        <w:rPr>
          <w:rFonts w:ascii="Times New Roman" w:hAnsi="Times New Roman" w:cs="David" w:hint="eastAsia"/>
          <w:sz w:val="24"/>
          <w:szCs w:val="24"/>
          <w:rtl/>
        </w:rPr>
        <w:t>לריאיון</w:t>
      </w:r>
      <w:r w:rsidRPr="00A61D3E">
        <w:rPr>
          <w:rFonts w:ascii="Times New Roman" w:hAnsi="Times New Roman" w:cs="David"/>
          <w:sz w:val="24"/>
          <w:szCs w:val="24"/>
          <w:rtl/>
        </w:rPr>
        <w:t xml:space="preserve"> שיתקיים אצל מי מטעם עורך המכרז. על כל המוזמנים להגיע ל</w:t>
      </w:r>
      <w:r w:rsidRPr="00A61D3E">
        <w:rPr>
          <w:rFonts w:ascii="Times New Roman" w:hAnsi="Times New Roman" w:cs="David" w:hint="eastAsia"/>
          <w:sz w:val="24"/>
          <w:szCs w:val="24"/>
          <w:rtl/>
        </w:rPr>
        <w:t>ריאיון</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393"/>
        <w:jc w:val="both"/>
        <w:rPr>
          <w:rFonts w:ascii="Times New Roman" w:hAnsi="Times New Roman" w:cs="David"/>
          <w:sz w:val="24"/>
          <w:szCs w:val="24"/>
          <w:rtl/>
        </w:rPr>
      </w:pPr>
    </w:p>
    <w:p w:rsidR="00A61D3E" w:rsidRPr="00A61D3E" w:rsidRDefault="00A61D3E" w:rsidP="00F014C5">
      <w:pPr>
        <w:overflowPunct w:val="0"/>
        <w:autoSpaceDE w:val="0"/>
        <w:autoSpaceDN w:val="0"/>
        <w:adjustRightInd w:val="0"/>
        <w:spacing w:after="0" w:line="360" w:lineRule="auto"/>
        <w:ind w:left="393" w:firstLine="457"/>
        <w:contextualSpacing/>
        <w:textAlignment w:val="baseline"/>
        <w:rPr>
          <w:rFonts w:ascii="Times New Roman" w:hAnsi="Times New Roman" w:cs="Miriam"/>
          <w:b/>
          <w:sz w:val="20"/>
          <w:szCs w:val="28"/>
          <w:u w:val="single"/>
        </w:rPr>
      </w:pPr>
      <w:r w:rsidRPr="00A61D3E">
        <w:rPr>
          <w:rFonts w:ascii="Times New Roman" w:hAnsi="Times New Roman" w:cs="David"/>
          <w:b/>
          <w:bCs/>
          <w:sz w:val="24"/>
          <w:szCs w:val="24"/>
          <w:rtl/>
        </w:rPr>
        <w:t xml:space="preserve">8.3  </w:t>
      </w:r>
      <w:r w:rsidRPr="00A61D3E">
        <w:rPr>
          <w:rFonts w:ascii="Times New Roman" w:hAnsi="Times New Roman" w:cs="David" w:hint="eastAsia"/>
          <w:b/>
          <w:bCs/>
          <w:sz w:val="24"/>
          <w:szCs w:val="24"/>
          <w:rtl/>
        </w:rPr>
        <w:t>הצעת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המחיר</w:t>
      </w:r>
      <w:r w:rsidRPr="00A61D3E">
        <w:rPr>
          <w:rFonts w:ascii="Times New Roman" w:hAnsi="Times New Roman" w:cs="David"/>
          <w:b/>
          <w:bCs/>
          <w:sz w:val="24"/>
          <w:szCs w:val="24"/>
          <w:rtl/>
        </w:rPr>
        <w:t xml:space="preserve"> (55%)</w:t>
      </w:r>
    </w:p>
    <w:p w:rsidR="00A61D3E" w:rsidRPr="00A61D3E" w:rsidRDefault="00A61D3E" w:rsidP="00F014C5">
      <w:pPr>
        <w:tabs>
          <w:tab w:val="num" w:pos="1113"/>
        </w:tabs>
        <w:overflowPunct w:val="0"/>
        <w:autoSpaceDE w:val="0"/>
        <w:autoSpaceDN w:val="0"/>
        <w:adjustRightInd w:val="0"/>
        <w:spacing w:after="0" w:line="360" w:lineRule="auto"/>
        <w:ind w:left="1842" w:hanging="567"/>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 xml:space="preserve">8.3.1  על המציע להציע הצעת מחיר כוללת למתן השירות ע"ג נספח </w:t>
      </w:r>
      <w:r w:rsidRPr="00A61D3E">
        <w:rPr>
          <w:rFonts w:ascii="Times New Roman" w:hAnsi="Times New Roman" w:cs="David" w:hint="eastAsia"/>
          <w:sz w:val="24"/>
          <w:szCs w:val="24"/>
          <w:rtl/>
        </w:rPr>
        <w:t>י</w:t>
      </w:r>
      <w:r w:rsidRPr="00A61D3E">
        <w:rPr>
          <w:rFonts w:ascii="Times New Roman" w:hAnsi="Times New Roman" w:cs="David"/>
          <w:sz w:val="24"/>
          <w:szCs w:val="24"/>
          <w:rtl/>
        </w:rPr>
        <w:t>' - "טופס הצעת מחיר" המצ"ב.</w:t>
      </w:r>
    </w:p>
    <w:p w:rsidR="00A61D3E" w:rsidRPr="00A61D3E" w:rsidRDefault="00A61D3E" w:rsidP="00F014C5">
      <w:pPr>
        <w:tabs>
          <w:tab w:val="num" w:pos="1113"/>
        </w:tabs>
        <w:overflowPunct w:val="0"/>
        <w:autoSpaceDE w:val="0"/>
        <w:autoSpaceDN w:val="0"/>
        <w:adjustRightInd w:val="0"/>
        <w:spacing w:after="0" w:line="360" w:lineRule="auto"/>
        <w:ind w:left="1842" w:hanging="567"/>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 xml:space="preserve">8.3.2 הצעת המחיר תצוין בשקלים חדשים (כולל מע"מ ו/או כל מס אחר שעל עורך המכרז לשלם לזוכה). ההצעה תהיה מלאה, </w:t>
      </w:r>
      <w:r w:rsidRPr="00A61D3E">
        <w:rPr>
          <w:rFonts w:ascii="Times New Roman" w:hAnsi="Times New Roman" w:cs="David" w:hint="eastAsia"/>
          <w:sz w:val="24"/>
          <w:szCs w:val="24"/>
          <w:rtl/>
        </w:rPr>
        <w:t>ס</w:t>
      </w:r>
      <w:r w:rsidRPr="00A61D3E">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A61D3E">
        <w:rPr>
          <w:rFonts w:ascii="Times New Roman" w:hAnsi="Times New Roman" w:cs="David" w:hint="eastAsia"/>
          <w:sz w:val="24"/>
          <w:szCs w:val="24"/>
          <w:rtl/>
        </w:rPr>
        <w:t>כולל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תשלומים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בגין</w:t>
      </w:r>
      <w:r w:rsidRPr="00A61D3E">
        <w:rPr>
          <w:rFonts w:ascii="Times New Roman" w:hAnsi="Times New Roman" w:cs="David"/>
          <w:sz w:val="24"/>
          <w:szCs w:val="24"/>
          <w:rtl/>
        </w:rPr>
        <w:t xml:space="preserve"> העסקת כוח אדם, תשלומים לביטוח לאומי ותשלומים נוספים בגין זכויות סוציאליות, </w:t>
      </w:r>
      <w:r w:rsidRPr="00A61D3E">
        <w:rPr>
          <w:rFonts w:ascii="Times New Roman" w:hAnsi="Times New Roman" w:cs="David" w:hint="eastAsia"/>
          <w:sz w:val="24"/>
          <w:szCs w:val="24"/>
          <w:rtl/>
        </w:rPr>
        <w:t>הוצאות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משרדיות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נסיעות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וכו</w:t>
      </w:r>
      <w:r w:rsidRPr="00A61D3E">
        <w:rPr>
          <w:rFonts w:ascii="Times New Roman" w:hAnsi="Times New Roman" w:cs="David"/>
          <w:sz w:val="24"/>
          <w:szCs w:val="24"/>
          <w:rtl/>
        </w:rPr>
        <w:t>'.</w:t>
      </w:r>
    </w:p>
    <w:p w:rsidR="00A61D3E" w:rsidRPr="00A61D3E" w:rsidRDefault="00A61D3E" w:rsidP="00F014C5">
      <w:pPr>
        <w:tabs>
          <w:tab w:val="right" w:pos="1113"/>
        </w:tabs>
        <w:overflowPunct w:val="0"/>
        <w:autoSpaceDE w:val="0"/>
        <w:autoSpaceDN w:val="0"/>
        <w:adjustRightInd w:val="0"/>
        <w:spacing w:after="0" w:line="360" w:lineRule="auto"/>
        <w:ind w:left="1842" w:hanging="567"/>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 xml:space="preserve">8.3.3 </w:t>
      </w:r>
      <w:r w:rsidRPr="00A61D3E">
        <w:rPr>
          <w:rFonts w:ascii="Times New Roman" w:hAnsi="Times New Roman" w:cs="David" w:hint="eastAsia"/>
          <w:sz w:val="24"/>
          <w:szCs w:val="24"/>
          <w:rtl/>
        </w:rPr>
        <w:t>אין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להתנות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תנאי</w:t>
      </w:r>
      <w:r w:rsidRPr="00A61D3E">
        <w:rPr>
          <w:rFonts w:ascii="Times New Roman" w:hAnsi="Times New Roman" w:cs="David"/>
          <w:sz w:val="24"/>
          <w:szCs w:val="24"/>
          <w:rtl/>
        </w:rPr>
        <w:t>.</w:t>
      </w:r>
    </w:p>
    <w:p w:rsidR="00A61D3E" w:rsidRPr="00A61D3E" w:rsidRDefault="00A61D3E" w:rsidP="00F014C5">
      <w:pPr>
        <w:tabs>
          <w:tab w:val="right" w:pos="459"/>
          <w:tab w:val="right" w:pos="1113"/>
        </w:tabs>
        <w:overflowPunct w:val="0"/>
        <w:autoSpaceDE w:val="0"/>
        <w:autoSpaceDN w:val="0"/>
        <w:adjustRightInd w:val="0"/>
        <w:spacing w:after="0" w:line="360" w:lineRule="auto"/>
        <w:ind w:left="1842" w:hanging="567"/>
        <w:contextualSpacing/>
        <w:textAlignment w:val="baseline"/>
        <w:rPr>
          <w:rFonts w:ascii="Times New Roman" w:hAnsi="Times New Roman" w:cs="Miriam"/>
          <w:sz w:val="20"/>
          <w:szCs w:val="28"/>
        </w:rPr>
      </w:pPr>
      <w:r w:rsidRPr="00A61D3E">
        <w:rPr>
          <w:rFonts w:ascii="Times New Roman" w:hAnsi="Times New Roman" w:cs="David"/>
          <w:sz w:val="24"/>
          <w:szCs w:val="24"/>
          <w:rtl/>
        </w:rPr>
        <w:t xml:space="preserve">8.3.4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הצעת המחיר יש </w:t>
      </w:r>
      <w:r w:rsidRPr="00A61D3E">
        <w:rPr>
          <w:rFonts w:ascii="Times New Roman" w:hAnsi="Times New Roman" w:cs="David" w:hint="eastAsia"/>
          <w:sz w:val="24"/>
          <w:szCs w:val="24"/>
          <w:rtl/>
        </w:rPr>
        <w:t>להגיש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במעטפה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נפרדת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וסגורה</w:t>
      </w:r>
      <w:r w:rsidRPr="00A61D3E">
        <w:rPr>
          <w:rFonts w:ascii="Times New Roman" w:hAnsi="Times New Roman" w:cs="David"/>
          <w:sz w:val="24"/>
          <w:szCs w:val="24"/>
          <w:rtl/>
        </w:rPr>
        <w:t xml:space="preserve">, כמפורט בפרק שכותרתו "אופן הגשת ההצעה". </w:t>
      </w:r>
      <w:r w:rsidRPr="00A61D3E">
        <w:rPr>
          <w:rFonts w:ascii="Times New Roman" w:hAnsi="Times New Roman" w:cs="David" w:hint="eastAsia"/>
          <w:sz w:val="24"/>
          <w:szCs w:val="24"/>
          <w:rtl/>
        </w:rPr>
        <w:t>פרטי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יציינו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באף</w:t>
      </w:r>
      <w:r w:rsidRPr="00A61D3E">
        <w:rPr>
          <w:rFonts w:ascii="Times New Roman" w:hAnsi="Times New Roman" w:cs="David"/>
          <w:sz w:val="24"/>
          <w:szCs w:val="24"/>
          <w:rtl/>
        </w:rPr>
        <w:t xml:space="preserve"> מקום נוסף בהצעה. </w:t>
      </w: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רשאית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לפסול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תוגש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במעטפה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סגורה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ונפרדת</w:t>
      </w:r>
      <w:r w:rsidRPr="00A61D3E">
        <w:rPr>
          <w:rFonts w:ascii="Times New Roman" w:hAnsi="Times New Roman" w:cs="David"/>
          <w:sz w:val="24"/>
          <w:szCs w:val="24"/>
          <w:rtl/>
        </w:rPr>
        <w:t xml:space="preserve"> ו/או  אשר חלק ממנה ו/או כולה </w:t>
      </w:r>
      <w:r w:rsidRPr="00A61D3E">
        <w:rPr>
          <w:rFonts w:ascii="Times New Roman" w:hAnsi="Times New Roman" w:cs="David" w:hint="eastAsia"/>
          <w:sz w:val="24"/>
          <w:szCs w:val="24"/>
          <w:rtl/>
        </w:rPr>
        <w:t>יהיה</w:t>
      </w:r>
      <w:r w:rsidRPr="00A61D3E">
        <w:rPr>
          <w:rFonts w:ascii="Times New Roman" w:hAnsi="Times New Roman" w:cs="David"/>
          <w:sz w:val="24"/>
          <w:szCs w:val="24"/>
          <w:rtl/>
        </w:rPr>
        <w:t xml:space="preserve"> גלוי </w:t>
      </w:r>
      <w:r w:rsidRPr="00A61D3E">
        <w:rPr>
          <w:rFonts w:ascii="Times New Roman" w:hAnsi="Times New Roman" w:cs="David" w:hint="eastAsia"/>
          <w:sz w:val="24"/>
          <w:szCs w:val="24"/>
          <w:rtl/>
        </w:rPr>
        <w:t>כחלק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מההצעה</w:t>
      </w:r>
      <w:r w:rsidRPr="00A61D3E">
        <w:rPr>
          <w:rFonts w:ascii="Times New Roman" w:hAnsi="Times New Roman" w:cs="David"/>
          <w:sz w:val="24"/>
          <w:szCs w:val="24"/>
          <w:rtl/>
        </w:rPr>
        <w:t xml:space="preserve">.  </w:t>
      </w:r>
    </w:p>
    <w:p w:rsidR="00A61D3E" w:rsidRPr="00A61D3E" w:rsidRDefault="00A61D3E" w:rsidP="00F014C5">
      <w:pPr>
        <w:tabs>
          <w:tab w:val="right" w:pos="639"/>
          <w:tab w:val="right" w:pos="999"/>
          <w:tab w:val="num" w:pos="1113"/>
        </w:tabs>
        <w:overflowPunct w:val="0"/>
        <w:autoSpaceDE w:val="0"/>
        <w:autoSpaceDN w:val="0"/>
        <w:adjustRightInd w:val="0"/>
        <w:spacing w:after="0" w:line="360" w:lineRule="auto"/>
        <w:ind w:left="1842" w:hanging="567"/>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 xml:space="preserve">8.3.5 </w:t>
      </w:r>
      <w:r w:rsidRPr="00A61D3E">
        <w:rPr>
          <w:rFonts w:ascii="Times New Roman" w:hAnsi="Times New Roman" w:cs="David" w:hint="eastAsia"/>
          <w:sz w:val="24"/>
          <w:szCs w:val="24"/>
          <w:rtl/>
        </w:rPr>
        <w:t>המעטפה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תיפתח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w:t>
      </w:r>
      <w:r w:rsidRPr="00A61D3E">
        <w:rPr>
          <w:rFonts w:ascii="Times New Roman" w:hAnsi="Times New Roman" w:cs="David"/>
          <w:sz w:val="24"/>
          <w:szCs w:val="24"/>
          <w:rtl/>
        </w:rPr>
        <w:t xml:space="preserve">"י </w:t>
      </w: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שתסתיים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הבדיקה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והניקוד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רכיבי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האיכות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והריאיון</w:t>
      </w:r>
      <w:r w:rsidRPr="00A61D3E">
        <w:rPr>
          <w:rFonts w:ascii="Times New Roman" w:hAnsi="Times New Roman" w:cs="David"/>
          <w:sz w:val="24"/>
          <w:szCs w:val="24"/>
          <w:rtl/>
        </w:rPr>
        <w:t>.</w:t>
      </w:r>
    </w:p>
    <w:p w:rsidR="00A61D3E" w:rsidRPr="00A61D3E" w:rsidRDefault="00A61D3E" w:rsidP="00F014C5">
      <w:pPr>
        <w:tabs>
          <w:tab w:val="num" w:pos="1113"/>
        </w:tabs>
        <w:overflowPunct w:val="0"/>
        <w:autoSpaceDE w:val="0"/>
        <w:autoSpaceDN w:val="0"/>
        <w:adjustRightInd w:val="0"/>
        <w:spacing w:after="0" w:line="360" w:lineRule="auto"/>
        <w:ind w:left="1842" w:hanging="567"/>
        <w:contextualSpacing/>
        <w:textAlignment w:val="baseline"/>
        <w:rPr>
          <w:rFonts w:ascii="Times New Roman" w:hAnsi="Times New Roman" w:cs="Miriam"/>
          <w:b/>
          <w:bCs/>
          <w:sz w:val="20"/>
          <w:szCs w:val="28"/>
          <w:rtl/>
        </w:rPr>
      </w:pPr>
      <w:r w:rsidRPr="00A61D3E">
        <w:rPr>
          <w:rFonts w:ascii="Times New Roman" w:hAnsi="Times New Roman" w:cs="David"/>
          <w:sz w:val="24"/>
          <w:szCs w:val="24"/>
          <w:rtl/>
        </w:rPr>
        <w:t xml:space="preserve">8.3.6 </w:t>
      </w:r>
      <w:r w:rsidRPr="00A61D3E">
        <w:rPr>
          <w:rFonts w:ascii="Times New Roman" w:hAnsi="Times New Roman" w:cs="David" w:hint="eastAsia"/>
          <w:sz w:val="24"/>
          <w:szCs w:val="24"/>
          <w:rtl/>
        </w:rPr>
        <w:t>הציון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בגין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יינתן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כדלקמן</w:t>
      </w:r>
      <w:r w:rsidRPr="00A61D3E">
        <w:rPr>
          <w:rFonts w:ascii="Times New Roman" w:hAnsi="Times New Roman" w:cs="David"/>
          <w:sz w:val="24"/>
          <w:szCs w:val="24"/>
          <w:rtl/>
        </w:rPr>
        <w:t xml:space="preserve">: הצעת המחיר </w:t>
      </w:r>
      <w:r w:rsidRPr="00A61D3E">
        <w:rPr>
          <w:rFonts w:ascii="Times New Roman" w:hAnsi="Times New Roman" w:cs="David"/>
          <w:sz w:val="24"/>
          <w:szCs w:val="24"/>
          <w:u w:val="single"/>
          <w:rtl/>
        </w:rPr>
        <w:t>הזולה ביותר</w:t>
      </w:r>
      <w:r w:rsidRPr="00A61D3E">
        <w:rPr>
          <w:rFonts w:ascii="Times New Roman" w:hAnsi="Times New Roman" w:cs="David"/>
          <w:sz w:val="24"/>
          <w:szCs w:val="24"/>
          <w:rtl/>
        </w:rPr>
        <w:t xml:space="preserve"> תזכה לניקוד </w:t>
      </w:r>
      <w:r w:rsidRPr="00A61D3E">
        <w:rPr>
          <w:rFonts w:ascii="Times New Roman" w:hAnsi="Times New Roman" w:cs="David" w:hint="eastAsia"/>
          <w:sz w:val="24"/>
          <w:szCs w:val="24"/>
          <w:rtl/>
        </w:rPr>
        <w:t>המקסימאלי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 ובהתאם ידורגו ההצעות הבאות. </w:t>
      </w:r>
    </w:p>
    <w:p w:rsidR="00A61D3E" w:rsidRPr="00A61D3E" w:rsidRDefault="00A61D3E" w:rsidP="00F014C5">
      <w:pPr>
        <w:overflowPunct w:val="0"/>
        <w:autoSpaceDE w:val="0"/>
        <w:autoSpaceDN w:val="0"/>
        <w:adjustRightInd w:val="0"/>
        <w:spacing w:after="0" w:line="360" w:lineRule="auto"/>
        <w:ind w:left="393"/>
        <w:contextualSpacing/>
        <w:jc w:val="both"/>
        <w:textAlignment w:val="baseline"/>
        <w:rPr>
          <w:rFonts w:ascii="Times New Roman" w:hAnsi="Times New Roman" w:cs="David"/>
          <w:b/>
          <w:bCs/>
          <w:color w:val="FF0000"/>
          <w:sz w:val="24"/>
          <w:szCs w:val="24"/>
          <w:rtl/>
        </w:rPr>
      </w:pPr>
      <w:r w:rsidRPr="00A61D3E">
        <w:rPr>
          <w:rFonts w:ascii="Times New Roman" w:hAnsi="Times New Roman" w:cs="David"/>
          <w:b/>
          <w:bCs/>
          <w:color w:val="FF0000"/>
          <w:sz w:val="24"/>
          <w:szCs w:val="24"/>
          <w:rtl/>
        </w:rPr>
        <w:tab/>
      </w:r>
    </w:p>
    <w:p w:rsidR="00A61D3E" w:rsidRPr="00A61D3E" w:rsidRDefault="00A61D3E" w:rsidP="00A61D3E">
      <w:pPr>
        <w:overflowPunct w:val="0"/>
        <w:autoSpaceDE w:val="0"/>
        <w:autoSpaceDN w:val="0"/>
        <w:adjustRightInd w:val="0"/>
        <w:spacing w:after="0" w:line="360" w:lineRule="auto"/>
        <w:ind w:left="393"/>
        <w:contextualSpacing/>
        <w:jc w:val="both"/>
        <w:textAlignment w:val="baseline"/>
        <w:rPr>
          <w:rFonts w:ascii="Times New Roman" w:hAnsi="Times New Roman" w:cs="David"/>
          <w:sz w:val="24"/>
          <w:szCs w:val="24"/>
          <w:rtl/>
        </w:rPr>
      </w:pPr>
    </w:p>
    <w:p w:rsidR="00A61D3E" w:rsidRPr="00A61D3E" w:rsidRDefault="00A61D3E" w:rsidP="00A61D3E">
      <w:pPr>
        <w:overflowPunct w:val="0"/>
        <w:autoSpaceDE w:val="0"/>
        <w:autoSpaceDN w:val="0"/>
        <w:adjustRightInd w:val="0"/>
        <w:spacing w:after="0" w:line="360" w:lineRule="auto"/>
        <w:ind w:left="393"/>
        <w:contextualSpacing/>
        <w:textAlignment w:val="baseline"/>
        <w:rPr>
          <w:rFonts w:ascii="Times New Roman" w:hAnsi="Times New Roman" w:cs="Miriam"/>
          <w:sz w:val="20"/>
          <w:szCs w:val="28"/>
          <w:rtl/>
        </w:rPr>
      </w:pPr>
      <w:r w:rsidRPr="00A61D3E">
        <w:rPr>
          <w:rFonts w:ascii="Times New Roman" w:hAnsi="Times New Roman" w:cs="David" w:hint="cs"/>
          <w:sz w:val="24"/>
          <w:szCs w:val="24"/>
          <w:rtl/>
        </w:rPr>
        <w:tab/>
      </w:r>
      <w:r w:rsidRPr="00A61D3E">
        <w:rPr>
          <w:rFonts w:ascii="Times New Roman" w:hAnsi="Times New Roman" w:cs="David" w:hint="cs"/>
          <w:sz w:val="24"/>
          <w:szCs w:val="24"/>
          <w:rtl/>
        </w:rPr>
        <w:tab/>
      </w:r>
      <w:r w:rsidRPr="00A61D3E">
        <w:rPr>
          <w:rFonts w:ascii="Times New Roman" w:hAnsi="Times New Roman" w:cs="David"/>
          <w:sz w:val="24"/>
          <w:szCs w:val="24"/>
          <w:rtl/>
        </w:rPr>
        <w:t>נוסחת החישוב היא:</w:t>
      </w:r>
    </w:p>
    <w:p w:rsidR="00A61D3E" w:rsidRPr="00A61D3E" w:rsidRDefault="00A61D3E" w:rsidP="00A61D3E">
      <w:pPr>
        <w:overflowPunct w:val="0"/>
        <w:autoSpaceDE w:val="0"/>
        <w:autoSpaceDN w:val="0"/>
        <w:adjustRightInd w:val="0"/>
        <w:spacing w:after="0" w:line="360" w:lineRule="auto"/>
        <w:ind w:left="393"/>
        <w:contextualSpacing/>
        <w:jc w:val="center"/>
        <w:textAlignment w:val="baseline"/>
        <w:rPr>
          <w:rFonts w:ascii="Times New Roman" w:hAnsi="Times New Roman" w:cs="Miriam"/>
          <w:sz w:val="20"/>
          <w:szCs w:val="28"/>
          <w:rtl/>
        </w:rPr>
      </w:pPr>
      <w:r w:rsidRPr="00A61D3E">
        <w:rPr>
          <w:rFonts w:ascii="Times New Roman" w:hAnsi="Times New Roman" w:cs="David"/>
          <w:sz w:val="24"/>
          <w:szCs w:val="24"/>
          <w:u w:val="single"/>
          <w:rtl/>
        </w:rPr>
        <w:t xml:space="preserve">הצעת המחיר הזולה ביותר </w:t>
      </w:r>
      <w:r w:rsidRPr="00A61D3E">
        <w:rPr>
          <w:rFonts w:ascii="Times New Roman" w:hAnsi="Times New Roman" w:cs="Miriam"/>
          <w:sz w:val="24"/>
          <w:szCs w:val="28"/>
          <w:u w:val="single"/>
        </w:rPr>
        <w:t>X</w:t>
      </w:r>
      <w:r w:rsidRPr="00A61D3E">
        <w:rPr>
          <w:rFonts w:ascii="Times New Roman" w:hAnsi="Times New Roman" w:cs="David"/>
          <w:sz w:val="24"/>
          <w:szCs w:val="24"/>
          <w:u w:val="single"/>
          <w:rtl/>
        </w:rPr>
        <w:t xml:space="preserve"> הניקוד באמת המידה</w:t>
      </w:r>
    </w:p>
    <w:p w:rsidR="00A61D3E" w:rsidRPr="00A61D3E" w:rsidRDefault="00A61D3E" w:rsidP="00A61D3E">
      <w:pPr>
        <w:spacing w:after="0" w:line="360" w:lineRule="auto"/>
        <w:ind w:left="393"/>
        <w:jc w:val="center"/>
        <w:rPr>
          <w:rFonts w:ascii="Times New Roman" w:hAnsi="Times New Roman" w:cs="David"/>
          <w:sz w:val="24"/>
          <w:szCs w:val="24"/>
          <w:rtl/>
        </w:rPr>
      </w:pPr>
      <w:r w:rsidRPr="00A61D3E">
        <w:rPr>
          <w:rFonts w:ascii="Times New Roman" w:hAnsi="Times New Roman" w:cs="David"/>
          <w:sz w:val="24"/>
          <w:szCs w:val="24"/>
          <w:rtl/>
        </w:rPr>
        <w:t>הצעת המחיר המוצעת</w:t>
      </w:r>
      <w:r w:rsidRPr="00A61D3E">
        <w:rPr>
          <w:rFonts w:ascii="Times New Roman" w:hAnsi="Times New Roman" w:cs="David"/>
          <w:sz w:val="24"/>
          <w:szCs w:val="24"/>
          <w:rtl/>
        </w:rPr>
        <w:br/>
      </w:r>
    </w:p>
    <w:p w:rsidR="00A61D3E" w:rsidRPr="00A61D3E" w:rsidRDefault="00A61D3E" w:rsidP="00A61D3E">
      <w:pPr>
        <w:numPr>
          <w:ilvl w:val="0"/>
          <w:numId w:val="5"/>
        </w:numPr>
        <w:overflowPunct w:val="0"/>
        <w:autoSpaceDE w:val="0"/>
        <w:autoSpaceDN w:val="0"/>
        <w:adjustRightInd w:val="0"/>
        <w:spacing w:after="0" w:line="360" w:lineRule="auto"/>
        <w:contextualSpacing/>
        <w:textAlignment w:val="baseline"/>
        <w:rPr>
          <w:rFonts w:ascii="Arial" w:hAnsi="Arial" w:cs="Miriam"/>
          <w:b/>
          <w:bCs/>
          <w:sz w:val="28"/>
          <w:szCs w:val="28"/>
          <w:u w:val="single"/>
        </w:rPr>
      </w:pPr>
      <w:r w:rsidRPr="00A61D3E">
        <w:rPr>
          <w:rFonts w:ascii="Arial" w:hAnsi="Arial" w:cs="David" w:hint="eastAsia"/>
          <w:b/>
          <w:bCs/>
          <w:sz w:val="28"/>
          <w:szCs w:val="28"/>
          <w:u w:val="single"/>
          <w:rtl/>
        </w:rPr>
        <w:t>הוראות</w:t>
      </w:r>
      <w:r w:rsidRPr="00A61D3E">
        <w:rPr>
          <w:rFonts w:ascii="Arial" w:hAnsi="Arial" w:cs="David"/>
          <w:b/>
          <w:bCs/>
          <w:sz w:val="28"/>
          <w:szCs w:val="28"/>
          <w:u w:val="single"/>
          <w:rtl/>
        </w:rPr>
        <w:t xml:space="preserve"> בדבר </w:t>
      </w:r>
      <w:r w:rsidRPr="00A61D3E">
        <w:rPr>
          <w:rFonts w:ascii="Arial" w:hAnsi="Arial" w:cs="David" w:hint="eastAsia"/>
          <w:b/>
          <w:bCs/>
          <w:sz w:val="28"/>
          <w:szCs w:val="28"/>
          <w:u w:val="single"/>
          <w:rtl/>
        </w:rPr>
        <w:t>הגשת</w:t>
      </w:r>
      <w:r w:rsidRPr="00A61D3E">
        <w:rPr>
          <w:rFonts w:ascii="Arial" w:hAnsi="Arial" w:cs="David"/>
          <w:b/>
          <w:bCs/>
          <w:sz w:val="28"/>
          <w:szCs w:val="28"/>
          <w:u w:val="single"/>
          <w:rtl/>
        </w:rPr>
        <w:t xml:space="preserve"> </w:t>
      </w:r>
      <w:r w:rsidRPr="00A61D3E">
        <w:rPr>
          <w:rFonts w:ascii="Arial" w:hAnsi="Arial" w:cs="David" w:hint="eastAsia"/>
          <w:b/>
          <w:bCs/>
          <w:sz w:val="28"/>
          <w:szCs w:val="28"/>
          <w:u w:val="single"/>
          <w:rtl/>
        </w:rPr>
        <w:t>ההצעה</w:t>
      </w:r>
    </w:p>
    <w:p w:rsidR="00A61D3E" w:rsidRPr="00A61D3E" w:rsidRDefault="00A61D3E" w:rsidP="00A61D3E">
      <w:pPr>
        <w:numPr>
          <w:ilvl w:val="1"/>
          <w:numId w:val="13"/>
        </w:numPr>
        <w:overflowPunct w:val="0"/>
        <w:autoSpaceDE w:val="0"/>
        <w:autoSpaceDN w:val="0"/>
        <w:adjustRightInd w:val="0"/>
        <w:spacing w:after="0" w:line="360" w:lineRule="auto"/>
        <w:contextualSpacing/>
        <w:textAlignment w:val="baseline"/>
        <w:rPr>
          <w:rFonts w:ascii="Times New Roman" w:hAnsi="Times New Roman" w:cs="Miriam"/>
          <w:b/>
          <w:sz w:val="20"/>
          <w:szCs w:val="28"/>
        </w:rPr>
      </w:pPr>
      <w:r w:rsidRPr="00A61D3E">
        <w:rPr>
          <w:rFonts w:ascii="Times New Roman" w:hAnsi="Times New Roman" w:cs="David" w:hint="eastAsia"/>
          <w:b/>
          <w:bCs/>
          <w:sz w:val="24"/>
          <w:szCs w:val="24"/>
          <w:rtl/>
        </w:rPr>
        <w:t>מסמך</w:t>
      </w:r>
      <w:r w:rsidRPr="00A61D3E">
        <w:rPr>
          <w:rFonts w:ascii="Times New Roman" w:hAnsi="Times New Roman" w:cs="David"/>
          <w:b/>
          <w:bCs/>
          <w:sz w:val="24"/>
          <w:szCs w:val="24"/>
          <w:rtl/>
        </w:rPr>
        <w:t xml:space="preserve"> ההצעה</w:t>
      </w:r>
    </w:p>
    <w:p w:rsidR="00A61D3E" w:rsidRPr="00A61D3E" w:rsidRDefault="00A61D3E" w:rsidP="00F014C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המציע למלא את </w:t>
      </w:r>
      <w:r w:rsidRPr="00A61D3E">
        <w:rPr>
          <w:rFonts w:ascii="Times New Roman" w:hAnsi="Times New Roman" w:cs="David" w:hint="eastAsia"/>
          <w:sz w:val="24"/>
          <w:szCs w:val="24"/>
          <w:rtl/>
        </w:rPr>
        <w:t>הנספחים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המצורפים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כל פרטי </w:t>
      </w:r>
      <w:r w:rsidRPr="00A61D3E">
        <w:rPr>
          <w:rFonts w:ascii="Times New Roman" w:hAnsi="Times New Roman" w:cs="David" w:hint="eastAsia"/>
          <w:sz w:val="24"/>
          <w:szCs w:val="24"/>
          <w:rtl/>
        </w:rPr>
        <w:t>הנספחים</w:t>
      </w:r>
      <w:r w:rsidRPr="00A61D3E">
        <w:rPr>
          <w:rFonts w:ascii="Times New Roman" w:hAnsi="Times New Roman" w:cs="David"/>
          <w:sz w:val="24"/>
          <w:szCs w:val="24"/>
          <w:rtl/>
        </w:rPr>
        <w:t xml:space="preserve"> ללא יוצא מן הכלל, בצירוף כל המסמכים הנדרשים על-פי </w:t>
      </w:r>
      <w:r w:rsidRPr="00A61D3E">
        <w:rPr>
          <w:rFonts w:ascii="Times New Roman" w:hAnsi="Times New Roman" w:cs="David" w:hint="eastAsia"/>
          <w:sz w:val="24"/>
          <w:szCs w:val="24"/>
          <w:rtl/>
        </w:rPr>
        <w:t>סעיף</w:t>
      </w:r>
      <w:r w:rsidRPr="00A61D3E">
        <w:rPr>
          <w:rFonts w:ascii="Times New Roman" w:hAnsi="Times New Roman" w:cs="David"/>
          <w:sz w:val="24"/>
          <w:szCs w:val="24"/>
          <w:rtl/>
        </w:rPr>
        <w:t xml:space="preserve"> 9.4 </w:t>
      </w:r>
      <w:r w:rsidRPr="00A61D3E">
        <w:rPr>
          <w:rFonts w:ascii="Times New Roman" w:hAnsi="Times New Roman" w:cs="David" w:hint="eastAsia"/>
          <w:sz w:val="24"/>
          <w:szCs w:val="24"/>
          <w:rtl/>
        </w:rPr>
        <w:t>להלן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כשהם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מלאים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וחתומים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כנדרש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רשאי שלא להתייחס להצעות חלקיות ו/או להצעות שלא הוגשו </w:t>
      </w:r>
      <w:r w:rsidRPr="00A61D3E">
        <w:rPr>
          <w:rFonts w:ascii="Times New Roman" w:hAnsi="Times New Roman" w:cs="David" w:hint="eastAsia"/>
          <w:sz w:val="24"/>
          <w:szCs w:val="24"/>
          <w:rtl/>
        </w:rPr>
        <w:t>בצירוף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הנספחים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המצורפים</w:t>
      </w:r>
      <w:r w:rsidRPr="00A61D3E">
        <w:rPr>
          <w:rFonts w:ascii="Times New Roman" w:hAnsi="Times New Roman" w:cs="David"/>
          <w:sz w:val="24"/>
          <w:szCs w:val="24"/>
          <w:rtl/>
        </w:rPr>
        <w:t>.</w:t>
      </w:r>
    </w:p>
    <w:p w:rsidR="00A61D3E" w:rsidRPr="00A61D3E" w:rsidRDefault="00A61D3E" w:rsidP="00F014C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sz w:val="24"/>
          <w:szCs w:val="24"/>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A61D3E">
        <w:rPr>
          <w:rFonts w:ascii="Times New Roman" w:hAnsi="Times New Roman" w:cs="Times New Roman"/>
          <w:sz w:val="16"/>
          <w:szCs w:val="16"/>
          <w:rtl/>
        </w:rPr>
        <w:t xml:space="preserve"> </w:t>
      </w:r>
      <w:r w:rsidRPr="00A61D3E">
        <w:rPr>
          <w:rFonts w:ascii="Times New Roman" w:hAnsi="Times New Roman" w:cs="David"/>
          <w:sz w:val="24"/>
          <w:szCs w:val="24"/>
          <w:rtl/>
        </w:rPr>
        <w:t>המשרד את הצעת המציע, יראו את השינויים האמורים כאילו לא נעשו כלל.</w:t>
      </w:r>
    </w:p>
    <w:p w:rsidR="00A61D3E" w:rsidRPr="00A61D3E" w:rsidRDefault="00A61D3E" w:rsidP="00F014C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sz w:val="24"/>
          <w:szCs w:val="24"/>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w:t>
      </w:r>
      <w:r w:rsidRPr="00A61D3E">
        <w:rPr>
          <w:rFonts w:ascii="Times New Roman" w:hAnsi="Times New Roman" w:cs="David" w:hint="eastAsia"/>
          <w:sz w:val="24"/>
          <w:szCs w:val="24"/>
          <w:rtl/>
        </w:rPr>
        <w:t>לספק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בהתאם </w:t>
      </w:r>
      <w:r w:rsidRPr="00A61D3E">
        <w:rPr>
          <w:rFonts w:ascii="Times New Roman" w:hAnsi="Times New Roman" w:cs="David" w:hint="eastAsia"/>
          <w:sz w:val="24"/>
          <w:szCs w:val="24"/>
          <w:rtl/>
        </w:rPr>
        <w:t>ל</w:t>
      </w:r>
      <w:r w:rsidRPr="00A61D3E">
        <w:rPr>
          <w:rFonts w:ascii="Times New Roman" w:hAnsi="Times New Roman" w:cs="David"/>
          <w:sz w:val="24"/>
          <w:szCs w:val="24"/>
          <w:rtl/>
        </w:rPr>
        <w:t>הוראות מ</w:t>
      </w:r>
      <w:r w:rsidRPr="00A61D3E">
        <w:rPr>
          <w:rFonts w:ascii="Times New Roman" w:hAnsi="Times New Roman" w:cs="David" w:hint="eastAsia"/>
          <w:sz w:val="24"/>
          <w:szCs w:val="24"/>
          <w:rtl/>
        </w:rPr>
        <w:t>כרז</w:t>
      </w:r>
      <w:r w:rsidRPr="00A61D3E">
        <w:rPr>
          <w:rFonts w:ascii="Times New Roman" w:hAnsi="Times New Roman" w:cs="David"/>
          <w:sz w:val="24"/>
          <w:szCs w:val="24"/>
          <w:rtl/>
        </w:rPr>
        <w:t xml:space="preserve"> זה ל</w:t>
      </w:r>
      <w:r w:rsidRPr="00A61D3E">
        <w:rPr>
          <w:rFonts w:ascii="Times New Roman" w:hAnsi="Times New Roman" w:cs="David" w:hint="eastAsia"/>
          <w:sz w:val="24"/>
          <w:szCs w:val="24"/>
          <w:rtl/>
        </w:rPr>
        <w:t>רבות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w:t>
      </w:r>
      <w:r w:rsidRPr="00A61D3E">
        <w:rPr>
          <w:rFonts w:ascii="Times New Roman" w:hAnsi="Times New Roman" w:cs="David"/>
          <w:sz w:val="24"/>
          <w:szCs w:val="24"/>
          <w:rtl/>
        </w:rPr>
        <w:t>הוראות ההסכם שייחתם עימו על נספחיו, בדייקנות, ביעילות ובמומחיות.</w:t>
      </w:r>
    </w:p>
    <w:p w:rsidR="00A61D3E" w:rsidRPr="00A61D3E" w:rsidRDefault="00A61D3E" w:rsidP="00A61D3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A61D3E" w:rsidRPr="00A61D3E" w:rsidRDefault="00A61D3E" w:rsidP="00A61D3E">
      <w:pPr>
        <w:numPr>
          <w:ilvl w:val="1"/>
          <w:numId w:val="13"/>
        </w:numPr>
        <w:overflowPunct w:val="0"/>
        <w:autoSpaceDE w:val="0"/>
        <w:autoSpaceDN w:val="0"/>
        <w:adjustRightInd w:val="0"/>
        <w:spacing w:after="0" w:line="360" w:lineRule="auto"/>
        <w:contextualSpacing/>
        <w:textAlignment w:val="baseline"/>
        <w:rPr>
          <w:rFonts w:ascii="Times New Roman" w:hAnsi="Times New Roman" w:cs="Miriam"/>
          <w:b/>
          <w:sz w:val="20"/>
          <w:szCs w:val="28"/>
        </w:rPr>
      </w:pPr>
      <w:r w:rsidRPr="00A61D3E">
        <w:rPr>
          <w:rFonts w:ascii="Times New Roman" w:hAnsi="Times New Roman" w:cs="David" w:hint="eastAsia"/>
          <w:b/>
          <w:bCs/>
          <w:sz w:val="24"/>
          <w:szCs w:val="24"/>
          <w:rtl/>
        </w:rPr>
        <w:t>אופן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הגשת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ההצעה</w:t>
      </w:r>
    </w:p>
    <w:p w:rsidR="00A61D3E" w:rsidRPr="00A61D3E" w:rsidRDefault="00A61D3E" w:rsidP="00F014C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sz w:val="24"/>
          <w:szCs w:val="24"/>
          <w:rtl/>
        </w:rPr>
        <w:t xml:space="preserve">הגשת הצעה </w:t>
      </w:r>
      <w:r w:rsidRPr="00A61D3E">
        <w:rPr>
          <w:rFonts w:ascii="Times New Roman" w:hAnsi="Times New Roman" w:cs="David" w:hint="eastAsia"/>
          <w:sz w:val="24"/>
          <w:szCs w:val="24"/>
          <w:rtl/>
        </w:rPr>
        <w:t>למכרז</w:t>
      </w:r>
      <w:r w:rsidRPr="00A61D3E">
        <w:rPr>
          <w:rFonts w:ascii="Times New Roman" w:hAnsi="Times New Roman" w:cs="David"/>
          <w:sz w:val="24"/>
          <w:szCs w:val="24"/>
          <w:rtl/>
        </w:rPr>
        <w:t xml:space="preserve"> חייבת בתשלום בסך 500 ₪ (שלא יוחזרו), עבור מסמכי המכרז. </w:t>
      </w:r>
      <w:r w:rsidRPr="00A61D3E">
        <w:rPr>
          <w:rFonts w:ascii="Times New Roman" w:hAnsi="Times New Roman" w:cs="David" w:hint="eastAsia"/>
          <w:sz w:val="24"/>
          <w:szCs w:val="24"/>
          <w:rtl/>
        </w:rPr>
        <w:t>התשלום</w:t>
      </w:r>
      <w:r w:rsidRPr="00A61D3E">
        <w:rPr>
          <w:rFonts w:ascii="Times New Roman" w:hAnsi="Times New Roman" w:cs="David"/>
          <w:sz w:val="24"/>
          <w:szCs w:val="24"/>
          <w:rtl/>
        </w:rPr>
        <w:t xml:space="preserve"> יבוצע באמצעות אתר האינטרנט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המשרד, בכתובת </w:t>
      </w:r>
      <w:hyperlink r:id="rId9" w:history="1">
        <w:r w:rsidRPr="00A61D3E">
          <w:rPr>
            <w:rFonts w:ascii="Times New Roman" w:hAnsi="Times New Roman" w:cs="Times New Roman"/>
            <w:color w:val="0000FF"/>
            <w:sz w:val="20"/>
            <w:szCs w:val="28"/>
            <w:u w:val="single"/>
          </w:rPr>
          <w:t>www.economy.gov.il</w:t>
        </w:r>
      </w:hyperlink>
      <w:r w:rsidRPr="00A61D3E">
        <w:rPr>
          <w:rFonts w:ascii="Times New Roman" w:hAnsi="Times New Roman" w:cs="David"/>
          <w:sz w:val="24"/>
          <w:szCs w:val="24"/>
          <w:rtl/>
        </w:rPr>
        <w:t xml:space="preserve">  או ב</w:t>
      </w:r>
      <w:r w:rsidRPr="00A61D3E">
        <w:rPr>
          <w:rFonts w:ascii="Times New Roman" w:hAnsi="Times New Roman" w:cs="David" w:hint="eastAsia"/>
          <w:sz w:val="24"/>
          <w:szCs w:val="24"/>
          <w:rtl/>
        </w:rPr>
        <w:t>דרך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הפקדה לבנק הדואר, סניף 001, לחשבון מס' 31514 לטובת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w:t>
      </w:r>
    </w:p>
    <w:p w:rsidR="00A61D3E" w:rsidRPr="00A61D3E" w:rsidRDefault="00A61D3E" w:rsidP="00F014C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המציע להגיש </w:t>
      </w:r>
      <w:r w:rsidRPr="00A61D3E">
        <w:rPr>
          <w:rFonts w:ascii="Times New Roman" w:hAnsi="Times New Roman" w:cs="David" w:hint="eastAsia"/>
          <w:sz w:val="24"/>
          <w:szCs w:val="24"/>
          <w:rtl/>
        </w:rPr>
        <w:t>הצעתו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מעטפות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נפרדות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כדלקמן</w:t>
      </w:r>
      <w:r w:rsidRPr="00A61D3E">
        <w:rPr>
          <w:rFonts w:ascii="Times New Roman" w:hAnsi="Times New Roman" w:cs="David"/>
          <w:sz w:val="24"/>
          <w:szCs w:val="24"/>
          <w:rtl/>
        </w:rPr>
        <w:t>:</w:t>
      </w: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b/>
          <w:bCs/>
          <w:sz w:val="24"/>
          <w:szCs w:val="24"/>
          <w:rtl/>
        </w:rPr>
        <w:t>מעטפה</w:t>
      </w:r>
      <w:r w:rsidRPr="00A61D3E">
        <w:rPr>
          <w:rFonts w:ascii="Times New Roman" w:hAnsi="Times New Roman" w:cs="David"/>
          <w:b/>
          <w:bCs/>
          <w:sz w:val="24"/>
          <w:szCs w:val="24"/>
          <w:rtl/>
        </w:rPr>
        <w:t xml:space="preserve"> 1</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גביה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יירשם</w:t>
      </w:r>
      <w:r w:rsidRPr="00A61D3E">
        <w:rPr>
          <w:rFonts w:ascii="Times New Roman" w:hAnsi="Times New Roman" w:cs="David"/>
          <w:sz w:val="24"/>
          <w:szCs w:val="24"/>
          <w:rtl/>
        </w:rPr>
        <w:t xml:space="preserve"> "מעטפה 1- </w:t>
      </w:r>
      <w:r w:rsidRPr="00A61D3E">
        <w:rPr>
          <w:rFonts w:ascii="Times New Roman" w:hAnsi="Times New Roman" w:cs="David" w:hint="eastAsia"/>
          <w:sz w:val="24"/>
          <w:szCs w:val="24"/>
          <w:rtl/>
        </w:rPr>
        <w:t>מסמכים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ואישורים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בלבד</w:t>
      </w:r>
      <w:r w:rsidRPr="00A61D3E">
        <w:rPr>
          <w:rFonts w:ascii="Times New Roman" w:hAnsi="Times New Roman" w:cs="David"/>
          <w:sz w:val="24"/>
          <w:szCs w:val="24"/>
          <w:rtl/>
        </w:rPr>
        <w:t xml:space="preserve"> (להלן: "מעטפה 1"). </w:t>
      </w:r>
    </w:p>
    <w:p w:rsidR="00A61D3E" w:rsidRPr="00A61D3E" w:rsidRDefault="00A61D3E" w:rsidP="00A61D3E">
      <w:pPr>
        <w:overflowPunct w:val="0"/>
        <w:autoSpaceDE w:val="0"/>
        <w:autoSpaceDN w:val="0"/>
        <w:adjustRightInd w:val="0"/>
        <w:spacing w:after="0" w:line="360" w:lineRule="auto"/>
        <w:ind w:left="2700"/>
        <w:contextualSpacing/>
        <w:jc w:val="both"/>
        <w:textAlignment w:val="baseline"/>
        <w:rPr>
          <w:rFonts w:ascii="Times New Roman" w:hAnsi="Times New Roman" w:cs="Miriam"/>
          <w:b/>
          <w:bCs/>
          <w:sz w:val="20"/>
          <w:szCs w:val="28"/>
          <w:rtl/>
        </w:rPr>
      </w:pPr>
      <w:r w:rsidRPr="00A61D3E">
        <w:rPr>
          <w:rFonts w:ascii="Times New Roman" w:hAnsi="Times New Roman" w:cs="David" w:hint="eastAsia"/>
          <w:sz w:val="24"/>
          <w:szCs w:val="24"/>
          <w:rtl/>
        </w:rPr>
        <w:t>במעטפה</w:t>
      </w:r>
      <w:r w:rsidRPr="00A61D3E">
        <w:rPr>
          <w:rFonts w:ascii="Times New Roman" w:hAnsi="Times New Roman" w:cs="David"/>
          <w:sz w:val="24"/>
          <w:szCs w:val="24"/>
          <w:rtl/>
        </w:rPr>
        <w:t xml:space="preserve"> זו יגיש המציע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הצעתו החתומה ויצרף את המסמכים והאישורים כנדרש במפרט מכרז זה (ראה ס' 9.4) בשלושה עותקים (מקור+ 2 עותקים), למעט הצעת המחיר. </w:t>
      </w:r>
      <w:r w:rsidRPr="00A61D3E">
        <w:rPr>
          <w:rFonts w:ascii="Times New Roman" w:hAnsi="Times New Roman" w:cs="David" w:hint="eastAsia"/>
          <w:b/>
          <w:bCs/>
          <w:sz w:val="24"/>
          <w:szCs w:val="24"/>
          <w:rtl/>
        </w:rPr>
        <w:t>אין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צורך</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לצרף</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להצעה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נוסח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המכרז</w:t>
      </w:r>
      <w:r w:rsidRPr="00A61D3E">
        <w:rPr>
          <w:rFonts w:ascii="Times New Roman" w:hAnsi="Times New Roman" w:cs="David"/>
          <w:b/>
          <w:bCs/>
          <w:sz w:val="24"/>
          <w:szCs w:val="24"/>
          <w:rtl/>
        </w:rPr>
        <w:t xml:space="preserve">. </w:t>
      </w:r>
    </w:p>
    <w:p w:rsidR="00A61D3E" w:rsidRPr="00A61D3E" w:rsidRDefault="00A61D3E" w:rsidP="00A61D3E">
      <w:pPr>
        <w:overflowPunct w:val="0"/>
        <w:autoSpaceDE w:val="0"/>
        <w:autoSpaceDN w:val="0"/>
        <w:adjustRightInd w:val="0"/>
        <w:spacing w:after="0" w:line="360" w:lineRule="auto"/>
        <w:ind w:left="2700"/>
        <w:contextualSpacing/>
        <w:jc w:val="both"/>
        <w:textAlignment w:val="baseline"/>
        <w:rPr>
          <w:rFonts w:ascii="Times New Roman" w:hAnsi="Times New Roman" w:cs="Miriam"/>
          <w:sz w:val="20"/>
          <w:szCs w:val="28"/>
        </w:rPr>
      </w:pPr>
      <w:r w:rsidRPr="00A61D3E">
        <w:rPr>
          <w:rFonts w:ascii="Times New Roman" w:hAnsi="Times New Roman" w:cs="David" w:hint="eastAsia"/>
          <w:b/>
          <w:bCs/>
          <w:sz w:val="24"/>
          <w:szCs w:val="24"/>
          <w:rtl/>
        </w:rPr>
        <w:t>מעטפה</w:t>
      </w:r>
      <w:r w:rsidRPr="00A61D3E">
        <w:rPr>
          <w:rFonts w:ascii="Times New Roman" w:hAnsi="Times New Roman" w:cs="David"/>
          <w:b/>
          <w:bCs/>
          <w:sz w:val="24"/>
          <w:szCs w:val="24"/>
          <w:rtl/>
        </w:rPr>
        <w:t xml:space="preserve"> 2-</w:t>
      </w:r>
      <w:r w:rsidRPr="00A61D3E">
        <w:rPr>
          <w:rFonts w:ascii="Times New Roman" w:hAnsi="Times New Roman" w:cs="David"/>
          <w:sz w:val="24"/>
          <w:szCs w:val="24"/>
          <w:rtl/>
        </w:rPr>
        <w:t xml:space="preserve"> על גביה יירשם "מעטפה 2- הצעת מחיר" בלבד (להלן: "מעטפה 2"). על המעטפה להיות סגורה וחתומה. </w:t>
      </w:r>
    </w:p>
    <w:p w:rsidR="00A61D3E" w:rsidRPr="00A61D3E" w:rsidRDefault="00A61D3E" w:rsidP="00A61D3E">
      <w:pPr>
        <w:overflowPunct w:val="0"/>
        <w:autoSpaceDE w:val="0"/>
        <w:autoSpaceDN w:val="0"/>
        <w:adjustRightInd w:val="0"/>
        <w:spacing w:after="0" w:line="360" w:lineRule="auto"/>
        <w:ind w:left="2700"/>
        <w:contextualSpacing/>
        <w:jc w:val="both"/>
        <w:textAlignment w:val="baseline"/>
        <w:rPr>
          <w:rFonts w:ascii="Times New Roman" w:hAnsi="Times New Roman" w:cs="Miriam"/>
          <w:sz w:val="20"/>
          <w:szCs w:val="28"/>
          <w:rtl/>
        </w:rPr>
      </w:pPr>
      <w:r w:rsidRPr="00A61D3E">
        <w:rPr>
          <w:rFonts w:ascii="Times New Roman" w:hAnsi="Times New Roman" w:cs="David" w:hint="eastAsia"/>
          <w:sz w:val="24"/>
          <w:szCs w:val="24"/>
          <w:rtl/>
        </w:rPr>
        <w:t>במעטפה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יגיש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w:t>
      </w:r>
      <w:r w:rsidRPr="00A61D3E">
        <w:rPr>
          <w:rFonts w:ascii="Times New Roman" w:hAnsi="Times New Roman" w:cs="David"/>
          <w:sz w:val="24"/>
          <w:szCs w:val="24"/>
          <w:rtl/>
        </w:rPr>
        <w:t xml:space="preserve">"ג </w:t>
      </w: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בשלושה עותקים (מקור+ 2 עותקים). למעטפה זו לא יצורף כל מסמך אחר.</w:t>
      </w: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61D3E">
        <w:rPr>
          <w:rFonts w:ascii="Times New Roman" w:hAnsi="Times New Roman" w:cs="David" w:hint="eastAsia"/>
          <w:sz w:val="24"/>
          <w:szCs w:val="24"/>
          <w:rtl/>
        </w:rPr>
        <w:lastRenderedPageBreak/>
        <w:t>שתי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המעטפות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w:t>
      </w:r>
      <w:r w:rsidRPr="00A61D3E">
        <w:rPr>
          <w:rFonts w:ascii="Times New Roman" w:hAnsi="Times New Roman" w:cs="David"/>
          <w:sz w:val="24"/>
          <w:szCs w:val="24"/>
          <w:rtl/>
        </w:rPr>
        <w:t xml:space="preserve">"ל (מעטפה 1 + </w:t>
      </w:r>
      <w:r w:rsidRPr="00A61D3E">
        <w:rPr>
          <w:rFonts w:ascii="Times New Roman" w:hAnsi="Times New Roman" w:cs="David" w:hint="eastAsia"/>
          <w:sz w:val="24"/>
          <w:szCs w:val="24"/>
          <w:rtl/>
        </w:rPr>
        <w:t>מעטפה</w:t>
      </w:r>
      <w:r w:rsidRPr="00A61D3E">
        <w:rPr>
          <w:rFonts w:ascii="Times New Roman" w:hAnsi="Times New Roman" w:cs="David"/>
          <w:sz w:val="24"/>
          <w:szCs w:val="24"/>
          <w:rtl/>
        </w:rPr>
        <w:t xml:space="preserve"> 2) </w:t>
      </w:r>
      <w:r w:rsidRPr="00A61D3E">
        <w:rPr>
          <w:rFonts w:ascii="Times New Roman" w:hAnsi="Times New Roman" w:cs="David" w:hint="eastAsia"/>
          <w:sz w:val="24"/>
          <w:szCs w:val="24"/>
          <w:rtl/>
        </w:rPr>
        <w:t>יונחו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בתוך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מעטפה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סגורה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וחתומה</w:t>
      </w:r>
      <w:r w:rsidRPr="00A61D3E">
        <w:rPr>
          <w:rFonts w:ascii="Times New Roman" w:hAnsi="Times New Roman" w:cs="David"/>
          <w:sz w:val="24"/>
          <w:szCs w:val="24"/>
          <w:rtl/>
        </w:rPr>
        <w:t xml:space="preserve"> (להלן: "מעטפה 3").</w:t>
      </w:r>
    </w:p>
    <w:p w:rsidR="00A61D3E" w:rsidRPr="00A61D3E" w:rsidRDefault="00A61D3E" w:rsidP="00A61D3E">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גבי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מעטפה</w:t>
      </w:r>
      <w:r w:rsidRPr="00A61D3E">
        <w:rPr>
          <w:rFonts w:ascii="Times New Roman" w:hAnsi="Times New Roman" w:cs="David"/>
          <w:sz w:val="24"/>
          <w:szCs w:val="24"/>
          <w:rtl/>
        </w:rPr>
        <w:t xml:space="preserve"> 3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וסימן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מלבד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ברור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ומספרו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כדלקמן</w:t>
      </w:r>
      <w:r w:rsidRPr="00A61D3E">
        <w:rPr>
          <w:rFonts w:ascii="Times New Roman" w:hAnsi="Times New Roman" w:cs="David"/>
          <w:sz w:val="24"/>
          <w:szCs w:val="24"/>
          <w:rtl/>
        </w:rPr>
        <w:t>:</w:t>
      </w:r>
    </w:p>
    <w:p w:rsidR="00A61D3E" w:rsidRPr="00A61D3E" w:rsidRDefault="00A61D3E" w:rsidP="00A61D3E">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A61D3E">
        <w:rPr>
          <w:rFonts w:ascii="Times New Roman" w:hAnsi="Times New Roman" w:cs="David"/>
          <w:sz w:val="24"/>
          <w:szCs w:val="24"/>
          <w:rtl/>
        </w:rPr>
        <w:t xml:space="preserve">"מכרז פומבי </w:t>
      </w:r>
      <w:r w:rsidRPr="00A61D3E">
        <w:rPr>
          <w:rFonts w:ascii="Times New Roman" w:hAnsi="Times New Roman" w:cs="David" w:hint="cs"/>
          <w:sz w:val="24"/>
          <w:szCs w:val="24"/>
          <w:rtl/>
        </w:rPr>
        <w:t>23/14</w:t>
      </w:r>
      <w:r w:rsidRPr="00A61D3E">
        <w:rPr>
          <w:rFonts w:ascii="Times New Roman" w:hAnsi="Times New Roman" w:cs="David"/>
          <w:sz w:val="24"/>
          <w:szCs w:val="24"/>
          <w:rtl/>
        </w:rPr>
        <w:t xml:space="preserve"> סקרי מעקב בוגרי הכשרות מקצועית"</w:t>
      </w:r>
    </w:p>
    <w:p w:rsidR="00A61D3E" w:rsidRPr="00A61D3E" w:rsidRDefault="00A61D3E" w:rsidP="00A61D3E">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sz w:val="24"/>
          <w:szCs w:val="24"/>
          <w:rtl/>
        </w:rPr>
        <w:t xml:space="preserve">את ההצעות </w:t>
      </w:r>
      <w:r w:rsidRPr="00A61D3E">
        <w:rPr>
          <w:rFonts w:ascii="Times New Roman" w:hAnsi="Times New Roman" w:cs="David" w:hint="eastAsia"/>
          <w:sz w:val="24"/>
          <w:szCs w:val="24"/>
          <w:rtl/>
        </w:rPr>
        <w:t>המלאות</w:t>
      </w:r>
      <w:r w:rsidRPr="00A61D3E">
        <w:rPr>
          <w:rFonts w:ascii="Times New Roman" w:hAnsi="Times New Roman" w:cs="David"/>
          <w:sz w:val="24"/>
          <w:szCs w:val="24"/>
          <w:rtl/>
        </w:rPr>
        <w:t xml:space="preserve"> (מעטפה 3) יש להגיש לתיבת המכרזים של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רחוב בנק ישראל 5, קריית הממשלה, ירושלים בקומת הכניסה, ליד המעליות. </w:t>
      </w:r>
    </w:p>
    <w:p w:rsidR="00A61D3E" w:rsidRPr="00A61D3E" w:rsidRDefault="00A61D3E" w:rsidP="00A61D3E">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tl/>
        </w:rPr>
      </w:pPr>
      <w:r w:rsidRPr="00A61D3E">
        <w:rPr>
          <w:rFonts w:ascii="Times New Roman" w:hAnsi="Times New Roman" w:cs="David" w:hint="eastAsia"/>
          <w:sz w:val="24"/>
          <w:szCs w:val="24"/>
          <w:rtl/>
        </w:rPr>
        <w:t>הצעות</w:t>
      </w:r>
      <w:r w:rsidRPr="00A61D3E">
        <w:rPr>
          <w:rFonts w:ascii="Times New Roman" w:hAnsi="Times New Roman" w:cs="David"/>
          <w:sz w:val="24"/>
          <w:szCs w:val="24"/>
          <w:rtl/>
        </w:rPr>
        <w:t xml:space="preserve"> שלא תמצאנה בתיבת המכרזים במועד האחרון להגשת הצעות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תובאנה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לדיון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ותפסל</w:t>
      </w:r>
      <w:r w:rsidRPr="00A61D3E">
        <w:rPr>
          <w:rFonts w:ascii="Times New Roman" w:hAnsi="Times New Roman" w:cs="David" w:hint="eastAsia"/>
          <w:sz w:val="24"/>
          <w:szCs w:val="24"/>
          <w:rtl/>
        </w:rPr>
        <w:t>נה</w:t>
      </w:r>
      <w:r w:rsidRPr="00A61D3E">
        <w:rPr>
          <w:rFonts w:ascii="Times New Roman" w:hAnsi="Times New Roman" w:cs="David"/>
          <w:sz w:val="24"/>
          <w:szCs w:val="24"/>
          <w:rtl/>
        </w:rPr>
        <w:t xml:space="preserve"> על הסף.</w:t>
      </w:r>
    </w:p>
    <w:p w:rsidR="00A61D3E" w:rsidRPr="00A61D3E" w:rsidRDefault="00A61D3E" w:rsidP="00A61D3E">
      <w:pPr>
        <w:spacing w:after="0" w:line="360" w:lineRule="auto"/>
        <w:ind w:left="-147"/>
        <w:jc w:val="both"/>
        <w:rPr>
          <w:rFonts w:ascii="Times New Roman" w:hAnsi="Times New Roman" w:cs="David"/>
          <w:sz w:val="24"/>
          <w:szCs w:val="24"/>
          <w:rtl/>
        </w:rPr>
      </w:pPr>
    </w:p>
    <w:p w:rsidR="00A61D3E" w:rsidRPr="00A61D3E" w:rsidRDefault="00A61D3E" w:rsidP="00A61D3E">
      <w:pPr>
        <w:numPr>
          <w:ilvl w:val="1"/>
          <w:numId w:val="13"/>
        </w:numPr>
        <w:overflowPunct w:val="0"/>
        <w:autoSpaceDE w:val="0"/>
        <w:autoSpaceDN w:val="0"/>
        <w:adjustRightInd w:val="0"/>
        <w:spacing w:after="0" w:line="360" w:lineRule="auto"/>
        <w:contextualSpacing/>
        <w:textAlignment w:val="baseline"/>
        <w:rPr>
          <w:rFonts w:ascii="Times New Roman" w:hAnsi="Times New Roman" w:cs="Miriam"/>
          <w:b/>
          <w:bCs/>
          <w:sz w:val="20"/>
          <w:szCs w:val="28"/>
          <w:rtl/>
        </w:rPr>
      </w:pPr>
      <w:r w:rsidRPr="00A61D3E">
        <w:rPr>
          <w:rFonts w:ascii="Times New Roman" w:hAnsi="Times New Roman" w:cs="David" w:hint="eastAsia"/>
          <w:b/>
          <w:bCs/>
          <w:sz w:val="24"/>
          <w:szCs w:val="24"/>
          <w:rtl/>
        </w:rPr>
        <w:t>הצעה</w:t>
      </w:r>
      <w:r w:rsidRPr="00A61D3E">
        <w:rPr>
          <w:rFonts w:ascii="Times New Roman" w:hAnsi="Times New Roman" w:cs="David"/>
          <w:b/>
          <w:bCs/>
          <w:sz w:val="24"/>
          <w:szCs w:val="24"/>
          <w:rtl/>
        </w:rPr>
        <w:t xml:space="preserve"> הכוללת מתן שירותים באמצעות קבלני משנה </w:t>
      </w:r>
    </w:p>
    <w:p w:rsidR="00A61D3E" w:rsidRPr="00A61D3E" w:rsidRDefault="00A61D3E" w:rsidP="00A61D3E">
      <w:pPr>
        <w:tabs>
          <w:tab w:val="left" w:pos="1113"/>
        </w:tabs>
        <w:spacing w:after="0" w:line="360" w:lineRule="auto"/>
        <w:ind w:left="1113" w:hanging="1833"/>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Arial" w:hAnsi="Arial" w:cs="David" w:hint="eastAsia"/>
          <w:sz w:val="24"/>
          <w:szCs w:val="24"/>
          <w:rtl/>
        </w:rPr>
        <w:t>המציע</w:t>
      </w:r>
      <w:r w:rsidRPr="00A61D3E">
        <w:rPr>
          <w:rFonts w:ascii="Arial" w:hAnsi="Arial" w:cs="David"/>
          <w:sz w:val="24"/>
          <w:szCs w:val="24"/>
          <w:rtl/>
        </w:rPr>
        <w:t xml:space="preserve"> </w:t>
      </w:r>
      <w:r w:rsidRPr="00A61D3E">
        <w:rPr>
          <w:rFonts w:ascii="Arial" w:hAnsi="Arial" w:cs="David" w:hint="eastAsia"/>
          <w:sz w:val="24"/>
          <w:szCs w:val="24"/>
          <w:rtl/>
        </w:rPr>
        <w:t>יהיה</w:t>
      </w:r>
      <w:r w:rsidRPr="00A61D3E">
        <w:rPr>
          <w:rFonts w:ascii="Arial" w:hAnsi="Arial" w:cs="David"/>
          <w:sz w:val="24"/>
          <w:szCs w:val="24"/>
          <w:rtl/>
        </w:rPr>
        <w:t xml:space="preserve"> </w:t>
      </w:r>
      <w:r w:rsidRPr="00A61D3E">
        <w:rPr>
          <w:rFonts w:ascii="Arial" w:hAnsi="Arial" w:cs="David" w:hint="eastAsia"/>
          <w:sz w:val="24"/>
          <w:szCs w:val="24"/>
          <w:rtl/>
        </w:rPr>
        <w:t>רשאי</w:t>
      </w:r>
      <w:r w:rsidRPr="00A61D3E">
        <w:rPr>
          <w:rFonts w:ascii="Arial" w:hAnsi="Arial" w:cs="David"/>
          <w:sz w:val="24"/>
          <w:szCs w:val="24"/>
          <w:rtl/>
        </w:rPr>
        <w:t xml:space="preserve"> </w:t>
      </w:r>
      <w:r w:rsidRPr="00A61D3E">
        <w:rPr>
          <w:rFonts w:ascii="Arial" w:hAnsi="Arial" w:cs="David" w:hint="eastAsia"/>
          <w:sz w:val="24"/>
          <w:szCs w:val="24"/>
          <w:rtl/>
        </w:rPr>
        <w:t>לשלב</w:t>
      </w:r>
      <w:r w:rsidRPr="00A61D3E">
        <w:rPr>
          <w:rFonts w:ascii="Arial" w:hAnsi="Arial" w:cs="David"/>
          <w:sz w:val="24"/>
          <w:szCs w:val="24"/>
          <w:rtl/>
        </w:rPr>
        <w:t xml:space="preserve"> </w:t>
      </w:r>
      <w:r w:rsidRPr="00A61D3E">
        <w:rPr>
          <w:rFonts w:ascii="Arial" w:hAnsi="Arial" w:cs="David" w:hint="eastAsia"/>
          <w:sz w:val="24"/>
          <w:szCs w:val="24"/>
          <w:rtl/>
        </w:rPr>
        <w:t>בהצעתו</w:t>
      </w:r>
      <w:r w:rsidRPr="00A61D3E">
        <w:rPr>
          <w:rFonts w:ascii="Arial" w:hAnsi="Arial" w:cs="David"/>
          <w:sz w:val="24"/>
          <w:szCs w:val="24"/>
          <w:rtl/>
        </w:rPr>
        <w:t xml:space="preserve"> </w:t>
      </w:r>
      <w:r w:rsidRPr="00A61D3E">
        <w:rPr>
          <w:rFonts w:ascii="Arial" w:hAnsi="Arial" w:cs="David" w:hint="eastAsia"/>
          <w:sz w:val="24"/>
          <w:szCs w:val="24"/>
          <w:rtl/>
        </w:rPr>
        <w:t>קבלני</w:t>
      </w:r>
      <w:r w:rsidRPr="00A61D3E">
        <w:rPr>
          <w:rFonts w:ascii="Arial" w:hAnsi="Arial" w:cs="David"/>
          <w:sz w:val="24"/>
          <w:szCs w:val="24"/>
          <w:rtl/>
        </w:rPr>
        <w:t xml:space="preserve"> </w:t>
      </w:r>
      <w:r w:rsidRPr="00A61D3E">
        <w:rPr>
          <w:rFonts w:ascii="Arial" w:hAnsi="Arial" w:cs="David" w:hint="eastAsia"/>
          <w:sz w:val="24"/>
          <w:szCs w:val="24"/>
          <w:rtl/>
        </w:rPr>
        <w:t>משנה</w:t>
      </w:r>
      <w:r w:rsidRPr="00A61D3E">
        <w:rPr>
          <w:rFonts w:ascii="Arial" w:hAnsi="Arial" w:cs="David"/>
          <w:sz w:val="24"/>
          <w:szCs w:val="24"/>
          <w:rtl/>
        </w:rPr>
        <w:t xml:space="preserve">, באופן שבו השירותים נשוא המכרז, כולם או חלקם, יבוצעו באמצעות גוף אחר אשר ישמש קבלן משנה של המציע. </w:t>
      </w:r>
      <w:r w:rsidRPr="00A61D3E">
        <w:rPr>
          <w:rFonts w:ascii="Arial" w:hAnsi="Arial" w:cs="David" w:hint="eastAsia"/>
          <w:sz w:val="24"/>
          <w:szCs w:val="24"/>
          <w:rtl/>
        </w:rPr>
        <w:t>במקרה</w:t>
      </w:r>
      <w:r w:rsidRPr="00A61D3E">
        <w:rPr>
          <w:rFonts w:ascii="Arial" w:hAnsi="Arial" w:cs="David"/>
          <w:sz w:val="24"/>
          <w:szCs w:val="24"/>
          <w:rtl/>
        </w:rPr>
        <w:t xml:space="preserve"> </w:t>
      </w:r>
      <w:r w:rsidRPr="00A61D3E">
        <w:rPr>
          <w:rFonts w:ascii="Arial" w:hAnsi="Arial" w:cs="David" w:hint="eastAsia"/>
          <w:sz w:val="24"/>
          <w:szCs w:val="24"/>
          <w:rtl/>
        </w:rPr>
        <w:t>כזה</w:t>
      </w:r>
      <w:r w:rsidRPr="00A61D3E">
        <w:rPr>
          <w:rFonts w:ascii="Arial" w:hAnsi="Arial" w:cs="David"/>
          <w:sz w:val="24"/>
          <w:szCs w:val="24"/>
          <w:rtl/>
        </w:rPr>
        <w:t xml:space="preserve">, </w:t>
      </w:r>
      <w:r w:rsidRPr="00A61D3E">
        <w:rPr>
          <w:rFonts w:ascii="Arial" w:hAnsi="Arial" w:cs="David" w:hint="eastAsia"/>
          <w:sz w:val="24"/>
          <w:szCs w:val="24"/>
          <w:rtl/>
        </w:rPr>
        <w:t>יובהר</w:t>
      </w:r>
      <w:r w:rsidRPr="00A61D3E">
        <w:rPr>
          <w:rFonts w:ascii="Arial" w:hAnsi="Arial" w:cs="David"/>
          <w:sz w:val="24"/>
          <w:szCs w:val="24"/>
          <w:rtl/>
        </w:rPr>
        <w:t>, כי על כל התנאים המוקדמים להתקיים במציע עצמו – באישיות המשפטית אשר הגישה הצעה למכרז זה</w:t>
      </w:r>
      <w:r w:rsidRPr="00A61D3E">
        <w:rPr>
          <w:rFonts w:ascii="Times New Roman" w:hAnsi="Times New Roman" w:cs="David"/>
          <w:b/>
          <w:bCs/>
          <w:sz w:val="24"/>
          <w:szCs w:val="24"/>
          <w:rtl/>
        </w:rPr>
        <w:t>.</w:t>
      </w:r>
      <w:r w:rsidRPr="00A61D3E">
        <w:rPr>
          <w:rFonts w:ascii="Times New Roman" w:hAnsi="Times New Roman" w:cs="David"/>
          <w:sz w:val="24"/>
          <w:szCs w:val="24"/>
          <w:rtl/>
        </w:rPr>
        <w:t xml:space="preserve"> </w:t>
      </w:r>
    </w:p>
    <w:p w:rsidR="00A61D3E" w:rsidRPr="00A61D3E" w:rsidRDefault="00A61D3E" w:rsidP="00A61D3E">
      <w:pPr>
        <w:tabs>
          <w:tab w:val="left" w:pos="1113"/>
        </w:tabs>
        <w:spacing w:after="0" w:line="360" w:lineRule="auto"/>
        <w:ind w:left="1113" w:hanging="1833"/>
        <w:jc w:val="both"/>
        <w:rPr>
          <w:rFonts w:ascii="Arial" w:hAnsi="Arial" w:cs="David"/>
          <w:sz w:val="24"/>
          <w:szCs w:val="24"/>
          <w:rtl/>
        </w:rPr>
      </w:pPr>
      <w:r w:rsidRPr="00A61D3E">
        <w:rPr>
          <w:rFonts w:ascii="Arial" w:hAnsi="Arial" w:cs="David"/>
          <w:sz w:val="24"/>
          <w:szCs w:val="24"/>
          <w:rtl/>
        </w:rPr>
        <w:tab/>
        <w:t xml:space="preserve">המציע הוא האחראי כלפי המשרד על כל </w:t>
      </w:r>
      <w:r w:rsidRPr="00A61D3E">
        <w:rPr>
          <w:rFonts w:ascii="Arial" w:hAnsi="Arial" w:cs="David" w:hint="eastAsia"/>
          <w:sz w:val="24"/>
          <w:szCs w:val="24"/>
          <w:rtl/>
        </w:rPr>
        <w:t>ה</w:t>
      </w:r>
      <w:r w:rsidRPr="00A61D3E">
        <w:rPr>
          <w:rFonts w:ascii="Arial" w:hAnsi="Arial" w:cs="David"/>
          <w:sz w:val="24"/>
          <w:szCs w:val="24"/>
          <w:rtl/>
        </w:rPr>
        <w:t xml:space="preserve">התחייבויות לפי מכרז זה והוא </w:t>
      </w:r>
      <w:r w:rsidRPr="00A61D3E">
        <w:rPr>
          <w:rFonts w:ascii="Arial" w:hAnsi="Arial" w:cs="David" w:hint="eastAsia"/>
          <w:sz w:val="24"/>
          <w:szCs w:val="24"/>
          <w:rtl/>
        </w:rPr>
        <w:t>שיחתום</w:t>
      </w:r>
      <w:r w:rsidRPr="00A61D3E">
        <w:rPr>
          <w:rFonts w:ascii="Arial" w:hAnsi="Arial" w:cs="David"/>
          <w:sz w:val="24"/>
          <w:szCs w:val="24"/>
          <w:rtl/>
        </w:rPr>
        <w:t xml:space="preserve"> על ההסכם עם המשרד בעקבות המכרז.</w:t>
      </w:r>
    </w:p>
    <w:p w:rsidR="00A61D3E" w:rsidRPr="00A61D3E" w:rsidRDefault="00A61D3E" w:rsidP="00A61D3E">
      <w:pPr>
        <w:spacing w:after="0" w:line="360" w:lineRule="auto"/>
        <w:ind w:left="1440" w:firstLine="720"/>
        <w:jc w:val="both"/>
        <w:rPr>
          <w:rFonts w:ascii="Times New Roman" w:hAnsi="Times New Roman" w:cs="David"/>
          <w:sz w:val="24"/>
          <w:szCs w:val="24"/>
          <w:rtl/>
        </w:rPr>
      </w:pPr>
    </w:p>
    <w:p w:rsidR="00A61D3E" w:rsidRPr="00A61D3E" w:rsidRDefault="00A61D3E" w:rsidP="00F014C5">
      <w:pPr>
        <w:numPr>
          <w:ilvl w:val="1"/>
          <w:numId w:val="13"/>
        </w:numPr>
        <w:overflowPunct w:val="0"/>
        <w:autoSpaceDE w:val="0"/>
        <w:autoSpaceDN w:val="0"/>
        <w:adjustRightInd w:val="0"/>
        <w:spacing w:after="0" w:line="360" w:lineRule="auto"/>
        <w:contextualSpacing/>
        <w:textAlignment w:val="baseline"/>
        <w:rPr>
          <w:rFonts w:ascii="Times New Roman" w:hAnsi="Times New Roman" w:cs="Miriam"/>
          <w:b/>
          <w:sz w:val="20"/>
          <w:szCs w:val="28"/>
        </w:rPr>
      </w:pPr>
      <w:r w:rsidRPr="00A61D3E">
        <w:rPr>
          <w:rFonts w:ascii="Times New Roman" w:hAnsi="Times New Roman" w:cs="David" w:hint="eastAsia"/>
          <w:b/>
          <w:bCs/>
          <w:sz w:val="24"/>
          <w:szCs w:val="24"/>
          <w:rtl/>
        </w:rPr>
        <w:t>התחייבויות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אישורים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ומסמכים</w:t>
      </w:r>
      <w:r w:rsidRPr="00A61D3E">
        <w:rPr>
          <w:rFonts w:ascii="Times New Roman" w:hAnsi="Times New Roman" w:cs="David"/>
          <w:b/>
          <w:bCs/>
          <w:sz w:val="24"/>
          <w:szCs w:val="24"/>
          <w:rtl/>
        </w:rPr>
        <w:t xml:space="preserve"> שיש לצרף להצעה כחלק בלתי נפרד הימנה –</w:t>
      </w:r>
    </w:p>
    <w:p w:rsidR="00A61D3E" w:rsidRPr="00A61D3E" w:rsidRDefault="00A61D3E" w:rsidP="00A61D3E">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Miriam"/>
          <w:b/>
          <w:sz w:val="20"/>
          <w:szCs w:val="28"/>
          <w:u w:val="single"/>
        </w:rPr>
      </w:pPr>
      <w:r w:rsidRPr="00A61D3E">
        <w:rPr>
          <w:rFonts w:ascii="Times New Roman" w:hAnsi="Times New Roman" w:cs="David" w:hint="eastAsia"/>
          <w:b/>
          <w:bCs/>
          <w:sz w:val="24"/>
          <w:szCs w:val="24"/>
          <w:u w:val="single"/>
          <w:rtl/>
        </w:rPr>
        <w:t>מסמכים</w:t>
      </w:r>
      <w:r w:rsidRPr="00A61D3E">
        <w:rPr>
          <w:rFonts w:ascii="Times New Roman" w:hAnsi="Times New Roman" w:cs="David"/>
          <w:b/>
          <w:bCs/>
          <w:sz w:val="24"/>
          <w:szCs w:val="24"/>
          <w:u w:val="single"/>
          <w:rtl/>
        </w:rPr>
        <w:t xml:space="preserve"> להוכחת העמידה בתנאי הסף –</w:t>
      </w:r>
      <w:r w:rsidRPr="00A61D3E">
        <w:rPr>
          <w:rFonts w:ascii="Times New Roman" w:hAnsi="Times New Roman" w:cs="David"/>
          <w:sz w:val="24"/>
          <w:szCs w:val="24"/>
          <w:rtl/>
        </w:rPr>
        <w:t xml:space="preserve"> </w:t>
      </w:r>
    </w:p>
    <w:p w:rsidR="00A61D3E" w:rsidRPr="00A61D3E" w:rsidRDefault="00A61D3E" w:rsidP="00A61D3E">
      <w:pPr>
        <w:overflowPunct w:val="0"/>
        <w:autoSpaceDE w:val="0"/>
        <w:autoSpaceDN w:val="0"/>
        <w:adjustRightInd w:val="0"/>
        <w:spacing w:after="0" w:line="360" w:lineRule="auto"/>
        <w:ind w:left="1440" w:firstLine="720"/>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לשם</w:t>
      </w:r>
      <w:r w:rsidRPr="00A61D3E">
        <w:rPr>
          <w:rFonts w:ascii="Times New Roman" w:hAnsi="Times New Roman" w:cs="David"/>
          <w:sz w:val="24"/>
          <w:szCs w:val="24"/>
          <w:rtl/>
        </w:rPr>
        <w:t xml:space="preserve"> הוכחת עמידתו של המציע בתנאי הסף כאמור בסעיף 7 </w:t>
      </w:r>
      <w:r w:rsidRPr="00A61D3E">
        <w:rPr>
          <w:rFonts w:ascii="Times New Roman" w:hAnsi="Times New Roman" w:cs="David" w:hint="eastAsia"/>
          <w:sz w:val="24"/>
          <w:szCs w:val="24"/>
          <w:rtl/>
        </w:rPr>
        <w:t>לעיל</w:t>
      </w:r>
      <w:r w:rsidRPr="00A61D3E">
        <w:rPr>
          <w:rFonts w:ascii="Times New Roman" w:hAnsi="Times New Roman" w:cs="David"/>
          <w:sz w:val="24"/>
          <w:szCs w:val="24"/>
          <w:rtl/>
        </w:rPr>
        <w:t xml:space="preserve">, על המציע לצרף </w:t>
      </w:r>
      <w:r w:rsidRPr="00A61D3E">
        <w:rPr>
          <w:rFonts w:ascii="Times New Roman" w:hAnsi="Times New Roman" w:cs="Miriam"/>
          <w:sz w:val="24"/>
          <w:szCs w:val="28"/>
        </w:rPr>
        <w:t xml:space="preserve">       </w:t>
      </w:r>
    </w:p>
    <w:p w:rsidR="00A61D3E" w:rsidRPr="00A61D3E" w:rsidRDefault="00A61D3E" w:rsidP="00A61D3E">
      <w:pPr>
        <w:overflowPunct w:val="0"/>
        <w:autoSpaceDE w:val="0"/>
        <w:autoSpaceDN w:val="0"/>
        <w:adjustRightInd w:val="0"/>
        <w:spacing w:after="0" w:line="360" w:lineRule="auto"/>
        <w:ind w:left="1440" w:firstLine="720"/>
        <w:contextualSpacing/>
        <w:jc w:val="both"/>
        <w:textAlignment w:val="baseline"/>
        <w:rPr>
          <w:rFonts w:ascii="Times New Roman" w:hAnsi="Times New Roman" w:cs="Miriam"/>
          <w:b/>
          <w:sz w:val="20"/>
          <w:szCs w:val="28"/>
          <w:u w:val="single"/>
        </w:rPr>
      </w:pPr>
      <w:r w:rsidRPr="00A61D3E">
        <w:rPr>
          <w:rFonts w:ascii="Times New Roman" w:hAnsi="Times New Roman" w:cs="David"/>
          <w:sz w:val="24"/>
          <w:szCs w:val="24"/>
          <w:rtl/>
        </w:rPr>
        <w:t>להצעתו את המסמכים הבאים:</w:t>
      </w:r>
    </w:p>
    <w:p w:rsidR="00A61D3E" w:rsidRPr="00A61D3E" w:rsidRDefault="00A61D3E" w:rsidP="00F014C5">
      <w:pPr>
        <w:numPr>
          <w:ilvl w:val="3"/>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u w:val="single"/>
        </w:rPr>
      </w:pPr>
      <w:r w:rsidRPr="00A61D3E">
        <w:rPr>
          <w:rFonts w:ascii="Times New Roman" w:hAnsi="Times New Roman" w:cs="David"/>
          <w:sz w:val="24"/>
          <w:szCs w:val="24"/>
          <w:u w:val="single"/>
          <w:rtl/>
        </w:rPr>
        <w:t>מציע שהוא חברה/שותפות רשומה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w:t>
      </w:r>
      <w:r w:rsidRPr="00A61D3E">
        <w:rPr>
          <w:rFonts w:ascii="Times New Roman" w:hAnsi="Times New Roman" w:cs="David"/>
          <w:sz w:val="24"/>
          <w:szCs w:val="24"/>
          <w:rtl/>
        </w:rPr>
        <w:t>צרף להצעתו נסח חברה/שותפות עדכני מרשות התאגידים הניתן להפקה דרך אתר האינטרנט של רשות התאגידים שכתובתו</w:t>
      </w:r>
      <w:r w:rsidRPr="00A61D3E">
        <w:rPr>
          <w:rFonts w:ascii="Times New Roman" w:hAnsi="Times New Roman" w:cs="David"/>
          <w:sz w:val="24"/>
          <w:szCs w:val="24"/>
          <w:rtl/>
        </w:rPr>
        <w:tab/>
        <w:t xml:space="preserve"> </w:t>
      </w:r>
      <w:hyperlink r:id="rId10" w:history="1">
        <w:r w:rsidRPr="00A61D3E">
          <w:rPr>
            <w:rFonts w:ascii="Times New Roman" w:hAnsi="Times New Roman" w:cs="David"/>
            <w:color w:val="0000FF"/>
            <w:sz w:val="24"/>
            <w:szCs w:val="24"/>
            <w:u w:val="single"/>
          </w:rPr>
          <w:t>www.justice.gov.il/MOJHeb/RashamHachvarot</w:t>
        </w:r>
      </w:hyperlink>
      <w:r w:rsidRPr="00A61D3E">
        <w:rPr>
          <w:rFonts w:ascii="Times New Roman" w:hAnsi="Times New Roman" w:cs="David"/>
          <w:sz w:val="24"/>
          <w:szCs w:val="24"/>
          <w:rtl/>
        </w:rPr>
        <w:t xml:space="preserve">. </w:t>
      </w:r>
    </w:p>
    <w:p w:rsidR="00A61D3E" w:rsidRPr="00A61D3E" w:rsidRDefault="00A61D3E" w:rsidP="00F014C5">
      <w:pPr>
        <w:overflowPunct w:val="0"/>
        <w:autoSpaceDE w:val="0"/>
        <w:autoSpaceDN w:val="0"/>
        <w:adjustRightInd w:val="0"/>
        <w:spacing w:after="0" w:line="360" w:lineRule="auto"/>
        <w:ind w:left="2700"/>
        <w:contextualSpacing/>
        <w:textAlignment w:val="baseline"/>
        <w:rPr>
          <w:rFonts w:ascii="Times New Roman" w:hAnsi="Times New Roman" w:cs="Miriam"/>
          <w:sz w:val="20"/>
          <w:szCs w:val="28"/>
          <w:rtl/>
        </w:rPr>
      </w:pPr>
      <w:r w:rsidRPr="00A61D3E">
        <w:rPr>
          <w:rFonts w:ascii="Times New Roman" w:hAnsi="Times New Roman" w:cs="David" w:hint="eastAsia"/>
          <w:sz w:val="24"/>
          <w:szCs w:val="24"/>
          <w:u w:val="single"/>
          <w:rtl/>
        </w:rPr>
        <w:t>מציע</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שהוא</w:t>
      </w:r>
      <w:r w:rsidRPr="00A61D3E">
        <w:rPr>
          <w:rFonts w:ascii="Times New Roman" w:hAnsi="Times New Roman" w:cs="David"/>
          <w:sz w:val="24"/>
          <w:szCs w:val="24"/>
          <w:u w:val="single"/>
          <w:rtl/>
        </w:rPr>
        <w:t xml:space="preserve"> שותפות לא רשומה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צרף להצעתו את הסכם ההתאגדות בין השותפים או תצהיר </w:t>
      </w:r>
      <w:r w:rsidRPr="00A61D3E">
        <w:rPr>
          <w:rFonts w:ascii="Times New Roman" w:hAnsi="Times New Roman" w:cs="David" w:hint="eastAsia"/>
          <w:sz w:val="24"/>
          <w:szCs w:val="24"/>
          <w:rtl/>
        </w:rPr>
        <w:t>עליו</w:t>
      </w:r>
      <w:r w:rsidRPr="00A61D3E">
        <w:rPr>
          <w:rFonts w:ascii="Times New Roman" w:hAnsi="Times New Roman" w:cs="David"/>
          <w:sz w:val="24"/>
          <w:szCs w:val="24"/>
          <w:rtl/>
        </w:rPr>
        <w:t xml:space="preserve"> חתומים השותפים, לפיו המציע הינו שותפות שאינה רשומה.</w:t>
      </w:r>
      <w:r w:rsidRPr="00A61D3E">
        <w:rPr>
          <w:rFonts w:ascii="Times New Roman" w:hAnsi="Times New Roman" w:cs="David"/>
          <w:sz w:val="24"/>
          <w:szCs w:val="24"/>
          <w:u w:val="single"/>
          <w:rtl/>
        </w:rPr>
        <w:t xml:space="preserve"> </w:t>
      </w:r>
    </w:p>
    <w:p w:rsidR="00A61D3E" w:rsidRPr="00A61D3E" w:rsidRDefault="00A61D3E" w:rsidP="00F014C5">
      <w:pPr>
        <w:overflowPunct w:val="0"/>
        <w:autoSpaceDE w:val="0"/>
        <w:autoSpaceDN w:val="0"/>
        <w:adjustRightInd w:val="0"/>
        <w:spacing w:after="0" w:line="360" w:lineRule="auto"/>
        <w:ind w:left="2700"/>
        <w:contextualSpacing/>
        <w:textAlignment w:val="baseline"/>
        <w:rPr>
          <w:rFonts w:ascii="Times New Roman" w:hAnsi="Times New Roman" w:cs="Miriam"/>
          <w:sz w:val="20"/>
          <w:szCs w:val="28"/>
          <w:u w:val="single"/>
        </w:rPr>
      </w:pPr>
      <w:r w:rsidRPr="00A61D3E">
        <w:rPr>
          <w:rFonts w:ascii="Times New Roman" w:hAnsi="Times New Roman" w:cs="David" w:hint="eastAsia"/>
          <w:sz w:val="24"/>
          <w:szCs w:val="24"/>
          <w:u w:val="single"/>
          <w:rtl/>
        </w:rPr>
        <w:t>מציע</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שהוא</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עוסק</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מורשה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יצרף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להצעתו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תעודת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עוסק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מורשה</w:t>
      </w:r>
      <w:r w:rsidRPr="00A61D3E">
        <w:rPr>
          <w:rFonts w:ascii="Times New Roman" w:hAnsi="Times New Roman" w:cs="David"/>
          <w:sz w:val="24"/>
          <w:szCs w:val="24"/>
          <w:rtl/>
        </w:rPr>
        <w:t>.</w:t>
      </w:r>
    </w:p>
    <w:p w:rsidR="00A61D3E" w:rsidRPr="00A61D3E" w:rsidRDefault="00A61D3E" w:rsidP="00F014C5">
      <w:pPr>
        <w:overflowPunct w:val="0"/>
        <w:autoSpaceDE w:val="0"/>
        <w:autoSpaceDN w:val="0"/>
        <w:adjustRightInd w:val="0"/>
        <w:spacing w:after="0" w:line="360" w:lineRule="auto"/>
        <w:ind w:left="1980" w:firstLine="180"/>
        <w:contextualSpacing/>
        <w:textAlignment w:val="baseline"/>
        <w:rPr>
          <w:rFonts w:ascii="Times New Roman" w:hAnsi="Times New Roman" w:cs="Miriam"/>
          <w:sz w:val="20"/>
          <w:szCs w:val="28"/>
          <w:u w:val="single"/>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u w:val="single"/>
          <w:rtl/>
        </w:rPr>
        <w:t>מציע</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שהוא</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עמותה</w:t>
      </w:r>
      <w:r w:rsidRPr="00A61D3E">
        <w:rPr>
          <w:rFonts w:ascii="Times New Roman" w:hAnsi="Times New Roman" w:cs="David"/>
          <w:sz w:val="24"/>
          <w:szCs w:val="24"/>
          <w:rtl/>
        </w:rPr>
        <w:t xml:space="preserve"> – יצרף אישור ניהול תקין מרשם העמותות.</w:t>
      </w:r>
    </w:p>
    <w:p w:rsidR="00A61D3E" w:rsidRPr="00A61D3E" w:rsidRDefault="00A61D3E" w:rsidP="00F014C5">
      <w:pPr>
        <w:numPr>
          <w:ilvl w:val="3"/>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hint="eastAsia"/>
          <w:sz w:val="24"/>
          <w:szCs w:val="24"/>
          <w:rtl/>
        </w:rPr>
        <w:t>אישורים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הנדרשים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עסקאות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גופים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ציבוריים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התשל</w:t>
      </w:r>
      <w:r w:rsidRPr="00A61D3E">
        <w:rPr>
          <w:rFonts w:ascii="Times New Roman" w:hAnsi="Times New Roman" w:cs="David"/>
          <w:sz w:val="24"/>
          <w:szCs w:val="24"/>
          <w:rtl/>
        </w:rPr>
        <w:t xml:space="preserve">"ו -1976, </w:t>
      </w:r>
      <w:r w:rsidRPr="00A61D3E">
        <w:rPr>
          <w:rFonts w:ascii="Times New Roman" w:hAnsi="Times New Roman" w:cs="David" w:hint="eastAsia"/>
          <w:sz w:val="24"/>
          <w:szCs w:val="24"/>
          <w:rtl/>
        </w:rPr>
        <w:t>תקנותיו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והכללים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לפיו</w:t>
      </w:r>
      <w:r w:rsidRPr="00A61D3E">
        <w:rPr>
          <w:rFonts w:ascii="Times New Roman" w:hAnsi="Times New Roman" w:cs="David"/>
          <w:sz w:val="24"/>
          <w:szCs w:val="24"/>
          <w:rtl/>
        </w:rPr>
        <w:t xml:space="preserve">: </w:t>
      </w:r>
    </w:p>
    <w:p w:rsidR="00A61D3E" w:rsidRPr="00A61D3E" w:rsidRDefault="00A61D3E" w:rsidP="00F014C5">
      <w:pPr>
        <w:numPr>
          <w:ilvl w:val="1"/>
          <w:numId w:val="15"/>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Miriam"/>
          <w:sz w:val="20"/>
          <w:szCs w:val="28"/>
        </w:rPr>
      </w:pPr>
      <w:r w:rsidRPr="00A61D3E">
        <w:rPr>
          <w:rFonts w:ascii="Times New Roman" w:hAnsi="Times New Roman" w:cs="David"/>
          <w:sz w:val="24"/>
          <w:szCs w:val="24"/>
          <w:rtl/>
        </w:rPr>
        <w:t xml:space="preserve">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A61D3E" w:rsidRPr="00A61D3E" w:rsidRDefault="00A61D3E" w:rsidP="00A61D3E">
      <w:pPr>
        <w:numPr>
          <w:ilvl w:val="1"/>
          <w:numId w:val="15"/>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Miriam"/>
          <w:sz w:val="20"/>
          <w:szCs w:val="28"/>
          <w:rtl/>
        </w:rPr>
      </w:pPr>
      <w:r w:rsidRPr="00A61D3E">
        <w:rPr>
          <w:rFonts w:ascii="Times New Roman" w:hAnsi="Times New Roman" w:cs="David" w:hint="eastAsia"/>
          <w:sz w:val="24"/>
          <w:szCs w:val="24"/>
          <w:rtl/>
        </w:rPr>
        <w:lastRenderedPageBreak/>
        <w:t>אישור</w:t>
      </w:r>
      <w:r w:rsidRPr="00A61D3E">
        <w:rPr>
          <w:rFonts w:ascii="Times New Roman" w:hAnsi="Times New Roman" w:cs="David"/>
          <w:sz w:val="24"/>
          <w:szCs w:val="24"/>
          <w:rtl/>
        </w:rPr>
        <w:t xml:space="preserve"> בדבר היעדר הרשעות בעבירות לפי חוק עובדים זרים, התשנ"א-1991 </w:t>
      </w:r>
      <w:r w:rsidRPr="00A61D3E">
        <w:rPr>
          <w:rFonts w:ascii="Times New Roman" w:hAnsi="Times New Roman" w:cs="David" w:hint="eastAsia"/>
          <w:sz w:val="24"/>
          <w:szCs w:val="24"/>
          <w:rtl/>
        </w:rPr>
        <w:t>וחוק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שכר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מינימום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התשמ</w:t>
      </w:r>
      <w:r w:rsidRPr="00A61D3E">
        <w:rPr>
          <w:rFonts w:ascii="Times New Roman" w:hAnsi="Times New Roman" w:cs="David"/>
          <w:sz w:val="24"/>
          <w:szCs w:val="24"/>
          <w:rtl/>
        </w:rPr>
        <w:t xml:space="preserve">"ז 1987, בנוסח המצורף כנספח </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w:t>
      </w:r>
    </w:p>
    <w:p w:rsidR="00A61D3E" w:rsidRPr="00A61D3E" w:rsidRDefault="00A61D3E" w:rsidP="00A61D3E">
      <w:pPr>
        <w:spacing w:after="0" w:line="360" w:lineRule="auto"/>
        <w:ind w:left="3273"/>
        <w:jc w:val="both"/>
        <w:rPr>
          <w:rFonts w:ascii="Times New Roman" w:hAnsi="Times New Roman" w:cs="David"/>
          <w:sz w:val="24"/>
          <w:szCs w:val="24"/>
          <w:rtl/>
        </w:rPr>
      </w:pPr>
      <w:r w:rsidRPr="00A61D3E">
        <w:rPr>
          <w:rFonts w:ascii="Times New Roman" w:hAnsi="Times New Roman" w:cs="David" w:hint="eastAsia"/>
          <w:sz w:val="24"/>
          <w:szCs w:val="24"/>
          <w:rtl/>
        </w:rPr>
        <w:t>א</w:t>
      </w:r>
      <w:r w:rsidRPr="00A61D3E">
        <w:rPr>
          <w:rFonts w:ascii="Times New Roman" w:hAnsi="Times New Roman" w:cs="David"/>
          <w:sz w:val="24"/>
          <w:szCs w:val="24"/>
          <w:rtl/>
        </w:rPr>
        <w:t>ם המציע הינו שותפות לא רשומה ימולא ו</w:t>
      </w:r>
      <w:r w:rsidRPr="00A61D3E">
        <w:rPr>
          <w:rFonts w:ascii="Times New Roman" w:hAnsi="Times New Roman" w:cs="David" w:hint="eastAsia"/>
          <w:sz w:val="24"/>
          <w:szCs w:val="24"/>
          <w:rtl/>
        </w:rPr>
        <w:t>י</w:t>
      </w:r>
      <w:r w:rsidRPr="00A61D3E">
        <w:rPr>
          <w:rFonts w:ascii="Times New Roman" w:hAnsi="Times New Roman" w:cs="David"/>
          <w:sz w:val="24"/>
          <w:szCs w:val="24"/>
          <w:rtl/>
        </w:rPr>
        <w:t>יחתם על ידי כל אחד מהשותפים בנוסח התצהיר המיועד ל"יחיד".</w:t>
      </w:r>
    </w:p>
    <w:p w:rsidR="00A61D3E" w:rsidRPr="00A61D3E" w:rsidRDefault="00A61D3E" w:rsidP="00A61D3E">
      <w:pPr>
        <w:spacing w:after="0" w:line="360" w:lineRule="auto"/>
        <w:ind w:left="3273"/>
        <w:jc w:val="both"/>
        <w:rPr>
          <w:rFonts w:ascii="Times New Roman" w:hAnsi="Times New Roman" w:cs="David"/>
          <w:sz w:val="24"/>
          <w:szCs w:val="24"/>
          <w:rtl/>
        </w:rPr>
      </w:pP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Miriam"/>
          <w:b/>
          <w:sz w:val="20"/>
          <w:szCs w:val="28"/>
          <w:u w:val="single"/>
        </w:rPr>
      </w:pPr>
      <w:r w:rsidRPr="00A61D3E">
        <w:rPr>
          <w:rFonts w:ascii="Times New Roman" w:hAnsi="Times New Roman" w:cs="David" w:hint="eastAsia"/>
          <w:sz w:val="24"/>
          <w:szCs w:val="24"/>
          <w:rtl/>
        </w:rPr>
        <w:t>מסמכים</w:t>
      </w:r>
      <w:r w:rsidRPr="00A61D3E">
        <w:rPr>
          <w:rFonts w:ascii="Times New Roman" w:hAnsi="Times New Roman" w:cs="David"/>
          <w:sz w:val="24"/>
          <w:szCs w:val="24"/>
          <w:rtl/>
        </w:rPr>
        <w:t xml:space="preserve"> שיפרטו את ניסיונו הרלוונטי של המציע והמלצות, ו</w:t>
      </w:r>
      <w:r w:rsidRPr="00A61D3E">
        <w:rPr>
          <w:rFonts w:ascii="Times New Roman" w:hAnsi="Times New Roman" w:cs="David" w:hint="eastAsia"/>
          <w:sz w:val="24"/>
          <w:szCs w:val="24"/>
          <w:rtl/>
        </w:rPr>
        <w:t>כן</w:t>
      </w:r>
      <w:r w:rsidRPr="00A61D3E">
        <w:rPr>
          <w:rFonts w:ascii="Times New Roman" w:hAnsi="Times New Roman" w:cs="David"/>
          <w:sz w:val="24"/>
          <w:szCs w:val="24"/>
          <w:rtl/>
        </w:rPr>
        <w:t xml:space="preserve"> נספח </w:t>
      </w:r>
      <w:r w:rsidRPr="00A61D3E">
        <w:rPr>
          <w:rFonts w:ascii="Times New Roman" w:hAnsi="Times New Roman" w:cs="David" w:hint="eastAsia"/>
          <w:sz w:val="24"/>
          <w:szCs w:val="24"/>
          <w:rtl/>
        </w:rPr>
        <w:t>ח</w:t>
      </w:r>
      <w:r w:rsidRPr="00A61D3E">
        <w:rPr>
          <w:rFonts w:ascii="Times New Roman" w:hAnsi="Times New Roman" w:cs="David"/>
          <w:sz w:val="24"/>
          <w:szCs w:val="24"/>
          <w:rtl/>
        </w:rPr>
        <w:t xml:space="preserve">'- "ניסיון המציע" </w:t>
      </w:r>
      <w:r w:rsidRPr="00A61D3E">
        <w:rPr>
          <w:rFonts w:ascii="Times New Roman" w:hAnsi="Times New Roman" w:cs="David" w:hint="eastAsia"/>
          <w:sz w:val="24"/>
          <w:szCs w:val="24"/>
          <w:rtl/>
        </w:rPr>
        <w:t>מלא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כנדרש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כמו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w:t>
      </w:r>
      <w:r w:rsidRPr="00A61D3E">
        <w:rPr>
          <w:rFonts w:ascii="Times New Roman" w:hAnsi="Times New Roman" w:cs="David"/>
          <w:sz w:val="24"/>
          <w:szCs w:val="24"/>
          <w:rtl/>
        </w:rPr>
        <w:t xml:space="preserve"> לציין אנשי קשר שבאפשרותם להמליץ על המציע ו</w:t>
      </w:r>
      <w:r w:rsidRPr="00A61D3E">
        <w:rPr>
          <w:rFonts w:ascii="Times New Roman" w:hAnsi="Times New Roman" w:cs="David" w:hint="eastAsia"/>
          <w:sz w:val="24"/>
          <w:szCs w:val="24"/>
          <w:rtl/>
        </w:rPr>
        <w:t>המבצעים</w:t>
      </w:r>
      <w:r w:rsidRPr="00A61D3E">
        <w:rPr>
          <w:rFonts w:ascii="Times New Roman" w:hAnsi="Times New Roman" w:cs="David"/>
          <w:sz w:val="24"/>
          <w:szCs w:val="24"/>
          <w:rtl/>
        </w:rPr>
        <w:t>, את כתובתם ומספרי הטלפון של אנשי הקשר.</w:t>
      </w:r>
      <w:r w:rsidRPr="00A61D3E">
        <w:rPr>
          <w:rFonts w:ascii="Times New Roman" w:hAnsi="Times New Roman" w:cs="David"/>
          <w:b/>
          <w:bCs/>
          <w:sz w:val="24"/>
          <w:szCs w:val="24"/>
          <w:u w:val="single"/>
          <w:rtl/>
        </w:rPr>
        <w:t xml:space="preserve"> המסמכים להלן ישמשו גם לניקוד ההצעה בהתאם לאמות המידה.</w:t>
      </w: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ביחס</w:t>
      </w:r>
      <w:r w:rsidRPr="00A61D3E">
        <w:rPr>
          <w:rFonts w:ascii="Times New Roman" w:hAnsi="Times New Roman" w:cs="David"/>
          <w:sz w:val="24"/>
          <w:szCs w:val="24"/>
          <w:rtl/>
        </w:rPr>
        <w:t xml:space="preserve"> לכל אחד מחברי הצוות המוצע- המציע </w:t>
      </w:r>
      <w:r w:rsidRPr="00A61D3E">
        <w:rPr>
          <w:rFonts w:ascii="Times New Roman" w:hAnsi="Times New Roman" w:cs="David" w:hint="eastAsia"/>
          <w:sz w:val="24"/>
          <w:szCs w:val="24"/>
          <w:rtl/>
        </w:rPr>
        <w:t>ימלא</w:t>
      </w:r>
      <w:r w:rsidRPr="00A61D3E">
        <w:rPr>
          <w:rFonts w:ascii="Times New Roman" w:hAnsi="Times New Roman" w:cs="David"/>
          <w:sz w:val="24"/>
          <w:szCs w:val="24"/>
          <w:rtl/>
        </w:rPr>
        <w:t xml:space="preserve"> כנדרש את </w:t>
      </w: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w:t>
      </w:r>
      <w:r w:rsidRPr="00A61D3E">
        <w:rPr>
          <w:rFonts w:ascii="Times New Roman" w:hAnsi="Times New Roman" w:cs="David"/>
          <w:sz w:val="24"/>
          <w:szCs w:val="24"/>
          <w:rtl/>
        </w:rPr>
        <w:t>' "</w:t>
      </w:r>
      <w:r w:rsidRPr="00A61D3E">
        <w:rPr>
          <w:rFonts w:ascii="Times New Roman" w:hAnsi="Times New Roman" w:cs="David" w:hint="eastAsia"/>
          <w:sz w:val="24"/>
          <w:szCs w:val="24"/>
          <w:rtl/>
        </w:rPr>
        <w:t>ניסיון</w:t>
      </w:r>
      <w:r w:rsidRPr="00A61D3E">
        <w:rPr>
          <w:rFonts w:ascii="Times New Roman" w:hAnsi="Times New Roman" w:cs="David"/>
          <w:sz w:val="24"/>
          <w:szCs w:val="24"/>
          <w:rtl/>
        </w:rPr>
        <w:t xml:space="preserve"> חברי הצוות", ויפרט בהתייחס לכל אחד מחברי הצוות המוצעים תחומי התמחות, תקופת פעילות, היקף ומהות פרויקטים מרכזיים, פרטים בדבר השכלתו, כישוריו וניסיונו, וייצרף קורות חיים לפי שנים, מסמכים, תעודות והמלצות בכתב, שיפרטו את ניסיונם הרלוונטי והשכלתם.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המסמכים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להלן</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ישמשו</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גם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לניקוד</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ההצעה</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בהתאם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לאמות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המידה</w:t>
      </w:r>
      <w:r w:rsidRPr="00A61D3E">
        <w:rPr>
          <w:rFonts w:ascii="Times New Roman" w:hAnsi="Times New Roman" w:cs="David"/>
          <w:b/>
          <w:bCs/>
          <w:sz w:val="24"/>
          <w:szCs w:val="24"/>
          <w:u w:val="single"/>
          <w:rtl/>
        </w:rPr>
        <w:t>.</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2193" w:hanging="900"/>
        <w:jc w:val="both"/>
        <w:rPr>
          <w:rFonts w:ascii="Times New Roman" w:hAnsi="Times New Roman" w:cs="David"/>
          <w:sz w:val="24"/>
          <w:szCs w:val="24"/>
          <w:rtl/>
        </w:rPr>
      </w:pPr>
    </w:p>
    <w:p w:rsidR="00A61D3E" w:rsidRPr="00A61D3E" w:rsidRDefault="00A61D3E" w:rsidP="00F014C5">
      <w:pPr>
        <w:numPr>
          <w:ilvl w:val="2"/>
          <w:numId w:val="13"/>
        </w:numPr>
        <w:tabs>
          <w:tab w:val="clear" w:pos="2160"/>
          <w:tab w:val="left" w:pos="1473"/>
        </w:tabs>
        <w:overflowPunct w:val="0"/>
        <w:autoSpaceDE w:val="0"/>
        <w:autoSpaceDN w:val="0"/>
        <w:adjustRightInd w:val="0"/>
        <w:spacing w:after="0" w:line="360" w:lineRule="auto"/>
        <w:ind w:left="1984" w:hanging="544"/>
        <w:contextualSpacing/>
        <w:jc w:val="both"/>
        <w:textAlignment w:val="baseline"/>
        <w:rPr>
          <w:rFonts w:ascii="Times New Roman" w:hAnsi="Times New Roman" w:cs="Miriam"/>
          <w:b/>
          <w:sz w:val="20"/>
          <w:szCs w:val="28"/>
          <w:u w:val="single"/>
        </w:rPr>
      </w:pPr>
      <w:r w:rsidRPr="00A61D3E">
        <w:rPr>
          <w:rFonts w:ascii="Times New Roman" w:hAnsi="Times New Roman" w:cs="David" w:hint="eastAsia"/>
          <w:b/>
          <w:bCs/>
          <w:sz w:val="24"/>
          <w:szCs w:val="24"/>
          <w:u w:val="single"/>
          <w:rtl/>
        </w:rPr>
        <w:t>אישורים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ומסמכים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נוספים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שיש</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לצרף</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להצעה</w:t>
      </w:r>
      <w:r w:rsidRPr="00A61D3E">
        <w:rPr>
          <w:rFonts w:ascii="Times New Roman" w:hAnsi="Times New Roman" w:cs="David"/>
          <w:b/>
          <w:bCs/>
          <w:sz w:val="24"/>
          <w:szCs w:val="24"/>
          <w:u w:val="single"/>
          <w:rtl/>
        </w:rPr>
        <w:t xml:space="preserve"> – </w:t>
      </w: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Miriam"/>
          <w:b/>
          <w:sz w:val="20"/>
          <w:szCs w:val="28"/>
          <w:u w:val="single"/>
        </w:rPr>
      </w:pPr>
      <w:r w:rsidRPr="00A61D3E">
        <w:rPr>
          <w:rFonts w:ascii="Times New Roman" w:hAnsi="Times New Roman" w:cs="David"/>
          <w:sz w:val="24"/>
          <w:szCs w:val="24"/>
          <w:rtl/>
        </w:rPr>
        <w:t xml:space="preserve">התחייבות המציע לעמוד בדרישה לעשות שימוש אך ורק בתוכנות מחשב </w:t>
      </w:r>
      <w:r w:rsidRPr="00A61D3E">
        <w:rPr>
          <w:rFonts w:ascii="Times New Roman" w:hAnsi="Times New Roman" w:cs="David" w:hint="eastAsia"/>
          <w:sz w:val="24"/>
          <w:szCs w:val="24"/>
          <w:rtl/>
        </w:rPr>
        <w:t>מקוריות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והצהרה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הדרישות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יכולת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נשוא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בנוסח המצ"ב כנספח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w:t>
      </w:r>
      <w:r w:rsidRPr="00A61D3E">
        <w:rPr>
          <w:rFonts w:ascii="Times New Roman" w:hAnsi="Times New Roman" w:cs="David"/>
          <w:b/>
          <w:bCs/>
          <w:sz w:val="24"/>
          <w:szCs w:val="24"/>
          <w:rtl/>
        </w:rPr>
        <w:t>'</w:t>
      </w:r>
      <w:r w:rsidRPr="00A61D3E">
        <w:rPr>
          <w:rFonts w:ascii="Times New Roman" w:hAnsi="Times New Roman" w:cs="David"/>
          <w:sz w:val="24"/>
          <w:szCs w:val="24"/>
          <w:rtl/>
        </w:rPr>
        <w:t xml:space="preserve">. אם המציע הינו שותפות לא רשומה ימולא </w:t>
      </w:r>
      <w:r w:rsidRPr="00A61D3E">
        <w:rPr>
          <w:rFonts w:ascii="Times New Roman" w:hAnsi="Times New Roman" w:cs="David" w:hint="eastAsia"/>
          <w:sz w:val="24"/>
          <w:szCs w:val="24"/>
          <w:rtl/>
        </w:rPr>
        <w:t>וייחתם</w:t>
      </w:r>
      <w:r w:rsidRPr="00A61D3E">
        <w:rPr>
          <w:rFonts w:ascii="Times New Roman" w:hAnsi="Times New Roman" w:cs="David"/>
          <w:sz w:val="24"/>
          <w:szCs w:val="24"/>
          <w:rtl/>
        </w:rPr>
        <w:t xml:space="preserve"> על ידי כל אחד מהשותפים בנוסח המיועד ל"יחיד".</w:t>
      </w: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Miriam"/>
          <w:b/>
          <w:sz w:val="20"/>
          <w:szCs w:val="28"/>
          <w:u w:val="single"/>
        </w:rPr>
      </w:pPr>
      <w:r w:rsidRPr="00A61D3E">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A61D3E">
        <w:rPr>
          <w:rFonts w:ascii="Times New Roman" w:hAnsi="Times New Roman" w:cs="David" w:hint="eastAsia"/>
          <w:sz w:val="24"/>
          <w:szCs w:val="24"/>
          <w:rtl/>
        </w:rPr>
        <w:t>יא</w:t>
      </w:r>
      <w:r w:rsidRPr="00A61D3E">
        <w:rPr>
          <w:rFonts w:ascii="Times New Roman" w:hAnsi="Times New Roman" w:cs="David"/>
          <w:sz w:val="24"/>
          <w:szCs w:val="24"/>
          <w:rtl/>
        </w:rPr>
        <w:t xml:space="preserve">'. </w:t>
      </w: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Miriam"/>
          <w:b/>
          <w:sz w:val="20"/>
          <w:szCs w:val="28"/>
          <w:u w:val="single"/>
        </w:rPr>
      </w:pP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כוללת מתן שירותים באמצעות קבלן משנה - על המציע להמציא ראייה בכתב לקשר חוזי מחייב בינ</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קבלן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המשנה</w:t>
      </w:r>
      <w:r w:rsidRPr="00A61D3E">
        <w:rPr>
          <w:rFonts w:ascii="Times New Roman" w:hAnsi="Times New Roman" w:cs="David"/>
          <w:sz w:val="24"/>
          <w:szCs w:val="24"/>
          <w:rtl/>
        </w:rPr>
        <w:t xml:space="preserve">, הקובע, בין היתר, </w:t>
      </w:r>
      <w:r w:rsidRPr="00A61D3E">
        <w:rPr>
          <w:rFonts w:ascii="Arial" w:hAnsi="Arial" w:cs="David" w:hint="cs"/>
          <w:sz w:val="24"/>
          <w:szCs w:val="24"/>
          <w:rtl/>
        </w:rPr>
        <w:t xml:space="preserve">כי הקבלן </w:t>
      </w:r>
      <w:r w:rsidRPr="00A61D3E">
        <w:rPr>
          <w:rFonts w:ascii="Arial" w:hAnsi="Arial" w:cs="David"/>
          <w:sz w:val="24"/>
          <w:szCs w:val="24"/>
          <w:rtl/>
        </w:rPr>
        <w:t>אשר המציע קשור אליו כאמור מרשה לנציג המשרד לבדוק אותו</w:t>
      </w:r>
      <w:r w:rsidRPr="00A61D3E">
        <w:rPr>
          <w:rFonts w:ascii="Arial" w:hAnsi="Arial" w:cs="David" w:hint="cs"/>
          <w:sz w:val="24"/>
          <w:szCs w:val="24"/>
          <w:rtl/>
        </w:rPr>
        <w:t xml:space="preserve"> </w:t>
      </w:r>
      <w:r w:rsidRPr="00A61D3E">
        <w:rPr>
          <w:rFonts w:ascii="Arial" w:hAnsi="Arial" w:cs="David"/>
          <w:sz w:val="24"/>
          <w:szCs w:val="24"/>
          <w:rtl/>
        </w:rPr>
        <w:t xml:space="preserve">לצורך הערכת ההצעה של המציע וכן ירשה בעתיד פיקוח </w:t>
      </w:r>
      <w:r w:rsidRPr="00A61D3E">
        <w:rPr>
          <w:rFonts w:ascii="Arial" w:hAnsi="Arial" w:cs="David" w:hint="cs"/>
          <w:sz w:val="24"/>
          <w:szCs w:val="24"/>
          <w:rtl/>
        </w:rPr>
        <w:t xml:space="preserve">וביקורת </w:t>
      </w:r>
      <w:r w:rsidRPr="00A61D3E">
        <w:rPr>
          <w:rFonts w:ascii="Arial" w:hAnsi="Arial" w:cs="David"/>
          <w:sz w:val="24"/>
          <w:szCs w:val="24"/>
          <w:rtl/>
        </w:rPr>
        <w:t>עליו, זהה לזה</w:t>
      </w:r>
      <w:r w:rsidRPr="00A61D3E">
        <w:rPr>
          <w:rFonts w:ascii="Arial" w:hAnsi="Arial" w:cs="David" w:hint="cs"/>
          <w:sz w:val="24"/>
          <w:szCs w:val="24"/>
          <w:rtl/>
        </w:rPr>
        <w:t xml:space="preserve"> </w:t>
      </w:r>
      <w:r w:rsidRPr="00A61D3E">
        <w:rPr>
          <w:rFonts w:ascii="Arial" w:hAnsi="Arial" w:cs="David"/>
          <w:sz w:val="24"/>
          <w:szCs w:val="24"/>
          <w:rtl/>
        </w:rPr>
        <w:t xml:space="preserve">שיחול על המציע במהלך תקופת ההסכם על פי ההסכם בין המציע למשרד. </w:t>
      </w:r>
      <w:r w:rsidRPr="00A61D3E" w:rsidDel="003937D8">
        <w:rPr>
          <w:rFonts w:ascii="Times New Roman" w:hAnsi="Times New Roman" w:cs="David"/>
          <w:sz w:val="24"/>
          <w:szCs w:val="24"/>
          <w:rtl/>
        </w:rPr>
        <w:t xml:space="preserve"> </w:t>
      </w: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 xml:space="preserve">קבלה בדבר תשלום </w:t>
      </w:r>
      <w:r w:rsidRPr="00A61D3E">
        <w:rPr>
          <w:rFonts w:ascii="Times New Roman" w:hAnsi="Times New Roman" w:cs="David" w:hint="eastAsia"/>
          <w:sz w:val="24"/>
          <w:szCs w:val="24"/>
          <w:rtl/>
        </w:rPr>
        <w:t>שבוצע</w:t>
      </w:r>
      <w:r w:rsidRPr="00A61D3E">
        <w:rPr>
          <w:rFonts w:ascii="Times New Roman" w:hAnsi="Times New Roman" w:cs="David"/>
          <w:sz w:val="24"/>
          <w:szCs w:val="24"/>
          <w:rtl/>
        </w:rPr>
        <w:t xml:space="preserve"> עד למועד האחרון להגשת הצעות עבור מסמכי המכרז. יודגש כי הקבלה אינה ניתנת להעברה.</w:t>
      </w:r>
    </w:p>
    <w:p w:rsidR="00A61D3E" w:rsidRPr="00A61D3E" w:rsidRDefault="00A61D3E" w:rsidP="00A61D3E">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tl/>
        </w:rPr>
      </w:pPr>
      <w:r w:rsidRPr="00A61D3E">
        <w:rPr>
          <w:rFonts w:ascii="Times New Roman" w:hAnsi="Times New Roman" w:cs="David" w:hint="eastAsia"/>
          <w:sz w:val="24"/>
          <w:szCs w:val="24"/>
          <w:rtl/>
        </w:rPr>
        <w:t>הסכם</w:t>
      </w:r>
      <w:r w:rsidRPr="00A61D3E">
        <w:rPr>
          <w:rFonts w:ascii="Times New Roman" w:hAnsi="Times New Roman" w:cs="David"/>
          <w:sz w:val="24"/>
          <w:szCs w:val="24"/>
          <w:rtl/>
        </w:rPr>
        <w:t xml:space="preserve"> ההתקשרות המצ"ב למכרז זה </w:t>
      </w:r>
      <w:r w:rsidRPr="00A61D3E">
        <w:rPr>
          <w:rFonts w:ascii="Times New Roman" w:hAnsi="Times New Roman" w:cs="David" w:hint="eastAsia"/>
          <w:sz w:val="24"/>
          <w:szCs w:val="24"/>
          <w:rtl/>
        </w:rPr>
        <w:t>כנספח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יג</w:t>
      </w:r>
      <w:r w:rsidRPr="00A61D3E">
        <w:rPr>
          <w:rFonts w:ascii="Times New Roman" w:hAnsi="Times New Roman" w:cs="David"/>
          <w:sz w:val="24"/>
          <w:szCs w:val="24"/>
          <w:rtl/>
        </w:rPr>
        <w:t>', בצירוף נספחיו- כשהם חתומים בראשי תיבות על ידי המציע  או מורשה החתימה בו.</w:t>
      </w:r>
    </w:p>
    <w:p w:rsidR="00A61D3E" w:rsidRPr="00A61D3E" w:rsidRDefault="00A61D3E" w:rsidP="00A61D3E">
      <w:pPr>
        <w:overflowPunct w:val="0"/>
        <w:autoSpaceDE w:val="0"/>
        <w:autoSpaceDN w:val="0"/>
        <w:adjustRightInd w:val="0"/>
        <w:spacing w:after="0" w:line="360" w:lineRule="auto"/>
        <w:ind w:left="1980"/>
        <w:contextualSpacing/>
        <w:jc w:val="both"/>
        <w:textAlignment w:val="baseline"/>
        <w:rPr>
          <w:rFonts w:ascii="Times New Roman" w:hAnsi="Times New Roman" w:cs="Miriam"/>
          <w:b/>
          <w:sz w:val="20"/>
          <w:szCs w:val="28"/>
          <w:u w:val="single"/>
        </w:rPr>
      </w:pPr>
    </w:p>
    <w:p w:rsidR="00A61D3E" w:rsidRPr="00A61D3E" w:rsidRDefault="00A61D3E" w:rsidP="00F014C5">
      <w:pPr>
        <w:spacing w:after="0" w:line="360" w:lineRule="auto"/>
        <w:ind w:left="1984" w:hanging="900"/>
        <w:rPr>
          <w:rFonts w:ascii="Times New Roman" w:hAnsi="Times New Roman" w:cs="David"/>
          <w:b/>
          <w:bCs/>
          <w:sz w:val="24"/>
          <w:szCs w:val="24"/>
          <w:rtl/>
        </w:rPr>
      </w:pPr>
      <w:r w:rsidRPr="00A61D3E">
        <w:rPr>
          <w:rFonts w:ascii="Times New Roman" w:hAnsi="Times New Roman" w:cs="David"/>
          <w:b/>
          <w:bCs/>
          <w:sz w:val="24"/>
          <w:szCs w:val="24"/>
          <w:rtl/>
        </w:rPr>
        <w:lastRenderedPageBreak/>
        <w:tab/>
      </w:r>
      <w:r w:rsidRPr="00A61D3E">
        <w:rPr>
          <w:rFonts w:ascii="Times New Roman" w:hAnsi="Times New Roman" w:cs="David" w:hint="eastAsia"/>
          <w:b/>
          <w:bCs/>
          <w:sz w:val="24"/>
          <w:szCs w:val="24"/>
          <w:rtl/>
        </w:rPr>
        <w:t>יודגש</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כי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למרות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החובה</w:t>
      </w:r>
      <w:r w:rsidRPr="00A61D3E">
        <w:rPr>
          <w:rFonts w:ascii="Times New Roman" w:hAnsi="Times New Roman" w:cs="David"/>
          <w:b/>
          <w:bCs/>
          <w:sz w:val="24"/>
          <w:szCs w:val="24"/>
          <w:rtl/>
        </w:rPr>
        <w:t xml:space="preserve"> לצרף את כל האישו</w:t>
      </w:r>
      <w:r w:rsidRPr="00A61D3E">
        <w:rPr>
          <w:rFonts w:ascii="Times New Roman" w:hAnsi="Times New Roman" w:cs="David" w:hint="eastAsia"/>
          <w:b/>
          <w:bCs/>
          <w:sz w:val="24"/>
          <w:szCs w:val="24"/>
          <w:rtl/>
        </w:rPr>
        <w:t>רים</w:t>
      </w:r>
      <w:r w:rsidRPr="00A61D3E">
        <w:rPr>
          <w:rFonts w:ascii="Times New Roman" w:hAnsi="Times New Roman" w:cs="David"/>
          <w:b/>
          <w:bCs/>
          <w:sz w:val="24"/>
          <w:szCs w:val="24"/>
          <w:rtl/>
        </w:rPr>
        <w:t xml:space="preserve"> והמסמכים במצורף להצעה, ועדת </w:t>
      </w:r>
      <w:r w:rsidRPr="00A61D3E">
        <w:rPr>
          <w:rFonts w:ascii="Times New Roman" w:hAnsi="Times New Roman" w:cs="David" w:hint="eastAsia"/>
          <w:b/>
          <w:bCs/>
          <w:sz w:val="24"/>
          <w:szCs w:val="24"/>
          <w:rtl/>
        </w:rPr>
        <w:t>המכרזים</w:t>
      </w:r>
      <w:r w:rsidRPr="00A61D3E">
        <w:rPr>
          <w:rFonts w:ascii="Times New Roman" w:hAnsi="Times New Roman" w:cs="David"/>
          <w:b/>
          <w:bCs/>
          <w:sz w:val="24"/>
          <w:szCs w:val="24"/>
          <w:rtl/>
        </w:rPr>
        <w:t xml:space="preserve"> תהא </w:t>
      </w:r>
      <w:r w:rsidRPr="00A61D3E">
        <w:rPr>
          <w:rFonts w:ascii="Times New Roman" w:hAnsi="Times New Roman" w:cs="David" w:hint="eastAsia"/>
          <w:b/>
          <w:bCs/>
          <w:sz w:val="24"/>
          <w:szCs w:val="24"/>
          <w:rtl/>
        </w:rPr>
        <w:t>רשאית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אך</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חייבת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לפי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שיקול</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דעתה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הבלעדי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לאפשר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למציע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אשר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צירף</w:t>
      </w:r>
      <w:r w:rsidRPr="00A61D3E">
        <w:rPr>
          <w:rFonts w:ascii="Times New Roman" w:hAnsi="Times New Roman" w:cs="David"/>
          <w:b/>
          <w:bCs/>
          <w:sz w:val="24"/>
          <w:szCs w:val="24"/>
          <w:rtl/>
        </w:rPr>
        <w:t xml:space="preserve"> להצעתו אישור ו/או מסמך מן המנויים במכרז זה, להשלים את המצאתם במסגרת פרק זמן אשר ייקבע על ידי הוועדה וזאת כל עוד עולה בבירור </w:t>
      </w:r>
      <w:r w:rsidRPr="00A61D3E">
        <w:rPr>
          <w:rFonts w:ascii="Times New Roman" w:hAnsi="Times New Roman" w:cs="David" w:hint="eastAsia"/>
          <w:b/>
          <w:bCs/>
          <w:sz w:val="24"/>
          <w:szCs w:val="24"/>
          <w:rtl/>
        </w:rPr>
        <w:t>כי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האישורים</w:t>
      </w:r>
      <w:r w:rsidRPr="00A61D3E">
        <w:rPr>
          <w:rFonts w:ascii="Times New Roman" w:hAnsi="Times New Roman" w:cs="David"/>
          <w:b/>
          <w:bCs/>
          <w:sz w:val="24"/>
          <w:szCs w:val="24"/>
          <w:rtl/>
        </w:rPr>
        <w:t xml:space="preserve"> ו/או המסמכים הנ"ל, היו קיימים ובעלי תוקף במועד הגשת ההצעה כפי שנדרש בתנאי המכרז. </w:t>
      </w:r>
      <w:r w:rsidR="00F014C5">
        <w:rPr>
          <w:rFonts w:ascii="Times New Roman" w:hAnsi="Times New Roman" w:cs="David" w:hint="cs"/>
          <w:b/>
          <w:bCs/>
          <w:sz w:val="24"/>
          <w:szCs w:val="24"/>
          <w:rtl/>
        </w:rPr>
        <w:br/>
      </w:r>
    </w:p>
    <w:p w:rsidR="00A61D3E" w:rsidRPr="00A61D3E" w:rsidRDefault="00A61D3E" w:rsidP="00A61D3E">
      <w:pPr>
        <w:numPr>
          <w:ilvl w:val="0"/>
          <w:numId w:val="5"/>
        </w:numPr>
        <w:overflowPunct w:val="0"/>
        <w:autoSpaceDE w:val="0"/>
        <w:autoSpaceDN w:val="0"/>
        <w:adjustRightInd w:val="0"/>
        <w:spacing w:after="0" w:line="360" w:lineRule="auto"/>
        <w:contextualSpacing/>
        <w:textAlignment w:val="baseline"/>
        <w:rPr>
          <w:rFonts w:ascii="Arial" w:hAnsi="Arial" w:cs="Miriam"/>
          <w:b/>
          <w:bCs/>
          <w:sz w:val="28"/>
          <w:szCs w:val="28"/>
          <w:u w:val="single"/>
        </w:rPr>
      </w:pPr>
      <w:r w:rsidRPr="00A61D3E">
        <w:rPr>
          <w:rFonts w:ascii="Arial" w:hAnsi="Arial" w:cs="David"/>
          <w:b/>
          <w:bCs/>
          <w:sz w:val="28"/>
          <w:szCs w:val="28"/>
          <w:u w:val="single"/>
          <w:rtl/>
        </w:rPr>
        <w:t xml:space="preserve">התחייבויות </w:t>
      </w:r>
      <w:r w:rsidRPr="00A61D3E">
        <w:rPr>
          <w:rFonts w:ascii="Arial" w:hAnsi="Arial" w:cs="David" w:hint="eastAsia"/>
          <w:b/>
          <w:bCs/>
          <w:sz w:val="28"/>
          <w:szCs w:val="28"/>
          <w:u w:val="single"/>
          <w:rtl/>
        </w:rPr>
        <w:t>הספק</w:t>
      </w:r>
      <w:r w:rsidRPr="00A61D3E">
        <w:rPr>
          <w:rFonts w:ascii="Arial" w:hAnsi="Arial" w:cs="David"/>
          <w:b/>
          <w:bCs/>
          <w:sz w:val="28"/>
          <w:szCs w:val="28"/>
          <w:u w:val="single"/>
          <w:rtl/>
        </w:rPr>
        <w:t xml:space="preserve"> </w:t>
      </w:r>
      <w:r w:rsidRPr="00A61D3E">
        <w:rPr>
          <w:rFonts w:ascii="Arial" w:hAnsi="Arial" w:cs="David" w:hint="eastAsia"/>
          <w:b/>
          <w:bCs/>
          <w:sz w:val="28"/>
          <w:szCs w:val="28"/>
          <w:u w:val="single"/>
          <w:rtl/>
        </w:rPr>
        <w:t>הזוכה</w:t>
      </w:r>
      <w:r w:rsidRPr="00A61D3E">
        <w:rPr>
          <w:rFonts w:ascii="Arial" w:hAnsi="Arial" w:cs="David"/>
          <w:b/>
          <w:bCs/>
          <w:sz w:val="28"/>
          <w:szCs w:val="28"/>
          <w:u w:val="single"/>
          <w:rtl/>
        </w:rPr>
        <w:t>:</w:t>
      </w:r>
    </w:p>
    <w:p w:rsidR="00A61D3E" w:rsidRPr="00A61D3E" w:rsidRDefault="00A61D3E" w:rsidP="00A61D3E">
      <w:pPr>
        <w:numPr>
          <w:ilvl w:val="1"/>
          <w:numId w:val="14"/>
        </w:numPr>
        <w:tabs>
          <w:tab w:val="clear" w:pos="390"/>
          <w:tab w:val="num" w:pos="1113"/>
        </w:tabs>
        <w:spacing w:after="0" w:line="360" w:lineRule="auto"/>
        <w:ind w:left="1113" w:hanging="720"/>
        <w:rPr>
          <w:rFonts w:ascii="Times New Roman" w:hAnsi="Times New Roman" w:cs="David"/>
          <w:b/>
          <w:sz w:val="24"/>
          <w:szCs w:val="24"/>
        </w:rPr>
      </w:pP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u w:val="single"/>
          <w:rtl/>
        </w:rPr>
        <w:t>התחייבויות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ואישורים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שיידרשו</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מהספק</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בגין</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זכייה</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במכרז</w:t>
      </w:r>
    </w:p>
    <w:p w:rsidR="00A61D3E" w:rsidRPr="00A61D3E" w:rsidRDefault="00A61D3E" w:rsidP="00A61D3E">
      <w:pPr>
        <w:numPr>
          <w:ilvl w:val="2"/>
          <w:numId w:val="14"/>
        </w:numPr>
        <w:tabs>
          <w:tab w:val="num" w:pos="2193"/>
        </w:tabs>
        <w:spacing w:after="0" w:line="360" w:lineRule="auto"/>
        <w:ind w:left="2193"/>
        <w:rPr>
          <w:rFonts w:ascii="Times New Roman" w:hAnsi="Times New Roman" w:cs="David"/>
          <w:sz w:val="24"/>
          <w:szCs w:val="24"/>
        </w:rPr>
      </w:pPr>
      <w:r w:rsidRPr="00A61D3E">
        <w:rPr>
          <w:rFonts w:ascii="Times New Roman" w:hAnsi="Times New Roman" w:cs="David" w:hint="eastAsia"/>
          <w:b/>
          <w:bCs/>
          <w:sz w:val="24"/>
          <w:szCs w:val="24"/>
          <w:rtl/>
        </w:rPr>
        <w:t>חתימה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על</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ההסכם</w:t>
      </w:r>
    </w:p>
    <w:p w:rsidR="00A61D3E" w:rsidRPr="00A61D3E" w:rsidRDefault="00A61D3E" w:rsidP="00A61D3E">
      <w:pPr>
        <w:spacing w:after="0" w:line="360" w:lineRule="auto"/>
        <w:ind w:left="2160"/>
        <w:jc w:val="both"/>
        <w:rPr>
          <w:rFonts w:ascii="Times New Roman" w:hAnsi="Times New Roman" w:cs="David"/>
          <w:sz w:val="24"/>
          <w:szCs w:val="24"/>
          <w:rtl/>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יאוחר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w:t>
      </w:r>
      <w:r w:rsidRPr="00A61D3E">
        <w:rPr>
          <w:rFonts w:ascii="Times New Roman" w:hAnsi="Times New Roman" w:cs="David"/>
          <w:sz w:val="24"/>
          <w:szCs w:val="24"/>
          <w:rtl/>
        </w:rPr>
        <w:t xml:space="preserve">-7 ימים </w:t>
      </w:r>
      <w:r w:rsidRPr="00A61D3E">
        <w:rPr>
          <w:rFonts w:ascii="Times New Roman" w:hAnsi="Times New Roman" w:cs="David" w:hint="eastAsia"/>
          <w:sz w:val="24"/>
          <w:szCs w:val="24"/>
          <w:rtl/>
        </w:rPr>
        <w:t>מקבלת</w:t>
      </w:r>
      <w:r w:rsidRPr="00A61D3E">
        <w:rPr>
          <w:rFonts w:ascii="Times New Roman" w:hAnsi="Times New Roman" w:cs="David"/>
          <w:sz w:val="24"/>
          <w:szCs w:val="24"/>
          <w:rtl/>
        </w:rPr>
        <w:t xml:space="preserve"> הדרישה לכך, ימציא הזוכה למשרד העתק של </w:t>
      </w:r>
      <w:r w:rsidRPr="00A61D3E">
        <w:rPr>
          <w:rFonts w:ascii="Times New Roman" w:hAnsi="Times New Roman" w:cs="David" w:hint="eastAsia"/>
          <w:b/>
          <w:bCs/>
          <w:sz w:val="24"/>
          <w:szCs w:val="24"/>
          <w:rtl/>
        </w:rPr>
        <w:t>ההסכם</w:t>
      </w:r>
      <w:r w:rsidRPr="00A61D3E">
        <w:rPr>
          <w:rFonts w:ascii="Times New Roman" w:hAnsi="Times New Roman" w:cs="David"/>
          <w:b/>
          <w:bCs/>
          <w:sz w:val="24"/>
          <w:szCs w:val="24"/>
          <w:rtl/>
        </w:rPr>
        <w:t xml:space="preserve"> המצורף למכרז זה </w:t>
      </w:r>
      <w:r w:rsidRPr="00A61D3E">
        <w:rPr>
          <w:rFonts w:ascii="Times New Roman" w:hAnsi="Times New Roman" w:cs="David" w:hint="eastAsia"/>
          <w:b/>
          <w:bCs/>
          <w:sz w:val="24"/>
          <w:szCs w:val="24"/>
          <w:rtl/>
        </w:rPr>
        <w:t>כנספח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יג</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כשהוא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מלא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וחתום</w:t>
      </w:r>
      <w:r w:rsidRPr="00A61D3E">
        <w:rPr>
          <w:rFonts w:ascii="Times New Roman" w:hAnsi="Times New Roman" w:cs="David"/>
          <w:sz w:val="24"/>
          <w:szCs w:val="24"/>
          <w:rtl/>
        </w:rPr>
        <w:t xml:space="preserve"> בחתימה </w:t>
      </w:r>
      <w:r w:rsidRPr="00A61D3E">
        <w:rPr>
          <w:rFonts w:ascii="Times New Roman" w:hAnsi="Times New Roman" w:cs="David" w:hint="eastAsia"/>
          <w:sz w:val="24"/>
          <w:szCs w:val="24"/>
          <w:rtl/>
        </w:rPr>
        <w:t>מלאה</w:t>
      </w:r>
      <w:r w:rsidRPr="00A61D3E">
        <w:rPr>
          <w:rFonts w:ascii="Times New Roman" w:hAnsi="Times New Roman" w:cs="David"/>
          <w:sz w:val="24"/>
          <w:szCs w:val="24"/>
          <w:rtl/>
        </w:rPr>
        <w:t>.</w:t>
      </w:r>
    </w:p>
    <w:p w:rsidR="00A61D3E" w:rsidRPr="00A61D3E" w:rsidRDefault="00A61D3E" w:rsidP="00A61D3E">
      <w:pPr>
        <w:numPr>
          <w:ilvl w:val="2"/>
          <w:numId w:val="14"/>
        </w:numPr>
        <w:tabs>
          <w:tab w:val="num" w:pos="2193"/>
        </w:tabs>
        <w:spacing w:after="0" w:line="360" w:lineRule="auto"/>
        <w:ind w:left="2193"/>
        <w:rPr>
          <w:rFonts w:ascii="Times New Roman" w:hAnsi="Times New Roman" w:cs="David"/>
          <w:b/>
          <w:sz w:val="24"/>
          <w:szCs w:val="24"/>
        </w:rPr>
      </w:pPr>
      <w:r w:rsidRPr="00A61D3E">
        <w:rPr>
          <w:rFonts w:ascii="Times New Roman" w:hAnsi="Times New Roman" w:cs="David" w:hint="eastAsia"/>
          <w:b/>
          <w:bCs/>
          <w:sz w:val="24"/>
          <w:szCs w:val="24"/>
          <w:rtl/>
        </w:rPr>
        <w:t>המצאת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אישור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ביטוחי</w:t>
      </w:r>
      <w:r w:rsidRPr="00A61D3E">
        <w:rPr>
          <w:rFonts w:ascii="Times New Roman" w:hAnsi="Times New Roman" w:cs="David"/>
          <w:b/>
          <w:bCs/>
          <w:sz w:val="24"/>
          <w:szCs w:val="24"/>
          <w:rtl/>
        </w:rPr>
        <w:t xml:space="preserve"> </w:t>
      </w:r>
    </w:p>
    <w:p w:rsidR="00A61D3E" w:rsidRPr="00A61D3E" w:rsidRDefault="00A61D3E" w:rsidP="00A61D3E">
      <w:pPr>
        <w:spacing w:after="0" w:line="360" w:lineRule="auto"/>
        <w:ind w:left="2160"/>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יאוחר מ-14 ימים מקבלת </w:t>
      </w:r>
      <w:r w:rsidRPr="00A61D3E">
        <w:rPr>
          <w:rFonts w:ascii="Times New Roman" w:hAnsi="Times New Roman" w:cs="David" w:hint="eastAsia"/>
          <w:sz w:val="24"/>
          <w:szCs w:val="24"/>
          <w:rtl/>
        </w:rPr>
        <w:t>הדרישה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לכך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ימציא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למשרד</w:t>
      </w:r>
      <w:r w:rsidRPr="00A61D3E">
        <w:rPr>
          <w:rFonts w:ascii="Times New Roman" w:hAnsi="Times New Roman" w:cs="David"/>
          <w:sz w:val="24"/>
          <w:szCs w:val="24"/>
          <w:rtl/>
        </w:rPr>
        <w:t xml:space="preserve"> אישור על עריכת ביטוחים, בנוסח המצורף כנספח 6 להסכם. </w:t>
      </w:r>
    </w:p>
    <w:p w:rsidR="00A61D3E" w:rsidRPr="00A61D3E" w:rsidRDefault="00A61D3E" w:rsidP="00A61D3E">
      <w:pPr>
        <w:numPr>
          <w:ilvl w:val="2"/>
          <w:numId w:val="14"/>
        </w:numPr>
        <w:tabs>
          <w:tab w:val="num" w:pos="2193"/>
        </w:tabs>
        <w:spacing w:after="0" w:line="360" w:lineRule="auto"/>
        <w:ind w:left="2193"/>
        <w:rPr>
          <w:rFonts w:ascii="Times New Roman" w:hAnsi="Times New Roman" w:cs="David"/>
          <w:sz w:val="24"/>
          <w:szCs w:val="24"/>
        </w:rPr>
      </w:pPr>
      <w:r w:rsidRPr="00A61D3E">
        <w:rPr>
          <w:rFonts w:ascii="Times New Roman" w:hAnsi="Times New Roman" w:cs="David" w:hint="eastAsia"/>
          <w:b/>
          <w:bCs/>
          <w:sz w:val="24"/>
          <w:szCs w:val="24"/>
          <w:rtl/>
        </w:rPr>
        <w:t>ערבות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ביצוע</w:t>
      </w:r>
    </w:p>
    <w:p w:rsidR="00A61D3E" w:rsidRPr="00A61D3E" w:rsidRDefault="00A61D3E" w:rsidP="00A61D3E">
      <w:pPr>
        <w:spacing w:after="0" w:line="360" w:lineRule="auto"/>
        <w:ind w:left="2160"/>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יאוחר מ-14 ימים מקבלת </w:t>
      </w:r>
      <w:r w:rsidRPr="00A61D3E">
        <w:rPr>
          <w:rFonts w:ascii="Times New Roman" w:hAnsi="Times New Roman" w:cs="David" w:hint="eastAsia"/>
          <w:sz w:val="24"/>
          <w:szCs w:val="24"/>
          <w:rtl/>
        </w:rPr>
        <w:t>הדרישה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לכך</w:t>
      </w:r>
      <w:r w:rsidRPr="00A61D3E">
        <w:rPr>
          <w:rFonts w:ascii="Times New Roman" w:hAnsi="Times New Roman" w:cs="David"/>
          <w:sz w:val="24"/>
          <w:szCs w:val="24"/>
          <w:rtl/>
        </w:rPr>
        <w:t xml:space="preserve">, ימציא הספק הזוכה למשרד </w:t>
      </w:r>
      <w:r w:rsidRPr="00A61D3E">
        <w:rPr>
          <w:rFonts w:ascii="Times New Roman" w:hAnsi="Times New Roman" w:cs="David" w:hint="eastAsia"/>
          <w:sz w:val="24"/>
          <w:szCs w:val="24"/>
          <w:rtl/>
        </w:rPr>
        <w:t>ערבות</w:t>
      </w:r>
      <w:r w:rsidRPr="00A61D3E">
        <w:rPr>
          <w:rFonts w:ascii="Times New Roman" w:hAnsi="Times New Roman" w:cs="David"/>
          <w:sz w:val="24"/>
          <w:szCs w:val="24"/>
          <w:rtl/>
        </w:rPr>
        <w:t xml:space="preserve"> בנקאית אוטונומית </w:t>
      </w:r>
      <w:r w:rsidRPr="00A61D3E">
        <w:rPr>
          <w:rFonts w:ascii="Times New Roman" w:hAnsi="Times New Roman" w:cs="David" w:hint="eastAsia"/>
          <w:sz w:val="24"/>
          <w:szCs w:val="24"/>
          <w:rtl/>
        </w:rPr>
        <w:t>ובלתי</w:t>
      </w:r>
      <w:r w:rsidRPr="00A61D3E">
        <w:rPr>
          <w:rFonts w:ascii="Times New Roman" w:hAnsi="Times New Roman" w:cs="David"/>
          <w:sz w:val="24"/>
          <w:szCs w:val="24"/>
          <w:rtl/>
        </w:rPr>
        <w:t xml:space="preserve"> מותנית בס</w:t>
      </w:r>
      <w:r w:rsidRPr="00A61D3E">
        <w:rPr>
          <w:rFonts w:ascii="Times New Roman" w:hAnsi="Times New Roman" w:cs="David" w:hint="eastAsia"/>
          <w:sz w:val="24"/>
          <w:szCs w:val="24"/>
          <w:rtl/>
        </w:rPr>
        <w:t>ך</w:t>
      </w:r>
      <w:r w:rsidRPr="00A61D3E">
        <w:rPr>
          <w:rFonts w:ascii="Times New Roman" w:hAnsi="Times New Roman" w:cs="David"/>
          <w:sz w:val="24"/>
          <w:szCs w:val="24"/>
          <w:rtl/>
        </w:rPr>
        <w:t xml:space="preserve"> של _________ (5% מסכום ההתקשרות המקסימאלי המשוער כולל מע"מ בהתאם להודעת הזכייה), להבטחת </w:t>
      </w:r>
      <w:r w:rsidRPr="00A61D3E">
        <w:rPr>
          <w:rFonts w:ascii="Times New Roman" w:hAnsi="Times New Roman" w:cs="David" w:hint="eastAsia"/>
          <w:sz w:val="24"/>
          <w:szCs w:val="24"/>
          <w:rtl/>
        </w:rPr>
        <w:t>קיום</w:t>
      </w:r>
      <w:r w:rsidRPr="00A61D3E">
        <w:rPr>
          <w:rFonts w:ascii="Times New Roman" w:hAnsi="Times New Roman" w:cs="David"/>
          <w:sz w:val="24"/>
          <w:szCs w:val="24"/>
          <w:rtl/>
        </w:rPr>
        <w:t xml:space="preserve"> מלוא </w:t>
      </w:r>
      <w:r w:rsidRPr="00A61D3E">
        <w:rPr>
          <w:rFonts w:ascii="Times New Roman" w:hAnsi="Times New Roman" w:cs="David" w:hint="eastAsia"/>
          <w:sz w:val="24"/>
          <w:szCs w:val="24"/>
          <w:rtl/>
        </w:rPr>
        <w:t>התחייבויותיו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וזכויות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תנאי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הצעת המציע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והוראות ההסכם.</w:t>
      </w:r>
    </w:p>
    <w:p w:rsidR="00A61D3E" w:rsidRPr="00A61D3E" w:rsidRDefault="00A61D3E" w:rsidP="00A61D3E">
      <w:pPr>
        <w:numPr>
          <w:ilvl w:val="3"/>
          <w:numId w:val="14"/>
        </w:numPr>
        <w:tabs>
          <w:tab w:val="left" w:pos="3093"/>
        </w:tabs>
        <w:spacing w:after="0" w:line="360" w:lineRule="auto"/>
        <w:ind w:left="3093" w:hanging="900"/>
        <w:jc w:val="both"/>
        <w:rPr>
          <w:rFonts w:ascii="Times New Roman" w:hAnsi="Times New Roman" w:cs="David"/>
          <w:sz w:val="24"/>
          <w:szCs w:val="24"/>
        </w:rPr>
      </w:pPr>
      <w:r w:rsidRPr="00A61D3E">
        <w:rPr>
          <w:rFonts w:ascii="Times New Roman" w:hAnsi="Times New Roman" w:cs="David" w:hint="eastAsia"/>
          <w:sz w:val="24"/>
          <w:szCs w:val="24"/>
          <w:rtl/>
        </w:rPr>
        <w:t>הערבות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תהא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בתוקף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למשך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60 </w:t>
      </w:r>
      <w:r w:rsidRPr="00A61D3E">
        <w:rPr>
          <w:rFonts w:ascii="Times New Roman" w:hAnsi="Times New Roman" w:cs="David" w:hint="eastAsia"/>
          <w:sz w:val="24"/>
          <w:szCs w:val="24"/>
          <w:rtl/>
        </w:rPr>
        <w:t>ימים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מסיום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w:t>
      </w:r>
    </w:p>
    <w:p w:rsidR="00A61D3E" w:rsidRPr="00A61D3E" w:rsidRDefault="00A61D3E" w:rsidP="00A61D3E">
      <w:pPr>
        <w:tabs>
          <w:tab w:val="left" w:pos="3093"/>
        </w:tabs>
        <w:spacing w:after="0" w:line="360" w:lineRule="auto"/>
        <w:ind w:left="3093" w:hanging="900"/>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תוארך תקופת ההתקשרות יידרש הספק להאריך את תוקף ערבות הביצוע עד ל-60 יום לאחר תום תקופת ההתקשרות הנוספת. </w:t>
      </w:r>
    </w:p>
    <w:p w:rsidR="00A61D3E" w:rsidRPr="00A61D3E" w:rsidRDefault="00A61D3E" w:rsidP="00A61D3E">
      <w:pPr>
        <w:tabs>
          <w:tab w:val="left" w:pos="3093"/>
        </w:tabs>
        <w:spacing w:after="0" w:line="360" w:lineRule="auto"/>
        <w:ind w:left="2193"/>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hint="eastAsia"/>
          <w:sz w:val="24"/>
          <w:szCs w:val="24"/>
          <w:rtl/>
        </w:rPr>
        <w:t>בחלוף</w:t>
      </w:r>
      <w:r w:rsidRPr="00A61D3E">
        <w:rPr>
          <w:rFonts w:ascii="Times New Roman" w:hAnsi="Times New Roman" w:cs="David"/>
          <w:sz w:val="24"/>
          <w:szCs w:val="24"/>
          <w:rtl/>
        </w:rPr>
        <w:t xml:space="preserve"> 60 ימים מסיום תקופת ההתקשרות, ועד להשלמת הטיפול בנושאים  </w:t>
      </w:r>
    </w:p>
    <w:p w:rsidR="00EC63BD" w:rsidRDefault="00EC63BD" w:rsidP="00EC63BD">
      <w:pPr>
        <w:tabs>
          <w:tab w:val="left" w:pos="3093"/>
        </w:tabs>
        <w:spacing w:after="0" w:line="360" w:lineRule="auto"/>
        <w:ind w:left="2193"/>
        <w:jc w:val="both"/>
        <w:rPr>
          <w:rFonts w:ascii="Times New Roman" w:hAnsi="Times New Roman" w:cs="David"/>
          <w:sz w:val="24"/>
          <w:szCs w:val="24"/>
          <w:rtl/>
        </w:rPr>
      </w:pPr>
      <w:r>
        <w:rPr>
          <w:rFonts w:ascii="Times New Roman" w:hAnsi="Times New Roman" w:cs="David"/>
          <w:sz w:val="24"/>
          <w:szCs w:val="24"/>
          <w:rtl/>
        </w:rPr>
        <w:t xml:space="preserve">               </w:t>
      </w:r>
      <w:r w:rsidR="00A61D3E" w:rsidRPr="00A61D3E">
        <w:rPr>
          <w:rFonts w:ascii="Times New Roman" w:hAnsi="Times New Roman" w:cs="David" w:hint="eastAsia"/>
          <w:sz w:val="24"/>
          <w:szCs w:val="24"/>
          <w:rtl/>
        </w:rPr>
        <w:t>הפתוחים</w:t>
      </w:r>
      <w:r w:rsidR="00A61D3E" w:rsidRPr="00A61D3E">
        <w:rPr>
          <w:rFonts w:ascii="Times New Roman" w:hAnsi="Times New Roman" w:cs="David"/>
          <w:sz w:val="24"/>
          <w:szCs w:val="24"/>
          <w:rtl/>
        </w:rPr>
        <w:t xml:space="preserve"> שנותרו בידי הספק  ימציא הספק </w:t>
      </w:r>
      <w:r w:rsidR="00A61D3E" w:rsidRPr="00A61D3E">
        <w:rPr>
          <w:rFonts w:ascii="Times New Roman" w:hAnsi="Times New Roman" w:cs="David" w:hint="eastAsia"/>
          <w:sz w:val="24"/>
          <w:szCs w:val="24"/>
          <w:rtl/>
        </w:rPr>
        <w:t>למשרד</w:t>
      </w:r>
      <w:r w:rsidR="00A61D3E" w:rsidRPr="00A61D3E">
        <w:rPr>
          <w:rFonts w:ascii="Times New Roman" w:hAnsi="Times New Roman" w:cs="David"/>
          <w:sz w:val="24"/>
          <w:szCs w:val="24"/>
          <w:rtl/>
        </w:rPr>
        <w:t xml:space="preserve"> ערבות ביצוע בתנאים </w:t>
      </w:r>
      <w:r w:rsidR="00A61D3E" w:rsidRPr="00A61D3E">
        <w:rPr>
          <w:rFonts w:ascii="Times New Roman" w:hAnsi="Times New Roman" w:cs="David"/>
          <w:sz w:val="24"/>
          <w:szCs w:val="24"/>
          <w:rtl/>
        </w:rPr>
        <w:tab/>
      </w:r>
      <w:r w:rsidR="00A61D3E" w:rsidRPr="00A61D3E">
        <w:rPr>
          <w:rFonts w:ascii="Times New Roman" w:hAnsi="Times New Roman" w:cs="David" w:hint="eastAsia"/>
          <w:sz w:val="24"/>
          <w:szCs w:val="24"/>
          <w:rtl/>
        </w:rPr>
        <w:t>זהים</w:t>
      </w:r>
      <w:r>
        <w:rPr>
          <w:rFonts w:ascii="Times New Roman" w:hAnsi="Times New Roman" w:cs="David"/>
          <w:sz w:val="24"/>
          <w:szCs w:val="24"/>
          <w:rtl/>
        </w:rPr>
        <w:t xml:space="preserve"> לתנאי ערבות הביצוע  </w:t>
      </w:r>
      <w:r w:rsidR="00A61D3E" w:rsidRPr="00A61D3E">
        <w:rPr>
          <w:rFonts w:ascii="Times New Roman" w:hAnsi="Times New Roman" w:cs="David" w:hint="eastAsia"/>
          <w:sz w:val="24"/>
          <w:szCs w:val="24"/>
          <w:rtl/>
        </w:rPr>
        <w:t>המקורית</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ערבות</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זו</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תעמוד</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בתוקף</w:t>
      </w:r>
      <w:r w:rsidR="00A61D3E" w:rsidRPr="00A61D3E">
        <w:rPr>
          <w:rFonts w:ascii="Times New Roman" w:hAnsi="Times New Roman" w:cs="David"/>
          <w:sz w:val="24"/>
          <w:szCs w:val="24"/>
          <w:rtl/>
        </w:rPr>
        <w:t xml:space="preserve"> (ותוארך מעת </w:t>
      </w:r>
    </w:p>
    <w:p w:rsidR="00A61D3E" w:rsidRPr="00A61D3E" w:rsidRDefault="00EC63BD" w:rsidP="00500189">
      <w:pPr>
        <w:tabs>
          <w:tab w:val="left" w:pos="3093"/>
        </w:tabs>
        <w:spacing w:after="0" w:line="360" w:lineRule="auto"/>
        <w:ind w:left="2193"/>
        <w:jc w:val="both"/>
        <w:rPr>
          <w:rFonts w:ascii="Times New Roman" w:hAnsi="Times New Roman" w:cs="David"/>
          <w:sz w:val="24"/>
          <w:szCs w:val="24"/>
        </w:rPr>
      </w:pPr>
      <w:r>
        <w:rPr>
          <w:rFonts w:ascii="Times New Roman" w:hAnsi="Times New Roman" w:cs="David" w:hint="cs"/>
          <w:sz w:val="24"/>
          <w:szCs w:val="24"/>
          <w:rtl/>
        </w:rPr>
        <w:t xml:space="preserve">               </w:t>
      </w:r>
      <w:r w:rsidR="00A61D3E" w:rsidRPr="00A61D3E">
        <w:rPr>
          <w:rFonts w:ascii="Times New Roman" w:hAnsi="Times New Roman" w:cs="David" w:hint="eastAsia"/>
          <w:sz w:val="24"/>
          <w:szCs w:val="24"/>
          <w:rtl/>
        </w:rPr>
        <w:t>לעת</w:t>
      </w:r>
      <w:r>
        <w:rPr>
          <w:rFonts w:ascii="Times New Roman" w:hAnsi="Times New Roman" w:cs="David"/>
          <w:sz w:val="24"/>
          <w:szCs w:val="24"/>
          <w:rtl/>
        </w:rPr>
        <w:t xml:space="preserve"> אם  </w:t>
      </w:r>
      <w:r w:rsidR="00A61D3E" w:rsidRPr="00A61D3E">
        <w:rPr>
          <w:rFonts w:ascii="Times New Roman" w:hAnsi="Times New Roman" w:cs="David" w:hint="eastAsia"/>
          <w:sz w:val="24"/>
          <w:szCs w:val="24"/>
          <w:rtl/>
        </w:rPr>
        <w:t>יהא</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בכך</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צורך</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עד</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להשלמת</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הטיפול</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בנושאים</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שנותרו</w:t>
      </w:r>
      <w:r w:rsidR="00A61D3E" w:rsidRPr="00A61D3E">
        <w:rPr>
          <w:rFonts w:ascii="Times New Roman" w:hAnsi="Times New Roman" w:cs="David"/>
          <w:sz w:val="24"/>
          <w:szCs w:val="24"/>
          <w:rtl/>
        </w:rPr>
        <w:t xml:space="preserve"> </w:t>
      </w:r>
      <w:r w:rsidR="00A61D3E" w:rsidRPr="00A61D3E">
        <w:rPr>
          <w:rFonts w:ascii="Times New Roman" w:hAnsi="Times New Roman" w:cs="David" w:hint="cs"/>
          <w:sz w:val="24"/>
          <w:szCs w:val="24"/>
          <w:rtl/>
        </w:rPr>
        <w:t xml:space="preserve"> </w:t>
      </w:r>
      <w:r w:rsidR="00A61D3E" w:rsidRPr="00A61D3E">
        <w:rPr>
          <w:rFonts w:ascii="Times New Roman" w:hAnsi="Times New Roman" w:cs="David" w:hint="eastAsia"/>
          <w:sz w:val="24"/>
          <w:szCs w:val="24"/>
          <w:rtl/>
        </w:rPr>
        <w:t>בטיפולו</w:t>
      </w:r>
      <w:r w:rsidR="00A61D3E" w:rsidRPr="00A61D3E">
        <w:rPr>
          <w:rFonts w:ascii="Times New Roman" w:hAnsi="Times New Roman" w:cs="David"/>
          <w:sz w:val="24"/>
          <w:szCs w:val="24"/>
          <w:rtl/>
        </w:rPr>
        <w:t xml:space="preserve"> </w:t>
      </w:r>
      <w:r w:rsidR="00A61D3E" w:rsidRPr="00A61D3E">
        <w:rPr>
          <w:rFonts w:ascii="Times New Roman" w:hAnsi="Times New Roman" w:cs="David" w:hint="eastAsia"/>
          <w:sz w:val="24"/>
          <w:szCs w:val="24"/>
          <w:rtl/>
        </w:rPr>
        <w:t>של</w:t>
      </w:r>
      <w:r w:rsidR="00A61D3E" w:rsidRPr="00A61D3E">
        <w:rPr>
          <w:rFonts w:ascii="Times New Roman" w:hAnsi="Times New Roman" w:cs="David"/>
          <w:sz w:val="24"/>
          <w:szCs w:val="24"/>
          <w:rtl/>
        </w:rPr>
        <w:t xml:space="preserve"> </w:t>
      </w:r>
      <w:r w:rsidR="00500189">
        <w:rPr>
          <w:rFonts w:ascii="Times New Roman" w:hAnsi="Times New Roman" w:cs="David" w:hint="cs"/>
          <w:sz w:val="24"/>
          <w:szCs w:val="24"/>
          <w:rtl/>
        </w:rPr>
        <w:br/>
        <w:t xml:space="preserve">               </w:t>
      </w:r>
      <w:r w:rsidR="00A61D3E" w:rsidRPr="00A61D3E">
        <w:rPr>
          <w:rFonts w:ascii="Times New Roman" w:hAnsi="Times New Roman" w:cs="David"/>
          <w:sz w:val="24"/>
          <w:szCs w:val="24"/>
          <w:rtl/>
        </w:rPr>
        <w:t>הספק.</w:t>
      </w:r>
    </w:p>
    <w:p w:rsidR="00A61D3E" w:rsidRPr="00A61D3E" w:rsidRDefault="00A61D3E" w:rsidP="00A61D3E">
      <w:pPr>
        <w:numPr>
          <w:ilvl w:val="3"/>
          <w:numId w:val="14"/>
        </w:numPr>
        <w:tabs>
          <w:tab w:val="left" w:pos="3093"/>
        </w:tabs>
        <w:spacing w:after="0" w:line="360" w:lineRule="auto"/>
        <w:ind w:left="3093" w:hanging="900"/>
        <w:jc w:val="both"/>
        <w:rPr>
          <w:rFonts w:ascii="Times New Roman" w:hAnsi="Times New Roman" w:cs="David"/>
          <w:sz w:val="24"/>
          <w:szCs w:val="24"/>
        </w:rPr>
      </w:pPr>
      <w:r w:rsidRPr="00A61D3E">
        <w:rPr>
          <w:rFonts w:ascii="Times New Roman" w:hAnsi="Times New Roman" w:cs="David" w:hint="eastAsia"/>
          <w:sz w:val="24"/>
          <w:szCs w:val="24"/>
          <w:rtl/>
        </w:rPr>
        <w:t>נוסח</w:t>
      </w:r>
      <w:r w:rsidRPr="00A61D3E">
        <w:rPr>
          <w:rFonts w:ascii="Times New Roman" w:hAnsi="Times New Roman" w:cs="David"/>
          <w:sz w:val="24"/>
          <w:szCs w:val="24"/>
          <w:rtl/>
        </w:rPr>
        <w:t xml:space="preserve"> הערבות מצורף </w:t>
      </w:r>
      <w:r w:rsidRPr="00A61D3E">
        <w:rPr>
          <w:rFonts w:ascii="Times New Roman" w:hAnsi="Times New Roman" w:cs="David" w:hint="eastAsia"/>
          <w:sz w:val="24"/>
          <w:szCs w:val="24"/>
          <w:rtl/>
        </w:rPr>
        <w:t>כנספח</w:t>
      </w:r>
      <w:r w:rsidRPr="00A61D3E">
        <w:rPr>
          <w:rFonts w:ascii="Times New Roman" w:hAnsi="Times New Roman" w:cs="David"/>
          <w:sz w:val="24"/>
          <w:szCs w:val="24"/>
          <w:rtl/>
        </w:rPr>
        <w:t xml:space="preserve"> 5 ל</w:t>
      </w:r>
      <w:r w:rsidRPr="00A61D3E">
        <w:rPr>
          <w:rFonts w:ascii="Times New Roman" w:hAnsi="Times New Roman" w:cs="David" w:hint="eastAsia"/>
          <w:sz w:val="24"/>
          <w:szCs w:val="24"/>
          <w:rtl/>
        </w:rPr>
        <w:t>הסכם</w:t>
      </w:r>
      <w:r w:rsidRPr="00A61D3E">
        <w:rPr>
          <w:rFonts w:ascii="Times New Roman" w:hAnsi="Times New Roman" w:cs="David"/>
          <w:sz w:val="24"/>
          <w:szCs w:val="24"/>
          <w:rtl/>
        </w:rPr>
        <w:t>.</w:t>
      </w:r>
    </w:p>
    <w:p w:rsidR="00A61D3E" w:rsidRPr="00A61D3E" w:rsidRDefault="00A61D3E" w:rsidP="00A61D3E">
      <w:pPr>
        <w:tabs>
          <w:tab w:val="left" w:pos="3093"/>
        </w:tabs>
        <w:spacing w:after="0" w:line="360" w:lineRule="auto"/>
        <w:ind w:left="3093" w:hanging="900"/>
        <w:jc w:val="both"/>
        <w:rPr>
          <w:rFonts w:ascii="Times New Roman" w:hAnsi="Times New Roman" w:cs="David"/>
          <w:sz w:val="24"/>
          <w:szCs w:val="24"/>
        </w:rPr>
      </w:pPr>
      <w:r w:rsidRPr="00A61D3E">
        <w:rPr>
          <w:rFonts w:ascii="Times New Roman" w:hAnsi="Times New Roman" w:cs="David"/>
          <w:sz w:val="24"/>
          <w:szCs w:val="24"/>
          <w:rtl/>
        </w:rPr>
        <w:tab/>
      </w:r>
      <w:r w:rsidRPr="00A61D3E">
        <w:rPr>
          <w:rFonts w:ascii="Times New Roman" w:hAnsi="Times New Roman" w:cs="David" w:hint="eastAsia"/>
          <w:sz w:val="24"/>
          <w:szCs w:val="24"/>
          <w:rtl/>
        </w:rPr>
        <w:t>הערבות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צמודה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המחירים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לצרכן</w:t>
      </w:r>
      <w:r w:rsidRPr="00A61D3E">
        <w:rPr>
          <w:rFonts w:ascii="Times New Roman" w:hAnsi="Times New Roman" w:cs="David"/>
          <w:sz w:val="24"/>
          <w:szCs w:val="24"/>
          <w:rtl/>
        </w:rPr>
        <w:t xml:space="preserve"> (על </w:t>
      </w:r>
      <w:r w:rsidRPr="00A61D3E">
        <w:rPr>
          <w:rFonts w:ascii="Times New Roman" w:hAnsi="Times New Roman" w:cs="David" w:hint="eastAsia"/>
          <w:sz w:val="24"/>
          <w:szCs w:val="24"/>
          <w:rtl/>
        </w:rPr>
        <w:t>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בסיסי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ידוע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הגשת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ההצעה</w:t>
      </w:r>
      <w:r w:rsidRPr="00A61D3E">
        <w:rPr>
          <w:rFonts w:ascii="Times New Roman" w:hAnsi="Times New Roman" w:cs="David"/>
          <w:sz w:val="24"/>
          <w:szCs w:val="24"/>
          <w:rtl/>
        </w:rPr>
        <w:t>);</w:t>
      </w:r>
    </w:p>
    <w:p w:rsidR="00A61D3E" w:rsidRPr="00A61D3E" w:rsidRDefault="00A61D3E" w:rsidP="00A61D3E">
      <w:pPr>
        <w:numPr>
          <w:ilvl w:val="3"/>
          <w:numId w:val="14"/>
        </w:numPr>
        <w:tabs>
          <w:tab w:val="left" w:pos="3093"/>
        </w:tabs>
        <w:spacing w:after="0" w:line="360" w:lineRule="auto"/>
        <w:ind w:left="3093" w:hanging="900"/>
        <w:jc w:val="both"/>
        <w:rPr>
          <w:rFonts w:ascii="Times New Roman" w:hAnsi="Times New Roman" w:cs="David"/>
          <w:sz w:val="24"/>
          <w:szCs w:val="24"/>
        </w:rPr>
      </w:pPr>
      <w:r w:rsidRPr="00A61D3E">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A61D3E">
        <w:rPr>
          <w:rFonts w:ascii="Times New Roman" w:hAnsi="Times New Roman" w:cs="David" w:hint="eastAsia"/>
          <w:sz w:val="24"/>
          <w:szCs w:val="24"/>
          <w:rtl/>
        </w:rPr>
        <w:t>לתבוע</w:t>
      </w:r>
      <w:r w:rsidRPr="00A61D3E">
        <w:rPr>
          <w:rFonts w:ascii="Times New Roman" w:hAnsi="Times New Roman" w:cs="David"/>
          <w:sz w:val="24"/>
          <w:szCs w:val="24"/>
          <w:rtl/>
        </w:rPr>
        <w:t xml:space="preserve"> סכום גבוה יותר מהזוכה. כמו כן מובהר כי אין בחילוט הערבות כדי למנוע מהמשרד להעלות כל טענה ולדרוש כל סעד העומד לו על פי כל דין.</w:t>
      </w:r>
    </w:p>
    <w:p w:rsidR="00A61D3E" w:rsidRPr="00A61D3E" w:rsidRDefault="00A61D3E" w:rsidP="00A61D3E">
      <w:pPr>
        <w:numPr>
          <w:ilvl w:val="3"/>
          <w:numId w:val="14"/>
        </w:numPr>
        <w:tabs>
          <w:tab w:val="left" w:pos="3093"/>
        </w:tabs>
        <w:spacing w:after="0" w:line="360" w:lineRule="auto"/>
        <w:ind w:left="3093" w:hanging="900"/>
        <w:jc w:val="both"/>
        <w:rPr>
          <w:rFonts w:ascii="Times New Roman" w:hAnsi="Times New Roman" w:cs="David"/>
          <w:sz w:val="24"/>
          <w:szCs w:val="24"/>
          <w:rtl/>
        </w:rPr>
      </w:pPr>
      <w:r w:rsidRPr="00A61D3E">
        <w:rPr>
          <w:rFonts w:ascii="Times New Roman" w:hAnsi="Times New Roman" w:cs="David"/>
          <w:sz w:val="24"/>
          <w:szCs w:val="24"/>
          <w:rtl/>
        </w:rPr>
        <w:lastRenderedPageBreak/>
        <w:t xml:space="preserve">אי </w:t>
      </w:r>
      <w:r w:rsidRPr="00A61D3E">
        <w:rPr>
          <w:rFonts w:ascii="Times New Roman" w:hAnsi="Times New Roman" w:cs="David" w:hint="eastAsia"/>
          <w:sz w:val="24"/>
          <w:szCs w:val="24"/>
          <w:rtl/>
        </w:rPr>
        <w:t>עמידת</w:t>
      </w:r>
      <w:r w:rsidRPr="00A61D3E">
        <w:rPr>
          <w:rFonts w:ascii="Times New Roman" w:hAnsi="Times New Roman" w:cs="David"/>
          <w:sz w:val="24"/>
          <w:szCs w:val="24"/>
          <w:rtl/>
        </w:rPr>
        <w:t xml:space="preserve"> הזוכה בהוראות סעיפים 10.1.2-10.1.3 לעיל </w:t>
      </w:r>
      <w:r w:rsidRPr="00A61D3E">
        <w:rPr>
          <w:rFonts w:ascii="Times New Roman" w:hAnsi="Times New Roman" w:cs="David" w:hint="eastAsia"/>
          <w:sz w:val="24"/>
          <w:szCs w:val="24"/>
          <w:rtl/>
        </w:rPr>
        <w:t>ש</w:t>
      </w:r>
      <w:r w:rsidRPr="00A61D3E">
        <w:rPr>
          <w:rFonts w:ascii="Times New Roman" w:hAnsi="Times New Roman" w:cs="David"/>
          <w:sz w:val="24"/>
          <w:szCs w:val="24"/>
          <w:rtl/>
        </w:rPr>
        <w:t xml:space="preserve">קולה להפרת ההסכם. במקרה כזה </w:t>
      </w:r>
      <w:r w:rsidRPr="00A61D3E">
        <w:rPr>
          <w:rFonts w:ascii="Times New Roman" w:hAnsi="Times New Roman" w:cs="David" w:hint="eastAsia"/>
          <w:sz w:val="24"/>
          <w:szCs w:val="24"/>
          <w:rtl/>
        </w:rPr>
        <w:t>תהא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רשאית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לפעול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הדרכים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שלהלן</w:t>
      </w:r>
      <w:r w:rsidRPr="00A61D3E">
        <w:rPr>
          <w:rFonts w:ascii="Times New Roman" w:hAnsi="Times New Roman" w:cs="David"/>
          <w:sz w:val="24"/>
          <w:szCs w:val="24"/>
          <w:rtl/>
        </w:rPr>
        <w:t>:</w:t>
      </w:r>
    </w:p>
    <w:p w:rsidR="00A61D3E" w:rsidRPr="00A61D3E" w:rsidRDefault="00A61D3E" w:rsidP="00A61D3E">
      <w:pPr>
        <w:numPr>
          <w:ilvl w:val="1"/>
          <w:numId w:val="5"/>
        </w:numPr>
        <w:tabs>
          <w:tab w:val="num" w:pos="3453"/>
        </w:tabs>
        <w:spacing w:after="0" w:line="360" w:lineRule="auto"/>
        <w:ind w:left="3453"/>
        <w:jc w:val="both"/>
        <w:rPr>
          <w:rFonts w:ascii="Times New Roman" w:hAnsi="Times New Roman" w:cs="Miriam"/>
          <w:sz w:val="20"/>
          <w:szCs w:val="28"/>
          <w:rtl/>
        </w:rPr>
      </w:pPr>
      <w:r w:rsidRPr="00A61D3E">
        <w:rPr>
          <w:rFonts w:ascii="Times New Roman" w:hAnsi="Times New Roman" w:cs="David"/>
          <w:sz w:val="24"/>
          <w:szCs w:val="24"/>
          <w:rtl/>
        </w:rPr>
        <w:t xml:space="preserve">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rsidR="00A61D3E" w:rsidRPr="00A61D3E" w:rsidRDefault="00A61D3E" w:rsidP="00A61D3E">
      <w:pPr>
        <w:numPr>
          <w:ilvl w:val="1"/>
          <w:numId w:val="5"/>
        </w:numPr>
        <w:tabs>
          <w:tab w:val="num" w:pos="3453"/>
        </w:tabs>
        <w:spacing w:after="0" w:line="360" w:lineRule="auto"/>
        <w:ind w:left="3453"/>
        <w:jc w:val="both"/>
        <w:rPr>
          <w:rFonts w:ascii="Times New Roman" w:hAnsi="Times New Roman" w:cs="Miriam"/>
          <w:sz w:val="20"/>
          <w:szCs w:val="28"/>
          <w:rtl/>
        </w:rPr>
      </w:pPr>
      <w:r w:rsidRPr="00A61D3E">
        <w:rPr>
          <w:rFonts w:ascii="Times New Roman" w:hAnsi="Times New Roman" w:cs="David" w:hint="eastAsia"/>
          <w:sz w:val="24"/>
          <w:szCs w:val="24"/>
          <w:rtl/>
        </w:rPr>
        <w:t>לבטל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w:t>
      </w:r>
    </w:p>
    <w:p w:rsidR="00A61D3E" w:rsidRPr="00A61D3E" w:rsidRDefault="00A61D3E" w:rsidP="00A61D3E">
      <w:pPr>
        <w:numPr>
          <w:ilvl w:val="1"/>
          <w:numId w:val="5"/>
        </w:numPr>
        <w:tabs>
          <w:tab w:val="num" w:pos="3453"/>
        </w:tabs>
        <w:spacing w:after="0" w:line="360" w:lineRule="auto"/>
        <w:ind w:left="3453"/>
        <w:jc w:val="both"/>
        <w:rPr>
          <w:rFonts w:ascii="Times New Roman" w:hAnsi="Times New Roman" w:cs="Miriam"/>
          <w:sz w:val="20"/>
          <w:szCs w:val="28"/>
        </w:rPr>
      </w:pPr>
      <w:r w:rsidRPr="00A61D3E">
        <w:rPr>
          <w:rFonts w:ascii="Times New Roman" w:hAnsi="Times New Roman" w:cs="David" w:hint="eastAsia"/>
          <w:sz w:val="24"/>
          <w:szCs w:val="24"/>
          <w:rtl/>
        </w:rPr>
        <w:t>לבטל</w:t>
      </w:r>
      <w:r w:rsidRPr="00A61D3E">
        <w:rPr>
          <w:rFonts w:ascii="Times New Roman" w:hAnsi="Times New Roman" w:cs="David"/>
          <w:sz w:val="24"/>
          <w:szCs w:val="24"/>
          <w:rtl/>
        </w:rPr>
        <w:t xml:space="preserve"> את בחירת הזוכה ולבחור במציע אחר כזוכה במכרז. במקרה כזה יחול</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כל הוראות מפרט זה על נספחיו על הזוכה החלופי. במקרה שגם הזוכה החלופי נמנע מלחתום על החוזה ו/או להמציא את המסמכים האמורים בס' 10.1.2-10.1.3, רשאית ועדת המכרזים לבחור במציע הבא בתור אחריו, בתנאים המפורטים לעיל.</w:t>
      </w:r>
    </w:p>
    <w:p w:rsidR="00A61D3E" w:rsidRPr="00A61D3E" w:rsidRDefault="00A61D3E" w:rsidP="00A61D3E">
      <w:pPr>
        <w:tabs>
          <w:tab w:val="left" w:pos="3093"/>
        </w:tabs>
        <w:spacing w:after="0" w:line="360" w:lineRule="auto"/>
        <w:ind w:left="1473" w:hanging="720"/>
        <w:jc w:val="both"/>
        <w:rPr>
          <w:rFonts w:ascii="Times New Roman" w:hAnsi="Times New Roman" w:cs="David"/>
          <w:b/>
          <w:bCs/>
          <w:sz w:val="24"/>
          <w:szCs w:val="24"/>
          <w:rtl/>
        </w:rPr>
      </w:pPr>
      <w:r w:rsidRPr="00A61D3E">
        <w:rPr>
          <w:rFonts w:ascii="Times New Roman" w:hAnsi="Times New Roman" w:cs="David"/>
          <w:b/>
          <w:bCs/>
          <w:sz w:val="24"/>
          <w:szCs w:val="24"/>
          <w:rtl/>
        </w:rPr>
        <w:tab/>
      </w:r>
    </w:p>
    <w:p w:rsidR="00A61D3E" w:rsidRPr="00A61D3E" w:rsidRDefault="00A61D3E" w:rsidP="00873BC4">
      <w:pPr>
        <w:tabs>
          <w:tab w:val="left" w:pos="3093"/>
        </w:tabs>
        <w:spacing w:after="0" w:line="360" w:lineRule="auto"/>
        <w:ind w:left="2268" w:hanging="720"/>
        <w:rPr>
          <w:rFonts w:ascii="Times New Roman" w:hAnsi="Times New Roman" w:cs="David"/>
          <w:b/>
          <w:bCs/>
          <w:sz w:val="24"/>
          <w:szCs w:val="24"/>
          <w:rtl/>
        </w:rPr>
      </w:pPr>
      <w:r w:rsidRPr="00A61D3E">
        <w:rPr>
          <w:rFonts w:ascii="Times New Roman" w:hAnsi="Times New Roman" w:cs="David"/>
          <w:b/>
          <w:bCs/>
          <w:sz w:val="24"/>
          <w:szCs w:val="24"/>
          <w:rtl/>
        </w:rPr>
        <w:tab/>
      </w:r>
      <w:r w:rsidRPr="00A61D3E">
        <w:rPr>
          <w:rFonts w:ascii="Times New Roman" w:hAnsi="Times New Roman" w:cs="David" w:hint="eastAsia"/>
          <w:b/>
          <w:bCs/>
          <w:sz w:val="24"/>
          <w:szCs w:val="24"/>
          <w:rtl/>
        </w:rPr>
        <w:t>מובהר</w:t>
      </w:r>
      <w:r w:rsidRPr="00A61D3E">
        <w:rPr>
          <w:rFonts w:ascii="Times New Roman" w:hAnsi="Times New Roman" w:cs="David"/>
          <w:b/>
          <w:bCs/>
          <w:sz w:val="24"/>
          <w:szCs w:val="24"/>
          <w:rtl/>
        </w:rPr>
        <w:t xml:space="preserve"> בזאת כי אין בהודעת הזכייה </w:t>
      </w:r>
      <w:r w:rsidRPr="00A61D3E">
        <w:rPr>
          <w:rFonts w:ascii="Times New Roman" w:hAnsi="Times New Roman" w:cs="David" w:hint="eastAsia"/>
          <w:b/>
          <w:bCs/>
          <w:sz w:val="24"/>
          <w:szCs w:val="24"/>
          <w:rtl/>
        </w:rPr>
        <w:t>שמסר</w:t>
      </w:r>
      <w:r w:rsidRPr="00A61D3E">
        <w:rPr>
          <w:rFonts w:ascii="Times New Roman" w:hAnsi="Times New Roman" w:cs="David"/>
          <w:b/>
          <w:bCs/>
          <w:sz w:val="24"/>
          <w:szCs w:val="24"/>
          <w:rtl/>
        </w:rPr>
        <w:t xml:space="preserve"> המשרד כדי לממש את ההתקשרות </w:t>
      </w:r>
      <w:r w:rsidRPr="00A61D3E">
        <w:rPr>
          <w:rFonts w:ascii="Times New Roman" w:hAnsi="Times New Roman" w:cs="David" w:hint="eastAsia"/>
          <w:b/>
          <w:bCs/>
          <w:sz w:val="24"/>
          <w:szCs w:val="24"/>
          <w:rtl/>
        </w:rPr>
        <w:t>ביניהם</w:t>
      </w:r>
      <w:r w:rsidRPr="00A61D3E">
        <w:rPr>
          <w:rFonts w:ascii="Times New Roman" w:hAnsi="Times New Roman" w:cs="David"/>
          <w:b/>
          <w:bCs/>
          <w:sz w:val="24"/>
          <w:szCs w:val="24"/>
          <w:rtl/>
        </w:rPr>
        <w:t xml:space="preserve"> וכי התקשרות זו תמומש רק עם חתימת שני הצדדים על הסכם ההתקשרות אליו מצורפים כל הנספחים (לרבות האישור הביטוחי וערבות ביצוע) </w:t>
      </w:r>
      <w:r w:rsidRPr="00A61D3E">
        <w:rPr>
          <w:rFonts w:ascii="Times New Roman" w:hAnsi="Times New Roman" w:cs="David" w:hint="eastAsia"/>
          <w:b/>
          <w:bCs/>
          <w:sz w:val="24"/>
          <w:szCs w:val="24"/>
          <w:rtl/>
        </w:rPr>
        <w:t>כשהם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מלאים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וחתומים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כנדרש</w:t>
      </w:r>
      <w:r w:rsidRPr="00A61D3E">
        <w:rPr>
          <w:rFonts w:ascii="Times New Roman" w:hAnsi="Times New Roman" w:cs="David"/>
          <w:b/>
          <w:bCs/>
          <w:sz w:val="24"/>
          <w:szCs w:val="24"/>
          <w:rtl/>
        </w:rPr>
        <w:t>.</w:t>
      </w:r>
    </w:p>
    <w:p w:rsidR="00A61D3E" w:rsidRPr="00A61D3E" w:rsidRDefault="00A61D3E" w:rsidP="00A61D3E">
      <w:pPr>
        <w:tabs>
          <w:tab w:val="left" w:pos="3093"/>
        </w:tabs>
        <w:spacing w:after="0" w:line="360" w:lineRule="auto"/>
        <w:ind w:left="1473" w:hanging="720"/>
        <w:jc w:val="both"/>
        <w:rPr>
          <w:rFonts w:ascii="Times New Roman" w:hAnsi="Times New Roman" w:cs="David"/>
          <w:b/>
          <w:sz w:val="24"/>
          <w:szCs w:val="24"/>
        </w:rPr>
      </w:pPr>
    </w:p>
    <w:p w:rsidR="00A61D3E" w:rsidRPr="00A61D3E" w:rsidRDefault="00A61D3E" w:rsidP="00A61D3E">
      <w:pPr>
        <w:numPr>
          <w:ilvl w:val="1"/>
          <w:numId w:val="14"/>
        </w:numPr>
        <w:tabs>
          <w:tab w:val="clear" w:pos="390"/>
          <w:tab w:val="num" w:pos="1113"/>
        </w:tabs>
        <w:spacing w:after="0" w:line="360" w:lineRule="auto"/>
        <w:ind w:left="1113" w:hanging="720"/>
        <w:rPr>
          <w:rFonts w:ascii="Times New Roman" w:hAnsi="Times New Roman" w:cs="David"/>
          <w:b/>
          <w:sz w:val="24"/>
          <w:szCs w:val="24"/>
          <w:u w:val="single"/>
        </w:rPr>
      </w:pPr>
      <w:r w:rsidRPr="00A61D3E">
        <w:rPr>
          <w:rFonts w:ascii="Times New Roman" w:hAnsi="Times New Roman" w:cs="David"/>
          <w:b/>
          <w:bCs/>
          <w:sz w:val="24"/>
          <w:szCs w:val="24"/>
          <w:u w:val="single"/>
          <w:rtl/>
        </w:rPr>
        <w:t>פיקוח המשרד</w:t>
      </w:r>
    </w:p>
    <w:p w:rsidR="00A61D3E" w:rsidRPr="00A61D3E" w:rsidRDefault="00A61D3E" w:rsidP="00A61D3E">
      <w:pPr>
        <w:numPr>
          <w:ilvl w:val="2"/>
          <w:numId w:val="14"/>
        </w:numPr>
        <w:tabs>
          <w:tab w:val="num" w:pos="2193"/>
        </w:tabs>
        <w:spacing w:after="0" w:line="360" w:lineRule="auto"/>
        <w:ind w:left="2193"/>
        <w:jc w:val="both"/>
        <w:rPr>
          <w:rFonts w:ascii="Times New Roman" w:hAnsi="Times New Roman" w:cs="David"/>
          <w:sz w:val="24"/>
          <w:szCs w:val="24"/>
        </w:rPr>
      </w:pPr>
      <w:r w:rsidRPr="00A61D3E">
        <w:rPr>
          <w:rFonts w:ascii="Times New Roman" w:hAnsi="Times New Roman" w:cs="David"/>
          <w:sz w:val="24"/>
          <w:szCs w:val="24"/>
          <w:rtl/>
        </w:rPr>
        <w:t>נותן השירותים מתחייב לאפשר לנציג המשרד או מי שבא מטעמו לבקר פעולותיו, לפקח על ביצוע ה</w:t>
      </w:r>
      <w:r w:rsidRPr="00A61D3E">
        <w:rPr>
          <w:rFonts w:ascii="Times New Roman" w:hAnsi="Times New Roman" w:cs="David" w:hint="eastAsia"/>
          <w:sz w:val="24"/>
          <w:szCs w:val="24"/>
          <w:rtl/>
        </w:rPr>
        <w:t>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וההתחייבויות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המפורטים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מכרז, </w:t>
      </w:r>
      <w:r w:rsidRPr="00A61D3E">
        <w:rPr>
          <w:rFonts w:ascii="Times New Roman" w:hAnsi="Times New Roman" w:cs="David" w:hint="eastAsia"/>
          <w:sz w:val="24"/>
          <w:szCs w:val="24"/>
          <w:rtl/>
        </w:rPr>
        <w:t>ב</w:t>
      </w:r>
      <w:r w:rsidRPr="00A61D3E">
        <w:rPr>
          <w:rFonts w:ascii="Times New Roman" w:hAnsi="Times New Roman" w:cs="David"/>
          <w:sz w:val="24"/>
          <w:szCs w:val="24"/>
          <w:rtl/>
        </w:rPr>
        <w:t>הצעה ו</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הסכם. </w:t>
      </w:r>
    </w:p>
    <w:p w:rsidR="00A61D3E" w:rsidRPr="00A61D3E" w:rsidRDefault="00A61D3E" w:rsidP="00A61D3E">
      <w:pPr>
        <w:numPr>
          <w:ilvl w:val="2"/>
          <w:numId w:val="14"/>
        </w:numPr>
        <w:tabs>
          <w:tab w:val="num" w:pos="2193"/>
        </w:tabs>
        <w:spacing w:after="0" w:line="360" w:lineRule="auto"/>
        <w:ind w:left="2193"/>
        <w:jc w:val="both"/>
        <w:rPr>
          <w:rFonts w:ascii="Times New Roman" w:hAnsi="Times New Roman" w:cs="David"/>
          <w:sz w:val="24"/>
          <w:szCs w:val="24"/>
        </w:rPr>
      </w:pPr>
      <w:r w:rsidRPr="00A61D3E">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A61D3E" w:rsidRPr="00A61D3E" w:rsidRDefault="00A61D3E" w:rsidP="00A61D3E">
      <w:pPr>
        <w:numPr>
          <w:ilvl w:val="2"/>
          <w:numId w:val="14"/>
        </w:numPr>
        <w:tabs>
          <w:tab w:val="num" w:pos="2193"/>
        </w:tabs>
        <w:spacing w:after="0" w:line="360" w:lineRule="auto"/>
        <w:ind w:left="2193"/>
        <w:jc w:val="both"/>
        <w:rPr>
          <w:rFonts w:ascii="Times New Roman" w:hAnsi="Times New Roman" w:cs="David"/>
          <w:sz w:val="24"/>
          <w:szCs w:val="24"/>
        </w:rPr>
      </w:pPr>
      <w:r w:rsidRPr="00A61D3E">
        <w:rPr>
          <w:rFonts w:ascii="David" w:hAnsi="David"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רשאי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בכל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לבדוק</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את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המערכת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התקציבית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והנהלת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החשבונות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נותן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בסעיפים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הנוגעים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למכרז</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זה</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נותן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להעמיד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לרשותו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ולעיונו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w:t>
      </w:r>
      <w:r w:rsidRPr="00A61D3E">
        <w:rPr>
          <w:rFonts w:ascii="MS Sans Serif" w:hAnsi="MS Sans Serif" w:cs="David"/>
          <w:sz w:val="24"/>
          <w:szCs w:val="24"/>
          <w:rtl/>
        </w:rPr>
        <w:t>/</w:t>
      </w:r>
      <w:r w:rsidRPr="00A61D3E">
        <w:rPr>
          <w:rFonts w:ascii="MS Sans Serif" w:hAnsi="MS Sans Serif" w:cs="David" w:hint="eastAsia"/>
          <w:sz w:val="24"/>
          <w:szCs w:val="24"/>
          <w:rtl/>
        </w:rPr>
        <w:t>או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נציג</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מטעמו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את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כל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החומר</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והמידע</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שידרשו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w:t>
      </w:r>
      <w:r w:rsidRPr="00A61D3E">
        <w:rPr>
          <w:rFonts w:ascii="MS Sans Serif" w:hAnsi="MS Sans Serif" w:cs="David"/>
          <w:sz w:val="24"/>
          <w:szCs w:val="24"/>
          <w:rtl/>
        </w:rPr>
        <w:t>"</w:t>
      </w:r>
      <w:r w:rsidRPr="00A61D3E">
        <w:rPr>
          <w:rFonts w:ascii="MS Sans Serif" w:hAnsi="MS Sans Serif" w:cs="David" w:hint="eastAsia"/>
          <w:sz w:val="24"/>
          <w:szCs w:val="24"/>
          <w:rtl/>
        </w:rPr>
        <w:t>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w:t>
      </w:r>
      <w:r w:rsidRPr="00A61D3E">
        <w:rPr>
          <w:rFonts w:ascii="MS Sans Serif" w:hAnsi="MS Sans Serif" w:cs="David"/>
          <w:sz w:val="24"/>
          <w:szCs w:val="24"/>
          <w:rtl/>
        </w:rPr>
        <w:t>/</w:t>
      </w:r>
      <w:r w:rsidRPr="00A61D3E">
        <w:rPr>
          <w:rFonts w:ascii="MS Sans Serif" w:hAnsi="MS Sans Serif" w:cs="David" w:hint="eastAsia"/>
          <w:sz w:val="24"/>
          <w:szCs w:val="24"/>
          <w:rtl/>
        </w:rPr>
        <w:t>או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נציגו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עפ</w:t>
      </w:r>
      <w:r w:rsidRPr="00A61D3E">
        <w:rPr>
          <w:rFonts w:ascii="MS Sans Serif" w:hAnsi="MS Sans Serif" w:cs="David"/>
          <w:sz w:val="24"/>
          <w:szCs w:val="24"/>
          <w:rtl/>
        </w:rPr>
        <w:t>"</w:t>
      </w:r>
      <w:r w:rsidRPr="00A61D3E">
        <w:rPr>
          <w:rFonts w:ascii="MS Sans Serif" w:hAnsi="MS Sans Serif" w:cs="David" w:hint="eastAsia"/>
          <w:sz w:val="24"/>
          <w:szCs w:val="24"/>
          <w:rtl/>
        </w:rPr>
        <w:t>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שיקול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דעתו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הבלעדי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המשרד</w:t>
      </w:r>
      <w:r w:rsidRPr="00A61D3E">
        <w:rPr>
          <w:rFonts w:ascii="David" w:hAnsi="David" w:cs="David"/>
          <w:sz w:val="24"/>
          <w:szCs w:val="24"/>
          <w:rtl/>
        </w:rPr>
        <w:t xml:space="preserve"> ו/או נציגו.</w:t>
      </w:r>
    </w:p>
    <w:p w:rsidR="00A61D3E" w:rsidRPr="00A61D3E" w:rsidRDefault="00A61D3E" w:rsidP="00A61D3E">
      <w:pPr>
        <w:numPr>
          <w:ilvl w:val="2"/>
          <w:numId w:val="14"/>
        </w:numPr>
        <w:tabs>
          <w:tab w:val="num" w:pos="2193"/>
        </w:tabs>
        <w:spacing w:after="0" w:line="360" w:lineRule="auto"/>
        <w:ind w:left="2193"/>
        <w:jc w:val="both"/>
        <w:rPr>
          <w:rFonts w:ascii="Times New Roman" w:hAnsi="Times New Roman" w:cs="David"/>
          <w:sz w:val="24"/>
          <w:szCs w:val="24"/>
        </w:rPr>
      </w:pPr>
      <w:r w:rsidRPr="00A61D3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61D3E" w:rsidRPr="00A61D3E" w:rsidRDefault="00A61D3E" w:rsidP="00A61D3E">
      <w:pPr>
        <w:numPr>
          <w:ilvl w:val="2"/>
          <w:numId w:val="14"/>
        </w:numPr>
        <w:tabs>
          <w:tab w:val="num" w:pos="2193"/>
        </w:tabs>
        <w:spacing w:after="0" w:line="360" w:lineRule="auto"/>
        <w:ind w:left="2193"/>
        <w:jc w:val="both"/>
        <w:rPr>
          <w:rFonts w:ascii="Times New Roman" w:hAnsi="Times New Roman" w:cs="David"/>
          <w:sz w:val="24"/>
          <w:szCs w:val="24"/>
        </w:rPr>
      </w:pPr>
      <w:r w:rsidRPr="00A61D3E">
        <w:rPr>
          <w:rFonts w:ascii="Times New Roman" w:hAnsi="Times New Roman" w:cs="David" w:hint="eastAsia"/>
          <w:sz w:val="24"/>
          <w:szCs w:val="24"/>
          <w:rtl/>
        </w:rPr>
        <w:t>הוראות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נוספות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לעניין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פיקוח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מצויות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w:t>
      </w:r>
    </w:p>
    <w:p w:rsidR="00A61D3E" w:rsidRPr="00A61D3E" w:rsidRDefault="00A61D3E" w:rsidP="00A61D3E">
      <w:pPr>
        <w:tabs>
          <w:tab w:val="num" w:pos="720"/>
          <w:tab w:val="left" w:pos="746"/>
        </w:tabs>
        <w:spacing w:after="0" w:line="360" w:lineRule="auto"/>
        <w:ind w:left="360" w:hanging="694"/>
        <w:jc w:val="both"/>
        <w:rPr>
          <w:rFonts w:ascii="MS Sans Serif" w:hAnsi="MS Sans Serif" w:cs="David"/>
          <w:sz w:val="24"/>
          <w:szCs w:val="24"/>
          <w:rtl/>
        </w:rPr>
      </w:pPr>
      <w:r w:rsidRPr="00A61D3E">
        <w:rPr>
          <w:rFonts w:ascii="MS Sans Serif" w:hAnsi="MS Sans Serif" w:cs="David"/>
          <w:sz w:val="24"/>
          <w:szCs w:val="24"/>
          <w:rtl/>
        </w:rPr>
        <w:br w:type="page"/>
      </w:r>
    </w:p>
    <w:p w:rsidR="00A61D3E" w:rsidRPr="00A61D3E" w:rsidRDefault="00A61D3E" w:rsidP="00A61D3E">
      <w:pPr>
        <w:numPr>
          <w:ilvl w:val="1"/>
          <w:numId w:val="14"/>
        </w:numPr>
        <w:tabs>
          <w:tab w:val="clear" w:pos="390"/>
          <w:tab w:val="num" w:pos="1113"/>
        </w:tabs>
        <w:spacing w:after="0" w:line="360" w:lineRule="auto"/>
        <w:ind w:left="1113" w:hanging="720"/>
        <w:rPr>
          <w:rFonts w:ascii="Times New Roman" w:hAnsi="Times New Roman" w:cs="David"/>
          <w:b/>
          <w:sz w:val="24"/>
          <w:szCs w:val="24"/>
        </w:rPr>
      </w:pPr>
      <w:r w:rsidRPr="00A61D3E">
        <w:rPr>
          <w:rFonts w:ascii="Times New Roman" w:hAnsi="Times New Roman" w:cs="David" w:hint="eastAsia"/>
          <w:b/>
          <w:bCs/>
          <w:sz w:val="24"/>
          <w:szCs w:val="24"/>
          <w:u w:val="single"/>
          <w:rtl/>
        </w:rPr>
        <w:lastRenderedPageBreak/>
        <w:t>החלפת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מבצע</w:t>
      </w:r>
      <w:r w:rsidRPr="00A61D3E">
        <w:rPr>
          <w:rFonts w:ascii="Times New Roman" w:hAnsi="Times New Roman" w:cs="David"/>
          <w:b/>
          <w:bCs/>
          <w:sz w:val="24"/>
          <w:szCs w:val="24"/>
          <w:u w:val="single"/>
          <w:rtl/>
        </w:rPr>
        <w:t xml:space="preserve"> </w:t>
      </w:r>
    </w:p>
    <w:p w:rsidR="00A61D3E" w:rsidRPr="00A61D3E" w:rsidRDefault="00A61D3E" w:rsidP="00A61D3E">
      <w:pPr>
        <w:numPr>
          <w:ilvl w:val="2"/>
          <w:numId w:val="14"/>
        </w:numPr>
        <w:spacing w:after="0" w:line="360" w:lineRule="auto"/>
        <w:ind w:left="2193"/>
        <w:rPr>
          <w:rFonts w:ascii="Times New Roman" w:hAnsi="Times New Roman" w:cs="David"/>
          <w:sz w:val="24"/>
          <w:szCs w:val="24"/>
        </w:rPr>
      </w:pPr>
      <w:r w:rsidRPr="00A61D3E">
        <w:rPr>
          <w:rFonts w:ascii="Times New Roman" w:hAnsi="Times New Roman" w:cs="David"/>
          <w:sz w:val="24"/>
          <w:szCs w:val="24"/>
          <w:rtl/>
        </w:rPr>
        <w:t>בכל מקרה בו יבקש ה</w:t>
      </w:r>
      <w:r w:rsidRPr="00A61D3E">
        <w:rPr>
          <w:rFonts w:ascii="Times New Roman" w:hAnsi="Times New Roman" w:cs="David" w:hint="eastAsia"/>
          <w:sz w:val="24"/>
          <w:szCs w:val="24"/>
          <w:rtl/>
        </w:rPr>
        <w:t>ספק</w:t>
      </w:r>
      <w:r w:rsidRPr="00A61D3E">
        <w:rPr>
          <w:rFonts w:ascii="Times New Roman" w:hAnsi="Times New Roman" w:cs="David"/>
          <w:sz w:val="24"/>
          <w:szCs w:val="24"/>
          <w:rtl/>
        </w:rPr>
        <w:t xml:space="preserve"> להחליף חבר צוות/ </w:t>
      </w:r>
      <w:r w:rsidRPr="00A61D3E">
        <w:rPr>
          <w:rFonts w:ascii="Times New Roman" w:hAnsi="Times New Roman" w:cs="David" w:hint="eastAsia"/>
          <w:sz w:val="24"/>
          <w:szCs w:val="24"/>
          <w:rtl/>
        </w:rPr>
        <w:t>קבלן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משנה</w:t>
      </w:r>
      <w:r w:rsidRPr="00A61D3E">
        <w:rPr>
          <w:rFonts w:ascii="Times New Roman" w:hAnsi="Times New Roman" w:cs="David"/>
          <w:sz w:val="24"/>
          <w:szCs w:val="24"/>
          <w:rtl/>
        </w:rPr>
        <w:t xml:space="preserve"> או במקרה </w:t>
      </w:r>
      <w:r w:rsidRPr="00A61D3E">
        <w:rPr>
          <w:rFonts w:ascii="Times New Roman" w:hAnsi="Times New Roman" w:cs="David" w:hint="eastAsia"/>
          <w:sz w:val="24"/>
          <w:szCs w:val="24"/>
          <w:rtl/>
        </w:rPr>
        <w:t>ש</w:t>
      </w:r>
      <w:r w:rsidRPr="00A61D3E">
        <w:rPr>
          <w:rFonts w:ascii="Times New Roman" w:hAnsi="Times New Roman" w:cs="David"/>
          <w:sz w:val="24"/>
          <w:szCs w:val="24"/>
          <w:rtl/>
        </w:rPr>
        <w:t xml:space="preserve">אין באפשרות חבר צוות/ </w:t>
      </w:r>
      <w:r w:rsidRPr="00A61D3E">
        <w:rPr>
          <w:rFonts w:ascii="Times New Roman" w:hAnsi="Times New Roman" w:cs="David" w:hint="eastAsia"/>
          <w:sz w:val="24"/>
          <w:szCs w:val="24"/>
          <w:rtl/>
        </w:rPr>
        <w:t>קבלן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משנה</w:t>
      </w:r>
      <w:r w:rsidRPr="00A61D3E">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A61D3E">
        <w:rPr>
          <w:rFonts w:ascii="Times New Roman" w:hAnsi="Times New Roman" w:cs="David" w:hint="eastAsia"/>
          <w:sz w:val="24"/>
          <w:szCs w:val="24"/>
          <w:rtl/>
        </w:rPr>
        <w:t>ו</w:t>
      </w:r>
      <w:r w:rsidRPr="00A61D3E">
        <w:rPr>
          <w:rFonts w:ascii="Times New Roman" w:hAnsi="Times New Roman" w:cs="David"/>
          <w:sz w:val="24"/>
          <w:szCs w:val="24"/>
          <w:rtl/>
        </w:rPr>
        <w:t>תן מראש, יהא על ה</w:t>
      </w:r>
      <w:r w:rsidRPr="00A61D3E">
        <w:rPr>
          <w:rFonts w:ascii="Times New Roman" w:hAnsi="Times New Roman" w:cs="David" w:hint="eastAsia"/>
          <w:sz w:val="24"/>
          <w:szCs w:val="24"/>
          <w:rtl/>
        </w:rPr>
        <w:t>ספק</w:t>
      </w:r>
      <w:r w:rsidRPr="00A61D3E">
        <w:rPr>
          <w:rFonts w:ascii="Times New Roman" w:hAnsi="Times New Roman" w:cs="David"/>
          <w:sz w:val="24"/>
          <w:szCs w:val="24"/>
          <w:rtl/>
        </w:rPr>
        <w:t xml:space="preserve"> לפנות למשרד בכתב בבקשה לאישורו של חבר צוות/ </w:t>
      </w:r>
      <w:r w:rsidRPr="00A61D3E">
        <w:rPr>
          <w:rFonts w:ascii="Times New Roman" w:hAnsi="Times New Roman" w:cs="David" w:hint="eastAsia"/>
          <w:sz w:val="24"/>
          <w:szCs w:val="24"/>
          <w:rtl/>
        </w:rPr>
        <w:t>קבלן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משנה</w:t>
      </w:r>
      <w:r w:rsidRPr="00A61D3E">
        <w:rPr>
          <w:rFonts w:ascii="Times New Roman" w:hAnsi="Times New Roman" w:cs="David"/>
          <w:sz w:val="24"/>
          <w:szCs w:val="24"/>
          <w:rtl/>
        </w:rPr>
        <w:t xml:space="preserve"> חדש ע"י המשרד, לפחות 30 יום מראש או מיום היוודע לספק על הצורך בהחלפה האמורה (נועד לאותם מקרים בהם אין חובה להודעה מוקדמת על עזיבה וכו')- </w:t>
      </w:r>
      <w:r w:rsidRPr="00A61D3E">
        <w:rPr>
          <w:rFonts w:ascii="Times New Roman" w:hAnsi="Times New Roman" w:cs="David" w:hint="eastAsia"/>
          <w:sz w:val="24"/>
          <w:szCs w:val="24"/>
          <w:rtl/>
        </w:rPr>
        <w:t>המוקדם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מביניהם</w:t>
      </w:r>
      <w:r w:rsidRPr="00A61D3E">
        <w:rPr>
          <w:rFonts w:ascii="Times New Roman" w:hAnsi="Times New Roman" w:cs="David"/>
          <w:sz w:val="24"/>
          <w:szCs w:val="24"/>
          <w:rtl/>
        </w:rPr>
        <w:t>. המשרד יהא רשאי ליתן את אישורו או להימנע מכך, לפי שיקול דעתו המוחלט.</w:t>
      </w:r>
    </w:p>
    <w:p w:rsidR="00A61D3E" w:rsidRPr="00A61D3E" w:rsidRDefault="00A61D3E" w:rsidP="00A61D3E">
      <w:pPr>
        <w:numPr>
          <w:ilvl w:val="2"/>
          <w:numId w:val="14"/>
        </w:numPr>
        <w:spacing w:after="0" w:line="360" w:lineRule="auto"/>
        <w:ind w:left="2193"/>
        <w:rPr>
          <w:rFonts w:ascii="Times New Roman" w:hAnsi="Times New Roman" w:cs="David"/>
          <w:b/>
          <w:sz w:val="24"/>
          <w:szCs w:val="24"/>
        </w:rPr>
      </w:pPr>
      <w:r w:rsidRPr="00A61D3E">
        <w:rPr>
          <w:rFonts w:ascii="Times New Roman" w:hAnsi="Times New Roman" w:cs="David"/>
          <w:sz w:val="24"/>
          <w:szCs w:val="24"/>
          <w:rtl/>
        </w:rPr>
        <w:t xml:space="preserve">על חבר הצוות המוצע יהא לעמוד בתנאי הסף הקבועים לחברי הצוות </w:t>
      </w:r>
      <w:r w:rsidRPr="00A61D3E">
        <w:rPr>
          <w:rFonts w:ascii="Times New Roman" w:hAnsi="Times New Roman" w:cs="David" w:hint="eastAsia"/>
          <w:sz w:val="24"/>
          <w:szCs w:val="24"/>
          <w:rtl/>
        </w:rPr>
        <w:t>ב</w:t>
      </w:r>
      <w:r w:rsidRPr="00A61D3E">
        <w:rPr>
          <w:rFonts w:ascii="Times New Roman" w:hAnsi="Times New Roman" w:cs="David"/>
          <w:sz w:val="24"/>
          <w:szCs w:val="24"/>
          <w:rtl/>
        </w:rPr>
        <w:t>מכרז ולקבל ניקוד דומה באמות המידה לניקוד אותו קיבל חבר הצוות שאין באפשרותו ליתן שירותים למשרד. ההחלטה אם חבר הצוות עומד בדרישות הסף והאם הניקוד שקבל דומה לניקוד אותו קיבל חבר הצוות שאין באפשרותו ליתן את השירותים למשרד, הינה בשיקול דעתו המוחלט של המשרד בלבד.</w:t>
      </w:r>
    </w:p>
    <w:p w:rsidR="00A61D3E" w:rsidRPr="00A61D3E" w:rsidRDefault="00A61D3E" w:rsidP="00A61D3E">
      <w:pPr>
        <w:spacing w:after="0" w:line="360" w:lineRule="auto"/>
        <w:ind w:left="1473"/>
        <w:rPr>
          <w:rFonts w:ascii="Times New Roman" w:hAnsi="Times New Roman" w:cs="David"/>
          <w:b/>
          <w:bCs/>
          <w:sz w:val="24"/>
          <w:szCs w:val="24"/>
        </w:rPr>
      </w:pPr>
    </w:p>
    <w:p w:rsidR="00A61D3E" w:rsidRPr="00A61D3E" w:rsidRDefault="00A61D3E" w:rsidP="00A61D3E">
      <w:pPr>
        <w:numPr>
          <w:ilvl w:val="1"/>
          <w:numId w:val="14"/>
        </w:numPr>
        <w:tabs>
          <w:tab w:val="clear" w:pos="390"/>
          <w:tab w:val="num" w:pos="1113"/>
        </w:tabs>
        <w:spacing w:after="0" w:line="360" w:lineRule="auto"/>
        <w:ind w:left="1113" w:hanging="720"/>
        <w:rPr>
          <w:rFonts w:ascii="Times New Roman" w:hAnsi="Times New Roman" w:cs="David"/>
          <w:b/>
          <w:sz w:val="28"/>
          <w:szCs w:val="24"/>
          <w:u w:val="single"/>
        </w:rPr>
      </w:pPr>
      <w:r w:rsidRPr="00A61D3E">
        <w:rPr>
          <w:rFonts w:ascii="Times New Roman" w:hAnsi="Times New Roman" w:cs="David"/>
          <w:b/>
          <w:bCs/>
          <w:sz w:val="24"/>
          <w:szCs w:val="24"/>
          <w:u w:val="single"/>
          <w:rtl/>
        </w:rPr>
        <w:t>ניגוד עניינים</w:t>
      </w:r>
    </w:p>
    <w:p w:rsidR="00A61D3E" w:rsidRPr="00A61D3E" w:rsidRDefault="00A61D3E" w:rsidP="00A61D3E">
      <w:pPr>
        <w:numPr>
          <w:ilvl w:val="2"/>
          <w:numId w:val="14"/>
        </w:numPr>
        <w:spacing w:after="0" w:line="360" w:lineRule="auto"/>
        <w:ind w:left="2193"/>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תחייב </w:t>
      </w:r>
      <w:r w:rsidRPr="00A61D3E">
        <w:rPr>
          <w:rFonts w:ascii="Times New Roman" w:hAnsi="Times New Roman" w:cs="David" w:hint="eastAsia"/>
          <w:sz w:val="24"/>
          <w:szCs w:val="24"/>
          <w:rtl/>
        </w:rPr>
        <w:t>להימנע</w:t>
      </w:r>
      <w:r w:rsidRPr="00A61D3E">
        <w:rPr>
          <w:rFonts w:ascii="Times New Roman" w:hAnsi="Times New Roman" w:cs="David"/>
          <w:sz w:val="24"/>
          <w:szCs w:val="24"/>
          <w:rtl/>
        </w:rPr>
        <w:t xml:space="preserve"> מכל פעולה בניגוד עניינים/ בחשש לניגוד עניינים/ מראית עין של חשש לניגוד עניינים. </w:t>
      </w:r>
    </w:p>
    <w:p w:rsidR="00A61D3E" w:rsidRPr="00A61D3E" w:rsidRDefault="00A61D3E" w:rsidP="00A61D3E">
      <w:pPr>
        <w:numPr>
          <w:ilvl w:val="2"/>
          <w:numId w:val="14"/>
        </w:numPr>
        <w:tabs>
          <w:tab w:val="num" w:pos="2193"/>
        </w:tabs>
        <w:spacing w:after="0" w:line="360" w:lineRule="auto"/>
        <w:ind w:left="2193"/>
        <w:jc w:val="both"/>
        <w:rPr>
          <w:rFonts w:ascii="Times New Roman" w:hAnsi="Times New Roman" w:cs="David"/>
          <w:sz w:val="24"/>
          <w:szCs w:val="24"/>
        </w:rPr>
      </w:pPr>
      <w:r w:rsidRPr="00A61D3E">
        <w:rPr>
          <w:rFonts w:ascii="Times New Roman" w:hAnsi="Times New Roman" w:cs="David" w:hint="eastAsia"/>
          <w:sz w:val="24"/>
          <w:szCs w:val="24"/>
          <w:rtl/>
        </w:rPr>
        <w:t>הוראות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נוספות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לעניין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ניגוד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עניינים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מצויות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b/>
          <w:sz w:val="28"/>
          <w:szCs w:val="24"/>
          <w:u w:val="single"/>
        </w:rPr>
      </w:pPr>
    </w:p>
    <w:p w:rsidR="00A61D3E" w:rsidRPr="00A61D3E" w:rsidRDefault="00A61D3E" w:rsidP="00A61D3E">
      <w:pPr>
        <w:numPr>
          <w:ilvl w:val="0"/>
          <w:numId w:val="5"/>
        </w:numPr>
        <w:overflowPunct w:val="0"/>
        <w:autoSpaceDE w:val="0"/>
        <w:autoSpaceDN w:val="0"/>
        <w:adjustRightInd w:val="0"/>
        <w:spacing w:after="0" w:line="360" w:lineRule="auto"/>
        <w:contextualSpacing/>
        <w:textAlignment w:val="baseline"/>
        <w:rPr>
          <w:rFonts w:ascii="Times New Roman" w:hAnsi="Times New Roman" w:cs="Miriam"/>
          <w:b/>
          <w:bCs/>
          <w:sz w:val="20"/>
          <w:szCs w:val="28"/>
          <w:u w:val="single"/>
          <w:rtl/>
        </w:rPr>
      </w:pPr>
      <w:r w:rsidRPr="00A61D3E">
        <w:rPr>
          <w:rFonts w:ascii="Times New Roman" w:hAnsi="Times New Roman" w:cs="David"/>
          <w:b/>
          <w:bCs/>
          <w:sz w:val="20"/>
          <w:szCs w:val="28"/>
          <w:u w:val="single"/>
          <w:rtl/>
        </w:rPr>
        <w:t>התמורה</w:t>
      </w:r>
    </w:p>
    <w:p w:rsidR="00A61D3E" w:rsidRPr="00A61D3E" w:rsidRDefault="00A61D3E" w:rsidP="00873BC4">
      <w:pPr>
        <w:spacing w:after="0" w:line="360" w:lineRule="auto"/>
        <w:ind w:left="516"/>
        <w:rPr>
          <w:rFonts w:ascii="Times New Roman" w:hAnsi="Times New Roman" w:cs="David"/>
          <w:sz w:val="24"/>
          <w:szCs w:val="24"/>
          <w:rtl/>
        </w:rPr>
      </w:pPr>
      <w:r w:rsidRPr="00A61D3E">
        <w:rPr>
          <w:rFonts w:ascii="Times New Roman" w:hAnsi="Times New Roman" w:cs="David"/>
          <w:sz w:val="24"/>
          <w:szCs w:val="24"/>
          <w:rtl/>
        </w:rPr>
        <w:t xml:space="preserve">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 לעניין התמורה ראה ההוראות הקבועות בהסכם, בין היתר, לעניין </w:t>
      </w:r>
      <w:r w:rsidRPr="00A61D3E">
        <w:rPr>
          <w:rFonts w:ascii="Times New Roman" w:hAnsi="Times New Roman" w:cs="David" w:hint="eastAsia"/>
          <w:sz w:val="24"/>
          <w:szCs w:val="24"/>
          <w:rtl/>
        </w:rPr>
        <w:t>הצמדה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תשלום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התמורה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התמורה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סופית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ומוחלטת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וזכות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הקיזוז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השמורה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למשרד</w:t>
      </w:r>
      <w:r w:rsidRPr="00A61D3E">
        <w:rPr>
          <w:rFonts w:ascii="Times New Roman" w:hAnsi="Times New Roman" w:cs="David"/>
          <w:sz w:val="24"/>
          <w:szCs w:val="24"/>
          <w:rtl/>
        </w:rPr>
        <w:t xml:space="preserve">. </w:t>
      </w:r>
      <w:r w:rsidR="00873BC4">
        <w:rPr>
          <w:rFonts w:ascii="Times New Roman" w:hAnsi="Times New Roman" w:cs="David" w:hint="cs"/>
          <w:sz w:val="24"/>
          <w:szCs w:val="24"/>
          <w:rtl/>
        </w:rPr>
        <w:br/>
      </w:r>
    </w:p>
    <w:p w:rsidR="00A61D3E" w:rsidRPr="00A61D3E" w:rsidRDefault="00A61D3E" w:rsidP="00A61D3E">
      <w:pPr>
        <w:numPr>
          <w:ilvl w:val="0"/>
          <w:numId w:val="5"/>
        </w:numPr>
        <w:overflowPunct w:val="0"/>
        <w:autoSpaceDE w:val="0"/>
        <w:autoSpaceDN w:val="0"/>
        <w:adjustRightInd w:val="0"/>
        <w:spacing w:after="0" w:line="360" w:lineRule="auto"/>
        <w:contextualSpacing/>
        <w:textAlignment w:val="baseline"/>
        <w:rPr>
          <w:rFonts w:ascii="Times New Roman" w:hAnsi="Times New Roman" w:cs="Miriam"/>
          <w:b/>
          <w:sz w:val="20"/>
          <w:szCs w:val="28"/>
          <w:u w:val="single"/>
        </w:rPr>
      </w:pPr>
      <w:r w:rsidRPr="00A61D3E">
        <w:rPr>
          <w:rFonts w:ascii="Times New Roman" w:hAnsi="Times New Roman" w:cs="David"/>
          <w:b/>
          <w:bCs/>
          <w:sz w:val="20"/>
          <w:szCs w:val="28"/>
          <w:u w:val="single"/>
          <w:rtl/>
        </w:rPr>
        <w:t>היררכיה בין המכרז להסכם</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A61D3E">
        <w:rPr>
          <w:rFonts w:ascii="Times New Roman" w:hAnsi="Times New Roman" w:cs="David" w:hint="eastAsia"/>
          <w:sz w:val="24"/>
          <w:szCs w:val="24"/>
          <w:rtl/>
        </w:rPr>
        <w:t>שחלקיו</w:t>
      </w:r>
      <w:r w:rsidRPr="00A61D3E">
        <w:rPr>
          <w:rFonts w:ascii="Times New Roman" w:hAnsi="Times New Roman" w:cs="David"/>
          <w:sz w:val="24"/>
          <w:szCs w:val="24"/>
          <w:rtl/>
        </w:rPr>
        <w:t xml:space="preserve"> משלי</w:t>
      </w:r>
      <w:r w:rsidRPr="00A61D3E">
        <w:rPr>
          <w:rFonts w:ascii="Times New Roman" w:hAnsi="Times New Roman" w:cs="David" w:hint="eastAsia"/>
          <w:sz w:val="24"/>
          <w:szCs w:val="24"/>
          <w:rtl/>
        </w:rPr>
        <w:t>מי</w:t>
      </w:r>
      <w:r w:rsidRPr="00A61D3E">
        <w:rPr>
          <w:rFonts w:ascii="Times New Roman" w:hAnsi="Times New Roman" w:cs="David"/>
          <w:sz w:val="24"/>
          <w:szCs w:val="24"/>
          <w:rtl/>
        </w:rPr>
        <w:t xml:space="preserve">ם זה את זה. </w:t>
      </w:r>
    </w:p>
    <w:p w:rsidR="00A61D3E" w:rsidRPr="00A61D3E" w:rsidRDefault="00A61D3E" w:rsidP="00A61D3E">
      <w:pPr>
        <w:numPr>
          <w:ilvl w:val="1"/>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sz w:val="24"/>
          <w:szCs w:val="24"/>
          <w:rtl/>
        </w:rPr>
        <w:t xml:space="preserve">בנסיבות שבהן לא ניתן ליישב בין נוסח מפרט המכרז לבין נוסח ההסכם יגבר נוסח </w:t>
      </w:r>
      <w:r w:rsidRPr="00A61D3E">
        <w:rPr>
          <w:rFonts w:ascii="Times New Roman" w:hAnsi="Times New Roman" w:cs="David" w:hint="eastAsia"/>
          <w:sz w:val="24"/>
          <w:szCs w:val="24"/>
          <w:rtl/>
        </w:rPr>
        <w:t>מפרט</w:t>
      </w:r>
      <w:r w:rsidRPr="00A61D3E">
        <w:rPr>
          <w:rFonts w:ascii="Times New Roman" w:hAnsi="Times New Roman" w:cs="David"/>
          <w:sz w:val="24"/>
          <w:szCs w:val="24"/>
          <w:rtl/>
        </w:rPr>
        <w:t xml:space="preserve"> ה</w:t>
      </w:r>
      <w:r w:rsidRPr="00A61D3E">
        <w:rPr>
          <w:rFonts w:ascii="Times New Roman" w:hAnsi="Times New Roman" w:cs="David" w:hint="eastAsia"/>
          <w:sz w:val="24"/>
          <w:szCs w:val="24"/>
          <w:rtl/>
        </w:rPr>
        <w:t>מכרז</w:t>
      </w:r>
      <w:r w:rsidRPr="00A61D3E">
        <w:rPr>
          <w:rFonts w:ascii="Times New Roman" w:hAnsi="Times New Roman" w:cs="David"/>
          <w:sz w:val="24"/>
          <w:szCs w:val="24"/>
          <w:rtl/>
        </w:rPr>
        <w:t xml:space="preserve"> , ויראו נוסח זה כנוסח המחייב. </w:t>
      </w:r>
    </w:p>
    <w:p w:rsidR="00A61D3E" w:rsidRPr="00A61D3E" w:rsidRDefault="00A61D3E" w:rsidP="00A61D3E">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p>
    <w:p w:rsidR="00A61D3E" w:rsidRPr="00A61D3E" w:rsidRDefault="00A61D3E" w:rsidP="00A61D3E">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b/>
          <w:bCs/>
          <w:sz w:val="28"/>
          <w:szCs w:val="28"/>
          <w:u w:val="single"/>
          <w:rtl/>
        </w:rPr>
        <w:t>שאלות והבהרות</w:t>
      </w:r>
    </w:p>
    <w:p w:rsidR="00A61D3E" w:rsidRPr="00A61D3E" w:rsidRDefault="00A61D3E" w:rsidP="00A61D3E">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61D3E">
        <w:rPr>
          <w:rFonts w:ascii="Times New Roman" w:hAnsi="Times New Roman" w:cs="David"/>
          <w:sz w:val="24"/>
          <w:szCs w:val="24"/>
          <w:rtl/>
        </w:rPr>
        <w:t xml:space="preserve">שאלות והבהרות יש להפנות </w:t>
      </w:r>
      <w:r w:rsidRPr="00A61D3E">
        <w:rPr>
          <w:rFonts w:ascii="Times New Roman" w:hAnsi="Times New Roman" w:cs="David"/>
          <w:b/>
          <w:bCs/>
          <w:sz w:val="24"/>
          <w:szCs w:val="24"/>
          <w:u w:val="single"/>
          <w:rtl/>
        </w:rPr>
        <w:t>בכתב בלבד</w:t>
      </w:r>
      <w:r w:rsidRPr="00A61D3E">
        <w:rPr>
          <w:rFonts w:ascii="Times New Roman" w:hAnsi="Times New Roman" w:cs="David"/>
          <w:sz w:val="24"/>
          <w:szCs w:val="24"/>
          <w:rtl/>
        </w:rPr>
        <w:t xml:space="preserve"> לפקס מס' 02-6662937</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ובמקביל</w:t>
      </w:r>
      <w:r w:rsidRPr="00A61D3E">
        <w:rPr>
          <w:rFonts w:ascii="Times New Roman" w:hAnsi="Times New Roman" w:cs="David"/>
          <w:sz w:val="24"/>
          <w:szCs w:val="24"/>
          <w:rtl/>
        </w:rPr>
        <w:t xml:space="preserve"> לכתובת דוא"ל  </w:t>
      </w:r>
      <w:hyperlink r:id="rId11" w:history="1">
        <w:r w:rsidRPr="00A61D3E">
          <w:rPr>
            <w:rFonts w:ascii="Times New Roman" w:hAnsi="Times New Roman" w:cs="David"/>
            <w:color w:val="0000FF"/>
            <w:sz w:val="24"/>
            <w:szCs w:val="24"/>
            <w:u w:val="single"/>
          </w:rPr>
          <w:t>sima.piamenta@economy.gov.il</w:t>
        </w:r>
      </w:hyperlink>
      <w:r w:rsidRPr="00A61D3E">
        <w:rPr>
          <w:rFonts w:ascii="Times New Roman" w:hAnsi="Times New Roman" w:cs="David" w:hint="cs"/>
          <w:sz w:val="24"/>
          <w:szCs w:val="24"/>
          <w:rtl/>
        </w:rPr>
        <w:t xml:space="preserve"> </w:t>
      </w:r>
      <w:r w:rsidRPr="00A61D3E">
        <w:rPr>
          <w:rFonts w:ascii="Times New Roman" w:hAnsi="Times New Roman" w:cs="David"/>
          <w:sz w:val="24"/>
          <w:szCs w:val="24"/>
          <w:rtl/>
        </w:rPr>
        <w:t xml:space="preserve"> עד לתאריך </w:t>
      </w:r>
      <w:r w:rsidRPr="00A61D3E">
        <w:rPr>
          <w:rFonts w:ascii="Times New Roman" w:hAnsi="Times New Roman" w:cs="David" w:hint="cs"/>
          <w:sz w:val="24"/>
          <w:szCs w:val="24"/>
          <w:rtl/>
        </w:rPr>
        <w:t>15.5.2014</w:t>
      </w:r>
      <w:r w:rsidRPr="00A61D3E">
        <w:rPr>
          <w:rFonts w:ascii="Times New Roman" w:hAnsi="Times New Roman" w:cs="David"/>
          <w:sz w:val="24"/>
          <w:szCs w:val="24"/>
          <w:rtl/>
        </w:rPr>
        <w:t xml:space="preserve"> שעה 12:00 </w:t>
      </w:r>
      <w:r w:rsidRPr="00A61D3E">
        <w:rPr>
          <w:rFonts w:ascii="Times New Roman" w:hAnsi="Times New Roman" w:cs="David" w:hint="cs"/>
          <w:sz w:val="24"/>
          <w:szCs w:val="24"/>
          <w:rtl/>
        </w:rPr>
        <w:t>לגב' יפה עסיס</w:t>
      </w:r>
      <w:r w:rsidRPr="00A61D3E">
        <w:rPr>
          <w:rFonts w:ascii="Times New Roman" w:hAnsi="Times New Roman" w:cs="David"/>
          <w:sz w:val="24"/>
          <w:szCs w:val="24"/>
          <w:rtl/>
        </w:rPr>
        <w:t>, מרכז</w:t>
      </w:r>
      <w:r w:rsidRPr="00A61D3E">
        <w:rPr>
          <w:rFonts w:ascii="Times New Roman" w:hAnsi="Times New Roman" w:cs="David" w:hint="cs"/>
          <w:sz w:val="24"/>
          <w:szCs w:val="24"/>
          <w:rtl/>
        </w:rPr>
        <w:t>ת</w:t>
      </w:r>
      <w:r w:rsidRPr="00A61D3E">
        <w:rPr>
          <w:rFonts w:ascii="Times New Roman" w:hAnsi="Times New Roman" w:cs="David"/>
          <w:sz w:val="24"/>
          <w:szCs w:val="24"/>
          <w:rtl/>
        </w:rPr>
        <w:t xml:space="preserve"> ועדת המכרזים. יש לוודא אישור קבלת הפקס בטלפון מס':</w:t>
      </w:r>
    </w:p>
    <w:p w:rsidR="00A61D3E" w:rsidRPr="00A61D3E" w:rsidRDefault="00A61D3E" w:rsidP="00A61D3E">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A61D3E">
        <w:rPr>
          <w:rFonts w:ascii="Times New Roman" w:hAnsi="Times New Roman" w:cs="David"/>
          <w:sz w:val="24"/>
          <w:szCs w:val="24"/>
          <w:rtl/>
        </w:rPr>
        <w:t xml:space="preserve">02-6662600 שאלות שיועברו בכל אמצעי אחר או בע"פ או בדוא"ל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בפקס בלבד- לא ייענו.</w:t>
      </w:r>
    </w:p>
    <w:p w:rsidR="00A61D3E" w:rsidRPr="00A61D3E" w:rsidRDefault="00A61D3E" w:rsidP="00A61D3E">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61D3E">
        <w:rPr>
          <w:rFonts w:ascii="Times New Roman" w:hAnsi="Times New Roman" w:cs="David"/>
          <w:sz w:val="24"/>
          <w:szCs w:val="24"/>
          <w:rtl/>
        </w:rPr>
        <w:lastRenderedPageBreak/>
        <w:t xml:space="preserve">ביחס לכל שאלה </w:t>
      </w:r>
      <w:r w:rsidRPr="00A61D3E">
        <w:rPr>
          <w:rFonts w:ascii="Times New Roman" w:hAnsi="Times New Roman" w:cs="David" w:hint="eastAsia"/>
          <w:sz w:val="24"/>
          <w:szCs w:val="24"/>
          <w:rtl/>
        </w:rPr>
        <w:t>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לציין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מספר/י </w:t>
      </w:r>
      <w:r w:rsidRPr="00A61D3E">
        <w:rPr>
          <w:rFonts w:ascii="Times New Roman" w:hAnsi="Times New Roman" w:cs="David" w:hint="eastAsia"/>
          <w:sz w:val="24"/>
          <w:szCs w:val="24"/>
          <w:rtl/>
        </w:rPr>
        <w:t>הסעיף</w:t>
      </w:r>
      <w:r w:rsidRPr="00A61D3E">
        <w:rPr>
          <w:rFonts w:ascii="Times New Roman" w:hAnsi="Times New Roman" w:cs="David"/>
          <w:sz w:val="24"/>
          <w:szCs w:val="24"/>
          <w:rtl/>
        </w:rPr>
        <w:t xml:space="preserve">/ים הספציפי/ים במסמכי המכרז אליו/הם היא מתייחסת. יש להימנע מנוסח שאלות הכולל פרטים מזהים של השואל. </w:t>
      </w:r>
    </w:p>
    <w:p w:rsidR="00A61D3E" w:rsidRPr="00A61D3E" w:rsidRDefault="00A61D3E" w:rsidP="00A61D3E">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A61D3E">
        <w:rPr>
          <w:rFonts w:ascii="Times New Roman" w:hAnsi="Times New Roman" w:cs="David"/>
          <w:sz w:val="24"/>
          <w:szCs w:val="24"/>
          <w:rtl/>
        </w:rPr>
        <w:t>תשובות יפורסמו באתר האינטרנט שכתובתו:</w:t>
      </w:r>
      <w:hyperlink r:id="rId12" w:history="1">
        <w:r w:rsidRPr="00A61D3E">
          <w:rPr>
            <w:rFonts w:ascii="Times New Roman" w:hAnsi="Times New Roman" w:cs="David"/>
            <w:sz w:val="24"/>
            <w:szCs w:val="24"/>
          </w:rPr>
          <w:t>www.economy.gov.il</w:t>
        </w:r>
      </w:hyperlink>
      <w:r w:rsidRPr="00A61D3E">
        <w:rPr>
          <w:rFonts w:ascii="Times New Roman" w:hAnsi="Times New Roman" w:cs="David"/>
          <w:sz w:val="24"/>
          <w:szCs w:val="24"/>
          <w:rtl/>
        </w:rPr>
        <w:t xml:space="preserve"> תחת הכותרת "שירותים נבחרים" – "מכרזים" החל מתאריך </w:t>
      </w:r>
      <w:r w:rsidRPr="00A61D3E">
        <w:rPr>
          <w:rFonts w:ascii="Times New Roman" w:hAnsi="Times New Roman" w:cs="David" w:hint="cs"/>
          <w:sz w:val="24"/>
          <w:szCs w:val="24"/>
          <w:rtl/>
        </w:rPr>
        <w:t>26.5.2014</w:t>
      </w:r>
      <w:r w:rsidRPr="00A61D3E">
        <w:rPr>
          <w:rFonts w:ascii="Times New Roman" w:hAnsi="Times New Roman" w:cs="David"/>
          <w:sz w:val="24"/>
          <w:szCs w:val="24"/>
          <w:rtl/>
        </w:rPr>
        <w:t xml:space="preserve">. התשובות לשאלות מהוות חלק בלתי נפרד ממסמכי המכרז. </w:t>
      </w:r>
      <w:r w:rsidRPr="00A61D3E">
        <w:rPr>
          <w:rFonts w:ascii="Times New Roman" w:hAnsi="Times New Roman" w:cs="David" w:hint="eastAsia"/>
          <w:sz w:val="24"/>
          <w:szCs w:val="24"/>
          <w:rtl/>
        </w:rPr>
        <w:t>רק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תשובות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שפורסמו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האינטרנט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כמפורט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לעיל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מחייבות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w:t>
      </w:r>
    </w:p>
    <w:p w:rsidR="00A61D3E" w:rsidRPr="00A61D3E" w:rsidRDefault="00A61D3E" w:rsidP="00A61D3E">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p>
    <w:p w:rsidR="00A61D3E" w:rsidRPr="00A61D3E" w:rsidRDefault="00A61D3E" w:rsidP="00A61D3E">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61D3E">
        <w:rPr>
          <w:rFonts w:ascii="Times New Roman" w:hAnsi="Times New Roman" w:cs="David"/>
          <w:b/>
          <w:bCs/>
          <w:sz w:val="20"/>
          <w:szCs w:val="28"/>
          <w:u w:val="single"/>
          <w:rtl/>
        </w:rPr>
        <w:t>עיון במסמכים</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 xml:space="preserve">עיון במסמכים </w:t>
      </w:r>
      <w:r w:rsidRPr="00A61D3E">
        <w:rPr>
          <w:rFonts w:ascii="Times New Roman" w:hAnsi="Times New Roman" w:cs="David" w:hint="eastAsia"/>
          <w:sz w:val="24"/>
          <w:szCs w:val="24"/>
          <w:rtl/>
        </w:rPr>
        <w:t>יעשה</w:t>
      </w:r>
      <w:r w:rsidRPr="00A61D3E">
        <w:rPr>
          <w:rFonts w:ascii="Times New Roman" w:hAnsi="Times New Roman" w:cs="David"/>
          <w:sz w:val="24"/>
          <w:szCs w:val="24"/>
          <w:rtl/>
        </w:rPr>
        <w:t xml:space="preserve"> בהתאם ובכפוף לקבוע בתקנה 21(ה) לתקנות חובת המכרזים, התשנ"ג-1993, בהתאם לחוק חופש המידע, התשנ"ח-1998, ובהתאם להלכה הפסוקה.</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p>
    <w:p w:rsidR="00A61D3E" w:rsidRPr="00A61D3E" w:rsidRDefault="00A61D3E" w:rsidP="00A61D3E">
      <w:pPr>
        <w:overflowPunct w:val="0"/>
        <w:autoSpaceDE w:val="0"/>
        <w:autoSpaceDN w:val="0"/>
        <w:adjustRightInd w:val="0"/>
        <w:spacing w:after="0" w:line="360" w:lineRule="auto"/>
        <w:ind w:left="1222"/>
        <w:contextualSpacing/>
        <w:jc w:val="both"/>
        <w:textAlignment w:val="baseline"/>
        <w:rPr>
          <w:rFonts w:ascii="Times New Roman" w:hAnsi="Times New Roman" w:cs="Miriam"/>
          <w:sz w:val="20"/>
          <w:szCs w:val="28"/>
        </w:rPr>
      </w:pPr>
      <w:r w:rsidRPr="00A61D3E">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tl/>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מציע המבקש כי פרטים בהצעתו ייחשבו סודיים, לפרט מהם אותם חלקים ע"ג </w:t>
      </w: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יב</w:t>
      </w:r>
      <w:r w:rsidRPr="00A61D3E">
        <w:rPr>
          <w:rFonts w:ascii="Times New Roman" w:hAnsi="Times New Roman" w:cs="David"/>
          <w:sz w:val="24"/>
          <w:szCs w:val="24"/>
          <w:rtl/>
        </w:rPr>
        <w:t>'.</w:t>
      </w:r>
    </w:p>
    <w:p w:rsidR="00873BC4" w:rsidRDefault="00873BC4">
      <w:pPr>
        <w:bidi w:val="0"/>
        <w:rPr>
          <w:rFonts w:ascii="Times New Roman" w:hAnsi="Times New Roman" w:cs="Miriam"/>
          <w:sz w:val="20"/>
          <w:szCs w:val="28"/>
          <w:rtl/>
        </w:rPr>
      </w:pPr>
      <w:r>
        <w:rPr>
          <w:rFonts w:ascii="Times New Roman" w:hAnsi="Times New Roman" w:cs="Miriam"/>
          <w:sz w:val="20"/>
          <w:szCs w:val="28"/>
          <w:rtl/>
        </w:rPr>
        <w:br w:type="page"/>
      </w:r>
    </w:p>
    <w:p w:rsidR="00A61D3E" w:rsidRPr="00A61D3E" w:rsidRDefault="00A61D3E" w:rsidP="00A61D3E">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Miriam"/>
          <w:sz w:val="20"/>
          <w:szCs w:val="28"/>
          <w:rtl/>
        </w:rPr>
      </w:pPr>
    </w:p>
    <w:p w:rsidR="00A61D3E" w:rsidRPr="00A61D3E" w:rsidRDefault="00A61D3E" w:rsidP="00A61D3E">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Miriam"/>
          <w:b/>
          <w:bCs/>
          <w:sz w:val="28"/>
          <w:szCs w:val="28"/>
          <w:u w:val="single"/>
          <w:rtl/>
        </w:rPr>
      </w:pPr>
      <w:r w:rsidRPr="00A61D3E">
        <w:rPr>
          <w:rFonts w:ascii="Times New Roman" w:hAnsi="Times New Roman" w:cs="David" w:hint="eastAsia"/>
          <w:b/>
          <w:bCs/>
          <w:sz w:val="28"/>
          <w:szCs w:val="28"/>
          <w:u w:val="single"/>
          <w:rtl/>
        </w:rPr>
        <w:t>רשימת</w:t>
      </w:r>
      <w:r w:rsidRPr="00A61D3E">
        <w:rPr>
          <w:rFonts w:ascii="Times New Roman" w:hAnsi="Times New Roman" w:cs="David"/>
          <w:b/>
          <w:bCs/>
          <w:sz w:val="28"/>
          <w:szCs w:val="28"/>
          <w:u w:val="single"/>
          <w:rtl/>
        </w:rPr>
        <w:t xml:space="preserve"> נספחים</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להלן הנספחים המצורפים למפרט מכרז זה, והמהווים חלק בלתי נפרד הימנו:</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א' – שיטת סקרי מעקב בוגרים.</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ב' – </w:t>
      </w:r>
      <w:r w:rsidRPr="00A61D3E">
        <w:rPr>
          <w:rFonts w:ascii="Times New Roman" w:hAnsi="Times New Roman" w:cs="David" w:hint="eastAsia"/>
          <w:sz w:val="24"/>
          <w:szCs w:val="24"/>
          <w:rtl/>
        </w:rPr>
        <w:t>ארגון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שדה</w:t>
      </w:r>
      <w:r w:rsidRPr="00A61D3E">
        <w:rPr>
          <w:rFonts w:ascii="Times New Roman" w:hAnsi="Times New Roman" w:cs="David"/>
          <w:sz w:val="24"/>
          <w:szCs w:val="24"/>
          <w:rtl/>
        </w:rPr>
        <w:t>.</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ג' – </w:t>
      </w:r>
      <w:r w:rsidRPr="00A61D3E">
        <w:rPr>
          <w:rFonts w:ascii="Times New Roman" w:hAnsi="Times New Roman" w:cs="David" w:hint="eastAsia"/>
          <w:sz w:val="24"/>
          <w:szCs w:val="24"/>
          <w:rtl/>
        </w:rPr>
        <w:t>בקרות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איסוף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הנתונים</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ד' - </w:t>
      </w:r>
      <w:r w:rsidRPr="00A61D3E">
        <w:rPr>
          <w:rFonts w:ascii="Times New Roman" w:hAnsi="Times New Roman" w:cs="David" w:hint="eastAsia"/>
          <w:sz w:val="24"/>
          <w:szCs w:val="24"/>
          <w:rtl/>
        </w:rPr>
        <w:t>דרישות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קליטה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ועיבוד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נתונים</w:t>
      </w:r>
      <w:r w:rsidRPr="00A61D3E">
        <w:rPr>
          <w:rFonts w:ascii="Times New Roman" w:hAnsi="Times New Roman" w:cs="David"/>
          <w:sz w:val="24"/>
          <w:szCs w:val="24"/>
          <w:rtl/>
        </w:rPr>
        <w:t xml:space="preserve"> (המחשוב)</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ה</w:t>
      </w:r>
      <w:r w:rsidRPr="00A61D3E">
        <w:rPr>
          <w:rFonts w:ascii="Times New Roman" w:hAnsi="Times New Roman" w:cs="David"/>
          <w:sz w:val="24"/>
          <w:szCs w:val="24"/>
          <w:rtl/>
        </w:rPr>
        <w:t>' (</w:t>
      </w:r>
      <w:r w:rsidRPr="00A61D3E">
        <w:rPr>
          <w:rFonts w:ascii="Times New Roman" w:hAnsi="Times New Roman" w:cs="David" w:hint="eastAsia"/>
          <w:b/>
          <w:bCs/>
          <w:sz w:val="24"/>
          <w:szCs w:val="24"/>
          <w:rtl/>
        </w:rPr>
        <w:t>נוסח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למציע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שאינו</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תאגיד</w:t>
      </w: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ה</w:t>
      </w:r>
      <w:r w:rsidRPr="00A61D3E">
        <w:rPr>
          <w:rFonts w:ascii="Times New Roman" w:hAnsi="Times New Roman" w:cs="David"/>
          <w:sz w:val="24"/>
          <w:szCs w:val="24"/>
          <w:rtl/>
        </w:rPr>
        <w:t>1 (</w:t>
      </w:r>
      <w:r w:rsidRPr="00A61D3E">
        <w:rPr>
          <w:rFonts w:ascii="Times New Roman" w:hAnsi="Times New Roman" w:cs="David" w:hint="eastAsia"/>
          <w:b/>
          <w:bCs/>
          <w:sz w:val="24"/>
          <w:szCs w:val="24"/>
          <w:rtl/>
        </w:rPr>
        <w:t>נוסח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למציע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שהוא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תאגיד</w:t>
      </w:r>
      <w:r w:rsidRPr="00A61D3E">
        <w:rPr>
          <w:rFonts w:ascii="Times New Roman" w:hAnsi="Times New Roman" w:cs="David"/>
          <w:sz w:val="24"/>
          <w:szCs w:val="24"/>
          <w:rtl/>
        </w:rPr>
        <w:t xml:space="preserve">)- הצהרה/התחייבות בדבר </w:t>
      </w:r>
      <w:r w:rsidRPr="00A61D3E">
        <w:rPr>
          <w:rFonts w:ascii="Times New Roman" w:hAnsi="Times New Roman" w:cs="David" w:hint="eastAsia"/>
          <w:sz w:val="24"/>
          <w:szCs w:val="24"/>
          <w:rtl/>
        </w:rPr>
        <w:t>קיום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חוקי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העסקת עובדים זרים כדין ותשלום שכר מינימום. </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ו</w:t>
      </w:r>
      <w:r w:rsidRPr="00A61D3E">
        <w:rPr>
          <w:rFonts w:ascii="Times New Roman" w:hAnsi="Times New Roman" w:cs="David"/>
          <w:sz w:val="24"/>
          <w:szCs w:val="24"/>
          <w:rtl/>
        </w:rPr>
        <w:t>' (</w:t>
      </w:r>
      <w:r w:rsidRPr="00A61D3E">
        <w:rPr>
          <w:rFonts w:ascii="Times New Roman" w:hAnsi="Times New Roman" w:cs="David" w:hint="eastAsia"/>
          <w:b/>
          <w:bCs/>
          <w:sz w:val="24"/>
          <w:szCs w:val="24"/>
          <w:rtl/>
        </w:rPr>
        <w:t>נוסח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למציע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שאינו</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תאגיד</w:t>
      </w: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ו</w:t>
      </w:r>
      <w:r w:rsidRPr="00A61D3E">
        <w:rPr>
          <w:rFonts w:ascii="Times New Roman" w:hAnsi="Times New Roman" w:cs="David"/>
          <w:sz w:val="24"/>
          <w:szCs w:val="24"/>
          <w:rtl/>
        </w:rPr>
        <w:t>1 (</w:t>
      </w:r>
      <w:r w:rsidRPr="00A61D3E">
        <w:rPr>
          <w:rFonts w:ascii="Times New Roman" w:hAnsi="Times New Roman" w:cs="David" w:hint="eastAsia"/>
          <w:b/>
          <w:bCs/>
          <w:sz w:val="24"/>
          <w:szCs w:val="24"/>
          <w:rtl/>
        </w:rPr>
        <w:t>נוסח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למציע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שהוא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תאגיד</w:t>
      </w:r>
      <w:r w:rsidRPr="00A61D3E">
        <w:rPr>
          <w:rFonts w:ascii="Times New Roman" w:hAnsi="Times New Roman" w:cs="David"/>
          <w:sz w:val="24"/>
          <w:szCs w:val="24"/>
          <w:rtl/>
        </w:rPr>
        <w:t xml:space="preserve">) - הצהרה והתחייבות לעניין </w:t>
      </w:r>
      <w:r w:rsidRPr="00A61D3E">
        <w:rPr>
          <w:rFonts w:ascii="Times New Roman" w:hAnsi="Times New Roman" w:cs="David" w:hint="eastAsia"/>
          <w:sz w:val="24"/>
          <w:szCs w:val="24"/>
          <w:rtl/>
        </w:rPr>
        <w:t>התחייבות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שימוש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בתוכנות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מחשב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חוקיות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ולעמוד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דרישות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ז</w:t>
      </w:r>
      <w:r w:rsidRPr="00A61D3E">
        <w:rPr>
          <w:rFonts w:ascii="Times New Roman" w:hAnsi="Times New Roman" w:cs="David"/>
          <w:sz w:val="24"/>
          <w:szCs w:val="24"/>
          <w:rtl/>
        </w:rPr>
        <w:t>'  – נוסח כתב ערבות</w:t>
      </w:r>
    </w:p>
    <w:p w:rsidR="00A61D3E" w:rsidRPr="00A61D3E" w:rsidRDefault="00A61D3E" w:rsidP="00A61D3E">
      <w:pPr>
        <w:tabs>
          <w:tab w:val="left" w:pos="393"/>
        </w:tabs>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ח</w:t>
      </w:r>
      <w:r w:rsidRPr="00A61D3E">
        <w:rPr>
          <w:rFonts w:ascii="Times New Roman" w:hAnsi="Times New Roman" w:cs="David"/>
          <w:sz w:val="24"/>
          <w:szCs w:val="24"/>
          <w:rtl/>
        </w:rPr>
        <w:t xml:space="preserve">' - ניסיון המציע. </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ט</w:t>
      </w:r>
      <w:r w:rsidRPr="00A61D3E">
        <w:rPr>
          <w:rFonts w:ascii="Times New Roman" w:hAnsi="Times New Roman" w:cs="David"/>
          <w:sz w:val="24"/>
          <w:szCs w:val="24"/>
          <w:rtl/>
        </w:rPr>
        <w:t>' – ניסיון חברי הצוות.</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י</w:t>
      </w:r>
      <w:r w:rsidRPr="00A61D3E">
        <w:rPr>
          <w:rFonts w:ascii="Times New Roman" w:hAnsi="Times New Roman" w:cs="David"/>
          <w:sz w:val="24"/>
          <w:szCs w:val="24"/>
          <w:rtl/>
        </w:rPr>
        <w:t>' – הצעת מחיר</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יא</w:t>
      </w:r>
      <w:r w:rsidRPr="00A61D3E">
        <w:rPr>
          <w:rFonts w:ascii="Times New Roman" w:hAnsi="Times New Roman" w:cs="David"/>
          <w:sz w:val="24"/>
          <w:szCs w:val="24"/>
          <w:rtl/>
        </w:rPr>
        <w:t>'  – הצהרה בדבר היעדר ניגוד עניינים.</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יב</w:t>
      </w:r>
      <w:r w:rsidRPr="00A61D3E">
        <w:rPr>
          <w:rFonts w:ascii="Times New Roman" w:hAnsi="Times New Roman" w:cs="David"/>
          <w:sz w:val="24"/>
          <w:szCs w:val="24"/>
          <w:rtl/>
        </w:rPr>
        <w:t>'– (</w:t>
      </w:r>
      <w:r w:rsidRPr="00A61D3E">
        <w:rPr>
          <w:rFonts w:ascii="Times New Roman" w:hAnsi="Times New Roman" w:cs="David" w:hint="eastAsia"/>
          <w:b/>
          <w:bCs/>
          <w:sz w:val="24"/>
          <w:szCs w:val="24"/>
          <w:rtl/>
        </w:rPr>
        <w:t>נוסח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למציע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שאינו</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תאגיד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יב</w:t>
      </w:r>
      <w:r w:rsidRPr="00A61D3E">
        <w:rPr>
          <w:rFonts w:ascii="Times New Roman" w:hAnsi="Times New Roman" w:cs="David"/>
          <w:sz w:val="24"/>
          <w:szCs w:val="24"/>
          <w:rtl/>
        </w:rPr>
        <w:t>'1 (</w:t>
      </w:r>
      <w:r w:rsidRPr="00A61D3E">
        <w:rPr>
          <w:rFonts w:ascii="Times New Roman" w:hAnsi="Times New Roman" w:cs="David" w:hint="eastAsia"/>
          <w:b/>
          <w:bCs/>
          <w:sz w:val="24"/>
          <w:szCs w:val="24"/>
          <w:rtl/>
        </w:rPr>
        <w:t>נוסח</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למציע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שהוא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תאגיד</w:t>
      </w:r>
      <w:r w:rsidRPr="00A61D3E">
        <w:rPr>
          <w:rFonts w:ascii="Times New Roman" w:hAnsi="Times New Roman" w:cs="David"/>
          <w:sz w:val="24"/>
          <w:szCs w:val="24"/>
          <w:rtl/>
        </w:rPr>
        <w:t xml:space="preserve">) הצהרה לעניין </w:t>
      </w:r>
      <w:r w:rsidRPr="00A61D3E">
        <w:rPr>
          <w:rFonts w:ascii="Times New Roman" w:hAnsi="Times New Roman" w:cs="David" w:hint="eastAsia"/>
          <w:sz w:val="24"/>
          <w:szCs w:val="24"/>
          <w:rtl/>
        </w:rPr>
        <w:t>פרטים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סודיים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בהצעה</w:t>
      </w:r>
      <w:r w:rsidRPr="00A61D3E">
        <w:rPr>
          <w:rFonts w:ascii="Times New Roman" w:hAnsi="Times New Roman" w:cs="David"/>
          <w:sz w:val="24"/>
          <w:szCs w:val="24"/>
          <w:rtl/>
        </w:rPr>
        <w:t xml:space="preserve"> וכתב ויתור.</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יג</w:t>
      </w:r>
      <w:r w:rsidRPr="00A61D3E">
        <w:rPr>
          <w:rFonts w:ascii="Times New Roman" w:hAnsi="Times New Roman" w:cs="David"/>
          <w:sz w:val="24"/>
          <w:szCs w:val="24"/>
          <w:rtl/>
        </w:rPr>
        <w:t>'– "הסכם למתן שירותים".</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יד' - </w:t>
      </w:r>
      <w:r w:rsidRPr="00A61D3E">
        <w:rPr>
          <w:rFonts w:ascii="David" w:hAnsi="Times New Roman" w:cs="David" w:hint="eastAsia"/>
          <w:sz w:val="24"/>
          <w:szCs w:val="24"/>
          <w:rtl/>
        </w:rPr>
        <w:t>התחייבות</w:t>
      </w:r>
      <w:r w:rsidRPr="00A61D3E">
        <w:rPr>
          <w:rFonts w:ascii="David" w:hAnsi="Times New Roman" w:cs="David"/>
          <w:sz w:val="24"/>
          <w:szCs w:val="24"/>
          <w:rtl/>
        </w:rPr>
        <w:t xml:space="preserve"> </w:t>
      </w:r>
      <w:r w:rsidRPr="00A61D3E">
        <w:rPr>
          <w:rFonts w:ascii="David" w:hAnsi="Times New Roman" w:cs="David" w:hint="eastAsia"/>
          <w:sz w:val="24"/>
          <w:szCs w:val="24"/>
          <w:rtl/>
        </w:rPr>
        <w:t>לתכנית</w:t>
      </w:r>
      <w:r w:rsidRPr="00A61D3E">
        <w:rPr>
          <w:rFonts w:ascii="David" w:hAnsi="Times New Roman" w:cs="David"/>
          <w:sz w:val="24"/>
          <w:szCs w:val="24"/>
          <w:rtl/>
        </w:rPr>
        <w:t xml:space="preserve"> </w:t>
      </w:r>
      <w:r w:rsidRPr="00A61D3E">
        <w:rPr>
          <w:rFonts w:ascii="David" w:hAnsi="Times New Roman" w:cs="David" w:hint="eastAsia"/>
          <w:sz w:val="24"/>
          <w:szCs w:val="24"/>
          <w:rtl/>
        </w:rPr>
        <w:t>להעסקת</w:t>
      </w:r>
      <w:r w:rsidRPr="00A61D3E">
        <w:rPr>
          <w:rFonts w:ascii="David" w:hAnsi="Times New Roman" w:cs="David"/>
          <w:sz w:val="24"/>
          <w:szCs w:val="24"/>
          <w:rtl/>
        </w:rPr>
        <w:t xml:space="preserve"> </w:t>
      </w:r>
      <w:r w:rsidRPr="00A61D3E">
        <w:rPr>
          <w:rFonts w:ascii="David" w:hAnsi="Times New Roman" w:cs="David" w:hint="eastAsia"/>
          <w:sz w:val="24"/>
          <w:szCs w:val="24"/>
          <w:rtl/>
        </w:rPr>
        <w:t>אנשים</w:t>
      </w:r>
      <w:r w:rsidRPr="00A61D3E">
        <w:rPr>
          <w:rFonts w:ascii="David" w:hAnsi="Times New Roman" w:cs="David"/>
          <w:sz w:val="24"/>
          <w:szCs w:val="24"/>
          <w:rtl/>
        </w:rPr>
        <w:t xml:space="preserve"> </w:t>
      </w:r>
      <w:r w:rsidRPr="00A61D3E">
        <w:rPr>
          <w:rFonts w:ascii="David" w:hAnsi="Times New Roman" w:cs="David" w:hint="eastAsia"/>
          <w:sz w:val="24"/>
          <w:szCs w:val="24"/>
          <w:rtl/>
        </w:rPr>
        <w:t>עם</w:t>
      </w:r>
      <w:r w:rsidRPr="00A61D3E">
        <w:rPr>
          <w:rFonts w:ascii="David" w:hAnsi="Times New Roman" w:cs="David"/>
          <w:sz w:val="24"/>
          <w:szCs w:val="24"/>
          <w:rtl/>
        </w:rPr>
        <w:t xml:space="preserve"> </w:t>
      </w:r>
      <w:r w:rsidRPr="00A61D3E">
        <w:rPr>
          <w:rFonts w:ascii="David" w:hAnsi="Times New Roman" w:cs="David" w:hint="eastAsia"/>
          <w:sz w:val="24"/>
          <w:szCs w:val="24"/>
          <w:rtl/>
        </w:rPr>
        <w:t>מוגבלות</w:t>
      </w:r>
    </w:p>
    <w:p w:rsidR="00A61D3E" w:rsidRPr="00A61D3E" w:rsidRDefault="00A61D3E" w:rsidP="00A61D3E">
      <w:pPr>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נספח </w:t>
      </w:r>
      <w:r w:rsidRPr="00A61D3E">
        <w:rPr>
          <w:rFonts w:ascii="Times New Roman" w:hAnsi="Times New Roman" w:cs="David" w:hint="eastAsia"/>
          <w:sz w:val="24"/>
          <w:szCs w:val="24"/>
          <w:rtl/>
        </w:rPr>
        <w:t>טו</w:t>
      </w:r>
      <w:r w:rsidRPr="00A61D3E">
        <w:rPr>
          <w:rFonts w:ascii="Times New Roman" w:hAnsi="Times New Roman" w:cs="David"/>
          <w:sz w:val="24"/>
          <w:szCs w:val="24"/>
          <w:rtl/>
        </w:rPr>
        <w:t>' – מידע נוסף.</w:t>
      </w:r>
    </w:p>
    <w:p w:rsidR="00A61D3E" w:rsidRPr="00A61D3E" w:rsidRDefault="00A61D3E" w:rsidP="00A61D3E">
      <w:pPr>
        <w:spacing w:after="0" w:line="360" w:lineRule="auto"/>
        <w:ind w:left="393"/>
        <w:rPr>
          <w:rFonts w:ascii="Times New Roman" w:hAnsi="Times New Roman" w:cs="David"/>
          <w:sz w:val="24"/>
          <w:szCs w:val="24"/>
          <w:rtl/>
        </w:rPr>
      </w:pPr>
    </w:p>
    <w:p w:rsidR="00A61D3E" w:rsidRPr="00A61D3E" w:rsidRDefault="00A61D3E" w:rsidP="00A61D3E">
      <w:pPr>
        <w:keepNext/>
        <w:spacing w:after="0" w:line="360" w:lineRule="auto"/>
        <w:jc w:val="right"/>
        <w:outlineLvl w:val="1"/>
        <w:rPr>
          <w:rFonts w:ascii="Times New Roman" w:hAnsi="Times New Roman" w:cs="David Transparent"/>
          <w:sz w:val="20"/>
          <w:szCs w:val="28"/>
          <w:u w:val="single"/>
          <w:rtl/>
        </w:rPr>
      </w:pPr>
      <w:r w:rsidRPr="00A61D3E">
        <w:rPr>
          <w:rFonts w:ascii="Times New Roman" w:hAnsi="Times New Roman" w:cs="David"/>
          <w:sz w:val="24"/>
          <w:szCs w:val="24"/>
          <w:u w:val="single"/>
          <w:rtl/>
        </w:rPr>
        <w:br w:type="page"/>
      </w:r>
    </w:p>
    <w:p w:rsidR="00A61D3E" w:rsidRPr="00A61D3E" w:rsidRDefault="00A61D3E" w:rsidP="00A61D3E">
      <w:pPr>
        <w:keepNext/>
        <w:spacing w:after="0" w:line="240" w:lineRule="auto"/>
        <w:jc w:val="right"/>
        <w:outlineLvl w:val="1"/>
        <w:rPr>
          <w:rFonts w:ascii="Times New Roman" w:hAnsi="Times New Roman" w:cs="David Transparent"/>
          <w:b/>
          <w:bCs/>
          <w:sz w:val="20"/>
          <w:szCs w:val="28"/>
          <w:u w:val="single"/>
          <w:rtl/>
        </w:rPr>
      </w:pPr>
      <w:r w:rsidRPr="00A61D3E">
        <w:rPr>
          <w:rFonts w:ascii="Times New Roman" w:hAnsi="Times New Roman" w:cs="David" w:hint="eastAsia"/>
          <w:b/>
          <w:bCs/>
          <w:sz w:val="24"/>
          <w:szCs w:val="24"/>
          <w:u w:val="single"/>
          <w:rtl/>
        </w:rPr>
        <w:lastRenderedPageBreak/>
        <w:t>נספח</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א</w:t>
      </w:r>
      <w:r w:rsidRPr="00A61D3E">
        <w:rPr>
          <w:rFonts w:ascii="Times New Roman" w:hAnsi="Times New Roman" w:cs="David"/>
          <w:b/>
          <w:bCs/>
          <w:sz w:val="24"/>
          <w:szCs w:val="24"/>
          <w:u w:val="single"/>
          <w:rtl/>
        </w:rPr>
        <w:t>' למכרז</w:t>
      </w:r>
    </w:p>
    <w:p w:rsidR="00A61D3E" w:rsidRPr="00A61D3E" w:rsidRDefault="00A61D3E" w:rsidP="00A61D3E">
      <w:pPr>
        <w:keepNext/>
        <w:spacing w:after="0" w:line="240" w:lineRule="auto"/>
        <w:jc w:val="right"/>
        <w:outlineLvl w:val="1"/>
        <w:rPr>
          <w:rFonts w:ascii="Times New Roman" w:hAnsi="Times New Roman" w:cs="David Transparent"/>
          <w:sz w:val="20"/>
          <w:szCs w:val="28"/>
          <w:u w:val="single"/>
          <w:rtl/>
        </w:rPr>
      </w:pPr>
    </w:p>
    <w:p w:rsidR="00A61D3E" w:rsidRPr="00A61D3E" w:rsidRDefault="00A61D3E" w:rsidP="00A61D3E">
      <w:pPr>
        <w:keepNext/>
        <w:spacing w:after="0" w:line="240" w:lineRule="auto"/>
        <w:jc w:val="center"/>
        <w:outlineLvl w:val="1"/>
        <w:rPr>
          <w:rFonts w:ascii="Times New Roman" w:hAnsi="Times New Roman" w:cs="David Transparent"/>
          <w:sz w:val="20"/>
          <w:szCs w:val="28"/>
          <w:u w:val="single"/>
          <w:rtl/>
        </w:rPr>
      </w:pPr>
      <w:r w:rsidRPr="00A61D3E">
        <w:rPr>
          <w:rFonts w:ascii="Times New Roman" w:hAnsi="Times New Roman" w:cs="David"/>
          <w:sz w:val="20"/>
          <w:szCs w:val="28"/>
          <w:u w:val="single"/>
          <w:rtl/>
        </w:rPr>
        <w:t>שיטת סקרי מעקב בוגרים</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tabs>
          <w:tab w:val="left" w:pos="7796"/>
        </w:tabs>
        <w:spacing w:after="0" w:line="240" w:lineRule="auto"/>
        <w:rPr>
          <w:rFonts w:ascii="Times New Roman" w:hAnsi="Times New Roman" w:cs="David"/>
          <w:sz w:val="24"/>
          <w:szCs w:val="24"/>
          <w:rtl/>
        </w:rPr>
      </w:pPr>
      <w:r w:rsidRPr="00A61D3E">
        <w:rPr>
          <w:rFonts w:ascii="Times New Roman" w:hAnsi="Times New Roman" w:cs="David"/>
          <w:b/>
          <w:bCs/>
          <w:sz w:val="24"/>
          <w:szCs w:val="24"/>
          <w:u w:val="single"/>
          <w:rtl/>
        </w:rPr>
        <w:t>סעיפי משנה</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u w:val="single"/>
          <w:rtl/>
        </w:rPr>
        <w:t>עמוד</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sz w:val="24"/>
          <w:szCs w:val="24"/>
          <w:rtl/>
        </w:rPr>
        <w:tab/>
        <w:t>מטרות המעקבים</w:t>
      </w:r>
      <w:r w:rsidRPr="00A61D3E">
        <w:rPr>
          <w:rFonts w:ascii="Times New Roman" w:hAnsi="Times New Roman" w:cs="David"/>
          <w:sz w:val="24"/>
          <w:szCs w:val="24"/>
          <w:rtl/>
        </w:rPr>
        <w:tab/>
        <w:t>32</w:t>
      </w: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sz w:val="24"/>
          <w:szCs w:val="24"/>
          <w:rtl/>
        </w:rPr>
        <w:tab/>
        <w:t>השיטה הרב שלבית באיסוף הנתונים</w:t>
      </w:r>
      <w:r w:rsidRPr="00A61D3E">
        <w:rPr>
          <w:rFonts w:ascii="Times New Roman" w:hAnsi="Times New Roman" w:cs="David"/>
          <w:sz w:val="24"/>
          <w:szCs w:val="24"/>
          <w:rtl/>
        </w:rPr>
        <w:tab/>
        <w:t>33</w:t>
      </w: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r w:rsidRPr="00A61D3E">
        <w:rPr>
          <w:rFonts w:ascii="Times New Roman" w:hAnsi="Times New Roman" w:cs="David"/>
          <w:sz w:val="24"/>
          <w:szCs w:val="24"/>
          <w:rtl/>
        </w:rPr>
        <w:t>3.</w:t>
      </w:r>
      <w:r w:rsidRPr="00A61D3E">
        <w:rPr>
          <w:rFonts w:ascii="Times New Roman" w:hAnsi="Times New Roman" w:cs="David"/>
          <w:sz w:val="24"/>
          <w:szCs w:val="24"/>
          <w:rtl/>
        </w:rPr>
        <w:tab/>
        <w:t>האוכלוסייה והמקצועות</w:t>
      </w:r>
      <w:r w:rsidRPr="00A61D3E">
        <w:rPr>
          <w:rFonts w:ascii="Times New Roman" w:hAnsi="Times New Roman" w:cs="David"/>
          <w:sz w:val="24"/>
          <w:szCs w:val="24"/>
          <w:rtl/>
        </w:rPr>
        <w:tab/>
        <w:t>40</w:t>
      </w: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r w:rsidRPr="00A61D3E">
        <w:rPr>
          <w:rFonts w:ascii="Times New Roman" w:hAnsi="Times New Roman" w:cs="David"/>
          <w:sz w:val="24"/>
          <w:szCs w:val="24"/>
          <w:rtl/>
        </w:rPr>
        <w:t>4.</w:t>
      </w:r>
      <w:r w:rsidRPr="00A61D3E">
        <w:rPr>
          <w:rFonts w:ascii="Times New Roman" w:hAnsi="Times New Roman" w:cs="David"/>
          <w:sz w:val="24"/>
          <w:szCs w:val="24"/>
          <w:rtl/>
        </w:rPr>
        <w:tab/>
        <w:t>שיטת המדגם והדגימה</w:t>
      </w:r>
      <w:r w:rsidRPr="00A61D3E">
        <w:rPr>
          <w:rFonts w:ascii="Times New Roman" w:hAnsi="Times New Roman" w:cs="David"/>
          <w:sz w:val="24"/>
          <w:szCs w:val="24"/>
          <w:rtl/>
        </w:rPr>
        <w:tab/>
        <w:t>45</w:t>
      </w: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r w:rsidRPr="00A61D3E">
        <w:rPr>
          <w:rFonts w:ascii="Times New Roman" w:hAnsi="Times New Roman" w:cs="David"/>
          <w:sz w:val="24"/>
          <w:szCs w:val="24"/>
          <w:rtl/>
        </w:rPr>
        <w:t>5.</w:t>
      </w:r>
      <w:r w:rsidRPr="00A61D3E">
        <w:rPr>
          <w:rFonts w:ascii="Times New Roman" w:hAnsi="Times New Roman" w:cs="David"/>
          <w:sz w:val="24"/>
          <w:szCs w:val="24"/>
          <w:rtl/>
        </w:rPr>
        <w:tab/>
        <w:t>שיטת איסוף הנתונים</w:t>
      </w:r>
      <w:r w:rsidRPr="00A61D3E">
        <w:rPr>
          <w:rFonts w:ascii="Times New Roman" w:hAnsi="Times New Roman" w:cs="David"/>
          <w:sz w:val="24"/>
          <w:szCs w:val="24"/>
          <w:rtl/>
        </w:rPr>
        <w:tab/>
        <w:t>42</w:t>
      </w: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r w:rsidRPr="00A61D3E">
        <w:rPr>
          <w:rFonts w:ascii="Times New Roman" w:hAnsi="Times New Roman" w:cs="David"/>
          <w:sz w:val="24"/>
          <w:szCs w:val="24"/>
          <w:rtl/>
        </w:rPr>
        <w:t>6.</w:t>
      </w:r>
      <w:r w:rsidRPr="00A61D3E">
        <w:rPr>
          <w:rFonts w:ascii="Times New Roman" w:hAnsi="Times New Roman" w:cs="David"/>
          <w:sz w:val="24"/>
          <w:szCs w:val="24"/>
          <w:rtl/>
        </w:rPr>
        <w:tab/>
        <w:t>השאלונים ומשתני המעקבים</w:t>
      </w:r>
      <w:r w:rsidRPr="00A61D3E">
        <w:rPr>
          <w:rFonts w:ascii="Times New Roman" w:hAnsi="Times New Roman" w:cs="David"/>
          <w:sz w:val="24"/>
          <w:szCs w:val="24"/>
          <w:rtl/>
        </w:rPr>
        <w:tab/>
        <w:t>43</w:t>
      </w: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p>
    <w:p w:rsidR="00A61D3E" w:rsidRPr="00A61D3E" w:rsidRDefault="00A61D3E" w:rsidP="00A61D3E">
      <w:pPr>
        <w:tabs>
          <w:tab w:val="left" w:leader="dot" w:pos="8221"/>
        </w:tabs>
        <w:spacing w:after="0" w:line="360" w:lineRule="auto"/>
        <w:ind w:left="567" w:hanging="567"/>
        <w:rPr>
          <w:rFonts w:ascii="Times New Roman" w:hAnsi="Times New Roman" w:cs="David"/>
          <w:sz w:val="24"/>
          <w:szCs w:val="24"/>
          <w:rtl/>
        </w:rPr>
      </w:pPr>
      <w:r w:rsidRPr="00A61D3E">
        <w:rPr>
          <w:rFonts w:ascii="Times New Roman" w:hAnsi="Times New Roman" w:cs="David"/>
          <w:sz w:val="24"/>
          <w:szCs w:val="24"/>
          <w:rtl/>
        </w:rPr>
        <w:t>7.</w:t>
      </w:r>
      <w:r w:rsidRPr="00A61D3E">
        <w:rPr>
          <w:rFonts w:ascii="Times New Roman" w:hAnsi="Times New Roman" w:cs="David"/>
          <w:sz w:val="24"/>
          <w:szCs w:val="24"/>
          <w:rtl/>
        </w:rPr>
        <w:tab/>
        <w:t xml:space="preserve">הפקת </w:t>
      </w:r>
      <w:r w:rsidRPr="00A61D3E">
        <w:rPr>
          <w:rFonts w:ascii="Times New Roman" w:hAnsi="Times New Roman" w:cs="David" w:hint="eastAsia"/>
          <w:sz w:val="24"/>
          <w:szCs w:val="24"/>
          <w:rtl/>
        </w:rPr>
        <w:t>דו</w:t>
      </w:r>
      <w:r w:rsidRPr="00A61D3E">
        <w:rPr>
          <w:rFonts w:ascii="Times New Roman" w:hAnsi="Times New Roman" w:cs="David"/>
          <w:sz w:val="24"/>
          <w:szCs w:val="24"/>
          <w:rtl/>
        </w:rPr>
        <w:t>"חות ממצאים</w:t>
      </w:r>
      <w:r w:rsidRPr="00A61D3E">
        <w:rPr>
          <w:rFonts w:ascii="Times New Roman" w:hAnsi="Times New Roman" w:cs="David"/>
          <w:sz w:val="24"/>
          <w:szCs w:val="24"/>
          <w:rtl/>
        </w:rPr>
        <w:tab/>
        <w:t>46</w:t>
      </w: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ind w:left="510" w:firstLine="309"/>
        <w:rPr>
          <w:rFonts w:ascii="Times New Roman" w:hAnsi="Times New Roman" w:cs="David"/>
          <w:sz w:val="20"/>
          <w:szCs w:val="24"/>
          <w:rtl/>
        </w:rPr>
      </w:pPr>
      <w:r w:rsidRPr="00A61D3E">
        <w:rPr>
          <w:rFonts w:ascii="Times New Roman" w:hAnsi="Times New Roman" w:cs="David"/>
          <w:sz w:val="20"/>
          <w:szCs w:val="24"/>
          <w:rtl/>
        </w:rPr>
        <w:lastRenderedPageBreak/>
        <w:t>1.</w:t>
      </w:r>
      <w:r w:rsidRPr="00A61D3E">
        <w:rPr>
          <w:rFonts w:ascii="Times New Roman" w:hAnsi="Times New Roman" w:cs="David"/>
          <w:sz w:val="20"/>
          <w:szCs w:val="24"/>
          <w:rtl/>
        </w:rPr>
        <w:tab/>
      </w:r>
      <w:r w:rsidRPr="00A61D3E">
        <w:rPr>
          <w:rFonts w:ascii="Times New Roman" w:hAnsi="Times New Roman" w:cs="David"/>
          <w:sz w:val="20"/>
          <w:szCs w:val="24"/>
          <w:u w:val="single"/>
          <w:rtl/>
        </w:rPr>
        <w:t>מטרות המעקבים</w:t>
      </w:r>
      <w:r w:rsidRPr="00A61D3E">
        <w:rPr>
          <w:rFonts w:ascii="Times New Roman" w:hAnsi="Times New Roman" w:cs="David"/>
          <w:sz w:val="20"/>
          <w:szCs w:val="24"/>
          <w:rtl/>
        </w:rPr>
        <w:br/>
      </w:r>
    </w:p>
    <w:p w:rsidR="00A61D3E" w:rsidRPr="00A61D3E" w:rsidRDefault="00A61D3E" w:rsidP="00A61D3E">
      <w:pPr>
        <w:spacing w:after="0" w:line="360" w:lineRule="auto"/>
        <w:ind w:left="1360" w:hanging="1"/>
        <w:jc w:val="both"/>
        <w:rPr>
          <w:rFonts w:ascii="Times New Roman" w:hAnsi="Times New Roman" w:cs="David"/>
          <w:sz w:val="20"/>
          <w:szCs w:val="24"/>
          <w:u w:val="single"/>
          <w:rtl/>
        </w:rPr>
      </w:pPr>
      <w:r w:rsidRPr="00A61D3E">
        <w:rPr>
          <w:rFonts w:ascii="Times New Roman" w:hAnsi="Times New Roman" w:cs="David"/>
          <w:sz w:val="20"/>
          <w:szCs w:val="24"/>
          <w:rtl/>
        </w:rPr>
        <w:t>1.1</w:t>
      </w:r>
      <w:r w:rsidRPr="00A61D3E">
        <w:rPr>
          <w:rFonts w:ascii="Times New Roman" w:hAnsi="Times New Roman" w:cs="David"/>
          <w:sz w:val="20"/>
          <w:szCs w:val="24"/>
          <w:rtl/>
        </w:rPr>
        <w:tab/>
      </w:r>
      <w:r w:rsidRPr="00A61D3E">
        <w:rPr>
          <w:rFonts w:ascii="Times New Roman" w:hAnsi="Times New Roman" w:cs="David"/>
          <w:b/>
          <w:bCs/>
          <w:sz w:val="20"/>
          <w:szCs w:val="24"/>
          <w:u w:val="single"/>
          <w:rtl/>
        </w:rPr>
        <w:t>כללי</w:t>
      </w:r>
    </w:p>
    <w:p w:rsidR="00A61D3E" w:rsidRPr="00A61D3E" w:rsidRDefault="00A61D3E" w:rsidP="00A61D3E">
      <w:pPr>
        <w:spacing w:after="0" w:line="360" w:lineRule="auto"/>
        <w:ind w:left="2259" w:hanging="567"/>
        <w:jc w:val="both"/>
        <w:rPr>
          <w:rFonts w:ascii="Times New Roman" w:hAnsi="Times New Roman" w:cs="David"/>
          <w:sz w:val="20"/>
          <w:szCs w:val="24"/>
          <w:rtl/>
        </w:rPr>
      </w:pPr>
      <w:r w:rsidRPr="00A61D3E">
        <w:rPr>
          <w:rFonts w:ascii="Times New Roman" w:hAnsi="Times New Roman" w:cs="David"/>
          <w:sz w:val="20"/>
          <w:szCs w:val="24"/>
          <w:rtl/>
        </w:rPr>
        <w:tab/>
      </w:r>
      <w:r w:rsidRPr="00A61D3E">
        <w:rPr>
          <w:rFonts w:ascii="Times New Roman" w:hAnsi="Times New Roman" w:cs="David" w:hint="eastAsia"/>
          <w:sz w:val="20"/>
          <w:szCs w:val="24"/>
          <w:rtl/>
        </w:rPr>
        <w:t>משנת</w:t>
      </w:r>
      <w:r w:rsidRPr="00A61D3E">
        <w:rPr>
          <w:rFonts w:ascii="Times New Roman" w:hAnsi="Times New Roman" w:cs="David"/>
          <w:sz w:val="20"/>
          <w:szCs w:val="24"/>
          <w:rtl/>
        </w:rPr>
        <w:t xml:space="preserve"> 1994  החל המינהל לתכנון מחקר וכלכלה ללוות את פעילות האגף להכשרה מקצועית </w:t>
      </w:r>
      <w:r w:rsidRPr="00A61D3E">
        <w:rPr>
          <w:rFonts w:ascii="Times New Roman" w:hAnsi="Times New Roman" w:cs="David" w:hint="eastAsia"/>
          <w:sz w:val="20"/>
          <w:szCs w:val="24"/>
          <w:rtl/>
        </w:rPr>
        <w:t>ופיתוח</w:t>
      </w:r>
      <w:r w:rsidRPr="00A61D3E">
        <w:rPr>
          <w:rFonts w:ascii="Times New Roman" w:hAnsi="Times New Roman" w:cs="David"/>
          <w:sz w:val="20"/>
          <w:szCs w:val="24"/>
          <w:rtl/>
        </w:rPr>
        <w:t xml:space="preserve"> כוח אדם בסקר</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 מעקב.</w:t>
      </w:r>
    </w:p>
    <w:p w:rsidR="00A61D3E" w:rsidRPr="00A61D3E" w:rsidRDefault="00A61D3E" w:rsidP="00A61D3E">
      <w:pPr>
        <w:spacing w:after="0" w:line="360" w:lineRule="auto"/>
        <w:ind w:left="2259" w:hanging="567"/>
        <w:jc w:val="both"/>
        <w:rPr>
          <w:rFonts w:ascii="Times New Roman" w:hAnsi="Times New Roman" w:cs="David"/>
          <w:sz w:val="20"/>
          <w:szCs w:val="24"/>
          <w:rtl/>
        </w:rPr>
      </w:pPr>
      <w:r w:rsidRPr="00A61D3E">
        <w:rPr>
          <w:rFonts w:ascii="Times New Roman" w:hAnsi="Times New Roman" w:cs="David"/>
          <w:sz w:val="20"/>
          <w:szCs w:val="24"/>
          <w:rtl/>
        </w:rPr>
        <w:tab/>
        <w:t>תפקיד</w:t>
      </w:r>
      <w:r w:rsidRPr="00A61D3E">
        <w:rPr>
          <w:rFonts w:ascii="Times New Roman" w:hAnsi="Times New Roman" w:cs="David" w:hint="eastAsia"/>
          <w:sz w:val="20"/>
          <w:szCs w:val="24"/>
          <w:rtl/>
        </w:rPr>
        <w:t>ם</w:t>
      </w:r>
      <w:r w:rsidRPr="00A61D3E">
        <w:rPr>
          <w:rFonts w:ascii="Times New Roman" w:hAnsi="Times New Roman" w:cs="David"/>
          <w:sz w:val="20"/>
          <w:szCs w:val="24"/>
          <w:rtl/>
        </w:rPr>
        <w:t xml:space="preserve"> העיקרי של סקר</w:t>
      </w:r>
      <w:r w:rsidRPr="00A61D3E">
        <w:rPr>
          <w:rFonts w:ascii="Times New Roman" w:hAnsi="Times New Roman" w:cs="David" w:hint="eastAsia"/>
          <w:sz w:val="20"/>
          <w:szCs w:val="24"/>
          <w:rtl/>
        </w:rPr>
        <w:t>י</w:t>
      </w:r>
      <w:r w:rsidRPr="00A61D3E">
        <w:rPr>
          <w:rFonts w:ascii="Times New Roman" w:hAnsi="Times New Roman" w:cs="David"/>
          <w:sz w:val="20"/>
          <w:szCs w:val="24"/>
          <w:rtl/>
        </w:rPr>
        <w:t xml:space="preserve"> המעקב ה</w:t>
      </w:r>
      <w:r w:rsidRPr="00A61D3E">
        <w:rPr>
          <w:rFonts w:ascii="Times New Roman" w:hAnsi="Times New Roman" w:cs="David" w:hint="eastAsia"/>
          <w:sz w:val="20"/>
          <w:szCs w:val="24"/>
          <w:rtl/>
        </w:rPr>
        <w:t>יה</w:t>
      </w:r>
      <w:r w:rsidRPr="00A61D3E">
        <w:rPr>
          <w:rFonts w:ascii="Times New Roman" w:hAnsi="Times New Roman" w:cs="David"/>
          <w:sz w:val="20"/>
          <w:szCs w:val="24"/>
          <w:rtl/>
        </w:rPr>
        <w:t xml:space="preserve"> לספק מידע מתמשך ועדכני על הלומדים במסגרות האגף להכשרה מקצועית ופתוח כוח אדם בעת לימודיהם ובתקופת ההשמה התעסוקתית שלאחר הלימודים.</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1360" w:hanging="1"/>
        <w:rPr>
          <w:rFonts w:ascii="Times New Roman" w:hAnsi="Times New Roman" w:cs="David"/>
          <w:b/>
          <w:bCs/>
          <w:sz w:val="20"/>
          <w:szCs w:val="24"/>
          <w:rtl/>
        </w:rPr>
      </w:pPr>
      <w:r w:rsidRPr="00A61D3E">
        <w:rPr>
          <w:rFonts w:ascii="Times New Roman" w:hAnsi="Times New Roman" w:cs="David"/>
          <w:sz w:val="20"/>
          <w:szCs w:val="24"/>
          <w:rtl/>
        </w:rPr>
        <w:t>1.2</w:t>
      </w:r>
      <w:r w:rsidRPr="00A61D3E">
        <w:rPr>
          <w:rFonts w:ascii="Times New Roman" w:hAnsi="Times New Roman" w:cs="David"/>
          <w:sz w:val="20"/>
          <w:szCs w:val="24"/>
          <w:rtl/>
        </w:rPr>
        <w:tab/>
      </w:r>
      <w:r w:rsidRPr="00A61D3E">
        <w:rPr>
          <w:rFonts w:ascii="Times New Roman" w:hAnsi="Times New Roman" w:cs="David"/>
          <w:b/>
          <w:bCs/>
          <w:sz w:val="20"/>
          <w:szCs w:val="24"/>
          <w:u w:val="single"/>
          <w:rtl/>
        </w:rPr>
        <w:t>מטרות המעקבים ושימושים אפשריים במידע</w:t>
      </w:r>
      <w:r w:rsidRPr="00A61D3E">
        <w:rPr>
          <w:rFonts w:ascii="Times New Roman" w:hAnsi="Times New Roman" w:cs="David"/>
          <w:b/>
          <w:bCs/>
          <w:sz w:val="20"/>
          <w:szCs w:val="24"/>
          <w:rtl/>
        </w:rPr>
        <w:br/>
      </w:r>
    </w:p>
    <w:p w:rsidR="00A61D3E" w:rsidRPr="00A61D3E" w:rsidRDefault="00A61D3E" w:rsidP="00A61D3E">
      <w:pPr>
        <w:spacing w:after="0" w:line="360" w:lineRule="auto"/>
        <w:ind w:left="2352" w:hanging="93"/>
        <w:rPr>
          <w:rFonts w:ascii="Times New Roman" w:hAnsi="Times New Roman" w:cs="David"/>
          <w:sz w:val="20"/>
          <w:szCs w:val="24"/>
          <w:rtl/>
        </w:rPr>
      </w:pPr>
      <w:r w:rsidRPr="00A61D3E">
        <w:rPr>
          <w:rFonts w:ascii="Times New Roman" w:hAnsi="Times New Roman" w:cs="David"/>
          <w:sz w:val="20"/>
          <w:szCs w:val="24"/>
          <w:rtl/>
        </w:rPr>
        <w:t>1.2.1</w:t>
      </w:r>
      <w:r w:rsidRPr="00A61D3E">
        <w:rPr>
          <w:rFonts w:ascii="Times New Roman" w:hAnsi="Times New Roman" w:cs="David"/>
          <w:sz w:val="20"/>
          <w:szCs w:val="24"/>
          <w:rtl/>
        </w:rPr>
        <w:tab/>
        <w:t>איסוף נתונים על הלומדים בקורסי הכשרה ע"פ השלבים הבאים:</w:t>
      </w:r>
      <w:r w:rsidRPr="00A61D3E">
        <w:rPr>
          <w:rFonts w:ascii="Times New Roman" w:hAnsi="Times New Roman" w:cs="David"/>
          <w:sz w:val="20"/>
          <w:szCs w:val="24"/>
          <w:rtl/>
        </w:rPr>
        <w:br/>
      </w:r>
    </w:p>
    <w:p w:rsidR="00A61D3E" w:rsidRPr="00A61D3E" w:rsidRDefault="00A61D3E" w:rsidP="00A61D3E">
      <w:pPr>
        <w:spacing w:after="0" w:line="360" w:lineRule="auto"/>
        <w:ind w:left="3061" w:hanging="567"/>
        <w:jc w:val="both"/>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נתונים על מהלך הלימודים ברמת הפרט והפעולות.</w:t>
      </w:r>
    </w:p>
    <w:p w:rsidR="00A61D3E" w:rsidRPr="00A61D3E" w:rsidRDefault="00A61D3E" w:rsidP="00A61D3E">
      <w:pPr>
        <w:spacing w:after="0" w:line="360" w:lineRule="auto"/>
        <w:ind w:left="3061" w:hanging="567"/>
        <w:jc w:val="both"/>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t xml:space="preserve">נתונים </w:t>
      </w:r>
      <w:r w:rsidRPr="00A61D3E">
        <w:rPr>
          <w:rFonts w:ascii="Times New Roman" w:hAnsi="Times New Roman" w:cs="David" w:hint="eastAsia"/>
          <w:sz w:val="20"/>
          <w:szCs w:val="24"/>
          <w:rtl/>
        </w:rPr>
        <w:t>ביחס</w:t>
      </w:r>
      <w:r w:rsidRPr="00A61D3E">
        <w:rPr>
          <w:rFonts w:ascii="Times New Roman" w:hAnsi="Times New Roman" w:cs="David"/>
          <w:sz w:val="20"/>
          <w:szCs w:val="24"/>
          <w:rtl/>
        </w:rPr>
        <w:t xml:space="preserve"> לתקופה שלאחר הלימודים, תקופת ההשמה לעבודה.</w:t>
      </w:r>
    </w:p>
    <w:p w:rsidR="00A61D3E" w:rsidRPr="00A61D3E" w:rsidRDefault="00A61D3E" w:rsidP="00A61D3E">
      <w:pPr>
        <w:spacing w:after="0" w:line="360" w:lineRule="auto"/>
        <w:ind w:left="3061" w:hanging="567"/>
        <w:jc w:val="both"/>
        <w:rPr>
          <w:rFonts w:ascii="Times New Roman" w:hAnsi="Times New Roman" w:cs="David"/>
          <w:sz w:val="20"/>
          <w:szCs w:val="24"/>
          <w:rtl/>
        </w:rPr>
      </w:pPr>
    </w:p>
    <w:p w:rsidR="00A61D3E" w:rsidRPr="00A61D3E" w:rsidRDefault="00A61D3E" w:rsidP="00A61D3E">
      <w:pPr>
        <w:spacing w:after="0" w:line="360" w:lineRule="auto"/>
        <w:ind w:left="2127"/>
        <w:rPr>
          <w:rFonts w:ascii="Times New Roman" w:hAnsi="Times New Roman" w:cs="David"/>
          <w:sz w:val="20"/>
          <w:szCs w:val="24"/>
          <w:rtl/>
        </w:rPr>
      </w:pPr>
      <w:r w:rsidRPr="00A61D3E">
        <w:rPr>
          <w:rFonts w:ascii="Times New Roman" w:hAnsi="Times New Roman" w:cs="David"/>
          <w:sz w:val="20"/>
          <w:szCs w:val="24"/>
          <w:rtl/>
        </w:rPr>
        <w:t xml:space="preserve"> 1.2.2   עיבוד הנתונים לצורך תכנון מדיניות רב שנתית של </w:t>
      </w:r>
      <w:r w:rsidRPr="00A61D3E">
        <w:rPr>
          <w:rFonts w:ascii="Times New Roman" w:hAnsi="Times New Roman" w:cs="David" w:hint="eastAsia"/>
          <w:sz w:val="20"/>
          <w:szCs w:val="24"/>
          <w:rtl/>
        </w:rPr>
        <w:t>היקפי</w:t>
      </w:r>
      <w:r w:rsidRPr="00A61D3E">
        <w:rPr>
          <w:rFonts w:ascii="Times New Roman" w:hAnsi="Times New Roman" w:cs="David"/>
          <w:sz w:val="20"/>
          <w:szCs w:val="24"/>
          <w:rtl/>
        </w:rPr>
        <w:t xml:space="preserve"> ותחומי הפעילות </w:t>
      </w:r>
      <w:r w:rsidRPr="00A61D3E">
        <w:rPr>
          <w:rFonts w:ascii="Times New Roman" w:hAnsi="Times New Roman" w:cs="David"/>
          <w:sz w:val="20"/>
          <w:szCs w:val="24"/>
          <w:rtl/>
        </w:rPr>
        <w:br/>
        <w:t xml:space="preserve">            המתייחסים לאוכלוסיות </w:t>
      </w:r>
      <w:r w:rsidRPr="00A61D3E">
        <w:rPr>
          <w:rFonts w:ascii="Times New Roman" w:hAnsi="Times New Roman" w:cs="David" w:hint="eastAsia"/>
          <w:sz w:val="20"/>
          <w:szCs w:val="24"/>
          <w:rtl/>
        </w:rPr>
        <w:t>הלומדים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באגף</w:t>
      </w:r>
      <w:r w:rsidRPr="00A61D3E">
        <w:rPr>
          <w:rFonts w:ascii="Times New Roman" w:hAnsi="Times New Roman" w:cs="David"/>
          <w:sz w:val="20"/>
          <w:szCs w:val="24"/>
          <w:rtl/>
        </w:rPr>
        <w:t>:</w:t>
      </w:r>
      <w:r w:rsidRPr="00A61D3E">
        <w:rPr>
          <w:rFonts w:ascii="Times New Roman" w:hAnsi="Times New Roman" w:cs="David"/>
          <w:sz w:val="20"/>
          <w:szCs w:val="24"/>
          <w:rtl/>
        </w:rPr>
        <w:br/>
      </w:r>
    </w:p>
    <w:p w:rsidR="00A61D3E" w:rsidRPr="00A61D3E" w:rsidRDefault="00A61D3E" w:rsidP="00A61D3E">
      <w:pPr>
        <w:spacing w:after="0" w:line="360" w:lineRule="auto"/>
        <w:ind w:left="3061" w:hanging="262"/>
        <w:jc w:val="both"/>
        <w:rPr>
          <w:rFonts w:ascii="Times New Roman" w:hAnsi="Times New Roman" w:cs="David"/>
          <w:sz w:val="20"/>
          <w:szCs w:val="24"/>
          <w:rtl/>
        </w:rPr>
      </w:pPr>
      <w:r w:rsidRPr="00A61D3E">
        <w:rPr>
          <w:rFonts w:ascii="Times New Roman" w:hAnsi="Times New Roman" w:cs="David"/>
          <w:sz w:val="20"/>
          <w:szCs w:val="24"/>
          <w:rtl/>
        </w:rPr>
        <w:t>- מבוגרים בוקר</w:t>
      </w:r>
    </w:p>
    <w:p w:rsidR="00A61D3E" w:rsidRPr="00A61D3E" w:rsidRDefault="00A61D3E" w:rsidP="00A61D3E">
      <w:pPr>
        <w:spacing w:after="0" w:line="360" w:lineRule="auto"/>
        <w:ind w:left="3061" w:hanging="262"/>
        <w:jc w:val="both"/>
        <w:rPr>
          <w:rFonts w:ascii="Times New Roman" w:hAnsi="Times New Roman" w:cs="David"/>
          <w:sz w:val="20"/>
          <w:szCs w:val="24"/>
          <w:rtl/>
        </w:rPr>
      </w:pPr>
      <w:r w:rsidRPr="00A61D3E">
        <w:rPr>
          <w:rFonts w:ascii="Times New Roman" w:hAnsi="Times New Roman" w:cs="David"/>
          <w:sz w:val="20"/>
          <w:szCs w:val="24"/>
          <w:rtl/>
        </w:rPr>
        <w:t>- הסבת אקדמאים</w:t>
      </w:r>
    </w:p>
    <w:p w:rsidR="00A61D3E" w:rsidRPr="00A61D3E" w:rsidRDefault="00A61D3E" w:rsidP="00A61D3E">
      <w:pPr>
        <w:spacing w:after="0" w:line="360" w:lineRule="auto"/>
        <w:ind w:left="3061" w:hanging="262"/>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השלמת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השכלה</w:t>
      </w:r>
    </w:p>
    <w:p w:rsidR="00A61D3E" w:rsidRPr="00A61D3E" w:rsidRDefault="00A61D3E" w:rsidP="00A61D3E">
      <w:pPr>
        <w:spacing w:after="0" w:line="360" w:lineRule="auto"/>
        <w:ind w:left="3061" w:hanging="262"/>
        <w:jc w:val="both"/>
        <w:rPr>
          <w:rFonts w:ascii="Times New Roman" w:hAnsi="Times New Roman" w:cs="David"/>
          <w:sz w:val="20"/>
          <w:szCs w:val="24"/>
          <w:rtl/>
        </w:rPr>
      </w:pPr>
      <w:r w:rsidRPr="00A61D3E">
        <w:rPr>
          <w:rFonts w:ascii="Times New Roman" w:hAnsi="Times New Roman" w:cs="David"/>
          <w:sz w:val="20"/>
          <w:szCs w:val="24"/>
          <w:rtl/>
        </w:rPr>
        <w:t xml:space="preserve">- מסגרות הכוון </w:t>
      </w:r>
    </w:p>
    <w:p w:rsidR="00A61D3E" w:rsidRPr="00A61D3E" w:rsidRDefault="00A61D3E" w:rsidP="00A61D3E">
      <w:pPr>
        <w:spacing w:after="0" w:line="360" w:lineRule="auto"/>
        <w:ind w:left="3061" w:hanging="262"/>
        <w:jc w:val="both"/>
        <w:rPr>
          <w:rFonts w:ascii="Times New Roman" w:hAnsi="Times New Roman" w:cs="David"/>
          <w:sz w:val="20"/>
          <w:szCs w:val="24"/>
          <w:rtl/>
        </w:rPr>
      </w:pPr>
      <w:r w:rsidRPr="00A61D3E">
        <w:rPr>
          <w:rFonts w:ascii="Times New Roman" w:hAnsi="Times New Roman" w:cs="David"/>
          <w:sz w:val="20"/>
          <w:szCs w:val="24"/>
          <w:rtl/>
        </w:rPr>
        <w:t>- הנדסאים וטכנאים</w:t>
      </w:r>
    </w:p>
    <w:p w:rsidR="00A61D3E" w:rsidRPr="00A61D3E" w:rsidRDefault="00A61D3E" w:rsidP="00A61D3E">
      <w:pPr>
        <w:spacing w:after="0" w:line="360" w:lineRule="auto"/>
        <w:ind w:left="3061" w:hanging="262"/>
        <w:jc w:val="both"/>
        <w:rPr>
          <w:rFonts w:ascii="Times New Roman" w:hAnsi="Times New Roman" w:cs="David"/>
          <w:sz w:val="20"/>
          <w:szCs w:val="24"/>
          <w:rtl/>
        </w:rPr>
      </w:pPr>
      <w:r w:rsidRPr="00A61D3E">
        <w:rPr>
          <w:rFonts w:ascii="Times New Roman" w:hAnsi="Times New Roman" w:cs="David"/>
          <w:sz w:val="20"/>
          <w:szCs w:val="24"/>
          <w:rtl/>
        </w:rPr>
        <w:t xml:space="preserve">- אוכלוסיות מיוחדות </w:t>
      </w:r>
    </w:p>
    <w:p w:rsidR="00A61D3E" w:rsidRPr="00A61D3E" w:rsidRDefault="00A61D3E" w:rsidP="00A61D3E">
      <w:pPr>
        <w:spacing w:after="0" w:line="360" w:lineRule="auto"/>
        <w:ind w:left="3061" w:hanging="567"/>
        <w:jc w:val="both"/>
        <w:rPr>
          <w:rFonts w:ascii="Times New Roman" w:hAnsi="Times New Roman" w:cs="David"/>
          <w:sz w:val="20"/>
          <w:szCs w:val="24"/>
          <w:rtl/>
        </w:rPr>
      </w:pPr>
    </w:p>
    <w:p w:rsidR="00A61D3E" w:rsidRPr="00A61D3E" w:rsidRDefault="00A61D3E" w:rsidP="00A61D3E">
      <w:pPr>
        <w:spacing w:after="0" w:line="360" w:lineRule="auto"/>
        <w:ind w:left="2352" w:hanging="93"/>
        <w:rPr>
          <w:rFonts w:ascii="Times New Roman" w:hAnsi="Times New Roman" w:cs="David"/>
          <w:sz w:val="20"/>
          <w:szCs w:val="24"/>
          <w:rtl/>
        </w:rPr>
      </w:pPr>
      <w:r w:rsidRPr="00A61D3E">
        <w:rPr>
          <w:rFonts w:ascii="Times New Roman" w:hAnsi="Times New Roman" w:cs="David"/>
          <w:sz w:val="20"/>
          <w:szCs w:val="24"/>
          <w:rtl/>
        </w:rPr>
        <w:t>1.2.3</w:t>
      </w:r>
      <w:r w:rsidRPr="00A61D3E">
        <w:rPr>
          <w:rFonts w:ascii="Times New Roman" w:hAnsi="Times New Roman" w:cs="David"/>
          <w:sz w:val="20"/>
          <w:szCs w:val="24"/>
          <w:rtl/>
        </w:rPr>
        <w:tab/>
        <w:t xml:space="preserve">מתן  מידע למועמדי ומבצעי ההכשרה לצורך קבלת החלטות על הכשרה </w:t>
      </w:r>
      <w:r w:rsidRPr="00A61D3E">
        <w:rPr>
          <w:rFonts w:ascii="Times New Roman" w:hAnsi="Times New Roman" w:cs="David"/>
          <w:sz w:val="20"/>
          <w:szCs w:val="24"/>
          <w:rtl/>
        </w:rPr>
        <w:br/>
        <w:t xml:space="preserve">          עתידית. </w:t>
      </w:r>
    </w:p>
    <w:p w:rsidR="00A61D3E" w:rsidRPr="00A61D3E" w:rsidRDefault="00A61D3E" w:rsidP="00A61D3E">
      <w:pPr>
        <w:spacing w:after="0" w:line="360" w:lineRule="auto"/>
        <w:ind w:left="91"/>
        <w:rPr>
          <w:rFonts w:ascii="Times New Roman" w:hAnsi="Times New Roman" w:cs="David"/>
          <w:sz w:val="20"/>
          <w:szCs w:val="24"/>
          <w:rtl/>
        </w:rPr>
      </w:pPr>
    </w:p>
    <w:p w:rsidR="00A61D3E" w:rsidRPr="00A61D3E" w:rsidRDefault="00A61D3E" w:rsidP="00A61D3E">
      <w:pPr>
        <w:spacing w:after="0" w:line="360" w:lineRule="auto"/>
        <w:ind w:left="1275" w:firstLine="804"/>
        <w:rPr>
          <w:rFonts w:ascii="Times New Roman" w:hAnsi="Times New Roman" w:cs="David"/>
          <w:sz w:val="20"/>
          <w:szCs w:val="24"/>
          <w:rtl/>
        </w:rPr>
      </w:pPr>
      <w:r w:rsidRPr="00A61D3E">
        <w:rPr>
          <w:rFonts w:ascii="Times New Roman" w:hAnsi="Times New Roman" w:cs="David"/>
          <w:sz w:val="20"/>
          <w:szCs w:val="24"/>
          <w:rtl/>
        </w:rPr>
        <w:t xml:space="preserve">    1.2.4</w:t>
      </w:r>
      <w:r w:rsidRPr="00A61D3E">
        <w:rPr>
          <w:rFonts w:ascii="Times New Roman" w:hAnsi="Times New Roman" w:cs="David"/>
          <w:sz w:val="20"/>
          <w:szCs w:val="24"/>
          <w:rtl/>
        </w:rPr>
        <w:tab/>
        <w:t xml:space="preserve"> הכנת תשתית נתונים למחקר בסיסי בנוגע לתרומת ההכשרה ללומדים </w:t>
      </w:r>
      <w:r w:rsidRPr="00A61D3E">
        <w:rPr>
          <w:rFonts w:ascii="Times New Roman" w:hAnsi="Times New Roman" w:cs="David"/>
          <w:sz w:val="20"/>
          <w:szCs w:val="24"/>
          <w:rtl/>
        </w:rPr>
        <w:br/>
        <w:t xml:space="preserve">                                ולמשק. </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1277"/>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360" w:lineRule="auto"/>
        <w:ind w:left="510" w:firstLine="309"/>
        <w:jc w:val="both"/>
        <w:rPr>
          <w:rFonts w:ascii="Times New Roman" w:hAnsi="Times New Roman" w:cs="David"/>
          <w:b/>
          <w:bCs/>
          <w:sz w:val="28"/>
          <w:szCs w:val="28"/>
          <w:u w:val="single"/>
          <w:rtl/>
        </w:rPr>
      </w:pPr>
      <w:r w:rsidRPr="00A61D3E">
        <w:rPr>
          <w:rFonts w:ascii="Times New Roman" w:hAnsi="Times New Roman" w:cs="David"/>
          <w:sz w:val="20"/>
          <w:szCs w:val="24"/>
          <w:rtl/>
        </w:rPr>
        <w:lastRenderedPageBreak/>
        <w:t>2.</w:t>
      </w:r>
      <w:r w:rsidRPr="00A61D3E">
        <w:rPr>
          <w:rFonts w:ascii="Times New Roman" w:hAnsi="Times New Roman" w:cs="David"/>
          <w:sz w:val="20"/>
          <w:szCs w:val="24"/>
          <w:rtl/>
        </w:rPr>
        <w:tab/>
      </w:r>
      <w:r w:rsidRPr="00A61D3E">
        <w:rPr>
          <w:rFonts w:ascii="Times New Roman" w:hAnsi="Times New Roman" w:cs="David"/>
          <w:b/>
          <w:bCs/>
          <w:sz w:val="28"/>
          <w:szCs w:val="28"/>
          <w:u w:val="single"/>
          <w:rtl/>
        </w:rPr>
        <w:t>השיטה הרב שלבית באיסוף הנתונים</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p>
    <w:p w:rsidR="00A61D3E" w:rsidRPr="00A61D3E" w:rsidRDefault="00A61D3E" w:rsidP="00A61D3E">
      <w:pPr>
        <w:spacing w:after="0" w:line="360" w:lineRule="auto"/>
        <w:ind w:left="1360" w:firstLine="179"/>
        <w:rPr>
          <w:rFonts w:ascii="Times New Roman" w:hAnsi="Times New Roman" w:cs="David"/>
          <w:b/>
          <w:bCs/>
          <w:sz w:val="20"/>
          <w:szCs w:val="24"/>
          <w:u w:val="single"/>
          <w:rtl/>
        </w:rPr>
      </w:pPr>
      <w:r w:rsidRPr="00A61D3E">
        <w:rPr>
          <w:rFonts w:ascii="Times New Roman" w:hAnsi="Times New Roman" w:cs="David"/>
          <w:b/>
          <w:bCs/>
          <w:sz w:val="20"/>
          <w:szCs w:val="24"/>
          <w:rtl/>
        </w:rPr>
        <w:t>2.1</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המניע למעקב רב שנתי</w:t>
      </w:r>
      <w:r w:rsidRPr="00A61D3E">
        <w:rPr>
          <w:rFonts w:ascii="Times New Roman" w:hAnsi="Times New Roman" w:cs="David"/>
          <w:b/>
          <w:bCs/>
          <w:sz w:val="20"/>
          <w:szCs w:val="24"/>
          <w:u w:val="single"/>
          <w:rtl/>
        </w:rPr>
        <w:br/>
      </w:r>
    </w:p>
    <w:p w:rsidR="00A61D3E" w:rsidRPr="00A61D3E" w:rsidRDefault="00A61D3E" w:rsidP="00A61D3E">
      <w:pPr>
        <w:spacing w:after="0" w:line="360" w:lineRule="auto"/>
        <w:ind w:left="2259"/>
        <w:rPr>
          <w:rFonts w:ascii="Times New Roman" w:hAnsi="Times New Roman" w:cs="David"/>
          <w:sz w:val="20"/>
          <w:szCs w:val="24"/>
          <w:rtl/>
        </w:rPr>
      </w:pPr>
      <w:r w:rsidRPr="00A61D3E">
        <w:rPr>
          <w:rFonts w:ascii="Times New Roman" w:hAnsi="Times New Roman" w:cs="David"/>
          <w:sz w:val="20"/>
          <w:szCs w:val="24"/>
          <w:rtl/>
        </w:rPr>
        <w:t xml:space="preserve">לביצוע סקר המעקב נבחרה שיטת המעקב הרב שנתי ורב שלבית שתתואר בפירוט בהמשך. השיטה באה להתגבר על מגבלות סקר חד פעמי המבוצע מדי כמה שנים, תוך קבלת משוב מהיר משוק העבודה ביחס לתוצאות ההכשרה. </w:t>
      </w:r>
    </w:p>
    <w:p w:rsidR="00A61D3E" w:rsidRPr="00A61D3E" w:rsidRDefault="00A61D3E" w:rsidP="00A61D3E">
      <w:pPr>
        <w:spacing w:after="0" w:line="360" w:lineRule="auto"/>
        <w:ind w:left="2259"/>
        <w:rPr>
          <w:rFonts w:ascii="Times New Roman" w:hAnsi="Times New Roman" w:cs="David"/>
          <w:sz w:val="20"/>
          <w:szCs w:val="24"/>
          <w:rtl/>
        </w:rPr>
      </w:pPr>
      <w:r w:rsidRPr="00A61D3E">
        <w:rPr>
          <w:rFonts w:ascii="Times New Roman" w:hAnsi="Times New Roman" w:cs="David"/>
          <w:sz w:val="20"/>
          <w:szCs w:val="24"/>
          <w:rtl/>
        </w:rPr>
        <w:t>המעקבים נמשכים לאורך זמן (רב שנתי) ומכאן מתקבל מידע לאורך השנים אשר מאפשר איתור מגמות על פני זמן.</w:t>
      </w:r>
    </w:p>
    <w:p w:rsidR="00A61D3E" w:rsidRPr="00A61D3E" w:rsidRDefault="00A61D3E" w:rsidP="00A61D3E">
      <w:pPr>
        <w:spacing w:after="0" w:line="360" w:lineRule="auto"/>
        <w:ind w:left="2259"/>
        <w:rPr>
          <w:rFonts w:ascii="Times New Roman" w:hAnsi="Times New Roman" w:cs="David"/>
          <w:sz w:val="20"/>
          <w:szCs w:val="24"/>
          <w:rtl/>
        </w:rPr>
      </w:pPr>
      <w:r w:rsidRPr="00A61D3E">
        <w:rPr>
          <w:rFonts w:ascii="Times New Roman" w:hAnsi="Times New Roman" w:cs="David"/>
          <w:sz w:val="20"/>
          <w:szCs w:val="24"/>
          <w:rtl/>
        </w:rPr>
        <w:t xml:space="preserve">כל פרט מתושאל מספר פעמים בנקודות זמן שונות במהלך הקורס ולאחריו (רב שלבי). מכאן שנוסף מידע המאפשר מעקב אחר פעילות ועמדות הפרט במשך הקורס ולאחריו. </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p>
    <w:p w:rsidR="00A61D3E" w:rsidRPr="00A61D3E" w:rsidRDefault="00A61D3E" w:rsidP="00A61D3E">
      <w:pPr>
        <w:spacing w:after="0" w:line="360" w:lineRule="auto"/>
        <w:ind w:left="1360" w:firstLine="179"/>
        <w:jc w:val="both"/>
        <w:rPr>
          <w:rFonts w:ascii="Times New Roman" w:hAnsi="Times New Roman" w:cs="David"/>
          <w:b/>
          <w:bCs/>
          <w:sz w:val="20"/>
          <w:szCs w:val="24"/>
          <w:rtl/>
        </w:rPr>
      </w:pPr>
      <w:r w:rsidRPr="00A61D3E">
        <w:rPr>
          <w:rFonts w:ascii="Times New Roman" w:hAnsi="Times New Roman" w:cs="David"/>
          <w:b/>
          <w:bCs/>
          <w:sz w:val="20"/>
          <w:szCs w:val="24"/>
          <w:rtl/>
        </w:rPr>
        <w:t>2.2</w:t>
      </w:r>
      <w:r w:rsidRPr="00A61D3E">
        <w:rPr>
          <w:rFonts w:ascii="Times New Roman" w:hAnsi="Times New Roman" w:cs="David"/>
          <w:b/>
          <w:bCs/>
          <w:sz w:val="20"/>
          <w:szCs w:val="24"/>
          <w:rtl/>
        </w:rPr>
        <w:tab/>
        <w:t xml:space="preserve">    </w:t>
      </w:r>
      <w:r w:rsidRPr="00A61D3E">
        <w:rPr>
          <w:rFonts w:ascii="Times New Roman" w:hAnsi="Times New Roman" w:cs="David"/>
          <w:b/>
          <w:bCs/>
          <w:sz w:val="20"/>
          <w:szCs w:val="24"/>
          <w:u w:val="single"/>
          <w:rtl/>
        </w:rPr>
        <w:t>המודל</w:t>
      </w:r>
    </w:p>
    <w:p w:rsidR="00A61D3E" w:rsidRPr="00A61D3E" w:rsidRDefault="00A61D3E" w:rsidP="00A61D3E">
      <w:pPr>
        <w:spacing w:after="0" w:line="360" w:lineRule="auto"/>
        <w:ind w:left="2352" w:hanging="709"/>
        <w:jc w:val="both"/>
        <w:rPr>
          <w:rFonts w:ascii="Times New Roman" w:hAnsi="Times New Roman" w:cs="David"/>
          <w:sz w:val="20"/>
          <w:szCs w:val="24"/>
          <w:u w:val="single"/>
          <w:rtl/>
        </w:rPr>
      </w:pPr>
      <w:r w:rsidRPr="00A61D3E">
        <w:rPr>
          <w:rFonts w:ascii="Times New Roman" w:hAnsi="Times New Roman" w:cs="David"/>
          <w:sz w:val="20"/>
          <w:szCs w:val="24"/>
          <w:rtl/>
        </w:rPr>
        <w:t>2.2.1</w:t>
      </w:r>
      <w:r w:rsidRPr="00A61D3E">
        <w:rPr>
          <w:rFonts w:ascii="Times New Roman" w:hAnsi="Times New Roman" w:cs="David"/>
          <w:sz w:val="20"/>
          <w:szCs w:val="24"/>
          <w:rtl/>
        </w:rPr>
        <w:tab/>
      </w:r>
      <w:r w:rsidRPr="00A61D3E">
        <w:rPr>
          <w:rFonts w:ascii="Times New Roman" w:hAnsi="Times New Roman" w:cs="David"/>
          <w:sz w:val="20"/>
          <w:szCs w:val="24"/>
          <w:u w:val="single"/>
          <w:rtl/>
        </w:rPr>
        <w:t>כללי</w:t>
      </w:r>
    </w:p>
    <w:p w:rsidR="00A61D3E" w:rsidRPr="00A61D3E" w:rsidRDefault="00A61D3E" w:rsidP="00A61D3E">
      <w:pPr>
        <w:spacing w:after="0" w:line="360" w:lineRule="auto"/>
        <w:ind w:left="2352"/>
        <w:rPr>
          <w:rFonts w:ascii="Times New Roman" w:hAnsi="Times New Roman" w:cs="David"/>
          <w:sz w:val="20"/>
          <w:szCs w:val="24"/>
          <w:rtl/>
        </w:rPr>
      </w:pPr>
      <w:r w:rsidRPr="00A61D3E">
        <w:rPr>
          <w:rFonts w:ascii="Times New Roman" w:hAnsi="Times New Roman" w:cs="David"/>
          <w:sz w:val="20"/>
          <w:szCs w:val="24"/>
          <w:rtl/>
        </w:rPr>
        <w:t xml:space="preserve">המודל מתבסס  על ראיון כל הלומדים הנכללים במדגם פעולות/כיתות במסגרת ההכשרה. </w:t>
      </w:r>
      <w:r w:rsidRPr="00A61D3E">
        <w:rPr>
          <w:rFonts w:ascii="Times New Roman" w:hAnsi="Times New Roman" w:cs="David" w:hint="eastAsia"/>
          <w:sz w:val="20"/>
          <w:szCs w:val="24"/>
          <w:rtl/>
        </w:rPr>
        <w:t>יחידת</w:t>
      </w:r>
      <w:r w:rsidRPr="00A61D3E">
        <w:rPr>
          <w:rFonts w:ascii="Times New Roman" w:hAnsi="Times New Roman" w:cs="David"/>
          <w:sz w:val="20"/>
          <w:szCs w:val="24"/>
          <w:rtl/>
        </w:rPr>
        <w:t xml:space="preserve"> הדגימה מתייחסת לכיתת לימוד. המעקב נערך אחר אוכלוסיית מובטלים הרשומים בשירות התעסוקה והזכאים לה</w:t>
      </w:r>
      <w:r w:rsidRPr="00A61D3E">
        <w:rPr>
          <w:rFonts w:ascii="Times New Roman" w:hAnsi="Times New Roman" w:cs="David" w:hint="eastAsia"/>
          <w:sz w:val="20"/>
          <w:szCs w:val="24"/>
          <w:rtl/>
        </w:rPr>
        <w:t>כשרה</w:t>
      </w:r>
      <w:r w:rsidRPr="00A61D3E">
        <w:rPr>
          <w:rFonts w:ascii="Times New Roman" w:hAnsi="Times New Roman" w:cs="David"/>
          <w:sz w:val="20"/>
          <w:szCs w:val="24"/>
          <w:rtl/>
        </w:rPr>
        <w:t xml:space="preserve"> ואוכלוסיית הטכנאים וההנדסאים ה</w:t>
      </w:r>
      <w:r w:rsidRPr="00A61D3E">
        <w:rPr>
          <w:rFonts w:ascii="Times New Roman" w:hAnsi="Times New Roman" w:cs="David" w:hint="eastAsia"/>
          <w:sz w:val="20"/>
          <w:szCs w:val="24"/>
          <w:rtl/>
        </w:rPr>
        <w:t>לומדים</w:t>
      </w:r>
      <w:r w:rsidRPr="00A61D3E">
        <w:rPr>
          <w:rFonts w:ascii="Times New Roman" w:hAnsi="Times New Roman" w:cs="David"/>
          <w:sz w:val="20"/>
          <w:szCs w:val="24"/>
          <w:rtl/>
        </w:rPr>
        <w:t xml:space="preserve"> במסגרת מה"ט. המודל יתואר בשלושה מימדים.</w:t>
      </w:r>
    </w:p>
    <w:p w:rsidR="00A61D3E" w:rsidRPr="00A61D3E" w:rsidRDefault="00A61D3E" w:rsidP="00A61D3E">
      <w:pPr>
        <w:spacing w:after="0" w:line="360" w:lineRule="auto"/>
        <w:ind w:left="2352"/>
        <w:jc w:val="both"/>
        <w:rPr>
          <w:rFonts w:ascii="Times New Roman" w:hAnsi="Times New Roman" w:cs="David"/>
          <w:sz w:val="20"/>
          <w:szCs w:val="24"/>
          <w:rtl/>
        </w:rPr>
      </w:pPr>
      <w:r w:rsidRPr="00A61D3E">
        <w:rPr>
          <w:rFonts w:ascii="Times New Roman" w:hAnsi="Times New Roman" w:cs="David"/>
          <w:sz w:val="20"/>
          <w:szCs w:val="24"/>
          <w:rtl/>
        </w:rPr>
        <w:t xml:space="preserve">הראשון - תיאור שלבי איסוף הנתונים על ציר הזמן עד </w:t>
      </w:r>
      <w:r w:rsidRPr="00A61D3E">
        <w:rPr>
          <w:rFonts w:ascii="Times New Roman" w:hAnsi="Times New Roman" w:cs="David" w:hint="eastAsia"/>
          <w:sz w:val="20"/>
          <w:szCs w:val="24"/>
          <w:rtl/>
        </w:rPr>
        <w:t>חמש</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שנים</w:t>
      </w:r>
      <w:r w:rsidRPr="00A61D3E">
        <w:rPr>
          <w:rFonts w:ascii="Times New Roman" w:hAnsi="Times New Roman" w:cs="David"/>
          <w:sz w:val="20"/>
          <w:szCs w:val="24"/>
          <w:rtl/>
        </w:rPr>
        <w:t xml:space="preserve"> מסיום הלימודים.</w:t>
      </w:r>
    </w:p>
    <w:p w:rsidR="00A61D3E" w:rsidRPr="00A61D3E" w:rsidRDefault="00A61D3E" w:rsidP="00A61D3E">
      <w:pPr>
        <w:spacing w:after="0" w:line="360" w:lineRule="auto"/>
        <w:ind w:left="2352"/>
        <w:rPr>
          <w:rFonts w:ascii="Times New Roman" w:hAnsi="Times New Roman" w:cs="David"/>
          <w:sz w:val="20"/>
          <w:szCs w:val="24"/>
          <w:rtl/>
        </w:rPr>
      </w:pPr>
      <w:r w:rsidRPr="00A61D3E">
        <w:rPr>
          <w:rFonts w:ascii="Times New Roman" w:hAnsi="Times New Roman" w:cs="David"/>
          <w:sz w:val="20"/>
          <w:szCs w:val="24"/>
          <w:rtl/>
        </w:rPr>
        <w:t xml:space="preserve">השני - תיאור המשתנים העיקריים והמידע שנאסף במהלך תקופת ההכשרה. מובא תיאור כללי למתן מושג על תכולת השאלונים השונים.  </w:t>
      </w:r>
    </w:p>
    <w:p w:rsidR="00A61D3E" w:rsidRPr="00A61D3E" w:rsidRDefault="00A61D3E" w:rsidP="00A61D3E">
      <w:pPr>
        <w:spacing w:after="0" w:line="360" w:lineRule="auto"/>
        <w:ind w:left="2352"/>
        <w:rPr>
          <w:rFonts w:ascii="Times New Roman" w:hAnsi="Times New Roman" w:cs="David"/>
          <w:sz w:val="20"/>
          <w:szCs w:val="24"/>
          <w:rtl/>
        </w:rPr>
      </w:pPr>
      <w:r w:rsidRPr="00A61D3E">
        <w:rPr>
          <w:rFonts w:ascii="Times New Roman" w:hAnsi="Times New Roman" w:cs="David"/>
          <w:sz w:val="20"/>
          <w:szCs w:val="24"/>
          <w:rtl/>
        </w:rPr>
        <w:t>השלישי - תיאור המשתנים העיקריים והמידע שנאסף במהלך תקופת השמה הראשונית.</w:t>
      </w:r>
    </w:p>
    <w:p w:rsidR="00A61D3E" w:rsidRPr="00A61D3E" w:rsidRDefault="00A61D3E" w:rsidP="00A61D3E">
      <w:pPr>
        <w:spacing w:after="0" w:line="360" w:lineRule="auto"/>
        <w:ind w:left="1905" w:hanging="850"/>
        <w:jc w:val="both"/>
        <w:rPr>
          <w:rFonts w:ascii="Times New Roman" w:hAnsi="Times New Roman" w:cs="David"/>
          <w:sz w:val="20"/>
          <w:szCs w:val="24"/>
          <w:rtl/>
        </w:rPr>
      </w:pPr>
      <w:r w:rsidRPr="00A61D3E">
        <w:rPr>
          <w:rFonts w:ascii="Times New Roman" w:hAnsi="Times New Roman" w:cs="David"/>
          <w:b/>
          <w:bCs/>
          <w:i/>
          <w:iCs/>
          <w:sz w:val="20"/>
          <w:szCs w:val="24"/>
          <w:rtl/>
        </w:rPr>
        <w:t xml:space="preserve">                 </w:t>
      </w:r>
      <w:r w:rsidRPr="00A61D3E">
        <w:rPr>
          <w:rFonts w:ascii="Times New Roman" w:hAnsi="Times New Roman" w:cs="David"/>
          <w:sz w:val="20"/>
          <w:szCs w:val="24"/>
          <w:rtl/>
        </w:rPr>
        <w:t xml:space="preserve">        במהלך המעקבים נאסף מיידע הן ברמת הפרט והן ברמת הקורס. </w:t>
      </w:r>
    </w:p>
    <w:p w:rsidR="00A61D3E" w:rsidRPr="00A61D3E" w:rsidRDefault="00A61D3E" w:rsidP="00A61D3E">
      <w:pPr>
        <w:spacing w:after="0" w:line="360" w:lineRule="auto"/>
        <w:ind w:left="1905" w:hanging="850"/>
        <w:jc w:val="both"/>
        <w:rPr>
          <w:rFonts w:ascii="Times New Roman" w:hAnsi="Times New Roman" w:cs="David"/>
          <w:sz w:val="20"/>
          <w:szCs w:val="24"/>
          <w:rtl/>
        </w:rPr>
      </w:pPr>
    </w:p>
    <w:p w:rsidR="00A61D3E" w:rsidRPr="00A61D3E" w:rsidRDefault="00A61D3E" w:rsidP="00A61D3E">
      <w:pPr>
        <w:spacing w:after="0" w:line="360" w:lineRule="auto"/>
        <w:ind w:left="1055" w:right="-1134"/>
        <w:jc w:val="both"/>
        <w:rPr>
          <w:rFonts w:ascii="Times New Roman" w:hAnsi="Times New Roman" w:cs="David"/>
          <w:b/>
          <w:bCs/>
          <w:i/>
          <w:iCs/>
          <w:sz w:val="20"/>
          <w:szCs w:val="24"/>
          <w:rtl/>
        </w:rPr>
        <w:sectPr w:rsidR="00A61D3E" w:rsidRPr="00A61D3E">
          <w:footerReference w:type="even" r:id="rId13"/>
          <w:footerReference w:type="default" r:id="rId14"/>
          <w:footerReference w:type="first" r:id="rId15"/>
          <w:pgSz w:w="11907" w:h="16840" w:code="9"/>
          <w:pgMar w:top="1440" w:right="1134" w:bottom="1440" w:left="1134" w:header="0" w:footer="794" w:gutter="0"/>
          <w:cols w:space="720"/>
          <w:bidi/>
          <w:rtlGutter/>
        </w:sectPr>
      </w:pPr>
    </w:p>
    <w:p w:rsidR="00A61D3E" w:rsidRPr="00A61D3E" w:rsidRDefault="00A61D3E" w:rsidP="00A61D3E">
      <w:pPr>
        <w:spacing w:after="0" w:line="360" w:lineRule="auto"/>
        <w:ind w:left="1905" w:right="-1134" w:hanging="850"/>
        <w:jc w:val="both"/>
        <w:rPr>
          <w:rFonts w:ascii="Times New Roman" w:hAnsi="Times New Roman" w:cs="David"/>
          <w:b/>
          <w:bCs/>
          <w:i/>
          <w:iCs/>
          <w:sz w:val="20"/>
          <w:szCs w:val="24"/>
          <w:rtl/>
        </w:rPr>
      </w:pPr>
      <w:r w:rsidRPr="00A61D3E">
        <w:rPr>
          <w:rFonts w:ascii="Times New Roman" w:hAnsi="Times New Roman" w:cs="David"/>
          <w:b/>
          <w:bCs/>
          <w:i/>
          <w:iCs/>
          <w:sz w:val="20"/>
          <w:szCs w:val="24"/>
          <w:rtl/>
        </w:rPr>
        <w:lastRenderedPageBreak/>
        <w:t>2.2.2</w:t>
      </w:r>
      <w:r w:rsidRPr="00A61D3E">
        <w:rPr>
          <w:rFonts w:ascii="Times New Roman" w:hAnsi="Times New Roman" w:cs="David"/>
          <w:i/>
          <w:iCs/>
          <w:sz w:val="20"/>
          <w:szCs w:val="24"/>
          <w:rtl/>
        </w:rPr>
        <w:t xml:space="preserve">.   </w:t>
      </w:r>
      <w:r w:rsidRPr="00A61D3E">
        <w:rPr>
          <w:rFonts w:ascii="Times New Roman" w:hAnsi="Times New Roman" w:cs="David"/>
          <w:b/>
          <w:bCs/>
          <w:i/>
          <w:iCs/>
          <w:sz w:val="20"/>
          <w:szCs w:val="24"/>
          <w:u w:val="single"/>
          <w:rtl/>
        </w:rPr>
        <w:t>שלבי איסוף הנתונים</w:t>
      </w:r>
    </w:p>
    <w:p w:rsidR="00A61D3E" w:rsidRPr="00A61D3E" w:rsidRDefault="00A61D3E" w:rsidP="00A61D3E">
      <w:pPr>
        <w:spacing w:after="0" w:line="360" w:lineRule="auto"/>
        <w:ind w:left="1905" w:hanging="850"/>
        <w:jc w:val="center"/>
        <w:rPr>
          <w:rFonts w:ascii="Times New Roman" w:hAnsi="Times New Roman" w:cs="David"/>
          <w:b/>
          <w:bCs/>
          <w:i/>
          <w:iCs/>
          <w:sz w:val="20"/>
          <w:szCs w:val="28"/>
          <w:u w:val="single"/>
          <w:rtl/>
        </w:rPr>
      </w:pPr>
      <w:r w:rsidRPr="00A61D3E">
        <w:rPr>
          <w:rFonts w:ascii="Times New Roman" w:hAnsi="Times New Roman" w:cs="David"/>
          <w:b/>
          <w:bCs/>
          <w:i/>
          <w:iCs/>
          <w:sz w:val="20"/>
          <w:szCs w:val="28"/>
          <w:u w:val="single"/>
          <w:rtl/>
        </w:rPr>
        <w:t>תרשים א' - שלבי איסוף הנתונים</w:t>
      </w:r>
    </w:p>
    <w:tbl>
      <w:tblPr>
        <w:bidiVisual/>
        <w:tblW w:w="0" w:type="auto"/>
        <w:tblLayout w:type="fixed"/>
        <w:tblLook w:val="0000" w:firstRow="0" w:lastRow="0" w:firstColumn="0" w:lastColumn="0" w:noHBand="0" w:noVBand="0"/>
      </w:tblPr>
      <w:tblGrid>
        <w:gridCol w:w="2302"/>
        <w:gridCol w:w="284"/>
        <w:gridCol w:w="249"/>
        <w:gridCol w:w="2019"/>
        <w:gridCol w:w="249"/>
        <w:gridCol w:w="567"/>
        <w:gridCol w:w="1169"/>
        <w:gridCol w:w="284"/>
        <w:gridCol w:w="284"/>
        <w:gridCol w:w="1098"/>
        <w:gridCol w:w="850"/>
        <w:gridCol w:w="36"/>
        <w:gridCol w:w="1949"/>
        <w:gridCol w:w="319"/>
        <w:gridCol w:w="282"/>
        <w:gridCol w:w="249"/>
      </w:tblGrid>
      <w:tr w:rsidR="00A61D3E" w:rsidRPr="00A61D3E" w:rsidTr="00522F4D">
        <w:trPr>
          <w:gridBefore w:val="5"/>
          <w:gridAfter w:val="5"/>
          <w:wBefore w:w="5103" w:type="dxa"/>
          <w:wAfter w:w="2835" w:type="dxa"/>
        </w:trPr>
        <w:tc>
          <w:tcPr>
            <w:tcW w:w="4252" w:type="dxa"/>
            <w:gridSpan w:val="6"/>
            <w:tcBorders>
              <w:top w:val="double" w:sz="6" w:space="0" w:color="auto"/>
              <w:left w:val="double" w:sz="6" w:space="0" w:color="auto"/>
              <w:bottom w:val="double" w:sz="6" w:space="0" w:color="auto"/>
              <w:right w:val="doub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tl/>
              </w:rPr>
              <w:t>מודל מעקבי לומדים</w:t>
            </w:r>
          </w:p>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tl/>
              </w:rPr>
              <w:t>בהכשרה והשמה בעבודה</w:t>
            </w:r>
          </w:p>
        </w:tc>
      </w:tr>
      <w:tr w:rsidR="00A61D3E" w:rsidRPr="00A61D3E" w:rsidTr="00522F4D">
        <w:tc>
          <w:tcPr>
            <w:tcW w:w="2835" w:type="dxa"/>
            <w:gridSpan w:val="3"/>
          </w:tcPr>
          <w:p w:rsidR="00A61D3E" w:rsidRPr="00A61D3E" w:rsidRDefault="0031671C" w:rsidP="00A61D3E">
            <w:pPr>
              <w:spacing w:before="60" w:after="60" w:line="240" w:lineRule="auto"/>
              <w:jc w:val="center"/>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663360" behindDoc="0" locked="0" layoutInCell="0" allowOverlap="1">
                      <wp:simplePos x="0" y="0"/>
                      <wp:positionH relativeFrom="page">
                        <wp:posOffset>4147820</wp:posOffset>
                      </wp:positionH>
                      <wp:positionV relativeFrom="paragraph">
                        <wp:posOffset>74295</wp:posOffset>
                      </wp:positionV>
                      <wp:extent cx="902335" cy="201930"/>
                      <wp:effectExtent l="33020" t="13335" r="7620" b="60960"/>
                      <wp:wrapNone/>
                      <wp:docPr id="230" name="Line 15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02335" cy="20193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17" o:spid="_x0000_s1026" style="position:absolute;left:0;text-align:left;flip:x;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26.6pt,5.85pt" to="397.6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" o:allowincell="f">
                      <v:stroke startarrowwidth="narrow" startarrowlength="long" endarrow="open" endarrowwidth="narrow" endarrowlength="long"/>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64384" behindDoc="0" locked="0" layoutInCell="0" allowOverlap="1">
                      <wp:simplePos x="0" y="0"/>
                      <wp:positionH relativeFrom="page">
                        <wp:posOffset>5770880</wp:posOffset>
                      </wp:positionH>
                      <wp:positionV relativeFrom="paragraph">
                        <wp:posOffset>74295</wp:posOffset>
                      </wp:positionV>
                      <wp:extent cx="916305" cy="201930"/>
                      <wp:effectExtent l="8255" t="13335" r="27940" b="60960"/>
                      <wp:wrapNone/>
                      <wp:docPr id="229" name="Line 15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6305" cy="20193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18"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4.4pt,5.85pt" to="526.5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" o:allowincell="f">
                      <v:stroke startarrowwidth="narrow" startarrowlength="long" endarrow="open" endarrowwidth="narrow" endarrowlength="long"/>
                      <w10:wrap anchorx="page"/>
                    </v:line>
                  </w:pict>
                </mc:Fallback>
              </mc:AlternateContent>
            </w:r>
          </w:p>
        </w:tc>
        <w:tc>
          <w:tcPr>
            <w:tcW w:w="2835" w:type="dxa"/>
            <w:gridSpan w:val="3"/>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835" w:type="dxa"/>
            <w:gridSpan w:val="4"/>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835" w:type="dxa"/>
            <w:gridSpan w:val="3"/>
          </w:tcPr>
          <w:p w:rsidR="00A61D3E" w:rsidRPr="00A61D3E" w:rsidRDefault="00A61D3E" w:rsidP="00A61D3E">
            <w:pPr>
              <w:spacing w:before="60" w:after="60" w:line="240" w:lineRule="auto"/>
              <w:jc w:val="center"/>
              <w:rPr>
                <w:rFonts w:ascii="Times New Roman" w:hAnsi="Times New Roman" w:cs="David"/>
                <w:sz w:val="24"/>
                <w:szCs w:val="24"/>
                <w:rtl/>
              </w:rPr>
            </w:pPr>
          </w:p>
        </w:tc>
        <w:tc>
          <w:tcPr>
            <w:tcW w:w="850" w:type="dxa"/>
            <w:gridSpan w:val="3"/>
          </w:tcPr>
          <w:p w:rsidR="00A61D3E" w:rsidRPr="00A61D3E" w:rsidRDefault="00A61D3E" w:rsidP="00A61D3E">
            <w:pPr>
              <w:spacing w:before="60" w:after="60" w:line="240" w:lineRule="auto"/>
              <w:jc w:val="center"/>
              <w:rPr>
                <w:rFonts w:ascii="Times New Roman" w:hAnsi="Times New Roman" w:cs="David"/>
                <w:sz w:val="24"/>
                <w:szCs w:val="24"/>
                <w:rtl/>
              </w:rPr>
            </w:pPr>
          </w:p>
        </w:tc>
      </w:tr>
      <w:tr w:rsidR="00A61D3E" w:rsidRPr="00A61D3E" w:rsidTr="00522F4D">
        <w:tblPrEx>
          <w:tblCellMar>
            <w:left w:w="107" w:type="dxa"/>
            <w:right w:w="107" w:type="dxa"/>
          </w:tblCellMar>
        </w:tblPrEx>
        <w:trPr>
          <w:gridAfter w:val="2"/>
          <w:wAfter w:w="531" w:type="dxa"/>
        </w:trPr>
        <w:tc>
          <w:tcPr>
            <w:tcW w:w="2302" w:type="dxa"/>
          </w:tcPr>
          <w:p w:rsidR="00A61D3E" w:rsidRPr="00A61D3E" w:rsidRDefault="00A61D3E" w:rsidP="00A61D3E">
            <w:pPr>
              <w:spacing w:before="60" w:after="60" w:line="240" w:lineRule="auto"/>
              <w:rPr>
                <w:rFonts w:ascii="Times New Roman" w:hAnsi="Times New Roman" w:cs="David"/>
                <w:sz w:val="24"/>
                <w:szCs w:val="24"/>
                <w:rtl/>
              </w:rPr>
            </w:pPr>
          </w:p>
        </w:tc>
        <w:tc>
          <w:tcPr>
            <w:tcW w:w="284" w:type="dxa"/>
          </w:tcPr>
          <w:p w:rsidR="00A61D3E" w:rsidRPr="00A61D3E" w:rsidRDefault="00A61D3E" w:rsidP="00A61D3E">
            <w:pPr>
              <w:spacing w:before="60" w:after="60" w:line="240" w:lineRule="auto"/>
              <w:jc w:val="center"/>
              <w:rPr>
                <w:rFonts w:ascii="Times New Roman" w:hAnsi="Times New Roman" w:cs="David"/>
                <w:sz w:val="24"/>
                <w:szCs w:val="24"/>
                <w:rtl/>
              </w:rPr>
            </w:pPr>
          </w:p>
        </w:tc>
        <w:tc>
          <w:tcPr>
            <w:tcW w:w="4253" w:type="dxa"/>
            <w:gridSpan w:val="5"/>
            <w:tcBorders>
              <w:top w:val="double" w:sz="6" w:space="0" w:color="auto"/>
              <w:left w:val="double" w:sz="6" w:space="0" w:color="auto"/>
              <w:bottom w:val="double" w:sz="6" w:space="0" w:color="auto"/>
              <w:right w:val="doub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tl/>
              </w:rPr>
              <w:t>לומדים בהכשרה</w:t>
            </w:r>
          </w:p>
        </w:tc>
        <w:tc>
          <w:tcPr>
            <w:tcW w:w="284" w:type="dxa"/>
            <w:tcBorders>
              <w:left w:val="doub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84" w:type="dxa"/>
            <w:tcBorders>
              <w:right w:val="doub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p>
        </w:tc>
        <w:tc>
          <w:tcPr>
            <w:tcW w:w="4252" w:type="dxa"/>
            <w:gridSpan w:val="5"/>
            <w:tcBorders>
              <w:top w:val="double" w:sz="6" w:space="0" w:color="auto"/>
              <w:left w:val="double" w:sz="6" w:space="0" w:color="auto"/>
              <w:bottom w:val="double" w:sz="6" w:space="0" w:color="auto"/>
              <w:right w:val="doub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tl/>
              </w:rPr>
              <w:t>תקופת השמה בעבודה</w:t>
            </w:r>
          </w:p>
        </w:tc>
      </w:tr>
      <w:tr w:rsidR="00A61D3E" w:rsidRPr="00A61D3E" w:rsidTr="00522F4D">
        <w:tblPrEx>
          <w:tblCellMar>
            <w:left w:w="107" w:type="dxa"/>
            <w:right w:w="107" w:type="dxa"/>
          </w:tblCellMar>
        </w:tblPrEx>
        <w:trPr>
          <w:gridAfter w:val="1"/>
          <w:wAfter w:w="249" w:type="dxa"/>
        </w:trPr>
        <w:tc>
          <w:tcPr>
            <w:tcW w:w="2302" w:type="dxa"/>
          </w:tcPr>
          <w:p w:rsidR="00A61D3E" w:rsidRPr="00A61D3E" w:rsidRDefault="0031671C" w:rsidP="00A61D3E">
            <w:pPr>
              <w:spacing w:before="60" w:after="6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670528" behindDoc="0" locked="0" layoutInCell="0" allowOverlap="1">
                      <wp:simplePos x="0" y="0"/>
                      <wp:positionH relativeFrom="page">
                        <wp:posOffset>4598670</wp:posOffset>
                      </wp:positionH>
                      <wp:positionV relativeFrom="paragraph">
                        <wp:posOffset>6985</wp:posOffset>
                      </wp:positionV>
                      <wp:extent cx="24765" cy="505460"/>
                      <wp:effectExtent l="36195" t="12700" r="62865" b="24765"/>
                      <wp:wrapNone/>
                      <wp:docPr id="228" name="Line 15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 cy="5054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4" o:spid="_x0000_s1026" style="position:absolute;left:0;text-align:lef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2.1pt,.55pt" to="364.0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" o:allowincell="f">
                      <v:stroke startarrowwidth="narrow" startarrowlength="long" endarrow="open" endarrowwidth="narrow" endarrowlength="long"/>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66432" behindDoc="0" locked="0" layoutInCell="0" allowOverlap="1">
                      <wp:simplePos x="0" y="0"/>
                      <wp:positionH relativeFrom="page">
                        <wp:posOffset>7664450</wp:posOffset>
                      </wp:positionH>
                      <wp:positionV relativeFrom="paragraph">
                        <wp:posOffset>6985</wp:posOffset>
                      </wp:positionV>
                      <wp:extent cx="45085" cy="505460"/>
                      <wp:effectExtent l="15875" t="12700" r="62865" b="24765"/>
                      <wp:wrapNone/>
                      <wp:docPr id="227" name="Line 15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085" cy="5054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0"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03.5pt,.55pt" to="607.0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" o:allowincell="f">
                      <v:stroke startarrowwidth="narrow" startarrowlength="long" endarrow="open" endarrowwidth="narrow" endarrowlength="long"/>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68480" behindDoc="0" locked="0" layoutInCell="0" allowOverlap="1">
                      <wp:simplePos x="0" y="0"/>
                      <wp:positionH relativeFrom="page">
                        <wp:posOffset>5951220</wp:posOffset>
                      </wp:positionH>
                      <wp:positionV relativeFrom="paragraph">
                        <wp:posOffset>6985</wp:posOffset>
                      </wp:positionV>
                      <wp:extent cx="43815" cy="505460"/>
                      <wp:effectExtent l="17145" t="12700" r="62865" b="24765"/>
                      <wp:wrapNone/>
                      <wp:docPr id="226" name="Line 15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 cy="5054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2" o:spid="_x0000_s1026" style="position:absolute;left:0;text-align:lef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8.6pt,.55pt" to="472.0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" o:allowincell="f">
                      <v:stroke startarrowwidth="narrow" startarrowlength="long" endarrow="open" endarrowwidth="narrow" endarrowlength="long"/>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72576" behindDoc="0" locked="0" layoutInCell="0" allowOverlap="1">
                      <wp:simplePos x="0" y="0"/>
                      <wp:positionH relativeFrom="page">
                        <wp:posOffset>3246120</wp:posOffset>
                      </wp:positionH>
                      <wp:positionV relativeFrom="paragraph">
                        <wp:posOffset>6985</wp:posOffset>
                      </wp:positionV>
                      <wp:extent cx="5715" cy="505460"/>
                      <wp:effectExtent l="55245" t="12700" r="62865" b="15240"/>
                      <wp:wrapNone/>
                      <wp:docPr id="225" name="Line 15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 cy="5054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6"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5.6pt,.55pt" to="256.0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" o:allowincell="f">
                      <v:stroke startarrowwidth="narrow" startarrowlength="long" endarrow="open" endarrowwidth="narrow" endarrowlength="long"/>
                      <w10:wrap anchorx="page"/>
                    </v:line>
                  </w:pict>
                </mc:Fallback>
              </mc:AlternateContent>
            </w:r>
          </w:p>
        </w:tc>
        <w:tc>
          <w:tcPr>
            <w:tcW w:w="2552" w:type="dxa"/>
            <w:gridSpan w:val="3"/>
          </w:tcPr>
          <w:p w:rsidR="00A61D3E" w:rsidRPr="00A61D3E" w:rsidRDefault="00A61D3E" w:rsidP="00A61D3E">
            <w:pPr>
              <w:spacing w:before="60" w:after="60" w:line="240" w:lineRule="auto"/>
              <w:ind w:right="850"/>
              <w:jc w:val="center"/>
              <w:rPr>
                <w:rFonts w:ascii="Times New Roman" w:hAnsi="Times New Roman" w:cs="David"/>
                <w:sz w:val="24"/>
                <w:szCs w:val="24"/>
                <w:rtl/>
              </w:rPr>
            </w:pPr>
          </w:p>
        </w:tc>
        <w:tc>
          <w:tcPr>
            <w:tcW w:w="2269" w:type="dxa"/>
            <w:gridSpan w:val="4"/>
            <w:tcBorders>
              <w:top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268" w:type="dxa"/>
            <w:gridSpan w:val="4"/>
            <w:tcBorders>
              <w:top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268" w:type="dxa"/>
            <w:gridSpan w:val="2"/>
            <w:tcBorders>
              <w:top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82" w:type="dxa"/>
          </w:tcPr>
          <w:p w:rsidR="00A61D3E" w:rsidRPr="00A61D3E" w:rsidRDefault="00A61D3E" w:rsidP="00A61D3E">
            <w:pPr>
              <w:spacing w:before="60" w:after="60" w:line="240" w:lineRule="auto"/>
              <w:jc w:val="center"/>
              <w:rPr>
                <w:rFonts w:ascii="Times New Roman" w:hAnsi="Times New Roman" w:cs="David"/>
                <w:sz w:val="24"/>
                <w:szCs w:val="24"/>
                <w:rtl/>
              </w:rPr>
            </w:pPr>
          </w:p>
        </w:tc>
      </w:tr>
      <w:tr w:rsidR="00A61D3E" w:rsidRPr="00A61D3E" w:rsidTr="00522F4D">
        <w:tblPrEx>
          <w:tblCellMar>
            <w:left w:w="107" w:type="dxa"/>
            <w:right w:w="107" w:type="dxa"/>
          </w:tblCellMar>
        </w:tblPrEx>
        <w:trPr>
          <w:gridAfter w:val="1"/>
          <w:wAfter w:w="249" w:type="dxa"/>
        </w:trPr>
        <w:tc>
          <w:tcPr>
            <w:tcW w:w="2302" w:type="dxa"/>
          </w:tcPr>
          <w:p w:rsidR="00A61D3E" w:rsidRPr="00A61D3E" w:rsidRDefault="00A61D3E" w:rsidP="00A61D3E">
            <w:pPr>
              <w:spacing w:before="60" w:after="60" w:line="240" w:lineRule="auto"/>
              <w:rPr>
                <w:rFonts w:ascii="Times New Roman" w:hAnsi="Times New Roman" w:cs="David"/>
                <w:sz w:val="24"/>
                <w:szCs w:val="24"/>
                <w:rtl/>
              </w:rPr>
            </w:pPr>
          </w:p>
        </w:tc>
        <w:tc>
          <w:tcPr>
            <w:tcW w:w="2552" w:type="dxa"/>
            <w:gridSpan w:val="3"/>
            <w:tcBorders>
              <w:bottom w:val="single" w:sz="6" w:space="0" w:color="auto"/>
            </w:tcBorders>
          </w:tcPr>
          <w:p w:rsidR="00A61D3E" w:rsidRPr="00A61D3E" w:rsidRDefault="00A61D3E" w:rsidP="00A61D3E">
            <w:pPr>
              <w:spacing w:before="60" w:after="60" w:line="240" w:lineRule="auto"/>
              <w:ind w:right="850"/>
              <w:jc w:val="center"/>
              <w:rPr>
                <w:rFonts w:ascii="Times New Roman" w:hAnsi="Times New Roman" w:cs="David"/>
                <w:sz w:val="24"/>
                <w:szCs w:val="24"/>
                <w:rtl/>
              </w:rPr>
            </w:pPr>
          </w:p>
        </w:tc>
        <w:tc>
          <w:tcPr>
            <w:tcW w:w="2269" w:type="dxa"/>
            <w:gridSpan w:val="4"/>
            <w:tcBorders>
              <w:bottom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268" w:type="dxa"/>
            <w:gridSpan w:val="4"/>
            <w:tcBorders>
              <w:bottom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268" w:type="dxa"/>
            <w:gridSpan w:val="2"/>
            <w:tcBorders>
              <w:bottom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82" w:type="dxa"/>
          </w:tcPr>
          <w:p w:rsidR="00A61D3E" w:rsidRPr="00A61D3E" w:rsidRDefault="00A61D3E" w:rsidP="00A61D3E">
            <w:pPr>
              <w:spacing w:before="60" w:after="60" w:line="240" w:lineRule="auto"/>
              <w:jc w:val="center"/>
              <w:rPr>
                <w:rFonts w:ascii="Times New Roman" w:hAnsi="Times New Roman" w:cs="David"/>
                <w:sz w:val="24"/>
                <w:szCs w:val="24"/>
                <w:rtl/>
              </w:rPr>
            </w:pPr>
          </w:p>
        </w:tc>
      </w:tr>
      <w:tr w:rsidR="00A61D3E" w:rsidRPr="00A61D3E" w:rsidTr="00522F4D">
        <w:tblPrEx>
          <w:tblCellMar>
            <w:left w:w="107" w:type="dxa"/>
            <w:right w:w="107" w:type="dxa"/>
          </w:tblCellMar>
        </w:tblPrEx>
        <w:trPr>
          <w:gridAfter w:val="2"/>
          <w:wAfter w:w="531" w:type="dxa"/>
        </w:trPr>
        <w:tc>
          <w:tcPr>
            <w:tcW w:w="2302"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ציר הזמן</w:t>
            </w:r>
          </w:p>
        </w:tc>
        <w:tc>
          <w:tcPr>
            <w:tcW w:w="2552" w:type="dxa"/>
            <w:gridSpan w:val="3"/>
            <w:tcBorders>
              <w:top w:val="single" w:sz="6" w:space="0" w:color="auto"/>
              <w:left w:val="single" w:sz="6" w:space="0" w:color="auto"/>
              <w:bottom w:val="single" w:sz="6" w:space="0" w:color="auto"/>
            </w:tcBorders>
          </w:tcPr>
          <w:p w:rsidR="00A61D3E" w:rsidRPr="00A61D3E" w:rsidRDefault="00A61D3E" w:rsidP="00A61D3E">
            <w:pPr>
              <w:spacing w:before="60" w:after="60" w:line="240" w:lineRule="auto"/>
              <w:ind w:right="850"/>
              <w:jc w:val="center"/>
              <w:rPr>
                <w:rFonts w:ascii="Times New Roman" w:hAnsi="Times New Roman" w:cs="David"/>
                <w:sz w:val="24"/>
                <w:szCs w:val="24"/>
                <w:rtl/>
              </w:rPr>
            </w:pPr>
            <w:r w:rsidRPr="00A61D3E">
              <w:rPr>
                <w:rFonts w:ascii="Times New Roman" w:hAnsi="Times New Roman" w:cs="David"/>
                <w:sz w:val="24"/>
                <w:szCs w:val="24"/>
                <w:rtl/>
              </w:rPr>
              <w:t>פתיחת</w:t>
            </w:r>
          </w:p>
          <w:p w:rsidR="00A61D3E" w:rsidRPr="00A61D3E" w:rsidRDefault="00A61D3E" w:rsidP="00A61D3E">
            <w:pPr>
              <w:spacing w:before="60" w:after="60" w:line="240" w:lineRule="auto"/>
              <w:ind w:right="850"/>
              <w:jc w:val="center"/>
              <w:rPr>
                <w:rFonts w:ascii="Times New Roman" w:hAnsi="Times New Roman" w:cs="David"/>
                <w:sz w:val="24"/>
                <w:szCs w:val="24"/>
                <w:rtl/>
              </w:rPr>
            </w:pPr>
            <w:r w:rsidRPr="00A61D3E">
              <w:rPr>
                <w:rFonts w:ascii="Times New Roman" w:hAnsi="Times New Roman" w:cs="David"/>
                <w:sz w:val="24"/>
                <w:szCs w:val="24"/>
                <w:rtl/>
              </w:rPr>
              <w:t>לימודים</w:t>
            </w:r>
          </w:p>
        </w:tc>
        <w:tc>
          <w:tcPr>
            <w:tcW w:w="2269" w:type="dxa"/>
            <w:gridSpan w:val="4"/>
            <w:tcBorders>
              <w:top w:val="single" w:sz="6" w:space="0" w:color="auto"/>
              <w:bottom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tl/>
              </w:rPr>
              <w:t>סיום</w:t>
            </w:r>
          </w:p>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tl/>
              </w:rPr>
              <w:t>לימודים</w:t>
            </w:r>
          </w:p>
        </w:tc>
        <w:tc>
          <w:tcPr>
            <w:tcW w:w="2268" w:type="dxa"/>
            <w:gridSpan w:val="4"/>
            <w:tcBorders>
              <w:top w:val="single" w:sz="6" w:space="0" w:color="auto"/>
              <w:bottom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hint="eastAsia"/>
                <w:sz w:val="24"/>
                <w:szCs w:val="24"/>
                <w:rtl/>
              </w:rPr>
              <w:t>שמונה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שנה</w:t>
            </w:r>
          </w:p>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tl/>
              </w:rPr>
              <w:t>מסיום לימודים</w:t>
            </w:r>
          </w:p>
        </w:tc>
        <w:tc>
          <w:tcPr>
            <w:tcW w:w="2268" w:type="dxa"/>
            <w:gridSpan w:val="2"/>
            <w:tcBorders>
              <w:top w:val="single" w:sz="6" w:space="0" w:color="auto"/>
              <w:bottom w:val="single" w:sz="6" w:space="0" w:color="auto"/>
            </w:tcBorders>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hint="eastAsia"/>
                <w:sz w:val="24"/>
                <w:szCs w:val="24"/>
                <w:rtl/>
              </w:rPr>
              <w:t>משך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זמן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שנתיים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ומעלה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הלימודים</w:t>
            </w:r>
          </w:p>
        </w:tc>
      </w:tr>
      <w:tr w:rsidR="00A61D3E" w:rsidRPr="00A61D3E" w:rsidTr="00522F4D">
        <w:tblPrEx>
          <w:tblCellMar>
            <w:left w:w="107" w:type="dxa"/>
            <w:right w:w="107" w:type="dxa"/>
          </w:tblCellMar>
        </w:tblPrEx>
        <w:trPr>
          <w:gridAfter w:val="2"/>
          <w:wAfter w:w="531" w:type="dxa"/>
          <w:trHeight w:val="84"/>
        </w:trPr>
        <w:tc>
          <w:tcPr>
            <w:tcW w:w="2302"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שלבי המעקב</w:t>
            </w:r>
          </w:p>
        </w:tc>
        <w:tc>
          <w:tcPr>
            <w:tcW w:w="2552" w:type="dxa"/>
            <w:gridSpan w:val="3"/>
          </w:tcPr>
          <w:p w:rsidR="00A61D3E" w:rsidRPr="00A61D3E" w:rsidRDefault="00A61D3E" w:rsidP="00A61D3E">
            <w:pPr>
              <w:spacing w:before="60" w:after="60" w:line="240" w:lineRule="auto"/>
              <w:ind w:right="850"/>
              <w:jc w:val="center"/>
              <w:rPr>
                <w:rFonts w:ascii="Times New Roman" w:hAnsi="Times New Roman" w:cs="David"/>
                <w:sz w:val="24"/>
                <w:szCs w:val="24"/>
                <w:rtl/>
              </w:rPr>
            </w:pPr>
            <w:r w:rsidRPr="00A61D3E">
              <w:rPr>
                <w:rFonts w:ascii="Times New Roman" w:hAnsi="Times New Roman" w:cs="David"/>
                <w:sz w:val="24"/>
                <w:szCs w:val="24"/>
              </w:rPr>
              <w:t>T1</w:t>
            </w:r>
          </w:p>
        </w:tc>
        <w:tc>
          <w:tcPr>
            <w:tcW w:w="2269" w:type="dxa"/>
            <w:gridSpan w:val="4"/>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Pr>
              <w:t>T2</w:t>
            </w:r>
          </w:p>
        </w:tc>
        <w:tc>
          <w:tcPr>
            <w:tcW w:w="2268" w:type="dxa"/>
            <w:gridSpan w:val="4"/>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Pr>
              <w:t>T3</w:t>
            </w:r>
          </w:p>
        </w:tc>
        <w:tc>
          <w:tcPr>
            <w:tcW w:w="2268" w:type="dxa"/>
            <w:gridSpan w:val="2"/>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rPr>
              <w:t>HLTX</w:t>
            </w:r>
          </w:p>
        </w:tc>
      </w:tr>
      <w:tr w:rsidR="00A61D3E" w:rsidRPr="00A61D3E" w:rsidTr="00522F4D">
        <w:tblPrEx>
          <w:tblCellMar>
            <w:left w:w="107" w:type="dxa"/>
            <w:right w:w="107" w:type="dxa"/>
          </w:tblCellMar>
        </w:tblPrEx>
        <w:trPr>
          <w:gridAfter w:val="2"/>
          <w:wAfter w:w="531" w:type="dxa"/>
          <w:trHeight w:val="84"/>
        </w:trPr>
        <w:tc>
          <w:tcPr>
            <w:tcW w:w="2302" w:type="dxa"/>
          </w:tcPr>
          <w:p w:rsidR="00A61D3E" w:rsidRPr="00A61D3E" w:rsidRDefault="00A61D3E" w:rsidP="00A61D3E">
            <w:pPr>
              <w:spacing w:before="60" w:after="60" w:line="240" w:lineRule="auto"/>
              <w:rPr>
                <w:rFonts w:ascii="Times New Roman" w:hAnsi="Times New Roman" w:cs="David"/>
                <w:sz w:val="24"/>
                <w:szCs w:val="24"/>
                <w:rtl/>
              </w:rPr>
            </w:pPr>
          </w:p>
        </w:tc>
        <w:tc>
          <w:tcPr>
            <w:tcW w:w="2552" w:type="dxa"/>
            <w:gridSpan w:val="3"/>
          </w:tcPr>
          <w:p w:rsidR="00A61D3E" w:rsidRPr="00A61D3E" w:rsidRDefault="00A61D3E" w:rsidP="00A61D3E">
            <w:pPr>
              <w:spacing w:before="60" w:after="60" w:line="240" w:lineRule="auto"/>
              <w:ind w:right="850"/>
              <w:jc w:val="center"/>
              <w:rPr>
                <w:rFonts w:ascii="Times New Roman" w:hAnsi="Times New Roman" w:cs="David"/>
                <w:sz w:val="24"/>
                <w:szCs w:val="24"/>
              </w:rPr>
            </w:pPr>
          </w:p>
        </w:tc>
        <w:tc>
          <w:tcPr>
            <w:tcW w:w="2269" w:type="dxa"/>
            <w:gridSpan w:val="4"/>
          </w:tcPr>
          <w:p w:rsidR="00A61D3E" w:rsidRPr="00A61D3E" w:rsidRDefault="00A61D3E" w:rsidP="00A61D3E">
            <w:pPr>
              <w:spacing w:before="60" w:after="60" w:line="240" w:lineRule="auto"/>
              <w:jc w:val="center"/>
              <w:rPr>
                <w:rFonts w:ascii="Times New Roman" w:hAnsi="Times New Roman" w:cs="David"/>
                <w:sz w:val="24"/>
                <w:szCs w:val="24"/>
              </w:rPr>
            </w:pPr>
          </w:p>
        </w:tc>
        <w:tc>
          <w:tcPr>
            <w:tcW w:w="2268" w:type="dxa"/>
            <w:gridSpan w:val="4"/>
          </w:tcPr>
          <w:p w:rsidR="00A61D3E" w:rsidRPr="00A61D3E" w:rsidRDefault="00A61D3E" w:rsidP="00A61D3E">
            <w:pPr>
              <w:spacing w:before="60" w:after="60" w:line="240" w:lineRule="auto"/>
              <w:jc w:val="center"/>
              <w:rPr>
                <w:rFonts w:ascii="Times New Roman" w:hAnsi="Times New Roman" w:cs="David"/>
                <w:sz w:val="24"/>
                <w:szCs w:val="24"/>
              </w:rPr>
            </w:pPr>
          </w:p>
        </w:tc>
        <w:tc>
          <w:tcPr>
            <w:tcW w:w="2268" w:type="dxa"/>
            <w:gridSpan w:val="2"/>
          </w:tcPr>
          <w:p w:rsidR="00A61D3E" w:rsidRPr="00A61D3E" w:rsidRDefault="00A61D3E" w:rsidP="00A61D3E">
            <w:pPr>
              <w:spacing w:before="60" w:after="60" w:line="240" w:lineRule="auto"/>
              <w:jc w:val="center"/>
              <w:rPr>
                <w:rFonts w:ascii="Times New Roman" w:hAnsi="Times New Roman" w:cs="David"/>
                <w:sz w:val="24"/>
                <w:szCs w:val="24"/>
              </w:rPr>
            </w:pPr>
          </w:p>
        </w:tc>
      </w:tr>
      <w:tr w:rsidR="00A61D3E" w:rsidRPr="00A61D3E" w:rsidTr="00522F4D">
        <w:tblPrEx>
          <w:tblCellMar>
            <w:left w:w="107" w:type="dxa"/>
            <w:right w:w="107" w:type="dxa"/>
          </w:tblCellMar>
        </w:tblPrEx>
        <w:trPr>
          <w:gridAfter w:val="2"/>
          <w:wAfter w:w="531" w:type="dxa"/>
        </w:trPr>
        <w:tc>
          <w:tcPr>
            <w:tcW w:w="2302" w:type="dxa"/>
          </w:tcPr>
          <w:p w:rsidR="00A61D3E" w:rsidRPr="00A61D3E" w:rsidRDefault="00A61D3E" w:rsidP="00A61D3E">
            <w:pPr>
              <w:spacing w:before="60" w:after="60" w:line="240" w:lineRule="auto"/>
              <w:rPr>
                <w:rFonts w:ascii="Times New Roman" w:hAnsi="Times New Roman" w:cs="David"/>
                <w:sz w:val="24"/>
                <w:szCs w:val="24"/>
                <w:rtl/>
              </w:rPr>
            </w:pPr>
          </w:p>
        </w:tc>
        <w:tc>
          <w:tcPr>
            <w:tcW w:w="2552" w:type="dxa"/>
            <w:gridSpan w:val="3"/>
          </w:tcPr>
          <w:p w:rsidR="00A61D3E" w:rsidRPr="00A61D3E" w:rsidRDefault="00A61D3E" w:rsidP="00A61D3E">
            <w:pPr>
              <w:spacing w:before="60" w:after="60" w:line="240" w:lineRule="auto"/>
              <w:ind w:right="850"/>
              <w:jc w:val="center"/>
              <w:rPr>
                <w:rFonts w:ascii="Times New Roman" w:hAnsi="Times New Roman" w:cs="David"/>
                <w:sz w:val="24"/>
                <w:szCs w:val="24"/>
                <w:rtl/>
              </w:rPr>
            </w:pPr>
          </w:p>
        </w:tc>
        <w:tc>
          <w:tcPr>
            <w:tcW w:w="2269" w:type="dxa"/>
            <w:gridSpan w:val="4"/>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268" w:type="dxa"/>
            <w:gridSpan w:val="4"/>
          </w:tcPr>
          <w:p w:rsidR="00A61D3E" w:rsidRPr="00A61D3E" w:rsidRDefault="00A61D3E" w:rsidP="00A61D3E">
            <w:pPr>
              <w:spacing w:before="60" w:after="60" w:line="240" w:lineRule="auto"/>
              <w:jc w:val="center"/>
              <w:rPr>
                <w:rFonts w:ascii="Times New Roman" w:hAnsi="Times New Roman" w:cs="David"/>
                <w:sz w:val="24"/>
                <w:szCs w:val="24"/>
                <w:rtl/>
              </w:rPr>
            </w:pPr>
          </w:p>
        </w:tc>
        <w:tc>
          <w:tcPr>
            <w:tcW w:w="2268" w:type="dxa"/>
            <w:gridSpan w:val="2"/>
          </w:tcPr>
          <w:p w:rsidR="00A61D3E" w:rsidRPr="00A61D3E" w:rsidRDefault="00A61D3E" w:rsidP="00A61D3E">
            <w:pPr>
              <w:spacing w:before="60" w:after="60" w:line="240" w:lineRule="auto"/>
              <w:jc w:val="center"/>
              <w:rPr>
                <w:rFonts w:ascii="Times New Roman" w:hAnsi="Times New Roman" w:cs="David"/>
                <w:sz w:val="24"/>
                <w:szCs w:val="24"/>
                <w:rtl/>
              </w:rPr>
            </w:pPr>
          </w:p>
        </w:tc>
      </w:tr>
      <w:tr w:rsidR="00A61D3E" w:rsidRPr="00A61D3E" w:rsidTr="00522F4D">
        <w:tblPrEx>
          <w:tblCellMar>
            <w:left w:w="107" w:type="dxa"/>
            <w:right w:w="107" w:type="dxa"/>
          </w:tblCellMar>
        </w:tblPrEx>
        <w:trPr>
          <w:gridAfter w:val="2"/>
          <w:wAfter w:w="531" w:type="dxa"/>
        </w:trPr>
        <w:tc>
          <w:tcPr>
            <w:tcW w:w="2302"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שיטת הראיון</w:t>
            </w:r>
          </w:p>
        </w:tc>
        <w:tc>
          <w:tcPr>
            <w:tcW w:w="2552" w:type="dxa"/>
            <w:gridSpan w:val="3"/>
          </w:tcPr>
          <w:p w:rsidR="00A61D3E" w:rsidRPr="00A61D3E" w:rsidRDefault="00A61D3E" w:rsidP="00A61D3E">
            <w:pPr>
              <w:keepNext/>
              <w:spacing w:after="0" w:line="360" w:lineRule="auto"/>
              <w:outlineLvl w:val="5"/>
              <w:rPr>
                <w:rFonts w:ascii="Times New Roman" w:hAnsi="Times New Roman" w:cs="David"/>
                <w:sz w:val="24"/>
                <w:szCs w:val="28"/>
                <w:rtl/>
              </w:rPr>
            </w:pPr>
            <w:r w:rsidRPr="00A61D3E">
              <w:rPr>
                <w:rFonts w:ascii="Times New Roman" w:hAnsi="Times New Roman" w:cs="David"/>
                <w:b/>
                <w:bCs/>
                <w:sz w:val="24"/>
                <w:szCs w:val="28"/>
                <w:rtl/>
              </w:rPr>
              <w:t>ראיון בכיתה (או בטלפון)</w:t>
            </w:r>
          </w:p>
        </w:tc>
        <w:tc>
          <w:tcPr>
            <w:tcW w:w="2269" w:type="dxa"/>
            <w:gridSpan w:val="4"/>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u w:val="single"/>
                <w:rtl/>
              </w:rPr>
              <w:t>ראיון בכיתה</w:t>
            </w:r>
            <w:r w:rsidRPr="00A61D3E">
              <w:rPr>
                <w:rFonts w:ascii="Times New Roman" w:hAnsi="Times New Roman" w:cs="David"/>
                <w:sz w:val="24"/>
                <w:szCs w:val="24"/>
                <w:rtl/>
              </w:rPr>
              <w:t xml:space="preserve"> (או בטלפון)</w:t>
            </w:r>
          </w:p>
        </w:tc>
        <w:tc>
          <w:tcPr>
            <w:tcW w:w="2268" w:type="dxa"/>
            <w:gridSpan w:val="4"/>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u w:val="single"/>
                <w:rtl/>
              </w:rPr>
              <w:t>ראיון בטלפון</w:t>
            </w:r>
          </w:p>
        </w:tc>
        <w:tc>
          <w:tcPr>
            <w:tcW w:w="2268" w:type="dxa"/>
            <w:gridSpan w:val="2"/>
          </w:tcPr>
          <w:p w:rsidR="00A61D3E" w:rsidRPr="00A61D3E" w:rsidRDefault="00A61D3E" w:rsidP="00A61D3E">
            <w:pPr>
              <w:spacing w:before="60" w:after="60" w:line="240" w:lineRule="auto"/>
              <w:jc w:val="center"/>
              <w:rPr>
                <w:rFonts w:ascii="Times New Roman" w:hAnsi="Times New Roman" w:cs="David"/>
                <w:sz w:val="24"/>
                <w:szCs w:val="24"/>
                <w:rtl/>
              </w:rPr>
            </w:pPr>
            <w:r w:rsidRPr="00A61D3E">
              <w:rPr>
                <w:rFonts w:ascii="Times New Roman" w:hAnsi="Times New Roman" w:cs="David"/>
                <w:sz w:val="24"/>
                <w:szCs w:val="24"/>
                <w:u w:val="single"/>
                <w:rtl/>
              </w:rPr>
              <w:t>ראיון בטלפון</w:t>
            </w:r>
          </w:p>
        </w:tc>
      </w:tr>
    </w:tbl>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numPr>
          <w:ilvl w:val="2"/>
          <w:numId w:val="78"/>
        </w:numPr>
        <w:spacing w:after="0" w:line="360" w:lineRule="auto"/>
        <w:rPr>
          <w:rFonts w:ascii="Times New Roman" w:hAnsi="Times New Roman" w:cs="David"/>
          <w:b/>
          <w:bCs/>
          <w:i/>
          <w:iCs/>
          <w:sz w:val="20"/>
          <w:szCs w:val="24"/>
          <w:u w:val="single"/>
          <w:rtl/>
        </w:rPr>
        <w:sectPr w:rsidR="00A61D3E" w:rsidRPr="00A61D3E">
          <w:pgSz w:w="16840" w:h="11907" w:orient="landscape" w:code="9"/>
          <w:pgMar w:top="1134" w:right="1440" w:bottom="1134" w:left="1440" w:header="0" w:footer="794" w:gutter="0"/>
          <w:cols w:space="720"/>
          <w:bidi/>
          <w:rtlGutter/>
        </w:sectPr>
      </w:pPr>
    </w:p>
    <w:p w:rsidR="00A61D3E" w:rsidRPr="00A61D3E" w:rsidRDefault="00A61D3E" w:rsidP="00A61D3E">
      <w:pPr>
        <w:spacing w:after="0" w:line="360" w:lineRule="auto"/>
        <w:ind w:left="1642"/>
        <w:rPr>
          <w:rFonts w:ascii="Times New Roman" w:hAnsi="Times New Roman" w:cs="David"/>
          <w:b/>
          <w:bCs/>
          <w:i/>
          <w:iCs/>
          <w:sz w:val="20"/>
          <w:szCs w:val="28"/>
          <w:u w:val="single"/>
          <w:rtl/>
        </w:rPr>
      </w:pPr>
      <w:r w:rsidRPr="00A61D3E">
        <w:rPr>
          <w:rFonts w:ascii="Times New Roman" w:hAnsi="Times New Roman" w:cs="David"/>
          <w:b/>
          <w:bCs/>
          <w:i/>
          <w:iCs/>
          <w:sz w:val="20"/>
          <w:szCs w:val="24"/>
          <w:u w:val="single"/>
          <w:rtl/>
        </w:rPr>
        <w:lastRenderedPageBreak/>
        <w:t>2.2.3 המשתנים העיקריים במעקב</w:t>
      </w:r>
      <w:r w:rsidRPr="00A61D3E">
        <w:rPr>
          <w:rFonts w:ascii="Times New Roman" w:hAnsi="Times New Roman" w:cs="David"/>
          <w:b/>
          <w:bCs/>
          <w:i/>
          <w:iCs/>
          <w:sz w:val="20"/>
          <w:szCs w:val="28"/>
          <w:u w:val="single"/>
          <w:rtl/>
        </w:rPr>
        <w:t xml:space="preserve"> </w:t>
      </w:r>
    </w:p>
    <w:p w:rsidR="00A61D3E" w:rsidRPr="00A61D3E" w:rsidRDefault="00A61D3E" w:rsidP="00A61D3E">
      <w:pPr>
        <w:spacing w:after="0" w:line="360" w:lineRule="auto"/>
        <w:ind w:left="1642"/>
        <w:jc w:val="center"/>
        <w:rPr>
          <w:rFonts w:ascii="Times New Roman" w:hAnsi="Times New Roman" w:cs="David"/>
          <w:b/>
          <w:bCs/>
          <w:i/>
          <w:iCs/>
          <w:sz w:val="20"/>
          <w:szCs w:val="28"/>
          <w:u w:val="single"/>
          <w:rtl/>
        </w:rPr>
      </w:pPr>
      <w:r w:rsidRPr="00A61D3E">
        <w:rPr>
          <w:rFonts w:ascii="Times New Roman" w:hAnsi="Times New Roman" w:cs="David"/>
          <w:b/>
          <w:bCs/>
          <w:i/>
          <w:iCs/>
          <w:sz w:val="20"/>
          <w:szCs w:val="28"/>
          <w:u w:val="single"/>
          <w:rtl/>
        </w:rPr>
        <w:t>תרשים ב' - משתנים עיקריים במהלך הלימודים</w:t>
      </w:r>
    </w:p>
    <w:tbl>
      <w:tblPr>
        <w:bidiVisual/>
        <w:tblW w:w="0" w:type="auto"/>
        <w:jc w:val="center"/>
        <w:tblLayout w:type="fixed"/>
        <w:tblLook w:val="0000" w:firstRow="0" w:lastRow="0" w:firstColumn="0" w:lastColumn="0" w:noHBand="0" w:noVBand="0"/>
      </w:tblPr>
      <w:tblGrid>
        <w:gridCol w:w="1594"/>
        <w:gridCol w:w="283"/>
        <w:gridCol w:w="13"/>
        <w:gridCol w:w="979"/>
        <w:gridCol w:w="567"/>
        <w:gridCol w:w="344"/>
        <w:gridCol w:w="649"/>
        <w:gridCol w:w="708"/>
        <w:gridCol w:w="142"/>
        <w:gridCol w:w="142"/>
        <w:gridCol w:w="249"/>
        <w:gridCol w:w="318"/>
        <w:gridCol w:w="1276"/>
        <w:gridCol w:w="296"/>
        <w:gridCol w:w="979"/>
        <w:gridCol w:w="567"/>
        <w:gridCol w:w="344"/>
        <w:gridCol w:w="365"/>
        <w:gridCol w:w="567"/>
        <w:gridCol w:w="567"/>
        <w:gridCol w:w="391"/>
        <w:gridCol w:w="885"/>
        <w:gridCol w:w="142"/>
        <w:gridCol w:w="567"/>
        <w:gridCol w:w="296"/>
        <w:gridCol w:w="412"/>
        <w:gridCol w:w="142"/>
        <w:gridCol w:w="1135"/>
      </w:tblGrid>
      <w:tr w:rsidR="00A61D3E" w:rsidRPr="00A61D3E" w:rsidTr="00522F4D">
        <w:trPr>
          <w:gridBefore w:val="12"/>
          <w:gridAfter w:val="9"/>
          <w:wBefore w:w="5988" w:type="dxa"/>
          <w:wAfter w:w="4537" w:type="dxa"/>
          <w:jc w:val="center"/>
        </w:trPr>
        <w:tc>
          <w:tcPr>
            <w:tcW w:w="4394" w:type="dxa"/>
            <w:gridSpan w:val="7"/>
            <w:tcBorders>
              <w:top w:val="single" w:sz="6" w:space="0" w:color="auto"/>
              <w:left w:val="single" w:sz="6" w:space="0" w:color="auto"/>
              <w:bottom w:val="single" w:sz="6" w:space="0" w:color="auto"/>
              <w:right w:val="single" w:sz="6" w:space="0" w:color="auto"/>
            </w:tcBorders>
          </w:tcPr>
          <w:p w:rsidR="00A61D3E" w:rsidRPr="00A61D3E" w:rsidRDefault="0031671C" w:rsidP="00A61D3E">
            <w:pPr>
              <w:spacing w:before="120" w:after="12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67456" behindDoc="0" locked="0" layoutInCell="0" allowOverlap="1">
                      <wp:simplePos x="0" y="0"/>
                      <wp:positionH relativeFrom="page">
                        <wp:posOffset>5852160</wp:posOffset>
                      </wp:positionH>
                      <wp:positionV relativeFrom="paragraph">
                        <wp:posOffset>316865</wp:posOffset>
                      </wp:positionV>
                      <wp:extent cx="635" cy="274320"/>
                      <wp:effectExtent l="60960" t="8255" r="62230" b="22225"/>
                      <wp:wrapNone/>
                      <wp:docPr id="224" name="Line 15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32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1"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0.8pt,24.95pt" to="460.8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" o:allowincell="f">
                      <v:stroke startarrowwidth="narrow" startarrowlength="long" endarrow="open" endarrowwidth="narrow" endarrowlength="long"/>
                      <w10:wrap anchorx="page"/>
                    </v:line>
                  </w:pict>
                </mc:Fallback>
              </mc:AlternateContent>
            </w:r>
            <w:r w:rsidR="00A61D3E" w:rsidRPr="00A61D3E">
              <w:rPr>
                <w:rFonts w:ascii="Times New Roman" w:hAnsi="Times New Roman" w:cs="David"/>
                <w:b/>
                <w:bCs/>
                <w:sz w:val="24"/>
                <w:szCs w:val="24"/>
                <w:rtl/>
              </w:rPr>
              <w:t>מידע על לומדים בהכשרה</w:t>
            </w:r>
          </w:p>
        </w:tc>
      </w:tr>
      <w:tr w:rsidR="00A61D3E" w:rsidRPr="00A61D3E" w:rsidTr="00522F4D">
        <w:trPr>
          <w:jc w:val="center"/>
        </w:trPr>
        <w:tc>
          <w:tcPr>
            <w:tcW w:w="1594" w:type="dxa"/>
          </w:tcPr>
          <w:p w:rsidR="00A61D3E" w:rsidRPr="00A61D3E" w:rsidRDefault="0031671C" w:rsidP="00A61D3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65408" behindDoc="0" locked="0" layoutInCell="0" allowOverlap="1">
                      <wp:simplePos x="0" y="0"/>
                      <wp:positionH relativeFrom="page">
                        <wp:posOffset>2337435</wp:posOffset>
                      </wp:positionH>
                      <wp:positionV relativeFrom="paragraph">
                        <wp:posOffset>24765</wp:posOffset>
                      </wp:positionV>
                      <wp:extent cx="1595120" cy="414655"/>
                      <wp:effectExtent l="32385" t="11430" r="10795" b="59690"/>
                      <wp:wrapNone/>
                      <wp:docPr id="223" name="Line 15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95120" cy="41465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19" o:spid="_x0000_s1026" style="position:absolute;left:0;text-align:left;flip:x;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84.05pt,1.95pt" to="309.65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" o:allowincell="f">
                      <v:stroke startarrowwidth="narrow" startarrowlength="long" endarrow="open" endarrowwidth="narrow" endarrowlength="long"/>
                      <w10:wrap anchorx="page"/>
                    </v:line>
                  </w:pict>
                </mc:Fallback>
              </mc:AlternateContent>
            </w:r>
          </w:p>
        </w:tc>
        <w:tc>
          <w:tcPr>
            <w:tcW w:w="29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344"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49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594"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296"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344"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49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594"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296"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68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r>
      <w:tr w:rsidR="00A61D3E" w:rsidRPr="00A61D3E" w:rsidTr="00522F4D">
        <w:trPr>
          <w:jc w:val="center"/>
        </w:trPr>
        <w:tc>
          <w:tcPr>
            <w:tcW w:w="1594" w:type="dxa"/>
          </w:tcPr>
          <w:p w:rsidR="00A61D3E" w:rsidRPr="00A61D3E" w:rsidRDefault="0031671C" w:rsidP="00A61D3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80768" behindDoc="0" locked="0" layoutInCell="0" allowOverlap="1">
                      <wp:simplePos x="0" y="0"/>
                      <wp:positionH relativeFrom="page">
                        <wp:posOffset>6680835</wp:posOffset>
                      </wp:positionH>
                      <wp:positionV relativeFrom="paragraph">
                        <wp:posOffset>238125</wp:posOffset>
                      </wp:positionV>
                      <wp:extent cx="817880" cy="347980"/>
                      <wp:effectExtent l="13335" t="5715" r="35560" b="65405"/>
                      <wp:wrapNone/>
                      <wp:docPr id="222" name="Line 1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7880" cy="34798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4" o:spid="_x0000_s1026" style="position:absolute;left:0;text-align:lef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26.05pt,18.75pt" to="590.4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6672" behindDoc="0" locked="0" layoutInCell="0" allowOverlap="1">
                      <wp:simplePos x="0" y="0"/>
                      <wp:positionH relativeFrom="page">
                        <wp:posOffset>4114800</wp:posOffset>
                      </wp:positionH>
                      <wp:positionV relativeFrom="paragraph">
                        <wp:posOffset>128270</wp:posOffset>
                      </wp:positionV>
                      <wp:extent cx="1097915" cy="457835"/>
                      <wp:effectExtent l="38100" t="10160" r="6985" b="65405"/>
                      <wp:wrapNone/>
                      <wp:docPr id="221" name="Line 15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7915" cy="45783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0" o:spid="_x0000_s1026" style="position:absolute;left:0;text-align:left;flip:x;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24pt,10.1pt" to="410.4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" o:allowincell="f">
                      <v:stroke startarrowwidth="narrow" startarrowlength="long" endarrow="open" endarrowwidth="narrow" endarrowlength="long"/>
                      <w10:wrap anchorx="page"/>
                    </v:line>
                  </w:pict>
                </mc:Fallback>
              </mc:AlternateContent>
            </w:r>
          </w:p>
        </w:tc>
        <w:tc>
          <w:tcPr>
            <w:tcW w:w="29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344"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357"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284"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843" w:type="dxa"/>
            <w:gridSpan w:val="3"/>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ראיון 1</w:t>
            </w:r>
            <w:r w:rsidRPr="00A61D3E">
              <w:rPr>
                <w:rFonts w:ascii="Times New Roman" w:hAnsi="Times New Roman" w:cs="David"/>
                <w:b/>
                <w:sz w:val="24"/>
                <w:szCs w:val="24"/>
              </w:rPr>
              <w:t>T</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תחילת הלימודים</w:t>
            </w:r>
          </w:p>
        </w:tc>
        <w:tc>
          <w:tcPr>
            <w:tcW w:w="296" w:type="dxa"/>
            <w:tcBorders>
              <w:left w:val="nil"/>
            </w:tcBorders>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344"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49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885"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559" w:type="dxa"/>
            <w:gridSpan w:val="5"/>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ראיון 2</w:t>
            </w:r>
            <w:r w:rsidRPr="00A61D3E">
              <w:rPr>
                <w:rFonts w:ascii="Times New Roman" w:hAnsi="Times New Roman" w:cs="David"/>
                <w:b/>
                <w:sz w:val="24"/>
                <w:szCs w:val="24"/>
              </w:rPr>
              <w:t>T</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סיום הלימודים</w:t>
            </w:r>
          </w:p>
        </w:tc>
        <w:tc>
          <w:tcPr>
            <w:tcW w:w="1135" w:type="dxa"/>
            <w:tcBorders>
              <w:left w:val="nil"/>
            </w:tcBorders>
          </w:tcPr>
          <w:p w:rsidR="00A61D3E" w:rsidRPr="00A61D3E" w:rsidRDefault="00A61D3E" w:rsidP="00A61D3E">
            <w:pPr>
              <w:spacing w:after="0" w:line="360" w:lineRule="auto"/>
              <w:jc w:val="center"/>
              <w:rPr>
                <w:rFonts w:ascii="Times New Roman" w:hAnsi="Times New Roman" w:cs="David"/>
                <w:b/>
                <w:bCs/>
                <w:sz w:val="24"/>
                <w:szCs w:val="24"/>
                <w:rtl/>
              </w:rPr>
            </w:pPr>
          </w:p>
        </w:tc>
      </w:tr>
      <w:tr w:rsidR="00A61D3E" w:rsidRPr="00A61D3E" w:rsidTr="00522F4D">
        <w:trPr>
          <w:jc w:val="center"/>
        </w:trPr>
        <w:tc>
          <w:tcPr>
            <w:tcW w:w="1594" w:type="dxa"/>
          </w:tcPr>
          <w:p w:rsidR="00A61D3E" w:rsidRPr="00A61D3E" w:rsidRDefault="0031671C" w:rsidP="00A61D3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69504" behindDoc="0" locked="0" layoutInCell="0" allowOverlap="1">
                      <wp:simplePos x="0" y="0"/>
                      <wp:positionH relativeFrom="page">
                        <wp:posOffset>1645920</wp:posOffset>
                      </wp:positionH>
                      <wp:positionV relativeFrom="paragraph">
                        <wp:posOffset>31115</wp:posOffset>
                      </wp:positionV>
                      <wp:extent cx="635" cy="183515"/>
                      <wp:effectExtent l="64770" t="9525" r="67945" b="16510"/>
                      <wp:wrapNone/>
                      <wp:docPr id="220" name="Line 15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3"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9.6pt,2.45pt" to="129.6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" o:allowincell="f">
                      <v:stroke startarrowwidth="narrow" startarrowlength="long" endarrow="open" endarrowwidth="narrow" endarrowlength="long"/>
                      <w10:wrap anchorx="page"/>
                    </v:line>
                  </w:pict>
                </mc:Fallback>
              </mc:AlternateContent>
            </w:r>
          </w:p>
        </w:tc>
        <w:tc>
          <w:tcPr>
            <w:tcW w:w="29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344"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49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594"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296"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344"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49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594"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296"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68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r>
      <w:tr w:rsidR="00A61D3E" w:rsidRPr="00A61D3E" w:rsidTr="00522F4D">
        <w:trPr>
          <w:jc w:val="center"/>
        </w:trPr>
        <w:tc>
          <w:tcPr>
            <w:tcW w:w="1594" w:type="dxa"/>
          </w:tcPr>
          <w:p w:rsidR="00A61D3E" w:rsidRPr="00A61D3E" w:rsidRDefault="0031671C" w:rsidP="00A61D3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79744" behindDoc="0" locked="0" layoutInCell="0" allowOverlap="1">
                      <wp:simplePos x="0" y="0"/>
                      <wp:positionH relativeFrom="page">
                        <wp:posOffset>6909435</wp:posOffset>
                      </wp:positionH>
                      <wp:positionV relativeFrom="paragraph">
                        <wp:posOffset>291465</wp:posOffset>
                      </wp:positionV>
                      <wp:extent cx="342900" cy="342900"/>
                      <wp:effectExtent l="51435" t="12700" r="5715" b="53975"/>
                      <wp:wrapNone/>
                      <wp:docPr id="219" name="Line 1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34290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3" o:spid="_x0000_s1026" style="position:absolute;left:0;text-align:left;flip:x;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44.05pt,22.95pt" to="571.05pt,4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7696" behindDoc="0" locked="0" layoutInCell="0" allowOverlap="1">
                      <wp:simplePos x="0" y="0"/>
                      <wp:positionH relativeFrom="page">
                        <wp:posOffset>8281035</wp:posOffset>
                      </wp:positionH>
                      <wp:positionV relativeFrom="paragraph">
                        <wp:posOffset>177165</wp:posOffset>
                      </wp:positionV>
                      <wp:extent cx="955040" cy="323850"/>
                      <wp:effectExtent l="13335" t="12700" r="31750" b="63500"/>
                      <wp:wrapNone/>
                      <wp:docPr id="218" name="Line 15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5040" cy="32385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1" o:spid="_x0000_s1026" style="position:absolute;left:0;text-align:lef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52.05pt,13.95pt" to="727.25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" o:allowincell="f">
                      <v:stroke startarrowwidth="narrow" startarrowlength="long" endarrow="open" endarrowwidth="narrow" endarrowlength="long"/>
                      <w10:wrap anchorx="page"/>
                    </v:line>
                  </w:pict>
                </mc:Fallback>
              </mc:AlternateContent>
            </w:r>
          </w:p>
        </w:tc>
        <w:tc>
          <w:tcPr>
            <w:tcW w:w="29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979"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560" w:type="dxa"/>
            <w:gridSpan w:val="3"/>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נתוני</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רקע</w:t>
            </w:r>
          </w:p>
        </w:tc>
        <w:tc>
          <w:tcPr>
            <w:tcW w:w="850" w:type="dxa"/>
            <w:gridSpan w:val="2"/>
            <w:tcBorders>
              <w:left w:val="nil"/>
            </w:tcBorders>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594"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296"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979"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276" w:type="dxa"/>
            <w:gridSpan w:val="3"/>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מהלך</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לימודים</w:t>
            </w:r>
          </w:p>
        </w:tc>
        <w:tc>
          <w:tcPr>
            <w:tcW w:w="1134" w:type="dxa"/>
            <w:gridSpan w:val="2"/>
            <w:tcBorders>
              <w:left w:val="nil"/>
            </w:tcBorders>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027"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275" w:type="dxa"/>
            <w:gridSpan w:val="3"/>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מהלך</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לימודים</w:t>
            </w:r>
          </w:p>
        </w:tc>
        <w:tc>
          <w:tcPr>
            <w:tcW w:w="1277" w:type="dxa"/>
            <w:gridSpan w:val="2"/>
            <w:tcBorders>
              <w:left w:val="nil"/>
            </w:tcBorders>
          </w:tcPr>
          <w:p w:rsidR="00A61D3E" w:rsidRPr="00A61D3E" w:rsidRDefault="00A61D3E" w:rsidP="00A61D3E">
            <w:pPr>
              <w:spacing w:after="0" w:line="360" w:lineRule="auto"/>
              <w:jc w:val="center"/>
              <w:rPr>
                <w:rFonts w:ascii="Times New Roman" w:hAnsi="Times New Roman" w:cs="David"/>
                <w:b/>
                <w:bCs/>
                <w:sz w:val="24"/>
                <w:szCs w:val="24"/>
                <w:rtl/>
              </w:rPr>
            </w:pPr>
          </w:p>
        </w:tc>
      </w:tr>
      <w:tr w:rsidR="00A61D3E" w:rsidRPr="00A61D3E" w:rsidTr="00522F4D">
        <w:trPr>
          <w:jc w:val="center"/>
        </w:trPr>
        <w:tc>
          <w:tcPr>
            <w:tcW w:w="1594" w:type="dxa"/>
          </w:tcPr>
          <w:p w:rsidR="00A61D3E" w:rsidRPr="00A61D3E" w:rsidRDefault="0031671C" w:rsidP="00A61D3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75648" behindDoc="0" locked="0" layoutInCell="0" allowOverlap="1">
                      <wp:simplePos x="0" y="0"/>
                      <wp:positionH relativeFrom="page">
                        <wp:posOffset>3474720</wp:posOffset>
                      </wp:positionH>
                      <wp:positionV relativeFrom="paragraph">
                        <wp:posOffset>15240</wp:posOffset>
                      </wp:positionV>
                      <wp:extent cx="366395" cy="183515"/>
                      <wp:effectExtent l="45720" t="12700" r="6985" b="60960"/>
                      <wp:wrapNone/>
                      <wp:docPr id="217" name="Line 15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39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9" o:spid="_x0000_s1026" style="position:absolute;left:0;text-align:left;flip:x;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73.6pt,1.2pt" to="302.4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4624" behindDoc="0" locked="0" layoutInCell="0" allowOverlap="1">
                      <wp:simplePos x="0" y="0"/>
                      <wp:positionH relativeFrom="page">
                        <wp:posOffset>4206240</wp:posOffset>
                      </wp:positionH>
                      <wp:positionV relativeFrom="paragraph">
                        <wp:posOffset>15240</wp:posOffset>
                      </wp:positionV>
                      <wp:extent cx="274955" cy="183515"/>
                      <wp:effectExtent l="5715" t="12700" r="43180" b="60960"/>
                      <wp:wrapNone/>
                      <wp:docPr id="216" name="Line 15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8" o:spid="_x0000_s1026" style="position:absolute;left:0;text-align:lef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31.2pt,1.2pt" to="352.8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3600" behindDoc="0" locked="0" layoutInCell="0" allowOverlap="1">
                      <wp:simplePos x="0" y="0"/>
                      <wp:positionH relativeFrom="page">
                        <wp:posOffset>1005840</wp:posOffset>
                      </wp:positionH>
                      <wp:positionV relativeFrom="paragraph">
                        <wp:posOffset>15240</wp:posOffset>
                      </wp:positionV>
                      <wp:extent cx="366395" cy="183515"/>
                      <wp:effectExtent l="43815" t="12700" r="8890" b="60960"/>
                      <wp:wrapNone/>
                      <wp:docPr id="215" name="Line 15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39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7" o:spid="_x0000_s1026" style="position:absolute;left:0;text-align:left;flip:x;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2pt,1.2pt" to="108.0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1552" behindDoc="0" locked="0" layoutInCell="0" allowOverlap="1">
                      <wp:simplePos x="0" y="0"/>
                      <wp:positionH relativeFrom="page">
                        <wp:posOffset>1828800</wp:posOffset>
                      </wp:positionH>
                      <wp:positionV relativeFrom="paragraph">
                        <wp:posOffset>15240</wp:posOffset>
                      </wp:positionV>
                      <wp:extent cx="274955" cy="183515"/>
                      <wp:effectExtent l="9525" t="12700" r="48895" b="60960"/>
                      <wp:wrapNone/>
                      <wp:docPr id="214" name="Line 15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25" o:spid="_x0000_s1026" style="position:absolute;left:0;text-align:lef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in,1.2pt" to="165.6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8720" behindDoc="0" locked="0" layoutInCell="0" allowOverlap="1">
                      <wp:simplePos x="0" y="0"/>
                      <wp:positionH relativeFrom="page">
                        <wp:posOffset>7863840</wp:posOffset>
                      </wp:positionH>
                      <wp:positionV relativeFrom="paragraph">
                        <wp:posOffset>15240</wp:posOffset>
                      </wp:positionV>
                      <wp:extent cx="274955" cy="183515"/>
                      <wp:effectExtent l="5715" t="12700" r="43180" b="60960"/>
                      <wp:wrapNone/>
                      <wp:docPr id="213" name="Line 15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2" o:spid="_x0000_s1026" style="position:absolute;left:0;text-align:lef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9.2pt,1.2pt" to="640.8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" o:allowincell="f">
                      <v:stroke startarrowwidth="narrow" startarrowlength="long" endarrow="open" endarrowwidth="narrow" endarrowlength="long"/>
                      <w10:wrap anchorx="page"/>
                    </v:line>
                  </w:pict>
                </mc:Fallback>
              </mc:AlternateContent>
            </w:r>
          </w:p>
        </w:tc>
        <w:tc>
          <w:tcPr>
            <w:tcW w:w="29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344"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49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1594"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296"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344"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49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391"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594"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c>
          <w:tcPr>
            <w:tcW w:w="296" w:type="dxa"/>
          </w:tcPr>
          <w:p w:rsidR="00A61D3E" w:rsidRPr="00A61D3E" w:rsidRDefault="00A61D3E" w:rsidP="00A61D3E">
            <w:pPr>
              <w:spacing w:after="0" w:line="360" w:lineRule="auto"/>
              <w:jc w:val="center"/>
              <w:rPr>
                <w:rFonts w:ascii="Times New Roman" w:hAnsi="Times New Roman" w:cs="David"/>
                <w:b/>
                <w:bCs/>
                <w:sz w:val="24"/>
                <w:szCs w:val="24"/>
                <w:rtl/>
              </w:rPr>
            </w:pPr>
          </w:p>
        </w:tc>
        <w:tc>
          <w:tcPr>
            <w:tcW w:w="1689" w:type="dxa"/>
            <w:gridSpan w:val="3"/>
          </w:tcPr>
          <w:p w:rsidR="00A61D3E" w:rsidRPr="00A61D3E" w:rsidRDefault="00A61D3E" w:rsidP="00A61D3E">
            <w:pPr>
              <w:spacing w:after="0" w:line="360" w:lineRule="auto"/>
              <w:jc w:val="center"/>
              <w:rPr>
                <w:rFonts w:ascii="Times New Roman" w:hAnsi="Times New Roman" w:cs="David"/>
                <w:b/>
                <w:bCs/>
                <w:sz w:val="24"/>
                <w:szCs w:val="24"/>
                <w:rtl/>
              </w:rPr>
            </w:pPr>
          </w:p>
        </w:tc>
      </w:tr>
      <w:tr w:rsidR="00A61D3E" w:rsidRPr="00A61D3E" w:rsidTr="00522F4D">
        <w:trPr>
          <w:jc w:val="center"/>
        </w:trPr>
        <w:tc>
          <w:tcPr>
            <w:tcW w:w="15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מאפינים אישיים</w:t>
            </w:r>
          </w:p>
        </w:tc>
        <w:tc>
          <w:tcPr>
            <w:tcW w:w="296" w:type="dxa"/>
            <w:gridSpan w:val="2"/>
            <w:tcBorders>
              <w:left w:val="nil"/>
            </w:tcBorders>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עבודות</w:t>
            </w:r>
          </w:p>
          <w:p w:rsidR="00A61D3E" w:rsidRPr="00A61D3E" w:rsidRDefault="00A61D3E" w:rsidP="00A61D3E">
            <w:pPr>
              <w:spacing w:before="60" w:after="6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לפני הקורס</w:t>
            </w:r>
          </w:p>
        </w:tc>
        <w:tc>
          <w:tcPr>
            <w:tcW w:w="344" w:type="dxa"/>
            <w:tcBorders>
              <w:left w:val="nil"/>
            </w:tcBorders>
          </w:tcPr>
          <w:p w:rsidR="00A61D3E" w:rsidRPr="00A61D3E" w:rsidRDefault="00A61D3E" w:rsidP="00A61D3E">
            <w:pPr>
              <w:spacing w:before="60" w:after="60" w:line="240" w:lineRule="auto"/>
              <w:jc w:val="center"/>
              <w:rPr>
                <w:rFonts w:ascii="Times New Roman" w:hAnsi="Times New Roman" w:cs="David"/>
                <w:b/>
                <w:bCs/>
                <w:sz w:val="24"/>
                <w:szCs w:val="24"/>
                <w:rtl/>
              </w:rPr>
            </w:pPr>
          </w:p>
        </w:tc>
        <w:tc>
          <w:tcPr>
            <w:tcW w:w="1499" w:type="dxa"/>
            <w:gridSpan w:val="3"/>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 xml:space="preserve">מובטלים לפני הלימודים </w:t>
            </w:r>
          </w:p>
        </w:tc>
        <w:tc>
          <w:tcPr>
            <w:tcW w:w="391" w:type="dxa"/>
            <w:gridSpan w:val="2"/>
            <w:tcBorders>
              <w:left w:val="nil"/>
            </w:tcBorders>
          </w:tcPr>
          <w:p w:rsidR="00A61D3E" w:rsidRPr="00A61D3E" w:rsidRDefault="00A61D3E" w:rsidP="00A61D3E">
            <w:pPr>
              <w:spacing w:after="0" w:line="360" w:lineRule="auto"/>
              <w:jc w:val="center"/>
              <w:rPr>
                <w:rFonts w:ascii="Times New Roman" w:hAnsi="Times New Roman" w:cs="David"/>
                <w:b/>
                <w:bCs/>
                <w:sz w:val="24"/>
                <w:szCs w:val="24"/>
                <w:rtl/>
              </w:rPr>
            </w:pPr>
          </w:p>
        </w:tc>
        <w:tc>
          <w:tcPr>
            <w:tcW w:w="1594" w:type="dxa"/>
            <w:gridSpan w:val="2"/>
          </w:tcPr>
          <w:p w:rsidR="00A61D3E" w:rsidRPr="00A61D3E" w:rsidRDefault="00A61D3E" w:rsidP="00A61D3E">
            <w:pPr>
              <w:spacing w:after="0" w:line="360" w:lineRule="auto"/>
              <w:jc w:val="center"/>
              <w:rPr>
                <w:rFonts w:ascii="Times New Roman" w:hAnsi="Times New Roman" w:cs="David"/>
                <w:b/>
                <w:bCs/>
                <w:sz w:val="24"/>
                <w:szCs w:val="24"/>
                <w:rtl/>
              </w:rPr>
            </w:pPr>
          </w:p>
        </w:tc>
        <w:tc>
          <w:tcPr>
            <w:tcW w:w="296" w:type="dxa"/>
            <w:tcBorders>
              <w:left w:val="nil"/>
            </w:tcBorders>
          </w:tcPr>
          <w:p w:rsidR="00A61D3E" w:rsidRPr="00A61D3E" w:rsidRDefault="00A61D3E" w:rsidP="00A61D3E">
            <w:pPr>
              <w:spacing w:after="0" w:line="360" w:lineRule="auto"/>
              <w:jc w:val="center"/>
              <w:rPr>
                <w:rFonts w:ascii="Times New Roman" w:hAnsi="Times New Roman" w:cs="David"/>
                <w:b/>
                <w:bCs/>
                <w:sz w:val="24"/>
                <w:szCs w:val="24"/>
                <w:rtl/>
              </w:rPr>
            </w:pPr>
          </w:p>
        </w:tc>
        <w:tc>
          <w:tcPr>
            <w:tcW w:w="154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 xml:space="preserve">מידע על </w:t>
            </w:r>
            <w:r w:rsidRPr="00A61D3E">
              <w:rPr>
                <w:rFonts w:ascii="Times New Roman" w:hAnsi="Times New Roman" w:cs="David"/>
                <w:b/>
                <w:bCs/>
                <w:sz w:val="24"/>
                <w:szCs w:val="24"/>
                <w:rtl/>
              </w:rPr>
              <w:br/>
              <w:t>הלומדים</w:t>
            </w:r>
          </w:p>
        </w:tc>
        <w:tc>
          <w:tcPr>
            <w:tcW w:w="344" w:type="dxa"/>
            <w:tcBorders>
              <w:left w:val="nil"/>
            </w:tcBorders>
          </w:tcPr>
          <w:p w:rsidR="00A61D3E" w:rsidRPr="00A61D3E" w:rsidRDefault="00A61D3E" w:rsidP="00A61D3E">
            <w:pPr>
              <w:spacing w:before="60" w:after="0" w:line="240" w:lineRule="auto"/>
              <w:jc w:val="center"/>
              <w:rPr>
                <w:rFonts w:ascii="Times New Roman" w:hAnsi="Times New Roman" w:cs="David"/>
                <w:b/>
                <w:bCs/>
                <w:sz w:val="24"/>
                <w:szCs w:val="24"/>
                <w:rtl/>
              </w:rPr>
            </w:pPr>
          </w:p>
        </w:tc>
        <w:tc>
          <w:tcPr>
            <w:tcW w:w="1499" w:type="dxa"/>
            <w:gridSpan w:val="3"/>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מידע על הקורסים</w:t>
            </w:r>
          </w:p>
        </w:tc>
        <w:tc>
          <w:tcPr>
            <w:tcW w:w="391" w:type="dxa"/>
            <w:tcBorders>
              <w:left w:val="nil"/>
            </w:tcBorders>
          </w:tcPr>
          <w:p w:rsidR="00A61D3E" w:rsidRPr="00A61D3E" w:rsidRDefault="00A61D3E" w:rsidP="00A61D3E">
            <w:pPr>
              <w:spacing w:before="240" w:after="0" w:line="360" w:lineRule="auto"/>
              <w:jc w:val="center"/>
              <w:rPr>
                <w:rFonts w:ascii="Times New Roman" w:hAnsi="Times New Roman" w:cs="David"/>
                <w:b/>
                <w:bCs/>
                <w:sz w:val="24"/>
                <w:szCs w:val="24"/>
                <w:rtl/>
              </w:rPr>
            </w:pPr>
          </w:p>
        </w:tc>
        <w:tc>
          <w:tcPr>
            <w:tcW w:w="1594" w:type="dxa"/>
            <w:gridSpan w:val="3"/>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24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לומדים</w:t>
            </w:r>
          </w:p>
        </w:tc>
        <w:tc>
          <w:tcPr>
            <w:tcW w:w="296" w:type="dxa"/>
            <w:tcBorders>
              <w:left w:val="nil"/>
            </w:tcBorders>
          </w:tcPr>
          <w:p w:rsidR="00A61D3E" w:rsidRPr="00A61D3E" w:rsidRDefault="00A61D3E" w:rsidP="00A61D3E">
            <w:pPr>
              <w:spacing w:before="240" w:after="0" w:line="360" w:lineRule="auto"/>
              <w:jc w:val="center"/>
              <w:rPr>
                <w:rFonts w:ascii="Times New Roman" w:hAnsi="Times New Roman" w:cs="David"/>
                <w:b/>
                <w:bCs/>
                <w:sz w:val="24"/>
                <w:szCs w:val="24"/>
                <w:rtl/>
              </w:rPr>
            </w:pPr>
          </w:p>
        </w:tc>
        <w:tc>
          <w:tcPr>
            <w:tcW w:w="1689" w:type="dxa"/>
            <w:gridSpan w:val="3"/>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 xml:space="preserve">מידע על </w:t>
            </w:r>
            <w:r w:rsidRPr="00A61D3E">
              <w:rPr>
                <w:rFonts w:ascii="Times New Roman" w:hAnsi="Times New Roman" w:cs="David"/>
                <w:b/>
                <w:bCs/>
                <w:sz w:val="24"/>
                <w:szCs w:val="24"/>
                <w:rtl/>
              </w:rPr>
              <w:br/>
              <w:t>הקורסים</w:t>
            </w:r>
          </w:p>
        </w:tc>
      </w:tr>
      <w:tr w:rsidR="00A61D3E" w:rsidRPr="00A61D3E" w:rsidTr="00522F4D">
        <w:trPr>
          <w:jc w:val="center"/>
        </w:trPr>
        <w:tc>
          <w:tcPr>
            <w:tcW w:w="1594" w:type="dxa"/>
          </w:tcPr>
          <w:p w:rsidR="00A61D3E" w:rsidRPr="00A61D3E" w:rsidRDefault="00A61D3E" w:rsidP="00A61D3E">
            <w:pPr>
              <w:spacing w:after="0" w:line="36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מין</w:t>
            </w:r>
          </w:p>
          <w:p w:rsidR="00A61D3E" w:rsidRPr="00A61D3E" w:rsidRDefault="00A61D3E" w:rsidP="00A61D3E">
            <w:pPr>
              <w:spacing w:before="120" w:after="0" w:line="36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גיל</w:t>
            </w:r>
          </w:p>
          <w:p w:rsidR="00A61D3E" w:rsidRPr="00A61D3E" w:rsidRDefault="00A61D3E" w:rsidP="00A61D3E">
            <w:pPr>
              <w:spacing w:before="120" w:after="0" w:line="36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וותק בארץ</w:t>
            </w:r>
          </w:p>
          <w:p w:rsidR="00A61D3E" w:rsidRPr="00A61D3E" w:rsidRDefault="00A61D3E" w:rsidP="00A61D3E">
            <w:pPr>
              <w:spacing w:before="120" w:after="0" w:line="36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לאום</w:t>
            </w:r>
          </w:p>
          <w:p w:rsidR="00A61D3E" w:rsidRPr="00A61D3E" w:rsidRDefault="00A61D3E" w:rsidP="00A61D3E">
            <w:pPr>
              <w:spacing w:before="120" w:after="0" w:line="36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השכלה</w:t>
            </w:r>
          </w:p>
          <w:p w:rsidR="00A61D3E" w:rsidRPr="00A61D3E" w:rsidRDefault="00A61D3E" w:rsidP="00A61D3E">
            <w:pPr>
              <w:spacing w:before="120" w:after="0" w:line="24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רקע</w:t>
            </w:r>
          </w:p>
          <w:p w:rsidR="00A61D3E" w:rsidRPr="00A61D3E" w:rsidRDefault="00A61D3E" w:rsidP="00A61D3E">
            <w:pPr>
              <w:spacing w:after="0" w:line="36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מקצועי</w:t>
            </w:r>
          </w:p>
          <w:p w:rsidR="00A61D3E" w:rsidRPr="00A61D3E" w:rsidRDefault="00A61D3E" w:rsidP="00A61D3E">
            <w:pPr>
              <w:spacing w:before="120" w:after="0" w:line="24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מקום</w:t>
            </w:r>
          </w:p>
          <w:p w:rsidR="00A61D3E" w:rsidRPr="00A61D3E" w:rsidRDefault="00A61D3E" w:rsidP="00A61D3E">
            <w:pPr>
              <w:spacing w:after="0" w:line="24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מגורים</w:t>
            </w:r>
          </w:p>
        </w:tc>
        <w:tc>
          <w:tcPr>
            <w:tcW w:w="283" w:type="dxa"/>
          </w:tcPr>
          <w:p w:rsidR="00A61D3E" w:rsidRPr="00A61D3E" w:rsidRDefault="00A61D3E" w:rsidP="00A61D3E">
            <w:pPr>
              <w:spacing w:after="0" w:line="360" w:lineRule="auto"/>
              <w:jc w:val="both"/>
              <w:rPr>
                <w:rFonts w:ascii="Times New Roman" w:hAnsi="Times New Roman" w:cs="David"/>
                <w:b/>
                <w:bCs/>
                <w:sz w:val="24"/>
                <w:szCs w:val="24"/>
                <w:rtl/>
              </w:rPr>
            </w:pPr>
          </w:p>
        </w:tc>
        <w:tc>
          <w:tcPr>
            <w:tcW w:w="1559" w:type="dxa"/>
            <w:gridSpan w:val="3"/>
          </w:tcPr>
          <w:p w:rsidR="00A61D3E" w:rsidRPr="00A61D3E" w:rsidRDefault="00A61D3E" w:rsidP="00A61D3E">
            <w:pPr>
              <w:spacing w:after="0" w:line="240" w:lineRule="auto"/>
              <w:ind w:left="-10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עבודות</w:t>
            </w:r>
          </w:p>
          <w:p w:rsidR="00A61D3E" w:rsidRPr="00A61D3E" w:rsidRDefault="00A61D3E" w:rsidP="00A61D3E">
            <w:pPr>
              <w:spacing w:after="0" w:line="240" w:lineRule="auto"/>
              <w:ind w:left="-108"/>
              <w:jc w:val="both"/>
              <w:rPr>
                <w:rFonts w:ascii="Times New Roman" w:hAnsi="Times New Roman" w:cs="David"/>
                <w:b/>
                <w:bCs/>
                <w:sz w:val="24"/>
                <w:szCs w:val="24"/>
                <w:rtl/>
              </w:rPr>
            </w:pPr>
            <w:r w:rsidRPr="00A61D3E">
              <w:rPr>
                <w:rFonts w:ascii="Times New Roman" w:hAnsi="Times New Roman" w:cs="David"/>
                <w:b/>
                <w:bCs/>
                <w:sz w:val="24"/>
                <w:szCs w:val="24"/>
                <w:rtl/>
              </w:rPr>
              <w:t xml:space="preserve">    בשנים</w:t>
            </w:r>
          </w:p>
          <w:p w:rsidR="00A61D3E" w:rsidRPr="00A61D3E" w:rsidRDefault="00A61D3E" w:rsidP="00A61D3E">
            <w:pPr>
              <w:spacing w:after="0" w:line="360" w:lineRule="auto"/>
              <w:ind w:left="-108"/>
              <w:jc w:val="both"/>
              <w:rPr>
                <w:rFonts w:ascii="Times New Roman" w:hAnsi="Times New Roman" w:cs="David"/>
                <w:b/>
                <w:bCs/>
                <w:sz w:val="24"/>
                <w:szCs w:val="24"/>
                <w:rtl/>
              </w:rPr>
            </w:pPr>
            <w:r w:rsidRPr="00A61D3E">
              <w:rPr>
                <w:rFonts w:ascii="Times New Roman" w:hAnsi="Times New Roman" w:cs="David"/>
                <w:b/>
                <w:bCs/>
                <w:sz w:val="24"/>
                <w:szCs w:val="24"/>
                <w:rtl/>
              </w:rPr>
              <w:t xml:space="preserve">    האחרונות</w:t>
            </w:r>
          </w:p>
          <w:p w:rsidR="00A61D3E" w:rsidRPr="00A61D3E" w:rsidRDefault="00A61D3E" w:rsidP="00A61D3E">
            <w:pPr>
              <w:spacing w:before="120" w:after="0" w:line="240" w:lineRule="auto"/>
              <w:ind w:left="-108"/>
              <w:jc w:val="both"/>
              <w:rPr>
                <w:rFonts w:ascii="Times New Roman" w:hAnsi="Times New Roman" w:cs="David"/>
                <w:b/>
                <w:bCs/>
                <w:sz w:val="24"/>
                <w:szCs w:val="24"/>
                <w:u w:val="single"/>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עבודה</w:t>
            </w:r>
          </w:p>
          <w:p w:rsidR="00A61D3E" w:rsidRPr="00A61D3E" w:rsidRDefault="00A61D3E" w:rsidP="00A61D3E">
            <w:pPr>
              <w:spacing w:after="0" w:line="360" w:lineRule="auto"/>
              <w:ind w:left="-108"/>
              <w:jc w:val="both"/>
              <w:rPr>
                <w:rFonts w:ascii="Times New Roman" w:hAnsi="Times New Roman" w:cs="David"/>
                <w:b/>
                <w:bCs/>
                <w:sz w:val="24"/>
                <w:szCs w:val="24"/>
                <w:u w:val="single"/>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אחרונה</w:t>
            </w:r>
          </w:p>
          <w:p w:rsidR="00A61D3E" w:rsidRPr="00A61D3E" w:rsidRDefault="00A61D3E" w:rsidP="00A61D3E">
            <w:pPr>
              <w:spacing w:after="0" w:line="360" w:lineRule="auto"/>
              <w:ind w:left="-108"/>
              <w:jc w:val="both"/>
              <w:rPr>
                <w:rFonts w:ascii="Times New Roman" w:hAnsi="Times New Roman" w:cs="David"/>
                <w:b/>
                <w:bCs/>
                <w:sz w:val="24"/>
                <w:szCs w:val="24"/>
                <w:rtl/>
              </w:rPr>
            </w:pPr>
            <w:r w:rsidRPr="00A61D3E">
              <w:rPr>
                <w:rFonts w:ascii="Times New Roman" w:hAnsi="Times New Roman" w:cs="David"/>
                <w:b/>
                <w:bCs/>
                <w:sz w:val="24"/>
                <w:szCs w:val="24"/>
                <w:rtl/>
              </w:rPr>
              <w:t xml:space="preserve">    - משלח יד</w:t>
            </w:r>
          </w:p>
          <w:p w:rsidR="00A61D3E" w:rsidRPr="00A61D3E" w:rsidRDefault="00A61D3E" w:rsidP="00A61D3E">
            <w:pPr>
              <w:spacing w:after="0" w:line="360" w:lineRule="auto"/>
              <w:ind w:left="-108"/>
              <w:jc w:val="both"/>
              <w:rPr>
                <w:rFonts w:ascii="Times New Roman" w:hAnsi="Times New Roman" w:cs="David"/>
                <w:b/>
                <w:bCs/>
                <w:sz w:val="24"/>
                <w:szCs w:val="24"/>
                <w:rtl/>
              </w:rPr>
            </w:pPr>
            <w:r w:rsidRPr="00A61D3E">
              <w:rPr>
                <w:rFonts w:ascii="Times New Roman" w:hAnsi="Times New Roman" w:cs="David"/>
                <w:b/>
                <w:bCs/>
                <w:sz w:val="24"/>
                <w:szCs w:val="24"/>
                <w:rtl/>
              </w:rPr>
              <w:t xml:space="preserve">    - ענף כלכלי</w:t>
            </w:r>
          </w:p>
          <w:p w:rsidR="00A61D3E" w:rsidRPr="00A61D3E" w:rsidRDefault="00A61D3E" w:rsidP="00A61D3E">
            <w:pPr>
              <w:spacing w:after="0" w:line="360" w:lineRule="auto"/>
              <w:ind w:left="-108"/>
              <w:jc w:val="both"/>
              <w:rPr>
                <w:rFonts w:ascii="Times New Roman" w:hAnsi="Times New Roman" w:cs="David"/>
                <w:b/>
                <w:bCs/>
                <w:sz w:val="24"/>
                <w:szCs w:val="24"/>
                <w:rtl/>
              </w:rPr>
            </w:pPr>
            <w:r w:rsidRPr="00A61D3E">
              <w:rPr>
                <w:rFonts w:ascii="Times New Roman" w:hAnsi="Times New Roman" w:cs="David"/>
                <w:b/>
                <w:bCs/>
                <w:sz w:val="24"/>
                <w:szCs w:val="24"/>
                <w:rtl/>
              </w:rPr>
              <w:t xml:space="preserve">    - שכר</w:t>
            </w:r>
          </w:p>
          <w:p w:rsidR="00A61D3E" w:rsidRPr="00A61D3E" w:rsidRDefault="00A61D3E" w:rsidP="00A61D3E">
            <w:pPr>
              <w:spacing w:after="0" w:line="240" w:lineRule="auto"/>
              <w:ind w:left="-108"/>
              <w:jc w:val="both"/>
              <w:rPr>
                <w:rFonts w:ascii="Times New Roman" w:hAnsi="Times New Roman" w:cs="David"/>
                <w:b/>
                <w:bCs/>
                <w:sz w:val="24"/>
                <w:szCs w:val="24"/>
                <w:rtl/>
              </w:rPr>
            </w:pPr>
            <w:r w:rsidRPr="00A61D3E">
              <w:rPr>
                <w:rFonts w:ascii="Times New Roman" w:hAnsi="Times New Roman" w:cs="David"/>
                <w:b/>
                <w:bCs/>
                <w:sz w:val="24"/>
                <w:szCs w:val="24"/>
                <w:rtl/>
              </w:rPr>
              <w:t xml:space="preserve">    - סיבות</w:t>
            </w:r>
          </w:p>
          <w:p w:rsidR="00A61D3E" w:rsidRPr="00A61D3E" w:rsidRDefault="00A61D3E" w:rsidP="00A61D3E">
            <w:pPr>
              <w:spacing w:after="0" w:line="240" w:lineRule="auto"/>
              <w:ind w:left="-108"/>
              <w:jc w:val="both"/>
              <w:rPr>
                <w:rFonts w:ascii="Times New Roman" w:hAnsi="Times New Roman" w:cs="David"/>
                <w:b/>
                <w:bCs/>
                <w:sz w:val="24"/>
                <w:szCs w:val="24"/>
                <w:rtl/>
              </w:rPr>
            </w:pPr>
            <w:r w:rsidRPr="00A61D3E">
              <w:rPr>
                <w:rFonts w:ascii="Times New Roman" w:hAnsi="Times New Roman" w:cs="David"/>
                <w:b/>
                <w:bCs/>
                <w:sz w:val="24"/>
                <w:szCs w:val="24"/>
                <w:rtl/>
              </w:rPr>
              <w:t xml:space="preserve">       להפסקת</w:t>
            </w:r>
          </w:p>
          <w:p w:rsidR="00A61D3E" w:rsidRPr="00A61D3E" w:rsidRDefault="00A61D3E" w:rsidP="00A61D3E">
            <w:pPr>
              <w:spacing w:after="0" w:line="360" w:lineRule="auto"/>
              <w:ind w:left="-108"/>
              <w:jc w:val="both"/>
              <w:rPr>
                <w:rFonts w:ascii="Times New Roman" w:hAnsi="Times New Roman" w:cs="David"/>
                <w:b/>
                <w:bCs/>
                <w:sz w:val="24"/>
                <w:szCs w:val="24"/>
                <w:rtl/>
              </w:rPr>
            </w:pPr>
            <w:r w:rsidRPr="00A61D3E">
              <w:rPr>
                <w:rFonts w:ascii="Times New Roman" w:hAnsi="Times New Roman" w:cs="David"/>
                <w:b/>
                <w:bCs/>
                <w:sz w:val="24"/>
                <w:szCs w:val="24"/>
                <w:rtl/>
              </w:rPr>
              <w:t xml:space="preserve">       עבודה</w:t>
            </w:r>
          </w:p>
        </w:tc>
        <w:tc>
          <w:tcPr>
            <w:tcW w:w="344" w:type="dxa"/>
          </w:tcPr>
          <w:p w:rsidR="00A61D3E" w:rsidRPr="00A61D3E" w:rsidRDefault="00A61D3E" w:rsidP="00A61D3E">
            <w:pPr>
              <w:spacing w:after="0" w:line="360" w:lineRule="auto"/>
              <w:jc w:val="both"/>
              <w:rPr>
                <w:rFonts w:ascii="Times New Roman" w:hAnsi="Times New Roman" w:cs="David"/>
                <w:b/>
                <w:bCs/>
                <w:sz w:val="24"/>
                <w:szCs w:val="24"/>
                <w:rtl/>
              </w:rPr>
            </w:pPr>
          </w:p>
        </w:tc>
        <w:tc>
          <w:tcPr>
            <w:tcW w:w="1499" w:type="dxa"/>
            <w:gridSpan w:val="3"/>
          </w:tcPr>
          <w:p w:rsidR="00A61D3E" w:rsidRPr="00A61D3E" w:rsidRDefault="00A61D3E" w:rsidP="00A61D3E">
            <w:pPr>
              <w:spacing w:after="0" w:line="240" w:lineRule="auto"/>
              <w:ind w:left="-2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משך</w:t>
            </w:r>
          </w:p>
          <w:p w:rsidR="00A61D3E" w:rsidRPr="00A61D3E" w:rsidRDefault="00A61D3E" w:rsidP="00A61D3E">
            <w:pPr>
              <w:spacing w:after="0" w:line="360" w:lineRule="auto"/>
              <w:ind w:left="-26"/>
              <w:jc w:val="both"/>
              <w:rPr>
                <w:rFonts w:ascii="Times New Roman" w:hAnsi="Times New Roman" w:cs="David"/>
                <w:b/>
                <w:bCs/>
                <w:sz w:val="24"/>
                <w:szCs w:val="24"/>
                <w:rtl/>
              </w:rPr>
            </w:pPr>
            <w:r w:rsidRPr="00A61D3E">
              <w:rPr>
                <w:rFonts w:ascii="Times New Roman" w:hAnsi="Times New Roman" w:cs="David"/>
                <w:b/>
                <w:bCs/>
                <w:sz w:val="24"/>
                <w:szCs w:val="24"/>
                <w:rtl/>
              </w:rPr>
              <w:t xml:space="preserve">     האבטלה</w:t>
            </w:r>
          </w:p>
          <w:p w:rsidR="00A61D3E" w:rsidRPr="00A61D3E" w:rsidRDefault="00A61D3E" w:rsidP="00A61D3E">
            <w:pPr>
              <w:spacing w:before="120" w:after="0" w:line="360" w:lineRule="auto"/>
              <w:ind w:left="-2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זכאות</w:t>
            </w:r>
          </w:p>
          <w:p w:rsidR="00A61D3E" w:rsidRPr="00A61D3E" w:rsidRDefault="00A61D3E" w:rsidP="00A61D3E">
            <w:pPr>
              <w:spacing w:before="120" w:after="0" w:line="240" w:lineRule="auto"/>
              <w:ind w:left="-2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עבודה</w:t>
            </w:r>
          </w:p>
          <w:p w:rsidR="00A61D3E" w:rsidRPr="00A61D3E" w:rsidRDefault="00A61D3E" w:rsidP="00A61D3E">
            <w:pPr>
              <w:spacing w:after="0" w:line="360" w:lineRule="auto"/>
              <w:ind w:left="-26"/>
              <w:jc w:val="both"/>
              <w:rPr>
                <w:rFonts w:ascii="Times New Roman" w:hAnsi="Times New Roman" w:cs="David"/>
                <w:b/>
                <w:bCs/>
                <w:sz w:val="24"/>
                <w:szCs w:val="24"/>
                <w:u w:val="single"/>
                <w:rtl/>
              </w:rPr>
            </w:pPr>
            <w:r w:rsidRPr="00A61D3E">
              <w:rPr>
                <w:rFonts w:ascii="Times New Roman" w:hAnsi="Times New Roman" w:cs="David"/>
                <w:b/>
                <w:bCs/>
                <w:sz w:val="24"/>
                <w:szCs w:val="24"/>
                <w:rtl/>
              </w:rPr>
              <w:t xml:space="preserve">     אחרונה</w:t>
            </w:r>
          </w:p>
          <w:p w:rsidR="00A61D3E" w:rsidRPr="00A61D3E" w:rsidRDefault="00A61D3E" w:rsidP="00A61D3E">
            <w:pPr>
              <w:spacing w:before="120" w:after="0" w:line="240" w:lineRule="auto"/>
              <w:ind w:left="-2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הצעות</w:t>
            </w:r>
          </w:p>
          <w:p w:rsidR="00A61D3E" w:rsidRPr="00A61D3E" w:rsidRDefault="00A61D3E" w:rsidP="00A61D3E">
            <w:pPr>
              <w:spacing w:after="0" w:line="360" w:lineRule="auto"/>
              <w:ind w:left="-26"/>
              <w:jc w:val="both"/>
              <w:rPr>
                <w:rFonts w:ascii="Times New Roman" w:hAnsi="Times New Roman" w:cs="David"/>
                <w:b/>
                <w:bCs/>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עבודה</w:t>
            </w:r>
          </w:p>
          <w:p w:rsidR="00A61D3E" w:rsidRPr="00A61D3E" w:rsidRDefault="00A61D3E" w:rsidP="00A61D3E">
            <w:pPr>
              <w:spacing w:after="0" w:line="240" w:lineRule="auto"/>
              <w:ind w:left="-28"/>
              <w:jc w:val="both"/>
              <w:rPr>
                <w:rFonts w:ascii="Times New Roman" w:hAnsi="Times New Roman" w:cs="David"/>
                <w:b/>
                <w:bCs/>
                <w:sz w:val="24"/>
                <w:szCs w:val="24"/>
                <w:rtl/>
              </w:rPr>
            </w:pPr>
            <w:r w:rsidRPr="00A61D3E">
              <w:rPr>
                <w:rFonts w:ascii="Times New Roman" w:hAnsi="Times New Roman" w:cs="David"/>
                <w:b/>
                <w:bCs/>
                <w:sz w:val="24"/>
                <w:szCs w:val="24"/>
                <w:rtl/>
              </w:rPr>
              <w:t xml:space="preserve">    - משלח</w:t>
            </w:r>
          </w:p>
          <w:p w:rsidR="00A61D3E" w:rsidRPr="00A61D3E" w:rsidRDefault="00A61D3E" w:rsidP="00A61D3E">
            <w:pPr>
              <w:spacing w:after="0" w:line="240" w:lineRule="auto"/>
              <w:ind w:left="-28"/>
              <w:jc w:val="both"/>
              <w:rPr>
                <w:rFonts w:ascii="Times New Roman" w:hAnsi="Times New Roman" w:cs="David"/>
                <w:b/>
                <w:bCs/>
                <w:sz w:val="24"/>
                <w:szCs w:val="24"/>
                <w:rtl/>
              </w:rPr>
            </w:pPr>
            <w:r w:rsidRPr="00A61D3E">
              <w:rPr>
                <w:rFonts w:ascii="Times New Roman" w:hAnsi="Times New Roman" w:cs="David"/>
                <w:b/>
                <w:bCs/>
                <w:sz w:val="24"/>
                <w:szCs w:val="24"/>
                <w:rtl/>
              </w:rPr>
              <w:t xml:space="preserve">       יד</w:t>
            </w:r>
          </w:p>
          <w:p w:rsidR="00A61D3E" w:rsidRPr="00A61D3E" w:rsidRDefault="00A61D3E" w:rsidP="00A61D3E">
            <w:pPr>
              <w:spacing w:after="0" w:line="240" w:lineRule="auto"/>
              <w:ind w:left="-28"/>
              <w:jc w:val="both"/>
              <w:rPr>
                <w:rFonts w:ascii="Times New Roman" w:hAnsi="Times New Roman" w:cs="David"/>
                <w:b/>
                <w:bCs/>
                <w:sz w:val="24"/>
                <w:szCs w:val="24"/>
                <w:rtl/>
              </w:rPr>
            </w:pPr>
          </w:p>
          <w:p w:rsidR="00A61D3E" w:rsidRPr="00A61D3E" w:rsidRDefault="00A61D3E" w:rsidP="00A61D3E">
            <w:pPr>
              <w:spacing w:after="0" w:line="240" w:lineRule="auto"/>
              <w:ind w:left="-28"/>
              <w:jc w:val="both"/>
              <w:rPr>
                <w:rFonts w:ascii="Times New Roman" w:hAnsi="Times New Roman" w:cs="David"/>
                <w:b/>
                <w:bCs/>
                <w:sz w:val="24"/>
                <w:szCs w:val="24"/>
                <w:rtl/>
              </w:rPr>
            </w:pPr>
            <w:r w:rsidRPr="00A61D3E">
              <w:rPr>
                <w:rFonts w:ascii="Times New Roman" w:hAnsi="Times New Roman" w:cs="David"/>
                <w:b/>
                <w:bCs/>
                <w:sz w:val="24"/>
                <w:szCs w:val="24"/>
                <w:rtl/>
              </w:rPr>
              <w:t xml:space="preserve">    - ענף</w:t>
            </w:r>
          </w:p>
          <w:p w:rsidR="00A61D3E" w:rsidRPr="00A61D3E" w:rsidRDefault="00A61D3E" w:rsidP="00A61D3E">
            <w:pPr>
              <w:spacing w:after="0" w:line="360" w:lineRule="auto"/>
              <w:ind w:left="-26"/>
              <w:jc w:val="both"/>
              <w:rPr>
                <w:rFonts w:ascii="Times New Roman" w:hAnsi="Times New Roman" w:cs="David"/>
                <w:b/>
                <w:bCs/>
                <w:sz w:val="24"/>
                <w:szCs w:val="24"/>
                <w:rtl/>
              </w:rPr>
            </w:pPr>
            <w:r w:rsidRPr="00A61D3E">
              <w:rPr>
                <w:rFonts w:ascii="Times New Roman" w:hAnsi="Times New Roman" w:cs="David"/>
                <w:b/>
                <w:bCs/>
                <w:sz w:val="24"/>
                <w:szCs w:val="24"/>
                <w:rtl/>
              </w:rPr>
              <w:t xml:space="preserve">       כלכלי</w:t>
            </w:r>
          </w:p>
          <w:p w:rsidR="00A61D3E" w:rsidRPr="00A61D3E" w:rsidRDefault="00A61D3E" w:rsidP="00A61D3E">
            <w:pPr>
              <w:spacing w:after="0" w:line="360" w:lineRule="auto"/>
              <w:ind w:left="-26"/>
              <w:jc w:val="both"/>
              <w:rPr>
                <w:rFonts w:ascii="Times New Roman" w:hAnsi="Times New Roman" w:cs="David"/>
                <w:b/>
                <w:bCs/>
                <w:sz w:val="24"/>
                <w:szCs w:val="24"/>
                <w:rtl/>
              </w:rPr>
            </w:pPr>
            <w:r w:rsidRPr="00A61D3E">
              <w:rPr>
                <w:rFonts w:ascii="Times New Roman" w:hAnsi="Times New Roman" w:cs="David"/>
                <w:b/>
                <w:bCs/>
                <w:sz w:val="24"/>
                <w:szCs w:val="24"/>
                <w:rtl/>
              </w:rPr>
              <w:t xml:space="preserve">    - שכר</w:t>
            </w:r>
          </w:p>
        </w:tc>
        <w:tc>
          <w:tcPr>
            <w:tcW w:w="391" w:type="dxa"/>
            <w:gridSpan w:val="2"/>
          </w:tcPr>
          <w:p w:rsidR="00A61D3E" w:rsidRPr="00A61D3E" w:rsidRDefault="00A61D3E" w:rsidP="00A61D3E">
            <w:pPr>
              <w:spacing w:after="0" w:line="360" w:lineRule="auto"/>
              <w:jc w:val="both"/>
              <w:rPr>
                <w:rFonts w:ascii="Times New Roman" w:hAnsi="Times New Roman" w:cs="David"/>
                <w:b/>
                <w:bCs/>
                <w:sz w:val="24"/>
                <w:szCs w:val="24"/>
                <w:rtl/>
              </w:rPr>
            </w:pPr>
          </w:p>
        </w:tc>
        <w:tc>
          <w:tcPr>
            <w:tcW w:w="1594" w:type="dxa"/>
            <w:gridSpan w:val="2"/>
          </w:tcPr>
          <w:p w:rsidR="00A61D3E" w:rsidRPr="00A61D3E" w:rsidRDefault="00A61D3E" w:rsidP="00A61D3E">
            <w:pPr>
              <w:spacing w:after="0" w:line="360" w:lineRule="auto"/>
              <w:ind w:left="-74" w:right="-108"/>
              <w:jc w:val="both"/>
              <w:rPr>
                <w:rFonts w:ascii="Times New Roman" w:hAnsi="Times New Roman" w:cs="David"/>
                <w:b/>
                <w:bCs/>
                <w:sz w:val="24"/>
                <w:szCs w:val="24"/>
                <w:rtl/>
              </w:rPr>
            </w:pPr>
          </w:p>
        </w:tc>
        <w:tc>
          <w:tcPr>
            <w:tcW w:w="296" w:type="dxa"/>
          </w:tcPr>
          <w:p w:rsidR="00A61D3E" w:rsidRPr="00A61D3E" w:rsidRDefault="00A61D3E" w:rsidP="00A61D3E">
            <w:pPr>
              <w:spacing w:after="0" w:line="360" w:lineRule="auto"/>
              <w:jc w:val="both"/>
              <w:rPr>
                <w:rFonts w:ascii="Times New Roman" w:hAnsi="Times New Roman" w:cs="David"/>
                <w:b/>
                <w:bCs/>
                <w:sz w:val="24"/>
                <w:szCs w:val="24"/>
                <w:rtl/>
              </w:rPr>
            </w:pPr>
          </w:p>
        </w:tc>
        <w:tc>
          <w:tcPr>
            <w:tcW w:w="1546" w:type="dxa"/>
            <w:gridSpan w:val="2"/>
          </w:tcPr>
          <w:p w:rsidR="00A61D3E" w:rsidRPr="00A61D3E" w:rsidRDefault="00A61D3E" w:rsidP="00A61D3E">
            <w:pPr>
              <w:spacing w:after="0" w:line="240" w:lineRule="auto"/>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החלטה</w:t>
            </w:r>
          </w:p>
          <w:p w:rsidR="00A61D3E" w:rsidRPr="00A61D3E" w:rsidRDefault="00A61D3E" w:rsidP="00A61D3E">
            <w:pPr>
              <w:spacing w:after="0" w:line="240" w:lineRule="auto"/>
              <w:jc w:val="both"/>
              <w:rPr>
                <w:rFonts w:ascii="Times New Roman" w:hAnsi="Times New Roman" w:cs="David"/>
                <w:b/>
                <w:bCs/>
                <w:sz w:val="24"/>
                <w:szCs w:val="24"/>
                <w:rtl/>
              </w:rPr>
            </w:pPr>
            <w:r w:rsidRPr="00A61D3E">
              <w:rPr>
                <w:rFonts w:ascii="Times New Roman" w:hAnsi="Times New Roman" w:cs="David"/>
                <w:b/>
                <w:bCs/>
                <w:sz w:val="24"/>
                <w:szCs w:val="24"/>
                <w:rtl/>
              </w:rPr>
              <w:t xml:space="preserve">     על מקצוע</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t xml:space="preserve">     לימוד</w:t>
            </w:r>
          </w:p>
          <w:p w:rsidR="00A61D3E" w:rsidRPr="00A61D3E" w:rsidRDefault="00A61D3E" w:rsidP="00A61D3E">
            <w:pPr>
              <w:spacing w:before="120" w:after="0" w:line="360" w:lineRule="auto"/>
              <w:ind w:right="-10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צפיות</w:t>
            </w:r>
          </w:p>
          <w:p w:rsidR="00A61D3E" w:rsidRPr="00A61D3E" w:rsidRDefault="00A61D3E" w:rsidP="00A61D3E">
            <w:pPr>
              <w:spacing w:before="120" w:after="0" w:line="240" w:lineRule="auto"/>
              <w:ind w:right="-10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תפיסת</w:t>
            </w:r>
          </w:p>
          <w:p w:rsidR="00A61D3E" w:rsidRPr="00A61D3E" w:rsidRDefault="00A61D3E" w:rsidP="00A61D3E">
            <w:pPr>
              <w:spacing w:after="0" w:line="360" w:lineRule="auto"/>
              <w:ind w:right="-108"/>
              <w:jc w:val="both"/>
              <w:rPr>
                <w:rFonts w:ascii="Times New Roman" w:hAnsi="Times New Roman" w:cs="David"/>
                <w:b/>
                <w:bCs/>
                <w:sz w:val="24"/>
                <w:szCs w:val="24"/>
                <w:rtl/>
              </w:rPr>
            </w:pPr>
            <w:r w:rsidRPr="00A61D3E">
              <w:rPr>
                <w:rFonts w:ascii="Times New Roman" w:hAnsi="Times New Roman" w:cs="David"/>
                <w:b/>
                <w:bCs/>
                <w:sz w:val="24"/>
                <w:szCs w:val="24"/>
                <w:rtl/>
              </w:rPr>
              <w:t xml:space="preserve">    שוק עבודה</w:t>
            </w:r>
          </w:p>
          <w:p w:rsidR="00A61D3E" w:rsidRPr="00A61D3E" w:rsidRDefault="00A61D3E" w:rsidP="00A61D3E">
            <w:pPr>
              <w:spacing w:before="120" w:after="0" w:line="240" w:lineRule="auto"/>
              <w:ind w:right="-10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תפיסת</w:t>
            </w:r>
          </w:p>
          <w:p w:rsidR="00A61D3E" w:rsidRPr="00A61D3E" w:rsidRDefault="00A61D3E" w:rsidP="00A61D3E">
            <w:pPr>
              <w:spacing w:after="0" w:line="240" w:lineRule="auto"/>
              <w:ind w:right="-108"/>
              <w:jc w:val="both"/>
              <w:rPr>
                <w:rFonts w:ascii="Times New Roman" w:hAnsi="Times New Roman" w:cs="David"/>
                <w:b/>
                <w:bCs/>
                <w:sz w:val="24"/>
                <w:szCs w:val="24"/>
                <w:rtl/>
              </w:rPr>
            </w:pPr>
            <w:r w:rsidRPr="00A61D3E">
              <w:rPr>
                <w:rFonts w:ascii="Times New Roman" w:hAnsi="Times New Roman" w:cs="David"/>
                <w:b/>
                <w:bCs/>
                <w:sz w:val="24"/>
                <w:szCs w:val="24"/>
                <w:rtl/>
              </w:rPr>
              <w:t xml:space="preserve">     המקצוע</w:t>
            </w:r>
          </w:p>
        </w:tc>
        <w:tc>
          <w:tcPr>
            <w:tcW w:w="344" w:type="dxa"/>
          </w:tcPr>
          <w:p w:rsidR="00A61D3E" w:rsidRPr="00A61D3E" w:rsidRDefault="00A61D3E" w:rsidP="00A61D3E">
            <w:pPr>
              <w:spacing w:after="0" w:line="360" w:lineRule="auto"/>
              <w:jc w:val="both"/>
              <w:rPr>
                <w:rFonts w:ascii="Times New Roman" w:hAnsi="Times New Roman" w:cs="David"/>
                <w:b/>
                <w:bCs/>
                <w:sz w:val="24"/>
                <w:szCs w:val="24"/>
                <w:rtl/>
              </w:rPr>
            </w:pPr>
          </w:p>
        </w:tc>
        <w:tc>
          <w:tcPr>
            <w:tcW w:w="1499" w:type="dxa"/>
            <w:gridSpan w:val="3"/>
          </w:tcPr>
          <w:p w:rsidR="00A61D3E" w:rsidRPr="00A61D3E" w:rsidRDefault="00A61D3E" w:rsidP="00A61D3E">
            <w:pPr>
              <w:spacing w:after="0" w:line="360" w:lineRule="auto"/>
              <w:ind w:left="-26"/>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מועמדים</w:t>
            </w:r>
          </w:p>
          <w:p w:rsidR="00A61D3E" w:rsidRPr="00A61D3E" w:rsidRDefault="00A61D3E" w:rsidP="00A61D3E">
            <w:pPr>
              <w:spacing w:before="120" w:after="0" w:line="360" w:lineRule="auto"/>
              <w:ind w:left="-2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מתקבלים</w:t>
            </w:r>
          </w:p>
          <w:p w:rsidR="00A61D3E" w:rsidRPr="00A61D3E" w:rsidRDefault="00A61D3E" w:rsidP="00A61D3E">
            <w:pPr>
              <w:spacing w:before="120" w:after="0" w:line="360" w:lineRule="auto"/>
              <w:ind w:left="-28"/>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לומדים</w:t>
            </w:r>
          </w:p>
        </w:tc>
        <w:tc>
          <w:tcPr>
            <w:tcW w:w="391" w:type="dxa"/>
          </w:tcPr>
          <w:p w:rsidR="00A61D3E" w:rsidRPr="00A61D3E" w:rsidRDefault="00A61D3E" w:rsidP="00A61D3E">
            <w:pPr>
              <w:spacing w:after="0" w:line="360" w:lineRule="auto"/>
              <w:jc w:val="both"/>
              <w:rPr>
                <w:rFonts w:ascii="Times New Roman" w:hAnsi="Times New Roman" w:cs="David"/>
                <w:b/>
                <w:bCs/>
                <w:sz w:val="24"/>
                <w:szCs w:val="24"/>
                <w:rtl/>
              </w:rPr>
            </w:pPr>
          </w:p>
        </w:tc>
        <w:tc>
          <w:tcPr>
            <w:tcW w:w="1594" w:type="dxa"/>
            <w:gridSpan w:val="3"/>
          </w:tcPr>
          <w:p w:rsidR="00A61D3E" w:rsidRPr="00A61D3E" w:rsidRDefault="00A61D3E" w:rsidP="00A61D3E">
            <w:pPr>
              <w:spacing w:after="0" w:line="24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התנסות</w:t>
            </w:r>
          </w:p>
          <w:p w:rsidR="00A61D3E" w:rsidRPr="00A61D3E" w:rsidRDefault="00A61D3E" w:rsidP="00A61D3E">
            <w:pPr>
              <w:spacing w:after="0" w:line="24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מעשית</w:t>
            </w:r>
          </w:p>
          <w:p w:rsidR="00A61D3E" w:rsidRPr="00A61D3E" w:rsidRDefault="00A61D3E" w:rsidP="00A61D3E">
            <w:pPr>
              <w:spacing w:after="0" w:line="36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בקורס</w:t>
            </w:r>
          </w:p>
          <w:p w:rsidR="00A61D3E" w:rsidRPr="00A61D3E" w:rsidRDefault="00A61D3E" w:rsidP="00A61D3E">
            <w:pPr>
              <w:spacing w:before="120" w:after="0" w:line="24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נגישות</w:t>
            </w:r>
          </w:p>
          <w:p w:rsidR="00A61D3E" w:rsidRPr="00A61D3E" w:rsidRDefault="00A61D3E" w:rsidP="00A61D3E">
            <w:pPr>
              <w:spacing w:after="0" w:line="24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למוסד</w:t>
            </w:r>
          </w:p>
          <w:p w:rsidR="00A61D3E" w:rsidRPr="00A61D3E" w:rsidRDefault="00A61D3E" w:rsidP="00A61D3E">
            <w:pPr>
              <w:spacing w:after="0" w:line="36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ההכשרה</w:t>
            </w:r>
          </w:p>
          <w:p w:rsidR="00A61D3E" w:rsidRPr="00A61D3E" w:rsidRDefault="00A61D3E" w:rsidP="00A61D3E">
            <w:pPr>
              <w:spacing w:before="120" w:after="0" w:line="24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חיפוש</w:t>
            </w:r>
          </w:p>
          <w:p w:rsidR="00A61D3E" w:rsidRPr="00A61D3E" w:rsidRDefault="00A61D3E" w:rsidP="00A61D3E">
            <w:pPr>
              <w:spacing w:after="0" w:line="24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הצעות</w:t>
            </w:r>
          </w:p>
          <w:p w:rsidR="00A61D3E" w:rsidRPr="00A61D3E" w:rsidRDefault="00A61D3E" w:rsidP="00A61D3E">
            <w:pPr>
              <w:spacing w:after="0" w:line="36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עבודה</w:t>
            </w:r>
          </w:p>
          <w:p w:rsidR="00A61D3E" w:rsidRPr="00A61D3E" w:rsidRDefault="00A61D3E" w:rsidP="00A61D3E">
            <w:pPr>
              <w:spacing w:before="120" w:after="0" w:line="36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צפיות</w:t>
            </w:r>
          </w:p>
          <w:p w:rsidR="00A61D3E" w:rsidRPr="00A61D3E" w:rsidRDefault="00A61D3E" w:rsidP="00A61D3E">
            <w:pPr>
              <w:spacing w:before="120" w:after="0" w:line="240" w:lineRule="auto"/>
              <w:ind w:left="-74"/>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תפיסת</w:t>
            </w:r>
          </w:p>
          <w:p w:rsidR="00A61D3E" w:rsidRPr="00A61D3E" w:rsidRDefault="00A61D3E" w:rsidP="00A61D3E">
            <w:pPr>
              <w:spacing w:after="0" w:line="240" w:lineRule="auto"/>
              <w:ind w:left="-74"/>
              <w:jc w:val="both"/>
              <w:rPr>
                <w:rFonts w:ascii="Times New Roman" w:hAnsi="Times New Roman" w:cs="David"/>
                <w:b/>
                <w:bCs/>
                <w:sz w:val="24"/>
                <w:szCs w:val="24"/>
                <w:rtl/>
              </w:rPr>
            </w:pPr>
            <w:r w:rsidRPr="00A61D3E">
              <w:rPr>
                <w:rFonts w:ascii="Times New Roman" w:hAnsi="Times New Roman" w:cs="David"/>
                <w:b/>
                <w:bCs/>
                <w:sz w:val="24"/>
                <w:szCs w:val="24"/>
                <w:rtl/>
              </w:rPr>
              <w:t xml:space="preserve">     שוק עבודה</w:t>
            </w:r>
          </w:p>
        </w:tc>
        <w:tc>
          <w:tcPr>
            <w:tcW w:w="296" w:type="dxa"/>
          </w:tcPr>
          <w:p w:rsidR="00A61D3E" w:rsidRPr="00A61D3E" w:rsidRDefault="00A61D3E" w:rsidP="00A61D3E">
            <w:pPr>
              <w:spacing w:after="0" w:line="360" w:lineRule="auto"/>
              <w:jc w:val="both"/>
              <w:rPr>
                <w:rFonts w:ascii="Times New Roman" w:hAnsi="Times New Roman" w:cs="David"/>
                <w:b/>
                <w:bCs/>
                <w:sz w:val="24"/>
                <w:szCs w:val="24"/>
                <w:rtl/>
              </w:rPr>
            </w:pPr>
          </w:p>
        </w:tc>
        <w:tc>
          <w:tcPr>
            <w:tcW w:w="1689" w:type="dxa"/>
            <w:gridSpan w:val="3"/>
          </w:tcPr>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szCs w:val="24"/>
                <w:rtl/>
              </w:rPr>
              <w:t xml:space="preserve"> לומדים</w:t>
            </w:r>
          </w:p>
          <w:p w:rsidR="00A61D3E" w:rsidRPr="00A61D3E" w:rsidRDefault="00A61D3E" w:rsidP="00A61D3E">
            <w:pPr>
              <w:spacing w:after="0" w:line="360" w:lineRule="auto"/>
              <w:jc w:val="both"/>
              <w:rPr>
                <w:rFonts w:ascii="Times New Roman" w:hAnsi="Times New Roman" w:cs="David"/>
                <w:b/>
                <w:bCs/>
                <w:sz w:val="24"/>
                <w:szCs w:val="24"/>
                <w:rtl/>
              </w:rPr>
            </w:pPr>
          </w:p>
        </w:tc>
      </w:tr>
    </w:tbl>
    <w:p w:rsidR="00A61D3E" w:rsidRPr="00A61D3E" w:rsidRDefault="00A61D3E" w:rsidP="00A61D3E">
      <w:pPr>
        <w:spacing w:after="0" w:line="360" w:lineRule="auto"/>
        <w:jc w:val="both"/>
        <w:rPr>
          <w:rFonts w:ascii="Times New Roman" w:hAnsi="Times New Roman" w:cs="David"/>
          <w:sz w:val="20"/>
          <w:szCs w:val="24"/>
          <w:rtl/>
        </w:rPr>
      </w:pPr>
    </w:p>
    <w:p w:rsidR="00A61D3E" w:rsidRPr="00A61D3E" w:rsidRDefault="00A61D3E" w:rsidP="00A61D3E">
      <w:pPr>
        <w:spacing w:after="0" w:line="360" w:lineRule="auto"/>
        <w:ind w:left="2352" w:hanging="709"/>
        <w:rPr>
          <w:rFonts w:ascii="Times New Roman" w:hAnsi="Times New Roman" w:cs="David"/>
          <w:b/>
          <w:bCs/>
          <w:i/>
          <w:iCs/>
          <w:sz w:val="20"/>
          <w:szCs w:val="24"/>
          <w:u w:val="single"/>
          <w:rtl/>
        </w:rPr>
      </w:pPr>
      <w:r w:rsidRPr="00A61D3E">
        <w:rPr>
          <w:rFonts w:ascii="Times New Roman" w:hAnsi="Times New Roman" w:cs="David"/>
          <w:b/>
          <w:bCs/>
          <w:i/>
          <w:iCs/>
          <w:sz w:val="20"/>
          <w:szCs w:val="24"/>
          <w:rtl/>
        </w:rPr>
        <w:t>2.2.4</w:t>
      </w:r>
      <w:r w:rsidRPr="00A61D3E">
        <w:rPr>
          <w:rFonts w:ascii="Times New Roman" w:hAnsi="Times New Roman" w:cs="David"/>
          <w:b/>
          <w:bCs/>
          <w:i/>
          <w:iCs/>
          <w:sz w:val="20"/>
          <w:szCs w:val="24"/>
          <w:rtl/>
        </w:rPr>
        <w:tab/>
      </w:r>
      <w:r w:rsidRPr="00A61D3E">
        <w:rPr>
          <w:rFonts w:ascii="Times New Roman" w:hAnsi="Times New Roman" w:cs="David"/>
          <w:b/>
          <w:bCs/>
          <w:i/>
          <w:iCs/>
          <w:sz w:val="20"/>
          <w:szCs w:val="24"/>
          <w:u w:val="single"/>
          <w:rtl/>
        </w:rPr>
        <w:t>המשתנים העיקריים בהשמה</w:t>
      </w:r>
    </w:p>
    <w:p w:rsidR="00A61D3E" w:rsidRPr="00A61D3E" w:rsidRDefault="00A61D3E" w:rsidP="00A61D3E">
      <w:pPr>
        <w:spacing w:after="0" w:line="360" w:lineRule="auto"/>
        <w:ind w:left="2352" w:hanging="709"/>
        <w:jc w:val="center"/>
        <w:rPr>
          <w:rFonts w:ascii="Times New Roman" w:hAnsi="Times New Roman" w:cs="David"/>
          <w:b/>
          <w:bCs/>
          <w:i/>
          <w:iCs/>
          <w:sz w:val="20"/>
          <w:szCs w:val="28"/>
          <w:u w:val="single"/>
          <w:rtl/>
        </w:rPr>
      </w:pPr>
      <w:r w:rsidRPr="00A61D3E">
        <w:rPr>
          <w:rFonts w:ascii="Times New Roman" w:hAnsi="Times New Roman" w:cs="David"/>
          <w:b/>
          <w:bCs/>
          <w:i/>
          <w:iCs/>
          <w:sz w:val="20"/>
          <w:szCs w:val="28"/>
          <w:u w:val="single"/>
          <w:rtl/>
        </w:rPr>
        <w:t xml:space="preserve">תרשים ג' - המשתנים העיקריים בהשמה – ראיון </w:t>
      </w:r>
      <w:r w:rsidRPr="00A61D3E">
        <w:rPr>
          <w:rFonts w:ascii="Times New Roman" w:hAnsi="Times New Roman" w:cs="David"/>
          <w:b/>
          <w:i/>
          <w:sz w:val="20"/>
          <w:szCs w:val="24"/>
          <w:u w:val="single"/>
        </w:rPr>
        <w:t>T3</w:t>
      </w:r>
    </w:p>
    <w:p w:rsidR="00A61D3E" w:rsidRPr="00A61D3E" w:rsidRDefault="00A61D3E" w:rsidP="00A61D3E">
      <w:pPr>
        <w:spacing w:after="0" w:line="360" w:lineRule="auto"/>
        <w:ind w:left="2352" w:hanging="709"/>
        <w:jc w:val="center"/>
        <w:rPr>
          <w:rFonts w:ascii="Times New Roman" w:hAnsi="Times New Roman" w:cs="David"/>
          <w:b/>
          <w:bCs/>
          <w:i/>
          <w:iCs/>
          <w:sz w:val="20"/>
          <w:szCs w:val="28"/>
          <w:u w:val="single"/>
          <w:rtl/>
        </w:rPr>
      </w:pPr>
    </w:p>
    <w:tbl>
      <w:tblPr>
        <w:bidiVisual/>
        <w:tblW w:w="0" w:type="auto"/>
        <w:tblInd w:w="2728" w:type="dxa"/>
        <w:tblLayout w:type="fixed"/>
        <w:tblCellMar>
          <w:left w:w="107" w:type="dxa"/>
          <w:right w:w="107" w:type="dxa"/>
        </w:tblCellMar>
        <w:tblLook w:val="0000" w:firstRow="0" w:lastRow="0" w:firstColumn="0" w:lastColumn="0" w:noHBand="0" w:noVBand="0"/>
      </w:tblPr>
      <w:tblGrid>
        <w:gridCol w:w="2268"/>
        <w:gridCol w:w="567"/>
        <w:gridCol w:w="34"/>
        <w:gridCol w:w="2234"/>
        <w:gridCol w:w="34"/>
        <w:gridCol w:w="533"/>
        <w:gridCol w:w="34"/>
        <w:gridCol w:w="2234"/>
        <w:gridCol w:w="34"/>
        <w:gridCol w:w="284"/>
        <w:gridCol w:w="249"/>
        <w:gridCol w:w="35"/>
      </w:tblGrid>
      <w:tr w:rsidR="00A61D3E" w:rsidRPr="00A61D3E" w:rsidTr="00522F4D">
        <w:trPr>
          <w:gridAfter w:val="2"/>
          <w:wAfter w:w="284" w:type="dxa"/>
        </w:trPr>
        <w:tc>
          <w:tcPr>
            <w:tcW w:w="2835" w:type="dxa"/>
            <w:gridSpan w:val="2"/>
          </w:tcPr>
          <w:p w:rsidR="00A61D3E" w:rsidRPr="00A61D3E" w:rsidRDefault="00A61D3E" w:rsidP="00A61D3E">
            <w:pPr>
              <w:spacing w:after="0" w:line="360" w:lineRule="auto"/>
              <w:jc w:val="center"/>
              <w:rPr>
                <w:rFonts w:ascii="Times New Roman" w:hAnsi="Times New Roman" w:cs="David"/>
                <w:b/>
                <w:bCs/>
                <w:sz w:val="24"/>
                <w:rtl/>
              </w:rPr>
            </w:pPr>
          </w:p>
        </w:tc>
        <w:tc>
          <w:tcPr>
            <w:tcW w:w="2869" w:type="dxa"/>
            <w:gridSpan w:val="5"/>
          </w:tcPr>
          <w:p w:rsidR="00A61D3E" w:rsidRPr="00A61D3E" w:rsidRDefault="00A61D3E" w:rsidP="00A61D3E">
            <w:pPr>
              <w:spacing w:after="0" w:line="360" w:lineRule="auto"/>
              <w:jc w:val="center"/>
              <w:rPr>
                <w:rFonts w:ascii="Times New Roman" w:hAnsi="Times New Roman" w:cs="David"/>
                <w:b/>
                <w:bCs/>
                <w:sz w:val="24"/>
                <w:rtl/>
              </w:rPr>
            </w:pPr>
          </w:p>
        </w:tc>
        <w:tc>
          <w:tcPr>
            <w:tcW w:w="2268" w:type="dxa"/>
            <w:gridSpan w:val="2"/>
          </w:tcPr>
          <w:p w:rsidR="00A61D3E" w:rsidRPr="00A61D3E" w:rsidRDefault="00A61D3E" w:rsidP="00A61D3E">
            <w:pPr>
              <w:spacing w:after="0" w:line="360" w:lineRule="auto"/>
              <w:jc w:val="center"/>
              <w:rPr>
                <w:rFonts w:ascii="Times New Roman" w:hAnsi="Times New Roman" w:cs="David"/>
                <w:b/>
                <w:bCs/>
                <w:sz w:val="24"/>
                <w:rtl/>
              </w:rPr>
            </w:pPr>
          </w:p>
        </w:tc>
        <w:tc>
          <w:tcPr>
            <w:tcW w:w="284" w:type="dxa"/>
          </w:tcPr>
          <w:p w:rsidR="00A61D3E" w:rsidRPr="00A61D3E" w:rsidRDefault="00A61D3E" w:rsidP="00A61D3E">
            <w:pPr>
              <w:spacing w:after="0" w:line="360" w:lineRule="auto"/>
              <w:jc w:val="center"/>
              <w:rPr>
                <w:rFonts w:ascii="Times New Roman" w:hAnsi="Times New Roman" w:cs="David"/>
                <w:b/>
                <w:bCs/>
                <w:sz w:val="24"/>
                <w:rtl/>
              </w:rPr>
            </w:pPr>
          </w:p>
        </w:tc>
      </w:tr>
      <w:tr w:rsidR="00A61D3E" w:rsidRPr="00A61D3E" w:rsidTr="00522F4D">
        <w:trPr>
          <w:gridAfter w:val="1"/>
          <w:wAfter w:w="35" w:type="dxa"/>
        </w:trPr>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keepNext/>
              <w:spacing w:after="0" w:line="360" w:lineRule="auto"/>
              <w:jc w:val="center"/>
              <w:outlineLvl w:val="4"/>
              <w:rPr>
                <w:rFonts w:ascii="Times New Roman" w:hAnsi="Times New Roman" w:cs="David"/>
                <w:sz w:val="24"/>
                <w:szCs w:val="28"/>
                <w:u w:val="single"/>
                <w:rtl/>
              </w:rPr>
            </w:pPr>
            <w:r w:rsidRPr="00A61D3E">
              <w:rPr>
                <w:rFonts w:ascii="Times New Roman" w:hAnsi="Times New Roman" w:cs="David"/>
                <w:b/>
                <w:bCs/>
                <w:sz w:val="24"/>
                <w:szCs w:val="28"/>
                <w:u w:val="single"/>
                <w:rtl/>
              </w:rPr>
              <w:t>עובדים</w:t>
            </w:r>
          </w:p>
        </w:tc>
        <w:tc>
          <w:tcPr>
            <w:tcW w:w="567" w:type="dxa"/>
            <w:tcBorders>
              <w:left w:val="nil"/>
            </w:tcBorders>
          </w:tcPr>
          <w:p w:rsidR="00A61D3E" w:rsidRPr="00A61D3E" w:rsidRDefault="00A61D3E" w:rsidP="00A61D3E">
            <w:pPr>
              <w:spacing w:after="0" w:line="240" w:lineRule="auto"/>
              <w:jc w:val="center"/>
              <w:rPr>
                <w:rFonts w:ascii="Times New Roman" w:hAnsi="Times New Roman" w:cs="David"/>
                <w:b/>
                <w:bCs/>
                <w:sz w:val="24"/>
                <w:rtl/>
              </w:rPr>
            </w:pPr>
          </w:p>
        </w:tc>
        <w:tc>
          <w:tcPr>
            <w:tcW w:w="2268"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240" w:after="0" w:line="240" w:lineRule="auto"/>
              <w:jc w:val="center"/>
              <w:rPr>
                <w:rFonts w:ascii="Times New Roman" w:hAnsi="Times New Roman" w:cs="David"/>
                <w:b/>
                <w:bCs/>
                <w:sz w:val="24"/>
                <w:rtl/>
              </w:rPr>
            </w:pPr>
            <w:r w:rsidRPr="00A61D3E">
              <w:rPr>
                <w:rFonts w:ascii="Times New Roman" w:hAnsi="Times New Roman" w:cs="David"/>
                <w:b/>
                <w:bCs/>
                <w:sz w:val="24"/>
                <w:rtl/>
              </w:rPr>
              <w:t>מובטלים</w:t>
            </w:r>
          </w:p>
        </w:tc>
        <w:tc>
          <w:tcPr>
            <w:tcW w:w="567" w:type="dxa"/>
            <w:gridSpan w:val="2"/>
            <w:tcBorders>
              <w:left w:val="nil"/>
            </w:tcBorders>
          </w:tcPr>
          <w:p w:rsidR="00A61D3E" w:rsidRPr="00A61D3E" w:rsidRDefault="00A61D3E" w:rsidP="00A61D3E">
            <w:pPr>
              <w:spacing w:after="0" w:line="240" w:lineRule="auto"/>
              <w:jc w:val="center"/>
              <w:rPr>
                <w:rFonts w:ascii="Times New Roman" w:hAnsi="Times New Roman" w:cs="David"/>
                <w:b/>
                <w:bCs/>
                <w:sz w:val="24"/>
                <w:rtl/>
              </w:rPr>
            </w:pPr>
          </w:p>
        </w:tc>
        <w:tc>
          <w:tcPr>
            <w:tcW w:w="2268" w:type="dxa"/>
            <w:gridSpan w:val="2"/>
            <w:tcBorders>
              <w:top w:val="single" w:sz="6" w:space="0" w:color="auto"/>
              <w:left w:val="single" w:sz="6" w:space="0" w:color="auto"/>
              <w:bottom w:val="single" w:sz="6" w:space="0" w:color="auto"/>
            </w:tcBorders>
          </w:tcPr>
          <w:p w:rsidR="00A61D3E" w:rsidRPr="00A61D3E" w:rsidRDefault="00A61D3E" w:rsidP="00A61D3E">
            <w:pPr>
              <w:spacing w:after="0" w:line="240" w:lineRule="auto"/>
              <w:jc w:val="center"/>
              <w:rPr>
                <w:rFonts w:ascii="Times New Roman" w:hAnsi="Times New Roman" w:cs="David"/>
                <w:b/>
                <w:bCs/>
                <w:sz w:val="24"/>
                <w:rtl/>
              </w:rPr>
            </w:pPr>
            <w:r w:rsidRPr="00A61D3E">
              <w:rPr>
                <w:rFonts w:ascii="Times New Roman" w:hAnsi="Times New Roman" w:cs="David"/>
                <w:b/>
                <w:bCs/>
                <w:sz w:val="24"/>
                <w:rtl/>
              </w:rPr>
              <w:t>לא בכ</w:t>
            </w:r>
            <w:r w:rsidRPr="00A61D3E">
              <w:rPr>
                <w:rFonts w:ascii="Times New Roman" w:hAnsi="Times New Roman" w:cs="David" w:hint="eastAsia"/>
                <w:b/>
                <w:bCs/>
                <w:sz w:val="24"/>
                <w:rtl/>
              </w:rPr>
              <w:t>ו</w:t>
            </w:r>
            <w:r w:rsidRPr="00A61D3E">
              <w:rPr>
                <w:rFonts w:ascii="Times New Roman" w:hAnsi="Times New Roman" w:cs="David"/>
                <w:b/>
                <w:bCs/>
                <w:sz w:val="24"/>
                <w:rtl/>
              </w:rPr>
              <w:t>ח</w:t>
            </w:r>
          </w:p>
          <w:p w:rsidR="00A61D3E" w:rsidRPr="00A61D3E" w:rsidRDefault="00A61D3E" w:rsidP="00A61D3E">
            <w:pPr>
              <w:spacing w:after="0" w:line="240" w:lineRule="auto"/>
              <w:jc w:val="center"/>
              <w:rPr>
                <w:rFonts w:ascii="Times New Roman" w:hAnsi="Times New Roman" w:cs="David"/>
                <w:b/>
                <w:bCs/>
                <w:sz w:val="24"/>
                <w:rtl/>
              </w:rPr>
            </w:pPr>
            <w:r w:rsidRPr="00A61D3E">
              <w:rPr>
                <w:rFonts w:ascii="Times New Roman" w:hAnsi="Times New Roman" w:cs="David"/>
                <w:b/>
                <w:bCs/>
                <w:sz w:val="24"/>
                <w:rtl/>
              </w:rPr>
              <w:t>עבודה</w:t>
            </w:r>
          </w:p>
        </w:tc>
        <w:tc>
          <w:tcPr>
            <w:tcW w:w="567" w:type="dxa"/>
            <w:gridSpan w:val="3"/>
            <w:tcBorders>
              <w:left w:val="single" w:sz="6" w:space="0" w:color="auto"/>
            </w:tcBorders>
          </w:tcPr>
          <w:p w:rsidR="00A61D3E" w:rsidRPr="00A61D3E" w:rsidRDefault="00A61D3E" w:rsidP="00A61D3E">
            <w:pPr>
              <w:spacing w:after="0" w:line="240" w:lineRule="auto"/>
              <w:jc w:val="center"/>
              <w:rPr>
                <w:rFonts w:ascii="Times New Roman" w:hAnsi="Times New Roman" w:cs="David"/>
                <w:b/>
                <w:bCs/>
                <w:sz w:val="24"/>
                <w:rtl/>
              </w:rPr>
            </w:pPr>
          </w:p>
        </w:tc>
      </w:tr>
      <w:tr w:rsidR="00A61D3E" w:rsidRPr="00A61D3E" w:rsidTr="00522F4D">
        <w:tc>
          <w:tcPr>
            <w:tcW w:w="2268" w:type="dxa"/>
          </w:tcPr>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תפיסת המקצוע</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ושוק העבודה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הקשר בין הלימודים</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לעבודה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w:t>
            </w:r>
            <w:r w:rsidRPr="00A61D3E">
              <w:rPr>
                <w:rFonts w:ascii="Times New Roman" w:hAnsi="Times New Roman" w:cs="David"/>
                <w:b/>
                <w:bCs/>
                <w:sz w:val="24"/>
                <w:u w:val="single"/>
                <w:rtl/>
              </w:rPr>
              <w:t>עבודה אחרונה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 משלח יד</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ענף כלכלי</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w:t>
            </w:r>
            <w:r w:rsidRPr="00A61D3E">
              <w:rPr>
                <w:rFonts w:ascii="Times New Roman" w:hAnsi="Times New Roman" w:cs="David"/>
                <w:b/>
                <w:bCs/>
                <w:sz w:val="24"/>
                <w:rtl/>
              </w:rPr>
              <w:t xml:space="preserve"> שכר</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מקום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שעות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עבודות נוספות</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השוואת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נוכחית לאחרונה</w:t>
            </w:r>
          </w:p>
        </w:tc>
        <w:tc>
          <w:tcPr>
            <w:tcW w:w="601" w:type="dxa"/>
            <w:gridSpan w:val="2"/>
          </w:tcPr>
          <w:p w:rsidR="00A61D3E" w:rsidRPr="00A61D3E" w:rsidRDefault="00A61D3E" w:rsidP="00A61D3E">
            <w:pPr>
              <w:spacing w:after="0" w:line="360" w:lineRule="auto"/>
              <w:ind w:left="352" w:hanging="352"/>
              <w:jc w:val="both"/>
              <w:rPr>
                <w:rFonts w:ascii="Times New Roman" w:hAnsi="Times New Roman" w:cs="David"/>
                <w:b/>
                <w:bCs/>
                <w:sz w:val="24"/>
                <w:rtl/>
              </w:rPr>
            </w:pPr>
          </w:p>
        </w:tc>
        <w:tc>
          <w:tcPr>
            <w:tcW w:w="2268" w:type="dxa"/>
            <w:gridSpan w:val="2"/>
          </w:tcPr>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תפיסת המקצוע</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ושוק העבודה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הקשר בין הלימודים</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לעבודה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משך האבטלה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זכאות</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דרכי חיפוש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w:t>
            </w:r>
            <w:r w:rsidRPr="00A61D3E">
              <w:rPr>
                <w:rFonts w:ascii="Times New Roman" w:hAnsi="Times New Roman" w:cs="David"/>
                <w:b/>
                <w:bCs/>
                <w:sz w:val="24"/>
                <w:u w:val="single"/>
                <w:rtl/>
              </w:rPr>
              <w:t>הצעות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w:t>
            </w:r>
            <w:r w:rsidRPr="00A61D3E">
              <w:rPr>
                <w:rFonts w:ascii="Times New Roman" w:hAnsi="Times New Roman" w:cs="David"/>
                <w:b/>
                <w:bCs/>
                <w:sz w:val="24"/>
                <w:rtl/>
              </w:rPr>
              <w:t xml:space="preserve"> משלח יד</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ענף כלכלי</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w:t>
            </w:r>
            <w:r w:rsidRPr="00A61D3E">
              <w:rPr>
                <w:rFonts w:ascii="Times New Roman" w:hAnsi="Times New Roman" w:cs="David"/>
                <w:b/>
                <w:bCs/>
                <w:sz w:val="24"/>
                <w:rtl/>
              </w:rPr>
              <w:t xml:space="preserve"> שכר התחלתי</w:t>
            </w:r>
          </w:p>
          <w:p w:rsidR="00A61D3E" w:rsidRPr="00A61D3E" w:rsidRDefault="00A61D3E" w:rsidP="00A61D3E">
            <w:pPr>
              <w:spacing w:after="0" w:line="360" w:lineRule="auto"/>
              <w:ind w:left="352" w:hanging="352"/>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סיבה לדחיית העבודה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עבודות נוספות</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עבודה במקצוע</w:t>
            </w:r>
          </w:p>
        </w:tc>
        <w:tc>
          <w:tcPr>
            <w:tcW w:w="567" w:type="dxa"/>
            <w:gridSpan w:val="2"/>
          </w:tcPr>
          <w:p w:rsidR="00A61D3E" w:rsidRPr="00A61D3E" w:rsidRDefault="00A61D3E" w:rsidP="00A61D3E">
            <w:pPr>
              <w:spacing w:after="0" w:line="360" w:lineRule="auto"/>
              <w:ind w:left="352" w:hanging="352"/>
              <w:jc w:val="both"/>
              <w:rPr>
                <w:rFonts w:ascii="Times New Roman" w:hAnsi="Times New Roman" w:cs="David"/>
                <w:b/>
                <w:bCs/>
                <w:sz w:val="24"/>
                <w:rtl/>
              </w:rPr>
            </w:pPr>
          </w:p>
        </w:tc>
        <w:tc>
          <w:tcPr>
            <w:tcW w:w="2268" w:type="dxa"/>
            <w:gridSpan w:val="2"/>
          </w:tcPr>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תפיסת המקצוע</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ושוק העבודה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הקשר בין הלימודים</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לעבודה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חיפוש עבודה בעבר</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עבודה ראשונה לאחר</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הקורס</w:t>
            </w:r>
          </w:p>
          <w:p w:rsidR="00A61D3E" w:rsidRPr="00A61D3E" w:rsidRDefault="00A61D3E" w:rsidP="00A61D3E">
            <w:pPr>
              <w:spacing w:after="0" w:line="360" w:lineRule="auto"/>
              <w:ind w:left="352" w:hanging="352"/>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הצעות עבודה אשר קיבל</w:t>
            </w:r>
          </w:p>
        </w:tc>
        <w:tc>
          <w:tcPr>
            <w:tcW w:w="568" w:type="dxa"/>
            <w:gridSpan w:val="3"/>
          </w:tcPr>
          <w:p w:rsidR="00A61D3E" w:rsidRPr="00A61D3E" w:rsidRDefault="00A61D3E" w:rsidP="00A61D3E">
            <w:pPr>
              <w:spacing w:after="0" w:line="360" w:lineRule="auto"/>
              <w:ind w:left="352" w:hanging="352"/>
              <w:jc w:val="both"/>
              <w:rPr>
                <w:rFonts w:ascii="Times New Roman" w:hAnsi="Times New Roman" w:cs="David"/>
                <w:b/>
                <w:bCs/>
                <w:sz w:val="24"/>
                <w:rtl/>
              </w:rPr>
            </w:pPr>
          </w:p>
        </w:tc>
      </w:tr>
    </w:tbl>
    <w:p w:rsidR="00A61D3E" w:rsidRPr="00A61D3E" w:rsidRDefault="00A61D3E" w:rsidP="00A61D3E">
      <w:pPr>
        <w:spacing w:after="0" w:line="360" w:lineRule="auto"/>
        <w:ind w:left="2352" w:hanging="709"/>
        <w:rPr>
          <w:rFonts w:ascii="Times New Roman" w:hAnsi="Times New Roman" w:cs="David"/>
          <w:sz w:val="20"/>
          <w:szCs w:val="24"/>
          <w:rtl/>
        </w:rPr>
      </w:pPr>
    </w:p>
    <w:p w:rsidR="00A61D3E" w:rsidRPr="00A61D3E" w:rsidRDefault="00A61D3E" w:rsidP="00A61D3E">
      <w:pPr>
        <w:spacing w:after="0" w:line="360" w:lineRule="auto"/>
        <w:ind w:left="2352" w:hanging="709"/>
        <w:jc w:val="center"/>
        <w:rPr>
          <w:rFonts w:ascii="Times New Roman" w:hAnsi="Times New Roman" w:cs="David"/>
          <w:b/>
          <w:bCs/>
          <w:i/>
          <w:iCs/>
          <w:sz w:val="20"/>
          <w:szCs w:val="28"/>
          <w:u w:val="single"/>
          <w:rtl/>
        </w:rPr>
      </w:pPr>
      <w:r w:rsidRPr="00A61D3E">
        <w:rPr>
          <w:rFonts w:ascii="Times New Roman" w:hAnsi="Times New Roman" w:cs="David"/>
          <w:b/>
          <w:bCs/>
          <w:sz w:val="28"/>
          <w:szCs w:val="28"/>
          <w:rtl/>
        </w:rPr>
        <w:br w:type="page"/>
      </w:r>
      <w:r w:rsidRPr="00A61D3E">
        <w:rPr>
          <w:rFonts w:ascii="Times New Roman" w:hAnsi="Times New Roman" w:cs="David" w:hint="eastAsia"/>
          <w:b/>
          <w:bCs/>
          <w:i/>
          <w:iCs/>
          <w:sz w:val="20"/>
          <w:szCs w:val="28"/>
          <w:u w:val="single"/>
          <w:rtl/>
        </w:rPr>
        <w:lastRenderedPageBreak/>
        <w:t>המשך</w:t>
      </w:r>
      <w:r w:rsidRPr="00A61D3E">
        <w:rPr>
          <w:rFonts w:ascii="Times New Roman" w:hAnsi="Times New Roman" w:cs="David"/>
          <w:b/>
          <w:bCs/>
          <w:i/>
          <w:iCs/>
          <w:sz w:val="20"/>
          <w:szCs w:val="28"/>
          <w:u w:val="single"/>
          <w:rtl/>
        </w:rPr>
        <w:t xml:space="preserve"> תרשים ג' - המשתנים העיקריים בהשמה – ראיון </w:t>
      </w:r>
      <w:r w:rsidRPr="00A61D3E">
        <w:rPr>
          <w:rFonts w:ascii="Times New Roman" w:hAnsi="Times New Roman" w:cs="David"/>
          <w:b/>
          <w:i/>
          <w:sz w:val="20"/>
          <w:szCs w:val="24"/>
          <w:u w:val="single"/>
        </w:rPr>
        <w:t xml:space="preserve"> HLTX</w:t>
      </w:r>
    </w:p>
    <w:tbl>
      <w:tblPr>
        <w:bidiVisual/>
        <w:tblW w:w="0" w:type="auto"/>
        <w:tblInd w:w="2728" w:type="dxa"/>
        <w:tblLayout w:type="fixed"/>
        <w:tblCellMar>
          <w:left w:w="107" w:type="dxa"/>
          <w:right w:w="107" w:type="dxa"/>
        </w:tblCellMar>
        <w:tblLook w:val="0000" w:firstRow="0" w:lastRow="0" w:firstColumn="0" w:lastColumn="0" w:noHBand="0" w:noVBand="0"/>
      </w:tblPr>
      <w:tblGrid>
        <w:gridCol w:w="4253"/>
        <w:gridCol w:w="567"/>
        <w:gridCol w:w="34"/>
        <w:gridCol w:w="4219"/>
        <w:gridCol w:w="34"/>
        <w:gridCol w:w="533"/>
        <w:gridCol w:w="35"/>
        <w:gridCol w:w="1247"/>
      </w:tblGrid>
      <w:tr w:rsidR="00A61D3E" w:rsidRPr="00A61D3E" w:rsidTr="00522F4D">
        <w:tc>
          <w:tcPr>
            <w:tcW w:w="425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keepNext/>
              <w:spacing w:after="0" w:line="360" w:lineRule="auto"/>
              <w:jc w:val="center"/>
              <w:outlineLvl w:val="4"/>
              <w:rPr>
                <w:rFonts w:ascii="Times New Roman" w:hAnsi="Times New Roman" w:cs="David"/>
                <w:sz w:val="24"/>
                <w:szCs w:val="28"/>
                <w:u w:val="single"/>
                <w:rtl/>
              </w:rPr>
            </w:pPr>
            <w:r w:rsidRPr="00A61D3E">
              <w:rPr>
                <w:rFonts w:ascii="Times New Roman" w:hAnsi="Times New Roman" w:cs="David"/>
                <w:b/>
                <w:bCs/>
                <w:sz w:val="24"/>
                <w:szCs w:val="28"/>
                <w:u w:val="single"/>
                <w:rtl/>
              </w:rPr>
              <w:t>עובדים</w:t>
            </w:r>
          </w:p>
        </w:tc>
        <w:tc>
          <w:tcPr>
            <w:tcW w:w="567" w:type="dxa"/>
            <w:tcBorders>
              <w:left w:val="nil"/>
            </w:tcBorders>
          </w:tcPr>
          <w:p w:rsidR="00A61D3E" w:rsidRPr="00A61D3E" w:rsidRDefault="00A61D3E" w:rsidP="00A61D3E">
            <w:pPr>
              <w:spacing w:after="0" w:line="240" w:lineRule="auto"/>
              <w:jc w:val="center"/>
              <w:rPr>
                <w:rFonts w:ascii="Times New Roman" w:hAnsi="Times New Roman" w:cs="David"/>
                <w:b/>
                <w:bCs/>
                <w:sz w:val="24"/>
                <w:rtl/>
              </w:rPr>
            </w:pPr>
          </w:p>
        </w:tc>
        <w:tc>
          <w:tcPr>
            <w:tcW w:w="4253"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240" w:after="0" w:line="240" w:lineRule="auto"/>
              <w:jc w:val="center"/>
              <w:rPr>
                <w:rFonts w:ascii="Times New Roman" w:hAnsi="Times New Roman" w:cs="David"/>
                <w:b/>
                <w:bCs/>
                <w:sz w:val="24"/>
                <w:rtl/>
              </w:rPr>
            </w:pPr>
            <w:r w:rsidRPr="00A61D3E">
              <w:rPr>
                <w:rFonts w:ascii="Times New Roman" w:hAnsi="Times New Roman" w:cs="David"/>
                <w:b/>
                <w:bCs/>
                <w:sz w:val="24"/>
                <w:rtl/>
              </w:rPr>
              <w:t xml:space="preserve">מובטלים </w:t>
            </w:r>
          </w:p>
        </w:tc>
        <w:tc>
          <w:tcPr>
            <w:tcW w:w="567" w:type="dxa"/>
            <w:gridSpan w:val="2"/>
            <w:tcBorders>
              <w:left w:val="nil"/>
            </w:tcBorders>
          </w:tcPr>
          <w:p w:rsidR="00A61D3E" w:rsidRPr="00A61D3E" w:rsidRDefault="00A61D3E" w:rsidP="00A61D3E">
            <w:pPr>
              <w:spacing w:after="0" w:line="240" w:lineRule="auto"/>
              <w:jc w:val="center"/>
              <w:rPr>
                <w:rFonts w:ascii="Times New Roman" w:hAnsi="Times New Roman" w:cs="David"/>
                <w:b/>
                <w:bCs/>
                <w:sz w:val="24"/>
                <w:rtl/>
              </w:rPr>
            </w:pPr>
          </w:p>
        </w:tc>
        <w:tc>
          <w:tcPr>
            <w:tcW w:w="1282" w:type="dxa"/>
            <w:gridSpan w:val="2"/>
          </w:tcPr>
          <w:p w:rsidR="00A61D3E" w:rsidRPr="00A61D3E" w:rsidRDefault="00A61D3E" w:rsidP="00A61D3E">
            <w:pPr>
              <w:spacing w:after="0" w:line="240" w:lineRule="auto"/>
              <w:jc w:val="center"/>
              <w:rPr>
                <w:rFonts w:ascii="Times New Roman" w:hAnsi="Times New Roman" w:cs="David"/>
                <w:b/>
                <w:bCs/>
                <w:sz w:val="24"/>
                <w:rtl/>
              </w:rPr>
            </w:pPr>
          </w:p>
        </w:tc>
      </w:tr>
      <w:tr w:rsidR="00A61D3E" w:rsidRPr="00A61D3E" w:rsidTr="00522F4D">
        <w:trPr>
          <w:gridAfter w:val="1"/>
          <w:wAfter w:w="1247" w:type="dxa"/>
        </w:trPr>
        <w:tc>
          <w:tcPr>
            <w:tcW w:w="4253" w:type="dxa"/>
          </w:tcPr>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תפיסת המקצוע  ושוק העבודה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הקשר בין הלימודים  לעבודה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w:t>
            </w:r>
            <w:r w:rsidRPr="00A61D3E">
              <w:rPr>
                <w:rFonts w:ascii="Times New Roman" w:hAnsi="Times New Roman" w:cs="David" w:hint="eastAsia"/>
                <w:b/>
                <w:bCs/>
                <w:sz w:val="24"/>
                <w:rtl/>
              </w:rPr>
              <w:t>לימודים</w:t>
            </w:r>
            <w:r w:rsidRPr="00A61D3E">
              <w:rPr>
                <w:rFonts w:ascii="Times New Roman" w:hAnsi="Times New Roman" w:cs="David"/>
                <w:b/>
                <w:bCs/>
                <w:sz w:val="24"/>
                <w:rtl/>
              </w:rPr>
              <w:t xml:space="preserve"> </w:t>
            </w:r>
            <w:r w:rsidRPr="00A61D3E">
              <w:rPr>
                <w:rFonts w:ascii="Times New Roman" w:hAnsi="Times New Roman" w:cs="David" w:hint="eastAsia"/>
                <w:b/>
                <w:bCs/>
                <w:sz w:val="24"/>
                <w:rtl/>
              </w:rPr>
              <w:t>מתום</w:t>
            </w:r>
            <w:r w:rsidRPr="00A61D3E">
              <w:rPr>
                <w:rFonts w:ascii="Times New Roman" w:hAnsi="Times New Roman" w:cs="David"/>
                <w:b/>
                <w:bCs/>
                <w:sz w:val="24"/>
                <w:rtl/>
              </w:rPr>
              <w:t xml:space="preserve"> </w:t>
            </w:r>
            <w:r w:rsidRPr="00A61D3E">
              <w:rPr>
                <w:rFonts w:ascii="Times New Roman" w:hAnsi="Times New Roman" w:cs="David" w:hint="eastAsia"/>
                <w:b/>
                <w:bCs/>
                <w:sz w:val="24"/>
                <w:rtl/>
              </w:rPr>
              <w:t>ההכשרה</w:t>
            </w:r>
          </w:p>
          <w:p w:rsidR="00A61D3E" w:rsidRPr="00A61D3E" w:rsidRDefault="00A61D3E" w:rsidP="00A61D3E">
            <w:pPr>
              <w:spacing w:after="0" w:line="360" w:lineRule="auto"/>
              <w:ind w:left="352" w:right="882" w:hanging="352"/>
              <w:jc w:val="both"/>
              <w:rPr>
                <w:rFonts w:ascii="Times New Roman" w:hAnsi="Times New Roman" w:cs="David"/>
                <w:b/>
                <w:bCs/>
                <w:sz w:val="24"/>
                <w:u w:val="single"/>
                <w:rtl/>
              </w:rPr>
            </w:pPr>
            <w:r w:rsidRPr="00A61D3E">
              <w:rPr>
                <w:rFonts w:ascii="Times New Roman" w:hAnsi="Times New Roman" w:cs="David"/>
                <w:b/>
                <w:bCs/>
                <w:sz w:val="24"/>
                <w:rtl/>
              </w:rPr>
              <w:t xml:space="preserve"> </w:t>
            </w: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w:t>
            </w:r>
            <w:r w:rsidRPr="00A61D3E">
              <w:rPr>
                <w:rFonts w:ascii="Times New Roman" w:hAnsi="Times New Roman" w:cs="David"/>
                <w:b/>
                <w:bCs/>
                <w:sz w:val="24"/>
                <w:u w:val="single"/>
                <w:rtl/>
              </w:rPr>
              <w:t xml:space="preserve">עבודה </w:t>
            </w:r>
            <w:r w:rsidRPr="00A61D3E">
              <w:rPr>
                <w:rFonts w:ascii="Times New Roman" w:hAnsi="Times New Roman" w:cs="David" w:hint="eastAsia"/>
                <w:b/>
                <w:bCs/>
                <w:sz w:val="24"/>
                <w:u w:val="single"/>
                <w:rtl/>
              </w:rPr>
              <w:t>נוכחית</w:t>
            </w:r>
            <w:r w:rsidRPr="00A61D3E">
              <w:rPr>
                <w:rFonts w:ascii="Times New Roman" w:hAnsi="Times New Roman" w:cs="David"/>
                <w:b/>
                <w:bCs/>
                <w:sz w:val="24"/>
                <w:u w:val="single"/>
                <w:rtl/>
              </w:rPr>
              <w:t xml:space="preserve"> </w:t>
            </w:r>
            <w:r w:rsidRPr="00A61D3E">
              <w:rPr>
                <w:rFonts w:ascii="Times New Roman" w:hAnsi="Times New Roman" w:cs="David" w:hint="eastAsia"/>
                <w:b/>
                <w:bCs/>
                <w:sz w:val="24"/>
                <w:u w:val="single"/>
                <w:rtl/>
              </w:rPr>
              <w:t>ועבודה</w:t>
            </w:r>
            <w:r w:rsidRPr="00A61D3E">
              <w:rPr>
                <w:rFonts w:ascii="Times New Roman" w:hAnsi="Times New Roman" w:cs="David"/>
                <w:b/>
                <w:bCs/>
                <w:sz w:val="24"/>
                <w:u w:val="single"/>
                <w:rtl/>
              </w:rPr>
              <w:t xml:space="preserve"> </w:t>
            </w:r>
            <w:r w:rsidRPr="00A61D3E">
              <w:rPr>
                <w:rFonts w:ascii="Times New Roman" w:hAnsi="Times New Roman" w:cs="David" w:hint="eastAsia"/>
                <w:b/>
                <w:bCs/>
                <w:sz w:val="24"/>
                <w:u w:val="single"/>
                <w:rtl/>
              </w:rPr>
              <w:t>ראשונה</w:t>
            </w:r>
            <w:r w:rsidRPr="00A61D3E">
              <w:rPr>
                <w:rFonts w:ascii="Times New Roman" w:hAnsi="Times New Roman" w:cs="David"/>
                <w:b/>
                <w:bCs/>
                <w:sz w:val="24"/>
                <w:u w:val="single"/>
                <w:rtl/>
              </w:rPr>
              <w:t xml:space="preserve"> </w:t>
            </w:r>
            <w:r w:rsidRPr="00A61D3E">
              <w:rPr>
                <w:rFonts w:ascii="Times New Roman" w:hAnsi="Times New Roman" w:cs="David" w:hint="eastAsia"/>
                <w:b/>
                <w:bCs/>
                <w:sz w:val="24"/>
                <w:u w:val="single"/>
                <w:rtl/>
              </w:rPr>
              <w:t>לאחר</w:t>
            </w:r>
          </w:p>
          <w:p w:rsidR="00A61D3E" w:rsidRPr="00A61D3E" w:rsidRDefault="00A61D3E" w:rsidP="00A61D3E">
            <w:pPr>
              <w:spacing w:after="0" w:line="360" w:lineRule="auto"/>
              <w:ind w:left="352" w:hanging="352"/>
              <w:jc w:val="both"/>
              <w:rPr>
                <w:rFonts w:ascii="Times New Roman" w:hAnsi="Times New Roman" w:cs="David"/>
                <w:b/>
                <w:bCs/>
                <w:sz w:val="24"/>
                <w:u w:val="single"/>
                <w:rtl/>
              </w:rPr>
            </w:pPr>
            <w:r w:rsidRPr="00A61D3E">
              <w:rPr>
                <w:rFonts w:ascii="Times New Roman" w:hAnsi="Times New Roman" w:cs="David"/>
                <w:b/>
                <w:bCs/>
                <w:sz w:val="24"/>
                <w:rtl/>
              </w:rPr>
              <w:t xml:space="preserve">        </w:t>
            </w:r>
            <w:r w:rsidRPr="00A61D3E">
              <w:rPr>
                <w:rFonts w:ascii="Times New Roman" w:hAnsi="Times New Roman" w:cs="David" w:hint="eastAsia"/>
                <w:b/>
                <w:bCs/>
                <w:sz w:val="24"/>
                <w:u w:val="single"/>
                <w:rtl/>
              </w:rPr>
              <w:t>ההכשרה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 משלח יד</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ענף כלכלי</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w:t>
            </w:r>
            <w:r w:rsidRPr="00A61D3E">
              <w:rPr>
                <w:rFonts w:ascii="Times New Roman" w:hAnsi="Times New Roman" w:cs="David"/>
                <w:b/>
                <w:bCs/>
                <w:sz w:val="24"/>
                <w:rtl/>
              </w:rPr>
              <w:t xml:space="preserve"> שכר</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מקום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שעות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 שביעות רצון</w:t>
            </w:r>
          </w:p>
          <w:p w:rsidR="00A61D3E" w:rsidRPr="00A61D3E" w:rsidRDefault="00A61D3E" w:rsidP="00A61D3E">
            <w:pPr>
              <w:spacing w:after="0" w:line="360" w:lineRule="auto"/>
              <w:ind w:left="352" w:hanging="352"/>
              <w:jc w:val="both"/>
              <w:rPr>
                <w:rFonts w:ascii="Times New Roman" w:hAnsi="Times New Roman" w:cs="David"/>
                <w:b/>
                <w:bCs/>
                <w:sz w:val="24"/>
                <w:rtl/>
              </w:rPr>
            </w:pP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עבודות </w:t>
            </w:r>
            <w:r w:rsidRPr="00A61D3E">
              <w:rPr>
                <w:rFonts w:ascii="Times New Roman" w:hAnsi="Times New Roman" w:cs="David" w:hint="eastAsia"/>
                <w:b/>
                <w:bCs/>
                <w:sz w:val="24"/>
                <w:rtl/>
              </w:rPr>
              <w:t>מתום</w:t>
            </w:r>
            <w:r w:rsidRPr="00A61D3E">
              <w:rPr>
                <w:rFonts w:ascii="Times New Roman" w:hAnsi="Times New Roman" w:cs="David"/>
                <w:b/>
                <w:bCs/>
                <w:sz w:val="24"/>
                <w:rtl/>
              </w:rPr>
              <w:t xml:space="preserve"> </w:t>
            </w:r>
            <w:r w:rsidRPr="00A61D3E">
              <w:rPr>
                <w:rFonts w:ascii="Times New Roman" w:hAnsi="Times New Roman" w:cs="David" w:hint="eastAsia"/>
                <w:b/>
                <w:bCs/>
                <w:sz w:val="24"/>
                <w:rtl/>
              </w:rPr>
              <w:t>הקורס</w:t>
            </w:r>
            <w:r w:rsidRPr="00A61D3E">
              <w:rPr>
                <w:rFonts w:ascii="Times New Roman" w:hAnsi="Times New Roman" w:cs="David"/>
                <w:b/>
                <w:bCs/>
                <w:sz w:val="24"/>
                <w:rtl/>
              </w:rPr>
              <w:t xml:space="preserve"> </w:t>
            </w:r>
            <w:r w:rsidRPr="00A61D3E">
              <w:rPr>
                <w:rFonts w:ascii="Times New Roman" w:hAnsi="Times New Roman" w:cs="David" w:hint="eastAsia"/>
                <w:b/>
                <w:bCs/>
                <w:sz w:val="24"/>
                <w:rtl/>
              </w:rPr>
              <w:t>ועד</w:t>
            </w:r>
            <w:r w:rsidRPr="00A61D3E">
              <w:rPr>
                <w:rFonts w:ascii="Times New Roman" w:hAnsi="Times New Roman" w:cs="David"/>
                <w:b/>
                <w:bCs/>
                <w:sz w:val="24"/>
                <w:rtl/>
              </w:rPr>
              <w:t xml:space="preserve"> </w:t>
            </w:r>
            <w:r w:rsidRPr="00A61D3E">
              <w:rPr>
                <w:rFonts w:ascii="Times New Roman" w:hAnsi="Times New Roman" w:cs="David" w:hint="eastAsia"/>
                <w:b/>
                <w:bCs/>
                <w:sz w:val="24"/>
                <w:rtl/>
              </w:rPr>
              <w:t>מועד</w:t>
            </w:r>
            <w:r w:rsidRPr="00A61D3E">
              <w:rPr>
                <w:rFonts w:ascii="Times New Roman" w:hAnsi="Times New Roman" w:cs="David"/>
                <w:b/>
                <w:bCs/>
                <w:sz w:val="24"/>
                <w:rtl/>
              </w:rPr>
              <w:t xml:space="preserve"> </w:t>
            </w:r>
            <w:r w:rsidRPr="00A61D3E">
              <w:rPr>
                <w:rFonts w:ascii="Times New Roman" w:hAnsi="Times New Roman" w:cs="David" w:hint="eastAsia"/>
                <w:b/>
                <w:bCs/>
                <w:sz w:val="24"/>
                <w:rtl/>
              </w:rPr>
              <w:t>הראיון</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השוואת עבודה נוכחית ל</w:t>
            </w:r>
            <w:r w:rsidRPr="00A61D3E">
              <w:rPr>
                <w:rFonts w:ascii="Times New Roman" w:hAnsi="Times New Roman" w:cs="David" w:hint="eastAsia"/>
                <w:b/>
                <w:bCs/>
                <w:sz w:val="24"/>
                <w:rtl/>
              </w:rPr>
              <w:t>ראשונה</w:t>
            </w:r>
            <w:r w:rsidRPr="00A61D3E">
              <w:rPr>
                <w:rFonts w:ascii="Times New Roman" w:hAnsi="Times New Roman" w:cs="David"/>
                <w:b/>
                <w:bCs/>
                <w:sz w:val="24"/>
                <w:rtl/>
              </w:rPr>
              <w:t xml:space="preserve"> לאחר ההכשרה </w:t>
            </w:r>
          </w:p>
        </w:tc>
        <w:tc>
          <w:tcPr>
            <w:tcW w:w="601" w:type="dxa"/>
            <w:gridSpan w:val="2"/>
          </w:tcPr>
          <w:p w:rsidR="00A61D3E" w:rsidRPr="00A61D3E" w:rsidRDefault="00A61D3E" w:rsidP="00A61D3E">
            <w:pPr>
              <w:spacing w:after="0" w:line="360" w:lineRule="auto"/>
              <w:ind w:left="352" w:hanging="352"/>
              <w:jc w:val="both"/>
              <w:rPr>
                <w:rFonts w:ascii="Times New Roman" w:hAnsi="Times New Roman" w:cs="David"/>
                <w:b/>
                <w:bCs/>
                <w:sz w:val="24"/>
                <w:rtl/>
              </w:rPr>
            </w:pPr>
          </w:p>
        </w:tc>
        <w:tc>
          <w:tcPr>
            <w:tcW w:w="4253" w:type="dxa"/>
            <w:gridSpan w:val="2"/>
          </w:tcPr>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תפיסת המקצוע  ושוק העבודה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הקשר בין הלימודים  לעבודה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w:t>
            </w:r>
            <w:r w:rsidRPr="00A61D3E">
              <w:rPr>
                <w:rFonts w:ascii="Times New Roman" w:hAnsi="Times New Roman" w:cs="David" w:hint="eastAsia"/>
                <w:b/>
                <w:bCs/>
                <w:sz w:val="24"/>
                <w:rtl/>
              </w:rPr>
              <w:t>לימודים</w:t>
            </w:r>
            <w:r w:rsidRPr="00A61D3E">
              <w:rPr>
                <w:rFonts w:ascii="Times New Roman" w:hAnsi="Times New Roman" w:cs="David"/>
                <w:b/>
                <w:bCs/>
                <w:sz w:val="24"/>
                <w:rtl/>
              </w:rPr>
              <w:t xml:space="preserve"> </w:t>
            </w:r>
            <w:r w:rsidRPr="00A61D3E">
              <w:rPr>
                <w:rFonts w:ascii="Times New Roman" w:hAnsi="Times New Roman" w:cs="David" w:hint="eastAsia"/>
                <w:b/>
                <w:bCs/>
                <w:sz w:val="24"/>
                <w:rtl/>
              </w:rPr>
              <w:t>מתום</w:t>
            </w:r>
            <w:r w:rsidRPr="00A61D3E">
              <w:rPr>
                <w:rFonts w:ascii="Times New Roman" w:hAnsi="Times New Roman" w:cs="David"/>
                <w:b/>
                <w:bCs/>
                <w:sz w:val="24"/>
                <w:rtl/>
              </w:rPr>
              <w:t xml:space="preserve"> </w:t>
            </w:r>
            <w:r w:rsidRPr="00A61D3E">
              <w:rPr>
                <w:rFonts w:ascii="Times New Roman" w:hAnsi="Times New Roman" w:cs="David" w:hint="eastAsia"/>
                <w:b/>
                <w:bCs/>
                <w:sz w:val="24"/>
                <w:rtl/>
              </w:rPr>
              <w:t>ההכשרה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משך האבטלה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זכאות</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דרכי חיפוש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עבודות </w:t>
            </w:r>
            <w:r w:rsidRPr="00A61D3E">
              <w:rPr>
                <w:rFonts w:ascii="Times New Roman" w:hAnsi="Times New Roman" w:cs="David" w:hint="eastAsia"/>
                <w:b/>
                <w:bCs/>
                <w:sz w:val="24"/>
                <w:rtl/>
              </w:rPr>
              <w:t>מתום</w:t>
            </w:r>
            <w:r w:rsidRPr="00A61D3E">
              <w:rPr>
                <w:rFonts w:ascii="Times New Roman" w:hAnsi="Times New Roman" w:cs="David"/>
                <w:b/>
                <w:bCs/>
                <w:sz w:val="24"/>
                <w:rtl/>
              </w:rPr>
              <w:t xml:space="preserve"> </w:t>
            </w:r>
            <w:r w:rsidRPr="00A61D3E">
              <w:rPr>
                <w:rFonts w:ascii="Times New Roman" w:hAnsi="Times New Roman" w:cs="David" w:hint="eastAsia"/>
                <w:b/>
                <w:bCs/>
                <w:sz w:val="24"/>
                <w:rtl/>
              </w:rPr>
              <w:t>הקורס</w:t>
            </w:r>
            <w:r w:rsidRPr="00A61D3E">
              <w:rPr>
                <w:rFonts w:ascii="Times New Roman" w:hAnsi="Times New Roman" w:cs="David"/>
                <w:b/>
                <w:bCs/>
                <w:sz w:val="24"/>
                <w:rtl/>
              </w:rPr>
              <w:t xml:space="preserve"> </w:t>
            </w:r>
            <w:r w:rsidRPr="00A61D3E">
              <w:rPr>
                <w:rFonts w:ascii="Times New Roman" w:hAnsi="Times New Roman" w:cs="David" w:hint="eastAsia"/>
                <w:b/>
                <w:bCs/>
                <w:sz w:val="24"/>
                <w:rtl/>
              </w:rPr>
              <w:t>ועד</w:t>
            </w:r>
            <w:r w:rsidRPr="00A61D3E">
              <w:rPr>
                <w:rFonts w:ascii="Times New Roman" w:hAnsi="Times New Roman" w:cs="David"/>
                <w:b/>
                <w:bCs/>
                <w:sz w:val="24"/>
                <w:rtl/>
              </w:rPr>
              <w:t xml:space="preserve"> </w:t>
            </w:r>
            <w:r w:rsidRPr="00A61D3E">
              <w:rPr>
                <w:rFonts w:ascii="Times New Roman" w:hAnsi="Times New Roman" w:cs="David" w:hint="eastAsia"/>
                <w:b/>
                <w:bCs/>
                <w:sz w:val="24"/>
                <w:rtl/>
              </w:rPr>
              <w:t>מועד</w:t>
            </w:r>
            <w:r w:rsidRPr="00A61D3E">
              <w:rPr>
                <w:rFonts w:ascii="Times New Roman" w:hAnsi="Times New Roman" w:cs="David"/>
                <w:b/>
                <w:bCs/>
                <w:sz w:val="24"/>
                <w:rtl/>
              </w:rPr>
              <w:t xml:space="preserve"> </w:t>
            </w:r>
            <w:r w:rsidRPr="00A61D3E">
              <w:rPr>
                <w:rFonts w:ascii="Times New Roman" w:hAnsi="Times New Roman" w:cs="David" w:hint="eastAsia"/>
                <w:b/>
                <w:bCs/>
                <w:sz w:val="24"/>
                <w:rtl/>
              </w:rPr>
              <w:t>הראיון</w:t>
            </w:r>
          </w:p>
          <w:p w:rsidR="00A61D3E" w:rsidRPr="00A61D3E" w:rsidRDefault="00A61D3E" w:rsidP="00A61D3E">
            <w:pPr>
              <w:spacing w:after="0" w:line="360" w:lineRule="auto"/>
              <w:ind w:left="352" w:right="882" w:hanging="352"/>
              <w:jc w:val="both"/>
              <w:rPr>
                <w:rFonts w:ascii="Times New Roman" w:hAnsi="Times New Roman" w:cs="David"/>
                <w:b/>
                <w:bCs/>
                <w:sz w:val="24"/>
                <w:u w:val="single"/>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w:t>
            </w:r>
            <w:r w:rsidRPr="00A61D3E">
              <w:rPr>
                <w:rFonts w:ascii="Times New Roman" w:hAnsi="Times New Roman" w:cs="David"/>
                <w:b/>
                <w:bCs/>
                <w:sz w:val="24"/>
                <w:u w:val="single"/>
                <w:rtl/>
              </w:rPr>
              <w:t xml:space="preserve">עבודה  אחרונה ועבודה ראשונה אחר </w:t>
            </w:r>
          </w:p>
          <w:p w:rsidR="00A61D3E" w:rsidRPr="00A61D3E" w:rsidRDefault="00A61D3E" w:rsidP="00A61D3E">
            <w:pPr>
              <w:spacing w:after="0" w:line="360" w:lineRule="auto"/>
              <w:ind w:left="311" w:right="882"/>
              <w:jc w:val="both"/>
              <w:rPr>
                <w:rFonts w:ascii="Times New Roman" w:hAnsi="Times New Roman" w:cs="David"/>
                <w:b/>
                <w:bCs/>
                <w:sz w:val="24"/>
                <w:u w:val="single"/>
                <w:rtl/>
              </w:rPr>
            </w:pPr>
            <w:r w:rsidRPr="00A61D3E">
              <w:rPr>
                <w:rFonts w:ascii="Times New Roman" w:hAnsi="Times New Roman" w:cs="David"/>
                <w:b/>
                <w:bCs/>
                <w:sz w:val="24"/>
                <w:u w:val="single"/>
                <w:rtl/>
              </w:rPr>
              <w:t xml:space="preserve"> ההכשרה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 משלח יד</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ענף כלכלי</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w:t>
            </w:r>
            <w:r w:rsidRPr="00A61D3E">
              <w:rPr>
                <w:rFonts w:ascii="Times New Roman" w:hAnsi="Times New Roman" w:cs="David"/>
                <w:b/>
                <w:bCs/>
                <w:sz w:val="24"/>
                <w:rtl/>
              </w:rPr>
              <w:t xml:space="preserve"> שכר</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מקום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שעות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 שביעות רצון</w:t>
            </w:r>
          </w:p>
          <w:p w:rsidR="00A61D3E" w:rsidRPr="00A61D3E" w:rsidRDefault="00A61D3E" w:rsidP="00A61D3E">
            <w:pPr>
              <w:spacing w:after="0" w:line="360" w:lineRule="auto"/>
              <w:ind w:left="352" w:hanging="352"/>
              <w:jc w:val="both"/>
              <w:rPr>
                <w:rFonts w:ascii="Times New Roman" w:hAnsi="Times New Roman" w:cs="David"/>
                <w:b/>
                <w:bCs/>
                <w:sz w:val="24"/>
                <w:rtl/>
              </w:rPr>
            </w:pP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sym w:font="Wingdings" w:char="F0AF"/>
            </w:r>
            <w:r w:rsidRPr="00A61D3E">
              <w:rPr>
                <w:rFonts w:ascii="Times New Roman" w:hAnsi="Times New Roman" w:cs="David"/>
                <w:b/>
                <w:bCs/>
                <w:sz w:val="24"/>
                <w:rtl/>
              </w:rPr>
              <w:t xml:space="preserve"> </w:t>
            </w:r>
            <w:r w:rsidRPr="00A61D3E">
              <w:rPr>
                <w:rFonts w:ascii="Times New Roman" w:hAnsi="Times New Roman" w:cs="David"/>
                <w:b/>
                <w:bCs/>
                <w:sz w:val="24"/>
                <w:u w:val="single"/>
                <w:rtl/>
              </w:rPr>
              <w:t>הצעות 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w:t>
            </w:r>
            <w:r w:rsidRPr="00A61D3E">
              <w:rPr>
                <w:rFonts w:ascii="Times New Roman" w:hAnsi="Times New Roman" w:cs="David"/>
                <w:b/>
                <w:bCs/>
                <w:sz w:val="24"/>
                <w:rtl/>
              </w:rPr>
              <w:t xml:space="preserve"> משלח יד</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ענף כלכלי</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w:t>
            </w:r>
            <w:r w:rsidRPr="00A61D3E">
              <w:rPr>
                <w:rFonts w:ascii="Times New Roman" w:hAnsi="Times New Roman" w:cs="David"/>
                <w:b/>
                <w:bCs/>
                <w:sz w:val="24"/>
                <w:rtl/>
              </w:rPr>
              <w:t xml:space="preserve"> שכר התחלתי</w:t>
            </w:r>
          </w:p>
          <w:p w:rsidR="00A61D3E" w:rsidRPr="00A61D3E" w:rsidRDefault="00A61D3E" w:rsidP="00A61D3E">
            <w:pPr>
              <w:spacing w:after="0" w:line="360" w:lineRule="auto"/>
              <w:ind w:left="352" w:hanging="352"/>
              <w:rPr>
                <w:rFonts w:ascii="Times New Roman" w:hAnsi="Times New Roman" w:cs="David"/>
                <w:b/>
                <w:bCs/>
                <w:sz w:val="24"/>
                <w:rtl/>
              </w:rPr>
            </w:pPr>
            <w:r w:rsidRPr="00A61D3E">
              <w:rPr>
                <w:rFonts w:ascii="Times New Roman" w:hAnsi="Times New Roman" w:cs="David"/>
                <w:b/>
                <w:bCs/>
                <w:sz w:val="24"/>
                <w:rtl/>
              </w:rPr>
              <w:t xml:space="preserve">  </w:t>
            </w:r>
            <w:r w:rsidRPr="00A61D3E">
              <w:rPr>
                <w:rFonts w:ascii="Times New Roman" w:hAnsi="Times New Roman" w:cs="David"/>
                <w:b/>
                <w:sz w:val="24"/>
                <w:szCs w:val="24"/>
              </w:rPr>
              <w:t xml:space="preserve">-  </w:t>
            </w:r>
            <w:r w:rsidRPr="00A61D3E">
              <w:rPr>
                <w:rFonts w:ascii="Times New Roman" w:hAnsi="Times New Roman" w:cs="David"/>
                <w:b/>
                <w:bCs/>
                <w:sz w:val="24"/>
                <w:rtl/>
              </w:rPr>
              <w:t xml:space="preserve"> סיבה לדחיית העבודה</w:t>
            </w:r>
          </w:p>
          <w:p w:rsidR="00A61D3E" w:rsidRPr="00A61D3E" w:rsidRDefault="00A61D3E" w:rsidP="00A61D3E">
            <w:pPr>
              <w:spacing w:after="0" w:line="360" w:lineRule="auto"/>
              <w:ind w:left="352" w:hanging="352"/>
              <w:jc w:val="both"/>
              <w:rPr>
                <w:rFonts w:ascii="Times New Roman" w:hAnsi="Times New Roman" w:cs="David"/>
                <w:b/>
                <w:bCs/>
                <w:sz w:val="24"/>
                <w:rtl/>
              </w:rPr>
            </w:pPr>
            <w:r w:rsidRPr="00A61D3E">
              <w:rPr>
                <w:rFonts w:ascii="Times New Roman" w:hAnsi="Times New Roman" w:cs="David"/>
                <w:b/>
                <w:sz w:val="24"/>
                <w:szCs w:val="24"/>
              </w:rPr>
              <w:lastRenderedPageBreak/>
              <w:sym w:font="Wingdings" w:char="F0AF"/>
            </w:r>
            <w:r w:rsidRPr="00A61D3E">
              <w:rPr>
                <w:rFonts w:ascii="Times New Roman" w:hAnsi="Times New Roman" w:cs="David"/>
                <w:b/>
                <w:bCs/>
                <w:sz w:val="24"/>
                <w:rtl/>
              </w:rPr>
              <w:t xml:space="preserve"> השוואת </w:t>
            </w:r>
            <w:r w:rsidRPr="00A61D3E">
              <w:rPr>
                <w:rFonts w:ascii="Times New Roman" w:hAnsi="Times New Roman" w:cs="David" w:hint="eastAsia"/>
                <w:b/>
                <w:bCs/>
                <w:sz w:val="24"/>
                <w:rtl/>
              </w:rPr>
              <w:t>ה</w:t>
            </w:r>
            <w:r w:rsidRPr="00A61D3E">
              <w:rPr>
                <w:rFonts w:ascii="Times New Roman" w:hAnsi="Times New Roman" w:cs="David"/>
                <w:b/>
                <w:bCs/>
                <w:sz w:val="24"/>
                <w:rtl/>
              </w:rPr>
              <w:t>עבודה האחרונה ל</w:t>
            </w:r>
            <w:r w:rsidRPr="00A61D3E">
              <w:rPr>
                <w:rFonts w:ascii="Times New Roman" w:hAnsi="Times New Roman" w:cs="David" w:hint="eastAsia"/>
                <w:b/>
                <w:bCs/>
                <w:sz w:val="24"/>
                <w:rtl/>
              </w:rPr>
              <w:t>ראשונה</w:t>
            </w:r>
            <w:r w:rsidRPr="00A61D3E">
              <w:rPr>
                <w:rFonts w:ascii="Times New Roman" w:hAnsi="Times New Roman" w:cs="David"/>
                <w:b/>
                <w:bCs/>
                <w:sz w:val="24"/>
                <w:rtl/>
              </w:rPr>
              <w:t xml:space="preserve"> </w:t>
            </w:r>
            <w:r w:rsidRPr="00A61D3E">
              <w:rPr>
                <w:rFonts w:ascii="Times New Roman" w:hAnsi="Times New Roman" w:cs="David" w:hint="eastAsia"/>
                <w:b/>
                <w:bCs/>
                <w:sz w:val="24"/>
                <w:rtl/>
              </w:rPr>
              <w:t>לאחר</w:t>
            </w:r>
            <w:r w:rsidRPr="00A61D3E">
              <w:rPr>
                <w:rFonts w:ascii="Times New Roman" w:hAnsi="Times New Roman" w:cs="David"/>
                <w:b/>
                <w:bCs/>
                <w:sz w:val="24"/>
                <w:rtl/>
              </w:rPr>
              <w:t xml:space="preserve"> </w:t>
            </w:r>
            <w:r w:rsidRPr="00A61D3E">
              <w:rPr>
                <w:rFonts w:ascii="Times New Roman" w:hAnsi="Times New Roman" w:cs="David" w:hint="eastAsia"/>
                <w:b/>
                <w:bCs/>
                <w:sz w:val="24"/>
                <w:rtl/>
              </w:rPr>
              <w:t>ההכשרה</w:t>
            </w:r>
          </w:p>
        </w:tc>
        <w:tc>
          <w:tcPr>
            <w:tcW w:w="568" w:type="dxa"/>
            <w:gridSpan w:val="2"/>
          </w:tcPr>
          <w:p w:rsidR="00A61D3E" w:rsidRPr="00A61D3E" w:rsidRDefault="00A61D3E" w:rsidP="00A61D3E">
            <w:pPr>
              <w:spacing w:after="0" w:line="360" w:lineRule="auto"/>
              <w:ind w:left="352" w:hanging="352"/>
              <w:jc w:val="both"/>
              <w:rPr>
                <w:rFonts w:ascii="Times New Roman" w:hAnsi="Times New Roman" w:cs="David"/>
                <w:b/>
                <w:bCs/>
                <w:sz w:val="24"/>
                <w:rtl/>
              </w:rPr>
            </w:pPr>
          </w:p>
        </w:tc>
      </w:tr>
    </w:tbl>
    <w:p w:rsidR="00A61D3E" w:rsidRPr="00A61D3E" w:rsidRDefault="00A61D3E" w:rsidP="00A61D3E">
      <w:pPr>
        <w:spacing w:after="0" w:line="360" w:lineRule="auto"/>
        <w:ind w:left="2352" w:hanging="709"/>
        <w:rPr>
          <w:rFonts w:ascii="Times New Roman" w:hAnsi="Times New Roman" w:cs="David"/>
          <w:sz w:val="20"/>
          <w:szCs w:val="24"/>
          <w:rtl/>
        </w:rPr>
      </w:pPr>
    </w:p>
    <w:p w:rsidR="00A61D3E" w:rsidRPr="00A61D3E" w:rsidRDefault="00A61D3E" w:rsidP="00A61D3E">
      <w:pPr>
        <w:spacing w:after="0" w:line="360" w:lineRule="auto"/>
        <w:ind w:left="2352" w:hanging="709"/>
        <w:rPr>
          <w:rFonts w:ascii="Times New Roman" w:hAnsi="Times New Roman" w:cs="David"/>
          <w:sz w:val="20"/>
          <w:szCs w:val="24"/>
          <w:rtl/>
        </w:rPr>
        <w:sectPr w:rsidR="00A61D3E" w:rsidRPr="00A61D3E">
          <w:pgSz w:w="16840" w:h="11907" w:orient="landscape" w:code="9"/>
          <w:pgMar w:top="1134" w:right="1440" w:bottom="1134" w:left="1440" w:header="0" w:footer="794" w:gutter="0"/>
          <w:cols w:space="720"/>
          <w:bidi/>
          <w:rtlGutter/>
        </w:sectPr>
      </w:pPr>
    </w:p>
    <w:p w:rsidR="00A61D3E" w:rsidRPr="00A61D3E" w:rsidRDefault="00A61D3E" w:rsidP="00A61D3E">
      <w:pPr>
        <w:spacing w:after="0" w:line="360" w:lineRule="auto"/>
        <w:ind w:left="1360" w:hanging="567"/>
        <w:rPr>
          <w:rFonts w:ascii="Times New Roman" w:hAnsi="Times New Roman" w:cs="David"/>
          <w:b/>
          <w:bCs/>
          <w:sz w:val="20"/>
          <w:szCs w:val="24"/>
          <w:u w:val="single"/>
          <w:rtl/>
        </w:rPr>
      </w:pPr>
    </w:p>
    <w:p w:rsidR="00A61D3E" w:rsidRPr="00A61D3E" w:rsidRDefault="00A61D3E" w:rsidP="00A61D3E">
      <w:pPr>
        <w:spacing w:after="0" w:line="360" w:lineRule="auto"/>
        <w:ind w:left="1360" w:hanging="567"/>
        <w:jc w:val="both"/>
        <w:rPr>
          <w:rFonts w:ascii="Times New Roman" w:hAnsi="Times New Roman" w:cs="David"/>
          <w:b/>
          <w:bCs/>
          <w:sz w:val="20"/>
          <w:szCs w:val="24"/>
          <w:u w:val="single"/>
          <w:rtl/>
        </w:rPr>
      </w:pPr>
      <w:r w:rsidRPr="00A61D3E">
        <w:rPr>
          <w:rFonts w:ascii="Times New Roman" w:hAnsi="Times New Roman" w:cs="David"/>
          <w:sz w:val="20"/>
          <w:szCs w:val="24"/>
          <w:rtl/>
        </w:rPr>
        <w:t xml:space="preserve">2.3   </w:t>
      </w:r>
      <w:r w:rsidRPr="00A61D3E">
        <w:rPr>
          <w:rFonts w:ascii="Times New Roman" w:hAnsi="Times New Roman" w:cs="David" w:hint="eastAsia"/>
          <w:b/>
          <w:bCs/>
          <w:sz w:val="20"/>
          <w:szCs w:val="24"/>
          <w:u w:val="single"/>
          <w:rtl/>
        </w:rPr>
        <w:t>מועדי</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איסוף</w:t>
      </w:r>
      <w:r w:rsidRPr="00A61D3E">
        <w:rPr>
          <w:rFonts w:ascii="Times New Roman" w:hAnsi="Times New Roman" w:cs="David"/>
          <w:b/>
          <w:bCs/>
          <w:sz w:val="20"/>
          <w:szCs w:val="24"/>
          <w:u w:val="single"/>
          <w:rtl/>
        </w:rPr>
        <w:t xml:space="preserve"> </w:t>
      </w:r>
      <w:r w:rsidRPr="00A61D3E">
        <w:rPr>
          <w:rFonts w:ascii="Times New Roman" w:hAnsi="Times New Roman" w:cs="David" w:hint="eastAsia"/>
          <w:b/>
          <w:bCs/>
          <w:sz w:val="20"/>
          <w:szCs w:val="24"/>
          <w:u w:val="single"/>
          <w:rtl/>
        </w:rPr>
        <w:t>הנתונים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          אוכלוסיית המובטלים, הכוללת </w:t>
      </w:r>
      <w:r w:rsidRPr="00A61D3E">
        <w:rPr>
          <w:rFonts w:ascii="Times New Roman" w:hAnsi="Times New Roman" w:cs="David" w:hint="eastAsia"/>
          <w:sz w:val="20"/>
          <w:szCs w:val="24"/>
          <w:rtl/>
        </w:rPr>
        <w:t>למעשה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את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כל</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מסלולי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ההכשרה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פרט</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למה</w:t>
      </w:r>
      <w:r w:rsidRPr="00A61D3E">
        <w:rPr>
          <w:rFonts w:ascii="Times New Roman" w:hAnsi="Times New Roman" w:cs="David"/>
          <w:sz w:val="20"/>
          <w:szCs w:val="24"/>
          <w:rtl/>
        </w:rPr>
        <w:t>"ט, מתבצע איסוף הנתונים לפי לוח הזמנים כשכל פעולה במדגם (קורס) נפקדת בנפרד. באוכלוסיית מה"ט לעומת זאת, בה נערכים הלימודים במסגרת של שנת לימודים אחידה,  מרואיין כל המדגם בנקודת זמן אחת. להלן תיאור המועדים והכללים לגבי מועדי איסוף הנתונים:</w:t>
      </w:r>
    </w:p>
    <w:p w:rsidR="00A61D3E" w:rsidRPr="00A61D3E" w:rsidRDefault="00A61D3E" w:rsidP="00A61D3E">
      <w:pPr>
        <w:spacing w:after="0" w:line="360" w:lineRule="auto"/>
        <w:ind w:left="1360"/>
        <w:jc w:val="both"/>
        <w:rPr>
          <w:rFonts w:ascii="Times New Roman" w:hAnsi="Times New Roman" w:cs="David"/>
          <w:sz w:val="20"/>
          <w:szCs w:val="24"/>
          <w:rtl/>
        </w:rPr>
      </w:pP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86"/>
        <w:gridCol w:w="3733"/>
        <w:gridCol w:w="3757"/>
      </w:tblGrid>
      <w:tr w:rsidR="00A61D3E" w:rsidRPr="00A61D3E" w:rsidTr="00522F4D">
        <w:trPr>
          <w:jc w:val="right"/>
        </w:trPr>
        <w:tc>
          <w:tcPr>
            <w:tcW w:w="8376" w:type="dxa"/>
            <w:gridSpan w:val="3"/>
            <w:tcBorders>
              <w:top w:val="single" w:sz="12" w:space="0" w:color="auto"/>
              <w:bottom w:val="single" w:sz="6" w:space="0" w:color="auto"/>
            </w:tcBorders>
            <w:shd w:val="pct5" w:color="auto" w:fill="FFFFFF"/>
          </w:tcPr>
          <w:p w:rsidR="00A61D3E" w:rsidRPr="00A61D3E" w:rsidRDefault="00A61D3E" w:rsidP="00A61D3E">
            <w:pPr>
              <w:spacing w:before="120" w:after="120" w:line="240" w:lineRule="auto"/>
              <w:jc w:val="center"/>
              <w:rPr>
                <w:rFonts w:ascii="Times New Roman" w:hAnsi="Times New Roman" w:cs="David"/>
                <w:sz w:val="24"/>
                <w:szCs w:val="24"/>
                <w:rtl/>
              </w:rPr>
            </w:pPr>
            <w:r w:rsidRPr="00A61D3E">
              <w:rPr>
                <w:rFonts w:ascii="Times New Roman" w:hAnsi="Times New Roman" w:cs="David"/>
                <w:b/>
                <w:bCs/>
                <w:i/>
                <w:iCs/>
                <w:sz w:val="24"/>
                <w:szCs w:val="24"/>
                <w:u w:val="single"/>
                <w:rtl/>
              </w:rPr>
              <w:t>האוכלוסייה</w:t>
            </w:r>
          </w:p>
        </w:tc>
      </w:tr>
      <w:tr w:rsidR="00A61D3E" w:rsidRPr="00A61D3E" w:rsidTr="00522F4D">
        <w:trPr>
          <w:jc w:val="right"/>
        </w:trPr>
        <w:tc>
          <w:tcPr>
            <w:tcW w:w="886"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השלב</w:t>
            </w:r>
          </w:p>
        </w:tc>
        <w:tc>
          <w:tcPr>
            <w:tcW w:w="3733"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מובטלים </w:t>
            </w:r>
            <w:r w:rsidRPr="00A61D3E">
              <w:rPr>
                <w:rFonts w:ascii="Times New Roman" w:hAnsi="Times New Roman" w:cs="David"/>
                <w:b/>
                <w:bCs/>
                <w:sz w:val="24"/>
                <w:szCs w:val="24"/>
                <w:rtl/>
              </w:rPr>
              <w:br/>
              <w:t>(מבוגרים בוקר, אקדמאים השלמת השכלה ומסגרות הכוון)</w:t>
            </w:r>
          </w:p>
        </w:tc>
        <w:tc>
          <w:tcPr>
            <w:tcW w:w="3757"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הנדסאים במה"ט</w:t>
            </w:r>
          </w:p>
        </w:tc>
      </w:tr>
      <w:tr w:rsidR="00A61D3E" w:rsidRPr="00A61D3E" w:rsidTr="00522F4D">
        <w:trPr>
          <w:jc w:val="right"/>
        </w:trPr>
        <w:tc>
          <w:tcPr>
            <w:tcW w:w="886" w:type="dxa"/>
            <w:tcBorders>
              <w:top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Pr>
              <w:t>T1</w:t>
            </w:r>
          </w:p>
        </w:tc>
        <w:tc>
          <w:tcPr>
            <w:tcW w:w="3733" w:type="dxa"/>
            <w:tcBorders>
              <w:top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תוך חודש מתחילת הקורס</w:t>
            </w:r>
          </w:p>
        </w:tc>
        <w:tc>
          <w:tcPr>
            <w:tcW w:w="3757" w:type="dxa"/>
            <w:tcBorders>
              <w:top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חודש נובמבר </w:t>
            </w:r>
            <w:r w:rsidRPr="00A61D3E">
              <w:rPr>
                <w:rFonts w:ascii="Times New Roman" w:hAnsi="Times New Roman" w:cs="David"/>
                <w:sz w:val="24"/>
                <w:szCs w:val="24"/>
              </w:rPr>
              <w:t>–</w:t>
            </w:r>
            <w:r w:rsidRPr="00A61D3E">
              <w:rPr>
                <w:rFonts w:ascii="Times New Roman" w:hAnsi="Times New Roman" w:cs="David"/>
                <w:sz w:val="24"/>
                <w:szCs w:val="24"/>
                <w:rtl/>
              </w:rPr>
              <w:t xml:space="preserve"> לאחר תחילת הקורס</w:t>
            </w:r>
          </w:p>
        </w:tc>
      </w:tr>
      <w:tr w:rsidR="00A61D3E" w:rsidRPr="00A61D3E" w:rsidTr="00522F4D">
        <w:trPr>
          <w:jc w:val="right"/>
        </w:trPr>
        <w:tc>
          <w:tcPr>
            <w:tcW w:w="886" w:type="dxa"/>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Pr>
              <w:t>T2</w:t>
            </w:r>
          </w:p>
        </w:tc>
        <w:tc>
          <w:tcPr>
            <w:tcW w:w="3733" w:type="dxa"/>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hint="eastAsia"/>
                <w:sz w:val="24"/>
                <w:szCs w:val="24"/>
                <w:rtl/>
              </w:rPr>
              <w:t>כ</w:t>
            </w:r>
            <w:r w:rsidRPr="00A61D3E">
              <w:rPr>
                <w:rFonts w:ascii="Times New Roman" w:hAnsi="Times New Roman" w:cs="David"/>
                <w:sz w:val="24"/>
                <w:szCs w:val="24"/>
                <w:rtl/>
              </w:rPr>
              <w:t>שבועיים לפני תום הקורס</w:t>
            </w:r>
          </w:p>
        </w:tc>
        <w:tc>
          <w:tcPr>
            <w:tcW w:w="3757" w:type="dxa"/>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חודש אפריל </w:t>
            </w:r>
            <w:r w:rsidRPr="00A61D3E">
              <w:rPr>
                <w:rFonts w:ascii="Times New Roman" w:hAnsi="Times New Roman" w:cs="David"/>
                <w:sz w:val="24"/>
                <w:szCs w:val="24"/>
              </w:rPr>
              <w:t>–</w:t>
            </w:r>
            <w:r w:rsidRPr="00A61D3E">
              <w:rPr>
                <w:rFonts w:ascii="Times New Roman" w:hAnsi="Times New Roman" w:cs="David"/>
                <w:sz w:val="24"/>
                <w:szCs w:val="24"/>
                <w:rtl/>
              </w:rPr>
              <w:t xml:space="preserve"> לפני תום הקורס</w:t>
            </w:r>
          </w:p>
        </w:tc>
      </w:tr>
      <w:tr w:rsidR="00A61D3E" w:rsidRPr="00A61D3E" w:rsidTr="00522F4D">
        <w:trPr>
          <w:jc w:val="right"/>
        </w:trPr>
        <w:tc>
          <w:tcPr>
            <w:tcW w:w="886" w:type="dxa"/>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Pr>
              <w:t>T3</w:t>
            </w:r>
          </w:p>
        </w:tc>
        <w:tc>
          <w:tcPr>
            <w:tcW w:w="3733" w:type="dxa"/>
            <w:tcBorders>
              <w:bottom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כשנה לאחר תום הקורס</w:t>
            </w:r>
          </w:p>
        </w:tc>
        <w:tc>
          <w:tcPr>
            <w:tcW w:w="3757" w:type="dxa"/>
            <w:tcBorders>
              <w:bottom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חודש </w:t>
            </w:r>
            <w:r w:rsidRPr="00A61D3E">
              <w:rPr>
                <w:rFonts w:ascii="Times New Roman" w:hAnsi="Times New Roman" w:cs="David" w:hint="eastAsia"/>
                <w:sz w:val="24"/>
                <w:szCs w:val="24"/>
                <w:rtl/>
              </w:rPr>
              <w:t>אוגוסט</w:t>
            </w:r>
            <w:r w:rsidRPr="00A61D3E">
              <w:rPr>
                <w:rFonts w:ascii="Times New Roman" w:hAnsi="Times New Roman" w:cs="David"/>
                <w:sz w:val="24"/>
                <w:szCs w:val="24"/>
                <w:rtl/>
              </w:rPr>
              <w:t xml:space="preserve"> </w:t>
            </w:r>
            <w:r w:rsidRPr="00A61D3E">
              <w:rPr>
                <w:rFonts w:ascii="Times New Roman" w:hAnsi="Times New Roman" w:cs="David"/>
                <w:sz w:val="24"/>
                <w:szCs w:val="24"/>
              </w:rPr>
              <w:t>–</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w:t>
            </w:r>
            <w:r w:rsidRPr="00A61D3E">
              <w:rPr>
                <w:rFonts w:ascii="Times New Roman" w:hAnsi="Times New Roman" w:cs="David"/>
                <w:sz w:val="24"/>
                <w:szCs w:val="24"/>
                <w:rtl/>
              </w:rPr>
              <w:t>שנה מתום הקורס</w:t>
            </w:r>
          </w:p>
        </w:tc>
      </w:tr>
      <w:tr w:rsidR="00A61D3E" w:rsidRPr="00A61D3E" w:rsidTr="00522F4D">
        <w:trPr>
          <w:jc w:val="right"/>
        </w:trPr>
        <w:tc>
          <w:tcPr>
            <w:tcW w:w="886" w:type="dxa"/>
          </w:tcPr>
          <w:p w:rsidR="00A61D3E" w:rsidRPr="00A61D3E" w:rsidRDefault="00A61D3E" w:rsidP="00A61D3E">
            <w:pPr>
              <w:spacing w:before="120" w:after="120" w:line="240" w:lineRule="auto"/>
              <w:rPr>
                <w:rFonts w:ascii="Times New Roman" w:hAnsi="Times New Roman" w:cs="David"/>
                <w:sz w:val="24"/>
                <w:szCs w:val="24"/>
              </w:rPr>
            </w:pPr>
            <w:r w:rsidRPr="00A61D3E">
              <w:rPr>
                <w:rFonts w:ascii="Times New Roman" w:hAnsi="Times New Roman" w:cs="David"/>
                <w:sz w:val="24"/>
                <w:szCs w:val="24"/>
              </w:rPr>
              <w:t>TX</w:t>
            </w:r>
          </w:p>
        </w:tc>
        <w:tc>
          <w:tcPr>
            <w:tcW w:w="3733" w:type="dxa"/>
            <w:tcBorders>
              <w:top w:val="single" w:sz="6" w:space="0" w:color="auto"/>
              <w:bottom w:val="single" w:sz="12" w:space="0" w:color="auto"/>
            </w:tcBorders>
          </w:tcPr>
          <w:p w:rsidR="00A61D3E" w:rsidRPr="00A61D3E" w:rsidRDefault="00A61D3E" w:rsidP="00A61D3E">
            <w:pPr>
              <w:spacing w:before="120" w:after="120" w:line="240" w:lineRule="auto"/>
              <w:jc w:val="center"/>
              <w:rPr>
                <w:rFonts w:ascii="Times New Roman" w:hAnsi="Times New Roman" w:cs="David"/>
                <w:sz w:val="24"/>
                <w:szCs w:val="24"/>
                <w:rtl/>
              </w:rPr>
            </w:pPr>
            <w:r w:rsidRPr="00A61D3E">
              <w:rPr>
                <w:rFonts w:ascii="Times New Roman" w:hAnsi="Times New Roman" w:cs="David" w:hint="eastAsia"/>
                <w:sz w:val="24"/>
                <w:szCs w:val="24"/>
                <w:rtl/>
              </w:rPr>
              <w:t>מתום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שנתיים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הלימודים</w:t>
            </w:r>
          </w:p>
        </w:tc>
        <w:tc>
          <w:tcPr>
            <w:tcW w:w="3757" w:type="dxa"/>
            <w:tcBorders>
              <w:top w:val="single" w:sz="6" w:space="0" w:color="auto"/>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hint="eastAsia"/>
                <w:sz w:val="24"/>
                <w:szCs w:val="24"/>
                <w:rtl/>
              </w:rPr>
              <w:t>מתום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שנתיים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הלימודים</w:t>
            </w:r>
          </w:p>
        </w:tc>
      </w:tr>
    </w:tbl>
    <w:p w:rsidR="00A61D3E" w:rsidRPr="00A61D3E" w:rsidRDefault="00A61D3E" w:rsidP="00A61D3E">
      <w:pPr>
        <w:spacing w:after="0" w:line="360" w:lineRule="auto"/>
        <w:ind w:left="1360" w:hanging="567"/>
        <w:jc w:val="both"/>
        <w:rPr>
          <w:rFonts w:ascii="Times New Roman" w:hAnsi="Times New Roman" w:cs="David"/>
          <w:b/>
          <w:bCs/>
          <w:sz w:val="20"/>
          <w:szCs w:val="24"/>
          <w:rtl/>
        </w:rPr>
      </w:pPr>
    </w:p>
    <w:p w:rsidR="00A61D3E" w:rsidRPr="00A61D3E" w:rsidRDefault="00A61D3E" w:rsidP="00A61D3E">
      <w:pPr>
        <w:spacing w:after="0" w:line="360" w:lineRule="auto"/>
        <w:ind w:left="1360" w:hanging="567"/>
        <w:jc w:val="both"/>
        <w:rPr>
          <w:rFonts w:ascii="Times New Roman" w:hAnsi="Times New Roman" w:cs="David"/>
          <w:b/>
          <w:bCs/>
          <w:sz w:val="20"/>
          <w:szCs w:val="24"/>
          <w:rtl/>
        </w:rPr>
      </w:pP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b/>
          <w:bCs/>
          <w:sz w:val="20"/>
          <w:szCs w:val="24"/>
          <w:rtl/>
        </w:rPr>
        <w:t>2.4</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יתרונות השיטה הרב - שלבית</w:t>
      </w:r>
    </w:p>
    <w:p w:rsidR="00A61D3E" w:rsidRPr="00A61D3E" w:rsidRDefault="00A61D3E" w:rsidP="00A61D3E">
      <w:pPr>
        <w:spacing w:after="0" w:line="360" w:lineRule="auto"/>
        <w:ind w:left="1418"/>
        <w:jc w:val="both"/>
        <w:rPr>
          <w:rFonts w:ascii="Times New Roman" w:hAnsi="Times New Roman" w:cs="David"/>
          <w:sz w:val="20"/>
          <w:szCs w:val="24"/>
          <w:rtl/>
        </w:rPr>
      </w:pPr>
      <w:r w:rsidRPr="00A61D3E">
        <w:rPr>
          <w:rFonts w:ascii="Times New Roman" w:hAnsi="Times New Roman" w:cs="David"/>
          <w:sz w:val="20"/>
          <w:szCs w:val="24"/>
          <w:rtl/>
        </w:rPr>
        <w:t>יתרונות השיטה הרב - שלבית באים לידי ביטוי בתחומים הבאים:</w:t>
      </w:r>
    </w:p>
    <w:p w:rsidR="00A61D3E" w:rsidRPr="00A61D3E" w:rsidRDefault="00A61D3E" w:rsidP="00A61D3E">
      <w:pPr>
        <w:spacing w:after="0" w:line="360" w:lineRule="auto"/>
        <w:ind w:left="2352" w:hanging="709"/>
        <w:jc w:val="both"/>
        <w:rPr>
          <w:rFonts w:ascii="Times New Roman" w:hAnsi="Times New Roman" w:cs="David"/>
          <w:sz w:val="20"/>
          <w:szCs w:val="24"/>
          <w:u w:val="single"/>
          <w:rtl/>
        </w:rPr>
      </w:pPr>
      <w:r w:rsidRPr="00A61D3E">
        <w:rPr>
          <w:rFonts w:ascii="Times New Roman" w:hAnsi="Times New Roman" w:cs="David"/>
          <w:sz w:val="20"/>
          <w:szCs w:val="24"/>
          <w:rtl/>
        </w:rPr>
        <w:t>2.4.1</w:t>
      </w:r>
      <w:r w:rsidRPr="00A61D3E">
        <w:rPr>
          <w:rFonts w:ascii="Times New Roman" w:hAnsi="Times New Roman" w:cs="David"/>
          <w:sz w:val="20"/>
          <w:szCs w:val="24"/>
          <w:rtl/>
        </w:rPr>
        <w:tab/>
      </w:r>
      <w:r w:rsidRPr="00A61D3E">
        <w:rPr>
          <w:rFonts w:ascii="Times New Roman" w:hAnsi="Times New Roman" w:cs="David"/>
          <w:sz w:val="20"/>
          <w:szCs w:val="24"/>
          <w:u w:val="single"/>
          <w:rtl/>
        </w:rPr>
        <w:t>תהליך הזכירה</w:t>
      </w:r>
    </w:p>
    <w:p w:rsidR="00A61D3E" w:rsidRPr="00A61D3E" w:rsidRDefault="00A61D3E" w:rsidP="00A61D3E">
      <w:pPr>
        <w:spacing w:before="120" w:after="120" w:line="360" w:lineRule="auto"/>
        <w:ind w:left="2352"/>
        <w:rPr>
          <w:rFonts w:ascii="Times New Roman" w:hAnsi="Times New Roman" w:cs="David"/>
          <w:sz w:val="20"/>
          <w:szCs w:val="24"/>
          <w:rtl/>
        </w:rPr>
      </w:pPr>
      <w:r w:rsidRPr="00A61D3E">
        <w:rPr>
          <w:rFonts w:ascii="Times New Roman" w:hAnsi="Times New Roman" w:cs="David"/>
          <w:sz w:val="20"/>
          <w:szCs w:val="24"/>
          <w:rtl/>
        </w:rPr>
        <w:t xml:space="preserve">החלוקה לשלבים מאפשרת לאסוף את המידע הרלוונטי קרוב ככל האפשר לאירועים וכך מקלים על המרואיין להיזכר בכל הפרטים הדרושים. מסיבה זו נאסף המידע על תהליך קבלת ההחלטה לכניסה ללימודים ולהכשרה בשלב </w:t>
      </w:r>
      <w:r w:rsidRPr="00A61D3E">
        <w:rPr>
          <w:rFonts w:ascii="Times New Roman" w:hAnsi="Times New Roman" w:cs="David"/>
          <w:sz w:val="20"/>
          <w:szCs w:val="24"/>
        </w:rPr>
        <w:t>T1</w:t>
      </w:r>
      <w:r w:rsidRPr="00A61D3E">
        <w:rPr>
          <w:rFonts w:ascii="Times New Roman" w:hAnsi="Times New Roman" w:cs="David"/>
          <w:sz w:val="20"/>
          <w:szCs w:val="24"/>
          <w:rtl/>
        </w:rPr>
        <w:t xml:space="preserve">. בשלב </w:t>
      </w:r>
      <w:r w:rsidRPr="00A61D3E">
        <w:rPr>
          <w:rFonts w:ascii="Times New Roman" w:hAnsi="Times New Roman" w:cs="David"/>
          <w:sz w:val="20"/>
          <w:szCs w:val="24"/>
        </w:rPr>
        <w:t>T2</w:t>
      </w:r>
      <w:r w:rsidRPr="00A61D3E">
        <w:rPr>
          <w:rFonts w:ascii="Times New Roman" w:hAnsi="Times New Roman" w:cs="David"/>
          <w:sz w:val="20"/>
          <w:szCs w:val="24"/>
          <w:rtl/>
        </w:rPr>
        <w:t xml:space="preserve"> לדוגמא מדווח הלומד על שביעות רצונו מהיבטים שונים ב</w:t>
      </w:r>
      <w:r w:rsidRPr="00A61D3E">
        <w:rPr>
          <w:rFonts w:ascii="Times New Roman" w:hAnsi="Times New Roman" w:cs="David" w:hint="eastAsia"/>
          <w:sz w:val="20"/>
          <w:szCs w:val="24"/>
          <w:rtl/>
        </w:rPr>
        <w:t>לימודי</w:t>
      </w:r>
      <w:r w:rsidRPr="00A61D3E">
        <w:rPr>
          <w:rFonts w:ascii="Times New Roman" w:hAnsi="Times New Roman" w:cs="David"/>
          <w:sz w:val="20"/>
          <w:szCs w:val="24"/>
          <w:rtl/>
        </w:rPr>
        <w:t xml:space="preserve"> ההכשרה. בשלב </w:t>
      </w:r>
      <w:r w:rsidRPr="00A61D3E">
        <w:rPr>
          <w:rFonts w:ascii="Times New Roman" w:hAnsi="Times New Roman" w:cs="David"/>
          <w:sz w:val="20"/>
          <w:szCs w:val="24"/>
        </w:rPr>
        <w:t>T3</w:t>
      </w:r>
      <w:r w:rsidRPr="00A61D3E">
        <w:rPr>
          <w:rFonts w:ascii="Times New Roman" w:hAnsi="Times New Roman" w:cs="David"/>
          <w:sz w:val="20"/>
          <w:szCs w:val="24"/>
          <w:rtl/>
        </w:rPr>
        <w:t xml:space="preserve"> קל יותר לשחזר את תהליך הקליטה בשוק העבודה בתקופה הקצרה שמיד לאחר סיום הלימודים.</w:t>
      </w: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2.4.2</w:t>
      </w:r>
      <w:r w:rsidRPr="00A61D3E">
        <w:rPr>
          <w:rFonts w:ascii="Times New Roman" w:hAnsi="Times New Roman" w:cs="David"/>
          <w:sz w:val="20"/>
          <w:szCs w:val="24"/>
          <w:rtl/>
        </w:rPr>
        <w:tab/>
      </w:r>
      <w:r w:rsidRPr="00A61D3E">
        <w:rPr>
          <w:rFonts w:ascii="Times New Roman" w:hAnsi="Times New Roman" w:cs="David"/>
          <w:sz w:val="20"/>
          <w:szCs w:val="24"/>
          <w:u w:val="single"/>
          <w:rtl/>
        </w:rPr>
        <w:t>מדידת עמדות</w:t>
      </w:r>
    </w:p>
    <w:p w:rsidR="00A61D3E" w:rsidRPr="00A61D3E" w:rsidRDefault="00A61D3E" w:rsidP="00A61D3E">
      <w:pPr>
        <w:spacing w:after="0" w:line="360" w:lineRule="auto"/>
        <w:ind w:left="2352"/>
        <w:rPr>
          <w:rFonts w:ascii="Times New Roman" w:hAnsi="Times New Roman" w:cs="David"/>
          <w:sz w:val="20"/>
          <w:szCs w:val="24"/>
          <w:rtl/>
        </w:rPr>
      </w:pPr>
      <w:r w:rsidRPr="00A61D3E">
        <w:rPr>
          <w:rFonts w:ascii="Times New Roman" w:hAnsi="Times New Roman" w:cs="David"/>
          <w:sz w:val="20"/>
          <w:szCs w:val="24"/>
          <w:rtl/>
        </w:rPr>
        <w:t xml:space="preserve">השיטה הרב שלבית מאפשרת לעמוד על גיבוש, התפתחות ושינוי היחס למקצוע הנלמד לאורך כל שלבי המעקב באמצעות מדידת </w:t>
      </w:r>
      <w:r w:rsidRPr="00A61D3E">
        <w:rPr>
          <w:rFonts w:ascii="Times New Roman" w:hAnsi="Times New Roman" w:cs="David" w:hint="eastAsia"/>
          <w:sz w:val="20"/>
          <w:szCs w:val="24"/>
          <w:rtl/>
        </w:rPr>
        <w:t>ההתייחסות</w:t>
      </w:r>
      <w:r w:rsidRPr="00A61D3E">
        <w:rPr>
          <w:rFonts w:ascii="Times New Roman" w:hAnsi="Times New Roman" w:cs="David"/>
          <w:sz w:val="20"/>
          <w:szCs w:val="24"/>
          <w:rtl/>
        </w:rPr>
        <w:t xml:space="preserve"> לאותו התחום בכל השלבים. שיטה זו מונעת עיוותים במדידת העמדות שנגרמת ע"י מנגנונים פסיכולוגיים שונים כמו רציונאליזאציה. מנגנונים שמתאימים את העמדה לתוצאות ולהתנהגות. לדוגמא: מדדי שביעות הרצון מההכשרה ומוסד הלימודים יכולים להיות מושפעים מאיכות הקליטה במקצוע. מצב כזה יכול למנוע מדידת הקשר שבין עמדות "אמיתיות" המותאמות לזמן ובין תוצאות והתנהגות הנובעות מהן (הצורך בהפחתת דיסוננס קוגנטיבי). מדידה כזו לאורך זמן מאפשרת קביעה טובה יותר של קיום קשר סיבתי בין </w:t>
      </w:r>
      <w:smartTag w:uri="urn:schemas-microsoft-com:office:smarttags" w:element="PersonName">
        <w:r w:rsidRPr="00A61D3E">
          <w:rPr>
            <w:rFonts w:ascii="Times New Roman" w:hAnsi="Times New Roman" w:cs="David"/>
            <w:sz w:val="20"/>
            <w:szCs w:val="24"/>
            <w:rtl/>
          </w:rPr>
          <w:t>שני</w:t>
        </w:r>
      </w:smartTag>
      <w:r w:rsidRPr="00A61D3E">
        <w:rPr>
          <w:rFonts w:ascii="Times New Roman" w:hAnsi="Times New Roman" w:cs="David"/>
          <w:sz w:val="20"/>
          <w:szCs w:val="24"/>
          <w:rtl/>
        </w:rPr>
        <w:t xml:space="preserve"> משתנים.</w:t>
      </w:r>
    </w:p>
    <w:p w:rsidR="00A61D3E" w:rsidRPr="00A61D3E" w:rsidRDefault="00A61D3E" w:rsidP="00A61D3E">
      <w:pPr>
        <w:spacing w:after="0" w:line="360" w:lineRule="auto"/>
        <w:ind w:left="2352" w:hanging="902"/>
        <w:jc w:val="both"/>
        <w:rPr>
          <w:rFonts w:ascii="Times New Roman" w:hAnsi="Times New Roman" w:cs="David"/>
          <w:sz w:val="20"/>
          <w:szCs w:val="24"/>
          <w:rtl/>
        </w:rPr>
      </w:pPr>
      <w:r w:rsidRPr="00A61D3E">
        <w:rPr>
          <w:rFonts w:ascii="Times New Roman" w:hAnsi="Times New Roman" w:cs="David"/>
          <w:sz w:val="20"/>
          <w:szCs w:val="24"/>
          <w:rtl/>
        </w:rPr>
        <w:lastRenderedPageBreak/>
        <w:t>2.4.3</w:t>
      </w:r>
      <w:r w:rsidRPr="00A61D3E">
        <w:rPr>
          <w:rFonts w:ascii="Times New Roman" w:hAnsi="Times New Roman" w:cs="David"/>
          <w:sz w:val="20"/>
          <w:szCs w:val="24"/>
          <w:rtl/>
        </w:rPr>
        <w:tab/>
      </w:r>
      <w:r w:rsidRPr="00A61D3E">
        <w:rPr>
          <w:rFonts w:ascii="Times New Roman" w:hAnsi="Times New Roman" w:cs="David"/>
          <w:sz w:val="20"/>
          <w:szCs w:val="24"/>
          <w:u w:val="single"/>
          <w:rtl/>
        </w:rPr>
        <w:t>כמות המידע ומידיות המשוב</w:t>
      </w:r>
    </w:p>
    <w:p w:rsidR="00A61D3E" w:rsidRPr="00A61D3E" w:rsidRDefault="00A61D3E" w:rsidP="00A61D3E">
      <w:pPr>
        <w:spacing w:after="0" w:line="360" w:lineRule="auto"/>
        <w:ind w:left="2352"/>
        <w:rPr>
          <w:rFonts w:ascii="Times New Roman" w:hAnsi="Times New Roman" w:cs="David"/>
          <w:sz w:val="20"/>
          <w:szCs w:val="24"/>
          <w:rtl/>
        </w:rPr>
      </w:pPr>
      <w:r w:rsidRPr="00A61D3E">
        <w:rPr>
          <w:rFonts w:ascii="Times New Roman" w:hAnsi="Times New Roman" w:cs="David"/>
          <w:sz w:val="20"/>
          <w:szCs w:val="24"/>
          <w:rtl/>
        </w:rPr>
        <w:t xml:space="preserve">השיטה הרב שלבית מאפשרת לקבל מכל לומד מידע רב שלא ניתן היה לקבל בשיטה של מעקב חד שלבי. על כל בוגר נוצרת רשומת מחשב שכוללת את כל המידע שנאסף משלב </w:t>
      </w:r>
      <w:r w:rsidRPr="00A61D3E">
        <w:rPr>
          <w:rFonts w:ascii="Times New Roman" w:hAnsi="Times New Roman" w:cs="David"/>
          <w:sz w:val="20"/>
          <w:szCs w:val="24"/>
        </w:rPr>
        <w:t>T1</w:t>
      </w:r>
      <w:r w:rsidRPr="00A61D3E">
        <w:rPr>
          <w:rFonts w:ascii="Times New Roman" w:hAnsi="Times New Roman" w:cs="David"/>
          <w:sz w:val="20"/>
          <w:szCs w:val="24"/>
          <w:rtl/>
        </w:rPr>
        <w:t xml:space="preserve"> דרך </w:t>
      </w:r>
      <w:r w:rsidRPr="00A61D3E">
        <w:rPr>
          <w:rFonts w:ascii="Times New Roman" w:hAnsi="Times New Roman" w:cs="David"/>
          <w:sz w:val="20"/>
          <w:szCs w:val="24"/>
        </w:rPr>
        <w:t>T2</w:t>
      </w:r>
      <w:r w:rsidRPr="00A61D3E">
        <w:rPr>
          <w:rFonts w:ascii="Times New Roman" w:hAnsi="Times New Roman" w:cs="David"/>
          <w:sz w:val="20"/>
          <w:szCs w:val="24"/>
          <w:rtl/>
        </w:rPr>
        <w:t xml:space="preserve"> , </w:t>
      </w:r>
      <w:r w:rsidRPr="00A61D3E">
        <w:rPr>
          <w:rFonts w:ascii="Times New Roman" w:hAnsi="Times New Roman" w:cs="David"/>
          <w:sz w:val="20"/>
          <w:szCs w:val="24"/>
        </w:rPr>
        <w:t>T3</w:t>
      </w:r>
      <w:r w:rsidRPr="00A61D3E">
        <w:rPr>
          <w:rFonts w:ascii="Times New Roman" w:hAnsi="Times New Roman" w:cs="David"/>
          <w:sz w:val="20"/>
          <w:szCs w:val="24"/>
          <w:rtl/>
        </w:rPr>
        <w:t xml:space="preserve"> וכן הלאה. זאת כאשר משתני רקע שנאספים ב- </w:t>
      </w:r>
      <w:r w:rsidRPr="00A61D3E">
        <w:rPr>
          <w:rFonts w:ascii="Times New Roman" w:hAnsi="Times New Roman" w:cs="David"/>
          <w:sz w:val="20"/>
          <w:szCs w:val="24"/>
        </w:rPr>
        <w:t>T1</w:t>
      </w:r>
      <w:r w:rsidRPr="00A61D3E">
        <w:rPr>
          <w:rFonts w:ascii="Times New Roman" w:hAnsi="Times New Roman" w:cs="David"/>
          <w:sz w:val="20"/>
          <w:szCs w:val="24"/>
          <w:rtl/>
        </w:rPr>
        <w:t xml:space="preserve"> אינם נכללים בשאלונים של השלבים הבאים. לו היה המידע נאסף בסקר חד פעמי היה השאלון ללומד/בוגר ארוך מעבר לסביר, ואיכות התשובות </w:t>
      </w:r>
      <w:r w:rsidRPr="00A61D3E">
        <w:rPr>
          <w:rFonts w:ascii="Times New Roman" w:hAnsi="Times New Roman" w:cs="David" w:hint="eastAsia"/>
          <w:sz w:val="20"/>
          <w:szCs w:val="24"/>
          <w:rtl/>
        </w:rPr>
        <w:t>הייתה</w:t>
      </w:r>
      <w:r w:rsidRPr="00A61D3E">
        <w:rPr>
          <w:rFonts w:ascii="Times New Roman" w:hAnsi="Times New Roman" w:cs="David"/>
          <w:sz w:val="20"/>
          <w:szCs w:val="24"/>
          <w:rtl/>
        </w:rPr>
        <w:t xml:space="preserve"> נפגעת. איסוף הנתונים הרציף והרב שנתי מאפשר לקבל משובים בתחומים שונים של ההכשרה תוך זמן קצר ובצמידות להתרחשות. אין צורך לחכות זמן רב לאיסוף כל המידע הנחוץ ובכל שלב ניתן לקבל תשובות במסגרת המשתנים הנכללים באותו שלב.</w:t>
      </w:r>
    </w:p>
    <w:p w:rsidR="00A61D3E" w:rsidRPr="00A61D3E" w:rsidRDefault="00A61D3E" w:rsidP="00A61D3E">
      <w:pPr>
        <w:spacing w:after="0" w:line="360" w:lineRule="auto"/>
        <w:ind w:left="2127"/>
        <w:jc w:val="both"/>
        <w:rPr>
          <w:rFonts w:ascii="Times New Roman" w:hAnsi="Times New Roman" w:cs="David"/>
          <w:sz w:val="20"/>
          <w:szCs w:val="24"/>
          <w:rtl/>
        </w:rPr>
      </w:pPr>
    </w:p>
    <w:p w:rsidR="00A61D3E" w:rsidRPr="00A61D3E" w:rsidRDefault="00A61D3E" w:rsidP="00A61D3E">
      <w:pPr>
        <w:spacing w:after="0" w:line="360" w:lineRule="auto"/>
        <w:ind w:left="510" w:firstLine="309"/>
        <w:jc w:val="both"/>
        <w:rPr>
          <w:rFonts w:ascii="Times New Roman" w:hAnsi="Times New Roman" w:cs="David"/>
          <w:b/>
          <w:bCs/>
          <w:sz w:val="20"/>
          <w:szCs w:val="24"/>
          <w:u w:val="single"/>
          <w:rtl/>
        </w:rPr>
      </w:pPr>
      <w:r w:rsidRPr="00A61D3E">
        <w:rPr>
          <w:rFonts w:ascii="Times New Roman" w:hAnsi="Times New Roman" w:cs="David"/>
          <w:sz w:val="20"/>
          <w:szCs w:val="24"/>
          <w:rtl/>
        </w:rPr>
        <w:t>3.</w:t>
      </w:r>
      <w:r w:rsidRPr="00A61D3E">
        <w:rPr>
          <w:rFonts w:ascii="Times New Roman" w:hAnsi="Times New Roman" w:cs="David"/>
          <w:sz w:val="20"/>
          <w:szCs w:val="24"/>
          <w:rtl/>
        </w:rPr>
        <w:tab/>
        <w:t xml:space="preserve"> </w:t>
      </w:r>
      <w:r w:rsidRPr="00A61D3E">
        <w:rPr>
          <w:rFonts w:ascii="Times New Roman" w:hAnsi="Times New Roman" w:cs="David" w:hint="eastAsia"/>
          <w:b/>
          <w:bCs/>
          <w:sz w:val="20"/>
          <w:szCs w:val="24"/>
          <w:u w:val="single"/>
          <w:rtl/>
        </w:rPr>
        <w:t>האוכלוסייה</w:t>
      </w:r>
      <w:r w:rsidRPr="00A61D3E">
        <w:rPr>
          <w:rFonts w:ascii="Times New Roman" w:hAnsi="Times New Roman" w:cs="David"/>
          <w:b/>
          <w:bCs/>
          <w:sz w:val="20"/>
          <w:szCs w:val="24"/>
          <w:u w:val="single"/>
          <w:rtl/>
        </w:rPr>
        <w:t xml:space="preserve"> והמקצועות</w:t>
      </w:r>
    </w:p>
    <w:p w:rsidR="00A61D3E" w:rsidRPr="00A61D3E" w:rsidRDefault="00A61D3E" w:rsidP="00A61D3E">
      <w:pPr>
        <w:spacing w:after="0" w:line="360" w:lineRule="auto"/>
        <w:ind w:left="567" w:hanging="567"/>
        <w:jc w:val="both"/>
        <w:rPr>
          <w:rFonts w:ascii="Times New Roman" w:hAnsi="Times New Roman" w:cs="David"/>
          <w:b/>
          <w:bCs/>
          <w:sz w:val="20"/>
          <w:szCs w:val="24"/>
          <w:u w:val="single"/>
          <w:rtl/>
        </w:rPr>
      </w:pPr>
    </w:p>
    <w:p w:rsidR="00A61D3E" w:rsidRPr="00A61D3E" w:rsidRDefault="00A61D3E" w:rsidP="00A61D3E">
      <w:pPr>
        <w:spacing w:after="0" w:line="360" w:lineRule="auto"/>
        <w:ind w:left="1360" w:firstLine="179"/>
        <w:jc w:val="both"/>
        <w:rPr>
          <w:rFonts w:ascii="Times New Roman" w:hAnsi="Times New Roman" w:cs="David"/>
          <w:b/>
          <w:bCs/>
          <w:sz w:val="20"/>
          <w:szCs w:val="24"/>
          <w:rtl/>
        </w:rPr>
      </w:pPr>
      <w:r w:rsidRPr="00A61D3E">
        <w:rPr>
          <w:rFonts w:ascii="Times New Roman" w:hAnsi="Times New Roman" w:cs="David"/>
          <w:b/>
          <w:bCs/>
          <w:sz w:val="20"/>
          <w:szCs w:val="24"/>
          <w:rtl/>
        </w:rPr>
        <w:t xml:space="preserve">3.1 </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הגדרת וסיווג מקצועות באוכלוסיית מבוגרים בוקר</w:t>
      </w:r>
    </w:p>
    <w:p w:rsidR="00A61D3E" w:rsidRPr="00A61D3E" w:rsidRDefault="00A61D3E" w:rsidP="00A61D3E">
      <w:pPr>
        <w:spacing w:after="0" w:line="360" w:lineRule="auto"/>
        <w:ind w:left="2079"/>
        <w:rPr>
          <w:rFonts w:ascii="Times New Roman" w:hAnsi="Times New Roman" w:cs="David"/>
          <w:sz w:val="20"/>
          <w:szCs w:val="24"/>
          <w:rtl/>
        </w:rPr>
      </w:pPr>
      <w:r w:rsidRPr="00A61D3E">
        <w:rPr>
          <w:rFonts w:ascii="Times New Roman" w:hAnsi="Times New Roman" w:cs="David"/>
          <w:sz w:val="20"/>
          <w:szCs w:val="24"/>
          <w:rtl/>
        </w:rPr>
        <w:t xml:space="preserve">סיווג המקצועות באוכלוסייה זו מתבסס על סיווג המקצועות של האגף להכשרה </w:t>
      </w:r>
      <w:r w:rsidRPr="00A61D3E">
        <w:rPr>
          <w:rFonts w:ascii="Times New Roman" w:hAnsi="Times New Roman" w:cs="David" w:hint="eastAsia"/>
          <w:sz w:val="20"/>
          <w:szCs w:val="24"/>
          <w:rtl/>
        </w:rPr>
        <w:t>מקצועית</w:t>
      </w:r>
      <w:r w:rsidRPr="00A61D3E">
        <w:rPr>
          <w:rFonts w:ascii="Times New Roman" w:hAnsi="Times New Roman" w:cs="David"/>
          <w:sz w:val="20"/>
          <w:szCs w:val="24"/>
          <w:rtl/>
        </w:rPr>
        <w:t xml:space="preserve"> ופיתוח כ"א במשרד </w:t>
      </w:r>
      <w:r w:rsidRPr="00A61D3E">
        <w:rPr>
          <w:rFonts w:ascii="Times New Roman" w:hAnsi="Times New Roman" w:cs="David" w:hint="eastAsia"/>
          <w:sz w:val="20"/>
          <w:szCs w:val="24"/>
          <w:rtl/>
        </w:rPr>
        <w:t>התמ</w:t>
      </w:r>
      <w:r w:rsidRPr="00A61D3E">
        <w:rPr>
          <w:rFonts w:ascii="Times New Roman" w:hAnsi="Times New Roman" w:cs="David"/>
          <w:sz w:val="20"/>
          <w:szCs w:val="24"/>
          <w:rtl/>
        </w:rPr>
        <w:t xml:space="preserve">"ת. לסיווג המקצועות חשיבות בקביעת התאים </w:t>
      </w:r>
    </w:p>
    <w:p w:rsidR="00A61D3E" w:rsidRPr="00A61D3E" w:rsidRDefault="00A61D3E" w:rsidP="00A61D3E">
      <w:pPr>
        <w:spacing w:after="0" w:line="360" w:lineRule="auto"/>
        <w:ind w:left="2079" w:hanging="567"/>
        <w:jc w:val="both"/>
        <w:rPr>
          <w:rFonts w:ascii="Times New Roman" w:hAnsi="Times New Roman" w:cs="David"/>
          <w:sz w:val="20"/>
          <w:szCs w:val="24"/>
          <w:rtl/>
        </w:rPr>
      </w:pPr>
      <w:r w:rsidRPr="00A61D3E">
        <w:rPr>
          <w:rFonts w:ascii="Times New Roman" w:hAnsi="Times New Roman" w:cs="David"/>
          <w:sz w:val="20"/>
          <w:szCs w:val="24"/>
          <w:rtl/>
        </w:rPr>
        <w:t xml:space="preserve">           לדגימת הקורסים לצורכי המעקב. לכל מקצוע הנלמד בקורסים למובטלים יש סמל מקצוע כדלקמן:</w:t>
      </w:r>
    </w:p>
    <w:p w:rsidR="00A61D3E" w:rsidRPr="00A61D3E" w:rsidRDefault="00A61D3E" w:rsidP="00A61D3E">
      <w:pPr>
        <w:spacing w:after="0" w:line="360" w:lineRule="auto"/>
        <w:ind w:left="1418"/>
        <w:jc w:val="both"/>
        <w:rPr>
          <w:rFonts w:ascii="Times New Roman" w:hAnsi="Times New Roman" w:cs="David"/>
          <w:sz w:val="20"/>
          <w:szCs w:val="24"/>
          <w:rtl/>
        </w:rPr>
      </w:pPr>
    </w:p>
    <w:tbl>
      <w:tblPr>
        <w:bidiVisual/>
        <w:tblW w:w="0" w:type="auto"/>
        <w:tblInd w:w="2796" w:type="dxa"/>
        <w:tblLayout w:type="fixed"/>
        <w:tblCellMar>
          <w:left w:w="107" w:type="dxa"/>
          <w:right w:w="107" w:type="dxa"/>
        </w:tblCellMar>
        <w:tblLook w:val="0000" w:firstRow="0" w:lastRow="0" w:firstColumn="0" w:lastColumn="0" w:noHBand="0" w:noVBand="0"/>
      </w:tblPr>
      <w:tblGrid>
        <w:gridCol w:w="624"/>
        <w:gridCol w:w="624"/>
        <w:gridCol w:w="1467"/>
        <w:gridCol w:w="624"/>
        <w:gridCol w:w="624"/>
        <w:gridCol w:w="1467"/>
        <w:gridCol w:w="624"/>
      </w:tblGrid>
      <w:tr w:rsidR="00A61D3E" w:rsidRPr="00A61D3E" w:rsidTr="00522F4D">
        <w:tc>
          <w:tcPr>
            <w:tcW w:w="62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p>
        </w:tc>
        <w:tc>
          <w:tcPr>
            <w:tcW w:w="1467" w:type="dxa"/>
            <w:tcBorders>
              <w:left w:val="nil"/>
            </w:tcBorders>
          </w:tcPr>
          <w:p w:rsidR="00A61D3E" w:rsidRPr="00A61D3E" w:rsidRDefault="00A61D3E" w:rsidP="00A61D3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p>
        </w:tc>
        <w:tc>
          <w:tcPr>
            <w:tcW w:w="1467" w:type="dxa"/>
            <w:tcBorders>
              <w:left w:val="nil"/>
            </w:tcBorders>
          </w:tcPr>
          <w:p w:rsidR="00A61D3E" w:rsidRPr="00A61D3E" w:rsidRDefault="00A61D3E" w:rsidP="00A61D3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1</w:t>
            </w:r>
          </w:p>
        </w:tc>
      </w:tr>
    </w:tbl>
    <w:p w:rsidR="00A61D3E" w:rsidRPr="00A61D3E" w:rsidRDefault="00A61D3E" w:rsidP="00A61D3E">
      <w:pPr>
        <w:spacing w:after="0" w:line="360" w:lineRule="auto"/>
        <w:ind w:left="1418"/>
        <w:jc w:val="both"/>
        <w:rPr>
          <w:rFonts w:ascii="Times New Roman" w:hAnsi="Times New Roman" w:cs="David"/>
          <w:sz w:val="20"/>
          <w:szCs w:val="24"/>
          <w:rtl/>
        </w:rPr>
      </w:pPr>
    </w:p>
    <w:p w:rsidR="00A61D3E" w:rsidRPr="00A61D3E" w:rsidRDefault="00A61D3E" w:rsidP="00A61D3E">
      <w:pPr>
        <w:spacing w:after="0" w:line="360" w:lineRule="auto"/>
        <w:ind w:left="1418"/>
        <w:jc w:val="both"/>
        <w:rPr>
          <w:rFonts w:ascii="Times New Roman" w:hAnsi="Times New Roman" w:cs="David"/>
          <w:sz w:val="20"/>
          <w:szCs w:val="24"/>
          <w:rtl/>
        </w:rPr>
      </w:pPr>
      <w:r w:rsidRPr="00A61D3E">
        <w:rPr>
          <w:rFonts w:ascii="Times New Roman" w:hAnsi="Times New Roman" w:cs="David"/>
          <w:sz w:val="20"/>
          <w:szCs w:val="24"/>
          <w:rtl/>
        </w:rPr>
        <w:t xml:space="preserve">                         תת ענף                                             ענף                               סמל מסלול</w:t>
      </w:r>
    </w:p>
    <w:p w:rsidR="00A61D3E" w:rsidRPr="00A61D3E" w:rsidRDefault="00A61D3E" w:rsidP="00A61D3E">
      <w:pPr>
        <w:spacing w:after="0" w:line="360" w:lineRule="auto"/>
        <w:ind w:left="1418"/>
        <w:jc w:val="both"/>
        <w:rPr>
          <w:rFonts w:ascii="Times New Roman" w:hAnsi="Times New Roman" w:cs="David"/>
          <w:sz w:val="20"/>
          <w:szCs w:val="24"/>
          <w:rtl/>
        </w:rPr>
      </w:pPr>
    </w:p>
    <w:p w:rsidR="00A61D3E" w:rsidRPr="00A61D3E" w:rsidRDefault="00A61D3E" w:rsidP="00A61D3E">
      <w:pPr>
        <w:spacing w:after="0" w:line="360" w:lineRule="auto"/>
        <w:ind w:left="1418"/>
        <w:jc w:val="both"/>
        <w:rPr>
          <w:rFonts w:ascii="Times New Roman" w:hAnsi="Times New Roman" w:cs="David"/>
          <w:sz w:val="20"/>
          <w:szCs w:val="24"/>
          <w:rtl/>
        </w:rPr>
      </w:pPr>
      <w:r w:rsidRPr="00A61D3E">
        <w:rPr>
          <w:rFonts w:ascii="Times New Roman" w:hAnsi="Times New Roman" w:cs="David"/>
          <w:sz w:val="20"/>
          <w:szCs w:val="24"/>
          <w:rtl/>
        </w:rPr>
        <w:t xml:space="preserve">          לדוגמא סמל מקצוע תקשורת מחשבים הוא 10301</w:t>
      </w:r>
    </w:p>
    <w:p w:rsidR="00A61D3E" w:rsidRPr="00A61D3E" w:rsidRDefault="00A61D3E" w:rsidP="00A61D3E">
      <w:pPr>
        <w:spacing w:after="0" w:line="360" w:lineRule="auto"/>
        <w:ind w:left="1418"/>
        <w:jc w:val="both"/>
        <w:rPr>
          <w:rFonts w:ascii="Times New Roman" w:hAnsi="Times New Roman" w:cs="David"/>
          <w:sz w:val="20"/>
          <w:szCs w:val="24"/>
          <w:rtl/>
        </w:rPr>
      </w:pPr>
    </w:p>
    <w:tbl>
      <w:tblPr>
        <w:bidiVisual/>
        <w:tblW w:w="0" w:type="auto"/>
        <w:tblInd w:w="2796" w:type="dxa"/>
        <w:tblLayout w:type="fixed"/>
        <w:tblCellMar>
          <w:left w:w="107" w:type="dxa"/>
          <w:right w:w="107" w:type="dxa"/>
        </w:tblCellMar>
        <w:tblLook w:val="0000" w:firstRow="0" w:lastRow="0" w:firstColumn="0" w:lastColumn="0" w:noHBand="0" w:noVBand="0"/>
      </w:tblPr>
      <w:tblGrid>
        <w:gridCol w:w="624"/>
        <w:gridCol w:w="624"/>
        <w:gridCol w:w="1467"/>
        <w:gridCol w:w="624"/>
        <w:gridCol w:w="624"/>
        <w:gridCol w:w="1467"/>
        <w:gridCol w:w="624"/>
      </w:tblGrid>
      <w:tr w:rsidR="00A61D3E" w:rsidRPr="00A61D3E" w:rsidTr="00522F4D">
        <w:tc>
          <w:tcPr>
            <w:tcW w:w="62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1</w:t>
            </w:r>
          </w:p>
        </w:tc>
        <w:tc>
          <w:tcPr>
            <w:tcW w:w="6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0</w:t>
            </w:r>
          </w:p>
        </w:tc>
        <w:tc>
          <w:tcPr>
            <w:tcW w:w="1467" w:type="dxa"/>
            <w:tcBorders>
              <w:left w:val="nil"/>
            </w:tcBorders>
          </w:tcPr>
          <w:p w:rsidR="00A61D3E" w:rsidRPr="00A61D3E" w:rsidRDefault="00A61D3E" w:rsidP="00A61D3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3</w:t>
            </w:r>
          </w:p>
        </w:tc>
        <w:tc>
          <w:tcPr>
            <w:tcW w:w="6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0</w:t>
            </w:r>
          </w:p>
        </w:tc>
        <w:tc>
          <w:tcPr>
            <w:tcW w:w="1467" w:type="dxa"/>
            <w:tcBorders>
              <w:left w:val="nil"/>
            </w:tcBorders>
          </w:tcPr>
          <w:p w:rsidR="00A61D3E" w:rsidRPr="00A61D3E" w:rsidRDefault="00A61D3E" w:rsidP="00A61D3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1</w:t>
            </w:r>
          </w:p>
        </w:tc>
      </w:tr>
    </w:tbl>
    <w:p w:rsidR="00A61D3E" w:rsidRPr="00A61D3E" w:rsidRDefault="00A61D3E" w:rsidP="00A61D3E">
      <w:pPr>
        <w:spacing w:after="0" w:line="360" w:lineRule="auto"/>
        <w:ind w:left="1418"/>
        <w:jc w:val="both"/>
        <w:rPr>
          <w:rFonts w:ascii="Times New Roman" w:hAnsi="Times New Roman" w:cs="David"/>
          <w:sz w:val="20"/>
          <w:szCs w:val="24"/>
          <w:rtl/>
        </w:rPr>
      </w:pPr>
      <w:r w:rsidRPr="00A61D3E">
        <w:rPr>
          <w:rFonts w:ascii="Times New Roman" w:hAnsi="Times New Roman" w:cs="David"/>
          <w:sz w:val="20"/>
          <w:szCs w:val="20"/>
          <w:rtl/>
        </w:rPr>
        <w:t xml:space="preserve">                             תקשורת מחשבים</w:t>
      </w:r>
      <w:r w:rsidRPr="00A61D3E">
        <w:rPr>
          <w:rFonts w:ascii="Times New Roman" w:hAnsi="Times New Roman" w:cs="David"/>
          <w:sz w:val="20"/>
          <w:szCs w:val="24"/>
          <w:rtl/>
        </w:rPr>
        <w:t xml:space="preserve">                           </w:t>
      </w:r>
      <w:r w:rsidRPr="00A61D3E">
        <w:rPr>
          <w:rFonts w:ascii="Times New Roman" w:hAnsi="Times New Roman" w:cs="David"/>
          <w:sz w:val="20"/>
          <w:szCs w:val="20"/>
          <w:rtl/>
        </w:rPr>
        <w:t>ענף מחשבים</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החלוקה הראשית</w:t>
      </w:r>
      <w:r w:rsidRPr="00A61D3E">
        <w:rPr>
          <w:rFonts w:ascii="Times New Roman" w:hAnsi="Times New Roman" w:cs="David"/>
          <w:sz w:val="20"/>
          <w:szCs w:val="24"/>
        </w:rPr>
        <w:t xml:space="preserve"> </w:t>
      </w:r>
      <w:r w:rsidRPr="00A61D3E">
        <w:rPr>
          <w:rFonts w:ascii="Times New Roman" w:hAnsi="Times New Roman" w:cs="David"/>
          <w:sz w:val="20"/>
          <w:szCs w:val="24"/>
          <w:rtl/>
        </w:rPr>
        <w:t>מתבססת על מיון האגף לענפים בהכשרה המקצועית. הענפים הם כדלקמן: שירטוט בנין, מחשבים, דפוס וצילום, עיצוב החן, מינהל, מטפלות, מתכת, רכב, הארחה, חשמל ואלקטרוניקה, הלבשה והנעלה, עץ, פרה רפואי ושונות.</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סיווג זה מופיע באוגדן המקצועות של מבוגרים בוקר תחת השם </w:t>
      </w:r>
      <w:r w:rsidRPr="00A61D3E">
        <w:rPr>
          <w:rFonts w:ascii="Times New Roman" w:hAnsi="Times New Roman" w:cs="David"/>
          <w:sz w:val="20"/>
          <w:szCs w:val="24"/>
          <w:u w:val="single"/>
          <w:rtl/>
        </w:rPr>
        <w:t>"אשכול מינהל ראשי".</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על סמך דיונים שער</w:t>
      </w:r>
      <w:r w:rsidRPr="00A61D3E">
        <w:rPr>
          <w:rFonts w:ascii="Times New Roman" w:hAnsi="Times New Roman" w:cs="David" w:hint="eastAsia"/>
          <w:sz w:val="20"/>
          <w:szCs w:val="24"/>
          <w:rtl/>
        </w:rPr>
        <w:t>ך</w:t>
      </w:r>
      <w:r w:rsidRPr="00A61D3E">
        <w:rPr>
          <w:rFonts w:ascii="Times New Roman" w:hAnsi="Times New Roman" w:cs="David"/>
          <w:sz w:val="20"/>
          <w:szCs w:val="24"/>
          <w:rtl/>
        </w:rPr>
        <w:t xml:space="preserve"> המינהל עם מפקחי הענפים השונים באגף ובהתחשב בסיווג משלח היד המקובל בלשכה המרכזית  לסטטיסטיקה בישראל  חולקו המקצועות הבודדים בכל </w:t>
      </w:r>
    </w:p>
    <w:p w:rsidR="00A61D3E" w:rsidRPr="00A61D3E" w:rsidRDefault="00A61D3E" w:rsidP="00A61D3E">
      <w:pPr>
        <w:tabs>
          <w:tab w:val="left" w:pos="2079"/>
        </w:tabs>
        <w:spacing w:after="0" w:line="360" w:lineRule="auto"/>
        <w:ind w:left="2079"/>
        <w:rPr>
          <w:rFonts w:ascii="Times New Roman" w:hAnsi="Times New Roman" w:cs="David"/>
          <w:sz w:val="20"/>
          <w:szCs w:val="24"/>
          <w:rtl/>
        </w:rPr>
      </w:pPr>
      <w:r w:rsidRPr="00A61D3E">
        <w:rPr>
          <w:rFonts w:ascii="Times New Roman" w:hAnsi="Times New Roman" w:cs="David"/>
          <w:sz w:val="20"/>
          <w:szCs w:val="24"/>
          <w:rtl/>
        </w:rPr>
        <w:t xml:space="preserve">אחד מהענפים לקבוצות משנה. הקבוצות נקבעו לפי מידת </w:t>
      </w:r>
      <w:r w:rsidRPr="00A61D3E">
        <w:rPr>
          <w:rFonts w:ascii="Times New Roman" w:hAnsi="Times New Roman" w:cs="David" w:hint="eastAsia"/>
          <w:sz w:val="20"/>
          <w:szCs w:val="24"/>
          <w:rtl/>
        </w:rPr>
        <w:t>הקרבה</w:t>
      </w:r>
      <w:r w:rsidRPr="00A61D3E">
        <w:rPr>
          <w:rFonts w:ascii="Times New Roman" w:hAnsi="Times New Roman" w:cs="David"/>
          <w:sz w:val="20"/>
          <w:szCs w:val="24"/>
          <w:rtl/>
        </w:rPr>
        <w:t xml:space="preserve"> בטכנולוגיות, המיומנות הנד</w:t>
      </w:r>
      <w:r w:rsidRPr="00A61D3E">
        <w:rPr>
          <w:rFonts w:ascii="Times New Roman" w:hAnsi="Times New Roman" w:cs="David" w:hint="eastAsia"/>
          <w:sz w:val="20"/>
          <w:szCs w:val="24"/>
          <w:rtl/>
        </w:rPr>
        <w:t>רשת</w:t>
      </w:r>
      <w:r w:rsidRPr="00A61D3E">
        <w:rPr>
          <w:rFonts w:ascii="Times New Roman" w:hAnsi="Times New Roman" w:cs="David"/>
          <w:sz w:val="20"/>
          <w:szCs w:val="24"/>
          <w:rtl/>
        </w:rPr>
        <w:t xml:space="preserve">, נושאי הלימוד והמידע הנלמד במקצועות השונים. על בסיס חלוקה זו נקבעו בכל ענף, </w:t>
      </w:r>
      <w:r w:rsidRPr="00A61D3E">
        <w:rPr>
          <w:rFonts w:ascii="Times New Roman" w:hAnsi="Times New Roman" w:cs="David"/>
          <w:sz w:val="20"/>
          <w:szCs w:val="24"/>
          <w:u w:val="single"/>
          <w:rtl/>
        </w:rPr>
        <w:t>"אשכול מינהל משני"</w:t>
      </w:r>
      <w:r w:rsidRPr="00A61D3E">
        <w:rPr>
          <w:rFonts w:ascii="Times New Roman" w:hAnsi="Times New Roman" w:cs="David"/>
          <w:sz w:val="20"/>
          <w:szCs w:val="24"/>
          <w:rtl/>
        </w:rPr>
        <w:t>. נבחרו 33 אשכולות מ</w:t>
      </w:r>
      <w:smartTag w:uri="urn:schemas-microsoft-com:office:smarttags" w:element="PersonName">
        <w:r w:rsidRPr="00A61D3E">
          <w:rPr>
            <w:rFonts w:ascii="Times New Roman" w:hAnsi="Times New Roman" w:cs="David"/>
            <w:sz w:val="20"/>
            <w:szCs w:val="24"/>
            <w:rtl/>
          </w:rPr>
          <w:t>שני</w:t>
        </w:r>
      </w:smartTag>
      <w:r w:rsidRPr="00A61D3E">
        <w:rPr>
          <w:rFonts w:ascii="Times New Roman" w:hAnsi="Times New Roman" w:cs="David"/>
          <w:sz w:val="20"/>
          <w:szCs w:val="24"/>
          <w:rtl/>
        </w:rPr>
        <w:t>ים המהווים תאי דגימה ומהם נדגמים הקורסים הנכללים במעקב.</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להלן תיאור תאי הדגימה (אשכול מינהל משני) בכל אחד מהענפים של האגף, כאשר כל תא דגימה כולל כאמור כמה מקצועות קרובים.</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t>ענף 02 - בניין</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01 - גבס וצבע</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02 - מקצועות שלד</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03 - ריצוף</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t xml:space="preserve">ענף 03 </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04 - מחשבים</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t>ענף 05 - דפוס וצילום</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05 - צילום וגרפיקה</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06 - הכנה לדפוס</w:t>
      </w:r>
    </w:p>
    <w:p w:rsidR="00A61D3E" w:rsidRPr="00A61D3E" w:rsidRDefault="00A61D3E" w:rsidP="00A61D3E">
      <w:pPr>
        <w:spacing w:after="0" w:line="360" w:lineRule="auto"/>
        <w:ind w:left="1899"/>
        <w:jc w:val="both"/>
        <w:rPr>
          <w:rFonts w:ascii="Times New Roman" w:hAnsi="Times New Roman" w:cs="David"/>
          <w:sz w:val="20"/>
          <w:szCs w:val="24"/>
          <w:rtl/>
        </w:rPr>
      </w:pP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t>ענף 06 - עיצוב החן</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07 - ספרות</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08 - קוסמטיקה</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r w:rsidRPr="00A61D3E">
        <w:rPr>
          <w:rFonts w:ascii="Times New Roman" w:hAnsi="Times New Roman" w:cs="David"/>
          <w:b/>
          <w:bCs/>
          <w:i/>
          <w:iCs/>
          <w:sz w:val="20"/>
          <w:szCs w:val="24"/>
          <w:u w:val="single"/>
          <w:rtl/>
        </w:rPr>
        <w:t>ענף 08 - מינהל</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09 - הנהלת חשבונות</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10 - פקידות/מזכירות</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r w:rsidRPr="00A61D3E">
        <w:rPr>
          <w:rFonts w:ascii="Times New Roman" w:hAnsi="Times New Roman" w:cs="David"/>
          <w:b/>
          <w:bCs/>
          <w:i/>
          <w:iCs/>
          <w:sz w:val="20"/>
          <w:szCs w:val="24"/>
          <w:u w:val="single"/>
          <w:rtl/>
        </w:rPr>
        <w:t xml:space="preserve">ענף 09 - מטפלות </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 xml:space="preserve">11 </w:t>
      </w:r>
      <w:r w:rsidRPr="00A61D3E">
        <w:rPr>
          <w:rFonts w:ascii="Times New Roman" w:hAnsi="Times New Roman" w:cs="David"/>
          <w:sz w:val="20"/>
          <w:szCs w:val="24"/>
        </w:rPr>
        <w:t>–</w:t>
      </w:r>
      <w:r w:rsidRPr="00A61D3E">
        <w:rPr>
          <w:rFonts w:ascii="Times New Roman" w:hAnsi="Times New Roman" w:cs="David"/>
          <w:sz w:val="20"/>
          <w:szCs w:val="24"/>
          <w:rtl/>
        </w:rPr>
        <w:t xml:space="preserve"> מטפלות </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t>ענף 11 - מתכת</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12 - עיבוד מתכת</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13 - בקרה ותחזוקה</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14 - ריתוך ומסגרות</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r w:rsidRPr="00A61D3E">
        <w:rPr>
          <w:rFonts w:ascii="Times New Roman" w:hAnsi="Times New Roman" w:cs="David"/>
          <w:b/>
          <w:bCs/>
          <w:i/>
          <w:iCs/>
          <w:sz w:val="20"/>
          <w:szCs w:val="24"/>
          <w:u w:val="single"/>
          <w:rtl/>
        </w:rPr>
        <w:t>ענף 12 - רכב</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15 - מכונאות</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16 - חשמל ומיזוג</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17 - פחחות וצבעות</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r w:rsidRPr="00A61D3E">
        <w:rPr>
          <w:rFonts w:ascii="Times New Roman" w:hAnsi="Times New Roman" w:cs="David"/>
          <w:b/>
          <w:bCs/>
          <w:i/>
          <w:iCs/>
          <w:sz w:val="20"/>
          <w:szCs w:val="24"/>
          <w:u w:val="single"/>
          <w:rtl/>
        </w:rPr>
        <w:br w:type="page"/>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lastRenderedPageBreak/>
        <w:t>ענף 13 - הארחה</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18 - הכנת מזון ומשקאות והגשתם</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19 - קבלה</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20 - ניהול ואירועים</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r w:rsidRPr="00A61D3E">
        <w:rPr>
          <w:rFonts w:ascii="Times New Roman" w:hAnsi="Times New Roman" w:cs="David"/>
          <w:b/>
          <w:bCs/>
          <w:i/>
          <w:iCs/>
          <w:sz w:val="20"/>
          <w:szCs w:val="24"/>
          <w:u w:val="single"/>
          <w:rtl/>
        </w:rPr>
        <w:t>ענף 14 - חשמל ואלקטרוניקה</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21 - חשמל ומיזוג</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22 - אלקטרוניקה</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23 - מכשירים ותחזוקת מחשבים אישיים</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t>ענף 15 - הלבשה והנעלה</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24 - הלבשה תעשייתית ועור</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25 - תיכנון וגזירה</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26 - תחזוקה</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r w:rsidRPr="00A61D3E">
        <w:rPr>
          <w:rFonts w:ascii="Times New Roman" w:hAnsi="Times New Roman" w:cs="David"/>
          <w:b/>
          <w:bCs/>
          <w:i/>
          <w:iCs/>
          <w:sz w:val="20"/>
          <w:szCs w:val="24"/>
          <w:u w:val="single"/>
          <w:rtl/>
        </w:rPr>
        <w:t>ענף 16 - עץ</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 xml:space="preserve">27 </w:t>
      </w:r>
      <w:r w:rsidRPr="00A61D3E">
        <w:rPr>
          <w:rFonts w:ascii="Times New Roman" w:hAnsi="Times New Roman" w:cs="David"/>
          <w:sz w:val="20"/>
          <w:szCs w:val="24"/>
        </w:rPr>
        <w:t>–</w:t>
      </w:r>
      <w:r w:rsidRPr="00A61D3E">
        <w:rPr>
          <w:rFonts w:ascii="Times New Roman" w:hAnsi="Times New Roman" w:cs="David"/>
          <w:sz w:val="20"/>
          <w:szCs w:val="24"/>
          <w:rtl/>
        </w:rPr>
        <w:t xml:space="preserve"> עץ </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t>ענף 17 - פרה רפואי</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28 - שיניים ועיניים</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29 - אחר</w:t>
      </w:r>
    </w:p>
    <w:p w:rsidR="00A61D3E" w:rsidRPr="00A61D3E" w:rsidRDefault="00A61D3E" w:rsidP="00A61D3E">
      <w:pPr>
        <w:spacing w:after="0" w:line="360" w:lineRule="auto"/>
        <w:ind w:left="1899"/>
        <w:jc w:val="both"/>
        <w:rPr>
          <w:rFonts w:ascii="Times New Roman" w:hAnsi="Times New Roman" w:cs="David"/>
          <w:b/>
          <w:bCs/>
          <w:i/>
          <w:iCs/>
          <w:sz w:val="20"/>
          <w:szCs w:val="24"/>
          <w:u w:val="single"/>
          <w:rtl/>
        </w:rPr>
      </w:pP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b/>
          <w:bCs/>
          <w:i/>
          <w:iCs/>
          <w:sz w:val="20"/>
          <w:szCs w:val="24"/>
          <w:u w:val="single"/>
          <w:rtl/>
        </w:rPr>
        <w:t>ענף 18 - שונות</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30 - צורפות ויהלומים</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31 - גננות נוי</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 xml:space="preserve">32 </w:t>
      </w:r>
      <w:r w:rsidRPr="00A61D3E">
        <w:rPr>
          <w:rFonts w:ascii="Times New Roman" w:hAnsi="Times New Roman" w:cs="David"/>
          <w:sz w:val="20"/>
          <w:szCs w:val="24"/>
        </w:rPr>
        <w:t>–</w:t>
      </w:r>
      <w:r w:rsidRPr="00A61D3E">
        <w:rPr>
          <w:rFonts w:ascii="Times New Roman" w:hAnsi="Times New Roman" w:cs="David"/>
          <w:sz w:val="20"/>
          <w:szCs w:val="24"/>
          <w:rtl/>
        </w:rPr>
        <w:t xml:space="preserve"> שיווק וקידום מכירות</w:t>
      </w:r>
    </w:p>
    <w:p w:rsidR="00A61D3E" w:rsidRPr="00A61D3E" w:rsidRDefault="00A61D3E" w:rsidP="00A61D3E">
      <w:pPr>
        <w:spacing w:after="0" w:line="360" w:lineRule="auto"/>
        <w:ind w:left="1899"/>
        <w:jc w:val="both"/>
        <w:rPr>
          <w:rFonts w:ascii="Times New Roman" w:hAnsi="Times New Roman" w:cs="David"/>
          <w:sz w:val="20"/>
          <w:szCs w:val="24"/>
          <w:rtl/>
        </w:rPr>
      </w:pPr>
      <w:r w:rsidRPr="00A61D3E">
        <w:rPr>
          <w:rFonts w:ascii="Times New Roman" w:hAnsi="Times New Roman" w:cs="David"/>
          <w:sz w:val="20"/>
          <w:szCs w:val="24"/>
          <w:rtl/>
        </w:rPr>
        <w:t xml:space="preserve">33 </w:t>
      </w:r>
      <w:r w:rsidRPr="00A61D3E">
        <w:rPr>
          <w:rFonts w:ascii="Times New Roman" w:hAnsi="Times New Roman" w:cs="David"/>
          <w:sz w:val="20"/>
          <w:szCs w:val="24"/>
        </w:rPr>
        <w:t>–</w:t>
      </w:r>
      <w:r w:rsidRPr="00A61D3E">
        <w:rPr>
          <w:rFonts w:ascii="Times New Roman" w:hAnsi="Times New Roman" w:cs="David"/>
          <w:sz w:val="20"/>
          <w:szCs w:val="24"/>
          <w:rtl/>
        </w:rPr>
        <w:t xml:space="preserve"> יהדות</w:t>
      </w:r>
    </w:p>
    <w:p w:rsidR="00A61D3E" w:rsidRPr="00A61D3E" w:rsidRDefault="00A61D3E" w:rsidP="00A61D3E">
      <w:pPr>
        <w:spacing w:after="0" w:line="360" w:lineRule="auto"/>
        <w:ind w:left="1418"/>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360" w:lineRule="auto"/>
        <w:ind w:left="1360" w:firstLine="179"/>
        <w:jc w:val="both"/>
        <w:rPr>
          <w:rFonts w:ascii="Times New Roman" w:hAnsi="Times New Roman" w:cs="David"/>
          <w:b/>
          <w:bCs/>
          <w:sz w:val="20"/>
          <w:szCs w:val="24"/>
          <w:rtl/>
        </w:rPr>
      </w:pPr>
      <w:r w:rsidRPr="00A61D3E">
        <w:rPr>
          <w:rFonts w:ascii="Times New Roman" w:hAnsi="Times New Roman" w:cs="David"/>
          <w:b/>
          <w:bCs/>
          <w:sz w:val="20"/>
          <w:szCs w:val="24"/>
          <w:rtl/>
        </w:rPr>
        <w:lastRenderedPageBreak/>
        <w:t>3.2</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הגדרת וסיווג מקצועות באוכלוסיית הסבת אקדמאיים</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המקצועות הרשומים באגף לפיתוח והכשרה מקצועית ופיתוח כוח אדם חולקו ל- 13 תאי דגימה כדלקמן:</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1 - </w:t>
      </w:r>
      <w:r w:rsidRPr="00A61D3E">
        <w:rPr>
          <w:rFonts w:ascii="Times New Roman" w:hAnsi="Times New Roman" w:cs="David"/>
          <w:sz w:val="20"/>
          <w:szCs w:val="24"/>
          <w:u w:val="single"/>
          <w:rtl/>
        </w:rPr>
        <w:t>הנדסה</w:t>
      </w:r>
      <w:r w:rsidRPr="00A61D3E">
        <w:rPr>
          <w:rFonts w:ascii="Times New Roman" w:hAnsi="Times New Roman" w:cs="David"/>
          <w:sz w:val="20"/>
          <w:szCs w:val="24"/>
          <w:rtl/>
        </w:rPr>
        <w:t>: בקרה, אבטחה</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                   אחזקה ותיקונים</w:t>
      </w:r>
    </w:p>
    <w:p w:rsidR="00A61D3E" w:rsidRPr="00A61D3E" w:rsidRDefault="00A61D3E" w:rsidP="00A61D3E">
      <w:pPr>
        <w:tabs>
          <w:tab w:val="left" w:pos="4178"/>
        </w:tabs>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2 - </w:t>
      </w:r>
      <w:r w:rsidRPr="00A61D3E">
        <w:rPr>
          <w:rFonts w:ascii="Times New Roman" w:hAnsi="Times New Roman" w:cs="David"/>
          <w:sz w:val="20"/>
          <w:szCs w:val="24"/>
          <w:u w:val="single"/>
          <w:rtl/>
        </w:rPr>
        <w:t>הנדסה</w:t>
      </w:r>
      <w:r w:rsidRPr="00A61D3E">
        <w:rPr>
          <w:rFonts w:ascii="Times New Roman" w:hAnsi="Times New Roman" w:cs="David"/>
          <w:sz w:val="20"/>
          <w:szCs w:val="24"/>
          <w:rtl/>
        </w:rPr>
        <w:t>: שרטוט אוטוקד</w:t>
      </w:r>
      <w:r w:rsidRPr="00A61D3E">
        <w:rPr>
          <w:rFonts w:ascii="Times New Roman" w:hAnsi="Times New Roman" w:cs="David"/>
          <w:sz w:val="20"/>
          <w:szCs w:val="24"/>
          <w:rtl/>
        </w:rPr>
        <w:tab/>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3 - </w:t>
      </w:r>
      <w:r w:rsidRPr="00A61D3E">
        <w:rPr>
          <w:rFonts w:ascii="Times New Roman" w:hAnsi="Times New Roman" w:cs="David"/>
          <w:sz w:val="20"/>
          <w:szCs w:val="24"/>
          <w:u w:val="single"/>
          <w:rtl/>
        </w:rPr>
        <w:t>הנדסה</w:t>
      </w:r>
      <w:r w:rsidRPr="00A61D3E">
        <w:rPr>
          <w:rFonts w:ascii="Times New Roman" w:hAnsi="Times New Roman" w:cs="David"/>
          <w:sz w:val="20"/>
          <w:szCs w:val="24"/>
          <w:rtl/>
        </w:rPr>
        <w:t>: הנדסה אזרחית (נוף כבישים וביוב)</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4 - </w:t>
      </w:r>
      <w:r w:rsidRPr="00A61D3E">
        <w:rPr>
          <w:rFonts w:ascii="Times New Roman" w:hAnsi="Times New Roman" w:cs="David"/>
          <w:sz w:val="20"/>
          <w:szCs w:val="24"/>
          <w:u w:val="single"/>
          <w:rtl/>
        </w:rPr>
        <w:t>הנדסה</w:t>
      </w:r>
      <w:r w:rsidRPr="00A61D3E">
        <w:rPr>
          <w:rFonts w:ascii="Times New Roman" w:hAnsi="Times New Roman" w:cs="David"/>
          <w:sz w:val="20"/>
          <w:szCs w:val="24"/>
          <w:rtl/>
        </w:rPr>
        <w:t>: מכונות ומתכת</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5 - </w:t>
      </w:r>
      <w:r w:rsidRPr="00A61D3E">
        <w:rPr>
          <w:rFonts w:ascii="Times New Roman" w:hAnsi="Times New Roman" w:cs="David"/>
          <w:sz w:val="20"/>
          <w:szCs w:val="24"/>
          <w:u w:val="single"/>
          <w:rtl/>
        </w:rPr>
        <w:t>הנדסה</w:t>
      </w:r>
      <w:r w:rsidRPr="00A61D3E">
        <w:rPr>
          <w:rFonts w:ascii="Times New Roman" w:hAnsi="Times New Roman" w:cs="David"/>
          <w:sz w:val="20"/>
          <w:szCs w:val="24"/>
          <w:rtl/>
        </w:rPr>
        <w:t>: חשמל, מיזוג אויר ואלקטרוניקה</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6 - </w:t>
      </w:r>
      <w:r w:rsidRPr="00A61D3E">
        <w:rPr>
          <w:rFonts w:ascii="Times New Roman" w:hAnsi="Times New Roman" w:cs="David"/>
          <w:sz w:val="20"/>
          <w:szCs w:val="24"/>
          <w:u w:val="single"/>
          <w:rtl/>
        </w:rPr>
        <w:t>הנדסה:</w:t>
      </w:r>
      <w:r w:rsidRPr="00A61D3E">
        <w:rPr>
          <w:rFonts w:ascii="Times New Roman" w:hAnsi="Times New Roman" w:cs="David"/>
          <w:sz w:val="20"/>
          <w:szCs w:val="24"/>
          <w:rtl/>
        </w:rPr>
        <w:t xml:space="preserve"> כימיה, טקסטיל ופלסטיקה</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7 - </w:t>
      </w:r>
      <w:r w:rsidRPr="00A61D3E">
        <w:rPr>
          <w:rFonts w:ascii="Times New Roman" w:hAnsi="Times New Roman" w:cs="David"/>
          <w:sz w:val="20"/>
          <w:szCs w:val="24"/>
          <w:u w:val="single"/>
          <w:rtl/>
        </w:rPr>
        <w:t>מדעי הטבע</w:t>
      </w:r>
      <w:r w:rsidRPr="00A61D3E">
        <w:rPr>
          <w:rFonts w:ascii="Times New Roman" w:hAnsi="Times New Roman" w:cs="David"/>
          <w:sz w:val="20"/>
          <w:szCs w:val="24"/>
          <w:rtl/>
        </w:rPr>
        <w:t>: מעבדות ורפואה</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8 - </w:t>
      </w:r>
      <w:r w:rsidRPr="00A61D3E">
        <w:rPr>
          <w:rFonts w:ascii="Times New Roman" w:hAnsi="Times New Roman" w:cs="David"/>
          <w:sz w:val="20"/>
          <w:szCs w:val="24"/>
          <w:u w:val="single"/>
          <w:rtl/>
        </w:rPr>
        <w:t>מחשבים</w:t>
      </w:r>
      <w:r w:rsidRPr="00A61D3E">
        <w:rPr>
          <w:rFonts w:ascii="Times New Roman" w:hAnsi="Times New Roman" w:cs="David"/>
          <w:sz w:val="20"/>
          <w:szCs w:val="24"/>
          <w:rtl/>
        </w:rPr>
        <w:t>: תיעוד, מידענות, אחזקה</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                     הנדסת תוכנה, הנדסת חומרה  וכתיבת תוכנה וישומים</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9 - </w:t>
      </w:r>
      <w:r w:rsidRPr="00A61D3E">
        <w:rPr>
          <w:rFonts w:ascii="Times New Roman" w:hAnsi="Times New Roman" w:cs="David"/>
          <w:sz w:val="20"/>
          <w:szCs w:val="24"/>
          <w:u w:val="single"/>
          <w:rtl/>
        </w:rPr>
        <w:t>מדעי החברה והרוח</w:t>
      </w:r>
      <w:r w:rsidRPr="00A61D3E">
        <w:rPr>
          <w:rFonts w:ascii="Times New Roman" w:hAnsi="Times New Roman" w:cs="David"/>
          <w:sz w:val="20"/>
          <w:szCs w:val="24"/>
          <w:rtl/>
        </w:rPr>
        <w:t>: הנהלת חשבונות</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10 - </w:t>
      </w:r>
      <w:r w:rsidRPr="00A61D3E">
        <w:rPr>
          <w:rFonts w:ascii="Times New Roman" w:hAnsi="Times New Roman" w:cs="David"/>
          <w:sz w:val="20"/>
          <w:szCs w:val="24"/>
          <w:u w:val="single"/>
          <w:rtl/>
        </w:rPr>
        <w:t>מדעי החברה והרוח</w:t>
      </w:r>
      <w:r w:rsidRPr="00A61D3E">
        <w:rPr>
          <w:rFonts w:ascii="Times New Roman" w:hAnsi="Times New Roman" w:cs="David"/>
          <w:sz w:val="20"/>
          <w:szCs w:val="24"/>
          <w:rtl/>
        </w:rPr>
        <w:t>: מכירות, שיווק, וסחר יזמות</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11 - </w:t>
      </w:r>
      <w:r w:rsidRPr="00A61D3E">
        <w:rPr>
          <w:rFonts w:ascii="Times New Roman" w:hAnsi="Times New Roman" w:cs="David"/>
          <w:sz w:val="20"/>
          <w:szCs w:val="24"/>
          <w:u w:val="single"/>
          <w:rtl/>
        </w:rPr>
        <w:t>מדעי החברה והרוח</w:t>
      </w:r>
      <w:r w:rsidRPr="00A61D3E">
        <w:rPr>
          <w:rFonts w:ascii="Times New Roman" w:hAnsi="Times New Roman" w:cs="David"/>
          <w:sz w:val="20"/>
          <w:szCs w:val="24"/>
          <w:rtl/>
        </w:rPr>
        <w:t>: ניהול</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12 - </w:t>
      </w:r>
      <w:r w:rsidRPr="00A61D3E">
        <w:rPr>
          <w:rFonts w:ascii="Times New Roman" w:hAnsi="Times New Roman" w:cs="David"/>
          <w:sz w:val="20"/>
          <w:szCs w:val="24"/>
          <w:u w:val="single"/>
          <w:rtl/>
        </w:rPr>
        <w:t>מדעי החברה והרוח</w:t>
      </w:r>
      <w:r w:rsidRPr="00A61D3E">
        <w:rPr>
          <w:rFonts w:ascii="Times New Roman" w:hAnsi="Times New Roman" w:cs="David"/>
          <w:sz w:val="20"/>
          <w:szCs w:val="24"/>
          <w:rtl/>
        </w:rPr>
        <w:t>: מזכירות ומשרד</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 xml:space="preserve">13 - </w:t>
      </w:r>
      <w:r w:rsidRPr="00A61D3E">
        <w:rPr>
          <w:rFonts w:ascii="Times New Roman" w:hAnsi="Times New Roman" w:cs="David"/>
          <w:sz w:val="20"/>
          <w:szCs w:val="24"/>
          <w:u w:val="single"/>
          <w:rtl/>
        </w:rPr>
        <w:t>מדעי החברה והרוח</w:t>
      </w:r>
      <w:r w:rsidRPr="00A61D3E">
        <w:rPr>
          <w:rFonts w:ascii="Times New Roman" w:hAnsi="Times New Roman" w:cs="David"/>
          <w:sz w:val="20"/>
          <w:szCs w:val="24"/>
          <w:rtl/>
        </w:rPr>
        <w:t>: חינוך, הוראה ושונות</w:t>
      </w:r>
    </w:p>
    <w:p w:rsidR="00A61D3E" w:rsidRPr="00A61D3E" w:rsidRDefault="00A61D3E" w:rsidP="00A61D3E">
      <w:pPr>
        <w:spacing w:after="0" w:line="360" w:lineRule="auto"/>
        <w:ind w:left="1360"/>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360" w:lineRule="auto"/>
        <w:ind w:left="1360" w:firstLine="179"/>
        <w:jc w:val="both"/>
        <w:rPr>
          <w:rFonts w:ascii="Times New Roman" w:hAnsi="Times New Roman" w:cs="David"/>
          <w:b/>
          <w:bCs/>
          <w:sz w:val="20"/>
          <w:szCs w:val="24"/>
          <w:rtl/>
        </w:rPr>
      </w:pPr>
      <w:r w:rsidRPr="00A61D3E">
        <w:rPr>
          <w:rFonts w:ascii="Times New Roman" w:hAnsi="Times New Roman" w:cs="David"/>
          <w:b/>
          <w:bCs/>
          <w:sz w:val="20"/>
          <w:szCs w:val="24"/>
          <w:rtl/>
        </w:rPr>
        <w:lastRenderedPageBreak/>
        <w:t>3.3</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 xml:space="preserve">הגדרת וסיווג מקצועות מה"ט (הנדסאים וטכנאים)     </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להלן חלוקת המקצועות לשמונה תאי  דגימה, המקצועות העיקריים הנכללים בהן וקוד המגמה המקובל במה"ט.</w:t>
      </w:r>
    </w:p>
    <w:p w:rsidR="00A61D3E" w:rsidRPr="00A61D3E" w:rsidRDefault="00A61D3E" w:rsidP="00A61D3E">
      <w:pPr>
        <w:spacing w:after="0" w:line="360" w:lineRule="auto"/>
        <w:ind w:left="1359"/>
        <w:jc w:val="both"/>
        <w:rPr>
          <w:rFonts w:ascii="Times New Roman" w:hAnsi="Times New Roman" w:cs="David"/>
          <w:sz w:val="20"/>
          <w:szCs w:val="24"/>
          <w:rtl/>
        </w:rPr>
      </w:pPr>
    </w:p>
    <w:p w:rsidR="00A61D3E" w:rsidRPr="00A61D3E" w:rsidRDefault="00A61D3E" w:rsidP="00A61D3E">
      <w:pPr>
        <w:spacing w:after="0" w:line="360" w:lineRule="auto"/>
        <w:ind w:left="1359"/>
        <w:jc w:val="both"/>
        <w:rPr>
          <w:rFonts w:ascii="Times New Roman" w:hAnsi="Times New Roman" w:cs="David"/>
          <w:sz w:val="20"/>
          <w:szCs w:val="24"/>
          <w:rtl/>
        </w:rPr>
      </w:pPr>
    </w:p>
    <w:p w:rsidR="00A61D3E" w:rsidRPr="00A61D3E" w:rsidRDefault="00A61D3E" w:rsidP="00A61D3E">
      <w:pPr>
        <w:spacing w:after="0" w:line="360" w:lineRule="auto"/>
        <w:ind w:left="1359"/>
        <w:jc w:val="both"/>
        <w:rPr>
          <w:rFonts w:ascii="Times New Roman" w:hAnsi="Times New Roman" w:cs="David"/>
          <w:sz w:val="20"/>
          <w:szCs w:val="24"/>
          <w:rtl/>
        </w:rPr>
      </w:pPr>
    </w:p>
    <w:p w:rsidR="00A61D3E" w:rsidRPr="00A61D3E" w:rsidRDefault="00A61D3E" w:rsidP="00A61D3E">
      <w:pPr>
        <w:spacing w:after="0" w:line="360" w:lineRule="auto"/>
        <w:ind w:left="1359"/>
        <w:jc w:val="both"/>
        <w:rPr>
          <w:rFonts w:ascii="Times New Roman" w:hAnsi="Times New Roman" w:cs="David"/>
          <w:sz w:val="20"/>
          <w:szCs w:val="24"/>
          <w:rtl/>
        </w:rPr>
      </w:pP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1359"/>
        <w:jc w:val="both"/>
        <w:rPr>
          <w:rFonts w:ascii="Times New Roman" w:hAnsi="Times New Roman" w:cs="David"/>
          <w:sz w:val="20"/>
          <w:szCs w:val="24"/>
          <w:rtl/>
        </w:rPr>
      </w:pPr>
    </w:p>
    <w:tbl>
      <w:tblPr>
        <w:tblpPr w:leftFromText="180" w:rightFromText="180" w:vertAnchor="text" w:horzAnchor="page" w:tblpX="3394" w:tblpY="365"/>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4"/>
        <w:gridCol w:w="2227"/>
      </w:tblGrid>
      <w:tr w:rsidR="00A61D3E" w:rsidRPr="00A61D3E" w:rsidTr="00522F4D">
        <w:tc>
          <w:tcPr>
            <w:tcW w:w="3331" w:type="dxa"/>
            <w:gridSpan w:val="2"/>
            <w:shd w:val="pct5" w:color="auto" w:fill="FFFFFF"/>
          </w:tcPr>
          <w:p w:rsidR="00A61D3E" w:rsidRPr="00A61D3E" w:rsidRDefault="00A61D3E" w:rsidP="00A61D3E">
            <w:pPr>
              <w:spacing w:after="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קבוצת דגימה</w:t>
            </w:r>
          </w:p>
        </w:tc>
      </w:tr>
      <w:tr w:rsidR="00A61D3E" w:rsidRPr="00A61D3E" w:rsidTr="00522F4D">
        <w:tc>
          <w:tcPr>
            <w:tcW w:w="1104" w:type="dxa"/>
            <w:tcBorders>
              <w:bottom w:val="nil"/>
            </w:tcBorders>
            <w:shd w:val="pct5" w:color="auto" w:fill="FFFFFF"/>
          </w:tcPr>
          <w:p w:rsidR="00A61D3E" w:rsidRPr="00A61D3E" w:rsidRDefault="00A61D3E" w:rsidP="00A61D3E">
            <w:pPr>
              <w:spacing w:before="60" w:after="6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קוד</w:t>
            </w:r>
          </w:p>
        </w:tc>
        <w:tc>
          <w:tcPr>
            <w:tcW w:w="2227" w:type="dxa"/>
            <w:tcBorders>
              <w:bottom w:val="nil"/>
            </w:tcBorders>
            <w:shd w:val="pct5" w:color="auto" w:fill="FFFFFF"/>
          </w:tcPr>
          <w:p w:rsidR="00A61D3E" w:rsidRPr="00A61D3E" w:rsidRDefault="00A61D3E" w:rsidP="00A61D3E">
            <w:pPr>
              <w:spacing w:before="60" w:after="6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התיאור</w:t>
            </w:r>
          </w:p>
        </w:tc>
      </w:tr>
      <w:tr w:rsidR="00A61D3E" w:rsidRPr="00A61D3E" w:rsidTr="00522F4D">
        <w:tc>
          <w:tcPr>
            <w:tcW w:w="1104" w:type="dxa"/>
            <w:tcBorders>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r w:rsidRPr="00A61D3E">
              <w:rPr>
                <w:rFonts w:ascii="Times New Roman" w:hAnsi="Times New Roman" w:cs="David"/>
                <w:sz w:val="20"/>
                <w:szCs w:val="24"/>
                <w:rtl/>
              </w:rPr>
              <w:t>1</w:t>
            </w:r>
          </w:p>
        </w:tc>
        <w:tc>
          <w:tcPr>
            <w:tcW w:w="2227" w:type="dxa"/>
            <w:tcBorders>
              <w:top w:val="single" w:sz="6" w:space="0" w:color="auto"/>
              <w:bottom w:val="nil"/>
            </w:tcBorders>
          </w:tcPr>
          <w:p w:rsidR="00A61D3E" w:rsidRPr="00A61D3E" w:rsidRDefault="00A61D3E" w:rsidP="00A61D3E">
            <w:pPr>
              <w:spacing w:before="60" w:after="60" w:line="240" w:lineRule="auto"/>
              <w:jc w:val="both"/>
              <w:rPr>
                <w:rFonts w:ascii="Times New Roman" w:hAnsi="Times New Roman" w:cs="David"/>
                <w:b/>
                <w:bCs/>
                <w:sz w:val="20"/>
                <w:szCs w:val="24"/>
                <w:rtl/>
              </w:rPr>
            </w:pPr>
            <w:r w:rsidRPr="00A61D3E">
              <w:rPr>
                <w:rFonts w:ascii="Times New Roman" w:hAnsi="Times New Roman" w:cs="David"/>
                <w:b/>
                <w:bCs/>
                <w:sz w:val="20"/>
                <w:szCs w:val="24"/>
                <w:u w:val="single"/>
                <w:rtl/>
              </w:rPr>
              <w:t>הנדסה אזרחית</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בנין</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אדריכלות נוף</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גיאודזיה</w:t>
            </w:r>
          </w:p>
        </w:tc>
      </w:tr>
      <w:tr w:rsidR="00A61D3E" w:rsidRPr="00A61D3E" w:rsidTr="00522F4D">
        <w:tc>
          <w:tcPr>
            <w:tcW w:w="1104" w:type="dxa"/>
            <w:tcBorders>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r w:rsidRPr="00A61D3E">
              <w:rPr>
                <w:rFonts w:ascii="Times New Roman" w:hAnsi="Times New Roman" w:cs="David"/>
                <w:sz w:val="20"/>
                <w:szCs w:val="24"/>
                <w:rtl/>
              </w:rPr>
              <w:t>2</w:t>
            </w:r>
          </w:p>
        </w:tc>
        <w:tc>
          <w:tcPr>
            <w:tcW w:w="2227" w:type="dxa"/>
            <w:tcBorders>
              <w:bottom w:val="nil"/>
            </w:tcBorders>
          </w:tcPr>
          <w:p w:rsidR="00A61D3E" w:rsidRPr="00A61D3E" w:rsidRDefault="00A61D3E" w:rsidP="00A61D3E">
            <w:pPr>
              <w:spacing w:before="60" w:after="60" w:line="240" w:lineRule="auto"/>
              <w:jc w:val="both"/>
              <w:rPr>
                <w:rFonts w:ascii="Times New Roman" w:hAnsi="Times New Roman" w:cs="David"/>
                <w:b/>
                <w:bCs/>
                <w:sz w:val="20"/>
                <w:szCs w:val="24"/>
                <w:rtl/>
              </w:rPr>
            </w:pPr>
            <w:r w:rsidRPr="00A61D3E">
              <w:rPr>
                <w:rFonts w:ascii="Times New Roman" w:hAnsi="Times New Roman" w:cs="David"/>
                <w:b/>
                <w:bCs/>
                <w:sz w:val="20"/>
                <w:szCs w:val="24"/>
                <w:u w:val="single"/>
                <w:rtl/>
              </w:rPr>
              <w:t>חשמל</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חשמל</w:t>
            </w:r>
          </w:p>
        </w:tc>
      </w:tr>
      <w:tr w:rsidR="00A61D3E" w:rsidRPr="00A61D3E" w:rsidTr="00522F4D">
        <w:tc>
          <w:tcPr>
            <w:tcW w:w="1104" w:type="dxa"/>
            <w:tcBorders>
              <w:top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מיכשור ובקרה</w:t>
            </w:r>
          </w:p>
        </w:tc>
      </w:tr>
      <w:tr w:rsidR="00A61D3E" w:rsidRPr="00A61D3E" w:rsidTr="00522F4D">
        <w:tc>
          <w:tcPr>
            <w:tcW w:w="1104" w:type="dxa"/>
            <w:tcBorders>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r w:rsidRPr="00A61D3E">
              <w:rPr>
                <w:rFonts w:ascii="Times New Roman" w:hAnsi="Times New Roman" w:cs="David"/>
                <w:sz w:val="20"/>
                <w:szCs w:val="24"/>
                <w:rtl/>
              </w:rPr>
              <w:t>3</w:t>
            </w:r>
          </w:p>
        </w:tc>
        <w:tc>
          <w:tcPr>
            <w:tcW w:w="2227" w:type="dxa"/>
            <w:tcBorders>
              <w:bottom w:val="nil"/>
            </w:tcBorders>
          </w:tcPr>
          <w:p w:rsidR="00A61D3E" w:rsidRPr="00A61D3E" w:rsidRDefault="00A61D3E" w:rsidP="00A61D3E">
            <w:pPr>
              <w:spacing w:before="60" w:after="60" w:line="240" w:lineRule="auto"/>
              <w:jc w:val="both"/>
              <w:rPr>
                <w:rFonts w:ascii="Times New Roman" w:hAnsi="Times New Roman" w:cs="David"/>
                <w:b/>
                <w:bCs/>
                <w:sz w:val="20"/>
                <w:szCs w:val="24"/>
                <w:rtl/>
              </w:rPr>
            </w:pPr>
            <w:r w:rsidRPr="00A61D3E">
              <w:rPr>
                <w:rFonts w:ascii="Times New Roman" w:hAnsi="Times New Roman" w:cs="David"/>
                <w:b/>
                <w:bCs/>
                <w:sz w:val="20"/>
                <w:szCs w:val="24"/>
                <w:u w:val="single"/>
                <w:rtl/>
              </w:rPr>
              <w:t>אלקטרוניקה</w:t>
            </w:r>
          </w:p>
        </w:tc>
      </w:tr>
      <w:tr w:rsidR="00A61D3E" w:rsidRPr="00A61D3E" w:rsidTr="00522F4D">
        <w:tc>
          <w:tcPr>
            <w:tcW w:w="1104" w:type="dxa"/>
            <w:tcBorders>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r w:rsidRPr="00A61D3E">
              <w:rPr>
                <w:rFonts w:ascii="Times New Roman" w:hAnsi="Times New Roman" w:cs="David"/>
                <w:sz w:val="20"/>
                <w:szCs w:val="24"/>
                <w:rtl/>
              </w:rPr>
              <w:t>4</w:t>
            </w:r>
          </w:p>
        </w:tc>
        <w:tc>
          <w:tcPr>
            <w:tcW w:w="2227" w:type="dxa"/>
            <w:tcBorders>
              <w:bottom w:val="nil"/>
            </w:tcBorders>
          </w:tcPr>
          <w:p w:rsidR="00A61D3E" w:rsidRPr="00A61D3E" w:rsidRDefault="00A61D3E" w:rsidP="00A61D3E">
            <w:pPr>
              <w:spacing w:before="60" w:after="60" w:line="240" w:lineRule="auto"/>
              <w:jc w:val="both"/>
              <w:rPr>
                <w:rFonts w:ascii="Times New Roman" w:hAnsi="Times New Roman" w:cs="David"/>
                <w:b/>
                <w:bCs/>
                <w:sz w:val="20"/>
                <w:szCs w:val="24"/>
                <w:u w:val="single"/>
                <w:rtl/>
              </w:rPr>
            </w:pPr>
            <w:r w:rsidRPr="00A61D3E">
              <w:rPr>
                <w:rFonts w:ascii="Times New Roman" w:hAnsi="Times New Roman" w:cs="David"/>
                <w:b/>
                <w:bCs/>
                <w:sz w:val="20"/>
                <w:szCs w:val="24"/>
                <w:u w:val="single"/>
                <w:rtl/>
              </w:rPr>
              <w:t>כימיה וסביבה</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כימיה</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ביוטכנולוגיה</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הנדסה סביבתית</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חקלאות</w:t>
            </w:r>
          </w:p>
        </w:tc>
      </w:tr>
      <w:tr w:rsidR="00A61D3E" w:rsidRPr="00A61D3E" w:rsidTr="00522F4D">
        <w:tc>
          <w:tcPr>
            <w:tcW w:w="1104" w:type="dxa"/>
            <w:tcBorders>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r w:rsidRPr="00A61D3E">
              <w:rPr>
                <w:rFonts w:ascii="Times New Roman" w:hAnsi="Times New Roman" w:cs="David"/>
                <w:sz w:val="20"/>
                <w:szCs w:val="24"/>
                <w:rtl/>
              </w:rPr>
              <w:t>5</w:t>
            </w:r>
          </w:p>
        </w:tc>
        <w:tc>
          <w:tcPr>
            <w:tcW w:w="2227" w:type="dxa"/>
            <w:tcBorders>
              <w:bottom w:val="nil"/>
            </w:tcBorders>
          </w:tcPr>
          <w:p w:rsidR="00A61D3E" w:rsidRPr="00A61D3E" w:rsidRDefault="00A61D3E" w:rsidP="00A61D3E">
            <w:pPr>
              <w:spacing w:before="60" w:after="60" w:line="240" w:lineRule="auto"/>
              <w:jc w:val="both"/>
              <w:rPr>
                <w:rFonts w:ascii="Times New Roman" w:hAnsi="Times New Roman" w:cs="David"/>
                <w:b/>
                <w:bCs/>
                <w:sz w:val="20"/>
                <w:szCs w:val="24"/>
                <w:rtl/>
              </w:rPr>
            </w:pPr>
            <w:r w:rsidRPr="00A61D3E">
              <w:rPr>
                <w:rFonts w:ascii="Times New Roman" w:hAnsi="Times New Roman" w:cs="David"/>
                <w:b/>
                <w:bCs/>
                <w:sz w:val="20"/>
                <w:szCs w:val="24"/>
                <w:u w:val="single"/>
                <w:rtl/>
              </w:rPr>
              <w:t>מכונאות</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מכונאות</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פלסטיקה</w:t>
            </w:r>
          </w:p>
        </w:tc>
      </w:tr>
      <w:tr w:rsidR="00A61D3E" w:rsidRPr="00A61D3E" w:rsidTr="00522F4D">
        <w:tc>
          <w:tcPr>
            <w:tcW w:w="1104" w:type="dxa"/>
            <w:tcBorders>
              <w:top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קירור ומיזוג אויר</w:t>
            </w:r>
          </w:p>
        </w:tc>
      </w:tr>
      <w:tr w:rsidR="00A61D3E" w:rsidRPr="00A61D3E" w:rsidTr="00522F4D">
        <w:tc>
          <w:tcPr>
            <w:tcW w:w="1104" w:type="dxa"/>
          </w:tcPr>
          <w:p w:rsidR="00A61D3E" w:rsidRPr="00A61D3E" w:rsidRDefault="00A61D3E" w:rsidP="00A61D3E">
            <w:pPr>
              <w:spacing w:before="60" w:after="60" w:line="240" w:lineRule="auto"/>
              <w:jc w:val="center"/>
              <w:rPr>
                <w:rFonts w:ascii="Times New Roman" w:hAnsi="Times New Roman" w:cs="David"/>
                <w:sz w:val="20"/>
                <w:szCs w:val="24"/>
                <w:rtl/>
              </w:rPr>
            </w:pPr>
            <w:r w:rsidRPr="00A61D3E">
              <w:rPr>
                <w:rFonts w:ascii="Times New Roman" w:hAnsi="Times New Roman" w:cs="David"/>
                <w:sz w:val="20"/>
                <w:szCs w:val="24"/>
                <w:rtl/>
              </w:rPr>
              <w:t>6</w:t>
            </w:r>
          </w:p>
        </w:tc>
        <w:tc>
          <w:tcPr>
            <w:tcW w:w="2227" w:type="dxa"/>
          </w:tcPr>
          <w:p w:rsidR="00A61D3E" w:rsidRPr="00A61D3E" w:rsidRDefault="00A61D3E" w:rsidP="00A61D3E">
            <w:pPr>
              <w:spacing w:before="60" w:after="60" w:line="240" w:lineRule="auto"/>
              <w:jc w:val="both"/>
              <w:rPr>
                <w:rFonts w:ascii="Times New Roman" w:hAnsi="Times New Roman" w:cs="David"/>
                <w:b/>
                <w:bCs/>
                <w:sz w:val="20"/>
                <w:szCs w:val="24"/>
                <w:u w:val="single"/>
                <w:rtl/>
              </w:rPr>
            </w:pPr>
            <w:r w:rsidRPr="00A61D3E">
              <w:rPr>
                <w:rFonts w:ascii="Times New Roman" w:hAnsi="Times New Roman" w:cs="David"/>
                <w:b/>
                <w:bCs/>
                <w:sz w:val="20"/>
                <w:szCs w:val="24"/>
                <w:u w:val="single"/>
                <w:rtl/>
              </w:rPr>
              <w:t>תעשיה וניהול</w:t>
            </w:r>
          </w:p>
        </w:tc>
      </w:tr>
      <w:tr w:rsidR="00A61D3E" w:rsidRPr="00A61D3E" w:rsidTr="00522F4D">
        <w:tc>
          <w:tcPr>
            <w:tcW w:w="1104" w:type="dxa"/>
            <w:tcBorders>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r w:rsidRPr="00A61D3E">
              <w:rPr>
                <w:rFonts w:ascii="Times New Roman" w:hAnsi="Times New Roman" w:cs="David"/>
                <w:sz w:val="20"/>
                <w:szCs w:val="24"/>
                <w:rtl/>
              </w:rPr>
              <w:t>7</w:t>
            </w:r>
          </w:p>
        </w:tc>
        <w:tc>
          <w:tcPr>
            <w:tcW w:w="2227" w:type="dxa"/>
            <w:tcBorders>
              <w:bottom w:val="nil"/>
            </w:tcBorders>
          </w:tcPr>
          <w:p w:rsidR="00A61D3E" w:rsidRPr="00A61D3E" w:rsidRDefault="00A61D3E" w:rsidP="00A61D3E">
            <w:pPr>
              <w:spacing w:before="60" w:after="60" w:line="240" w:lineRule="auto"/>
              <w:jc w:val="both"/>
              <w:rPr>
                <w:rFonts w:ascii="Times New Roman" w:hAnsi="Times New Roman" w:cs="David"/>
                <w:b/>
                <w:bCs/>
                <w:sz w:val="20"/>
                <w:szCs w:val="24"/>
                <w:u w:val="single"/>
                <w:rtl/>
              </w:rPr>
            </w:pPr>
            <w:r w:rsidRPr="00A61D3E">
              <w:rPr>
                <w:rFonts w:ascii="Times New Roman" w:hAnsi="Times New Roman" w:cs="David"/>
                <w:b/>
                <w:bCs/>
                <w:sz w:val="20"/>
                <w:szCs w:val="24"/>
                <w:u w:val="single"/>
                <w:rtl/>
              </w:rPr>
              <w:t>מחשבים</w:t>
            </w:r>
          </w:p>
        </w:tc>
      </w:tr>
      <w:tr w:rsidR="00A61D3E" w:rsidRPr="00A61D3E" w:rsidTr="00522F4D">
        <w:tc>
          <w:tcPr>
            <w:tcW w:w="1104" w:type="dxa"/>
            <w:tcBorders>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r w:rsidRPr="00A61D3E">
              <w:rPr>
                <w:rFonts w:ascii="Times New Roman" w:hAnsi="Times New Roman" w:cs="David"/>
                <w:sz w:val="20"/>
                <w:szCs w:val="24"/>
                <w:rtl/>
              </w:rPr>
              <w:t>8</w:t>
            </w:r>
          </w:p>
        </w:tc>
        <w:tc>
          <w:tcPr>
            <w:tcW w:w="2227" w:type="dxa"/>
            <w:tcBorders>
              <w:bottom w:val="nil"/>
            </w:tcBorders>
          </w:tcPr>
          <w:p w:rsidR="00A61D3E" w:rsidRPr="00A61D3E" w:rsidRDefault="00A61D3E" w:rsidP="00A61D3E">
            <w:pPr>
              <w:spacing w:before="60" w:after="60" w:line="240" w:lineRule="auto"/>
              <w:jc w:val="both"/>
              <w:rPr>
                <w:rFonts w:ascii="Times New Roman" w:hAnsi="Times New Roman" w:cs="David"/>
                <w:b/>
                <w:bCs/>
                <w:sz w:val="20"/>
                <w:szCs w:val="24"/>
                <w:u w:val="single"/>
                <w:rtl/>
              </w:rPr>
            </w:pPr>
            <w:r w:rsidRPr="00A61D3E">
              <w:rPr>
                <w:rFonts w:ascii="Times New Roman" w:hAnsi="Times New Roman" w:cs="David"/>
                <w:b/>
                <w:bCs/>
                <w:sz w:val="20"/>
                <w:szCs w:val="24"/>
                <w:u w:val="single"/>
                <w:rtl/>
              </w:rPr>
              <w:t>צילום ועיצוב</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קולנוע וטלויזיה</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צילום</w:t>
            </w:r>
          </w:p>
        </w:tc>
      </w:tr>
      <w:tr w:rsidR="00A61D3E" w:rsidRPr="00A61D3E" w:rsidTr="00522F4D">
        <w:tc>
          <w:tcPr>
            <w:tcW w:w="1104" w:type="dxa"/>
            <w:tcBorders>
              <w:top w:val="nil"/>
              <w:bottom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עיצוב תעשייתי</w:t>
            </w:r>
          </w:p>
        </w:tc>
      </w:tr>
      <w:tr w:rsidR="00A61D3E" w:rsidRPr="00A61D3E" w:rsidTr="00522F4D">
        <w:tc>
          <w:tcPr>
            <w:tcW w:w="1104" w:type="dxa"/>
            <w:tcBorders>
              <w:top w:val="nil"/>
            </w:tcBorders>
          </w:tcPr>
          <w:p w:rsidR="00A61D3E" w:rsidRPr="00A61D3E" w:rsidRDefault="00A61D3E" w:rsidP="00A61D3E">
            <w:pPr>
              <w:spacing w:before="60" w:after="60" w:line="240" w:lineRule="auto"/>
              <w:jc w:val="center"/>
              <w:rPr>
                <w:rFonts w:ascii="Times New Roman" w:hAnsi="Times New Roman" w:cs="David"/>
                <w:sz w:val="20"/>
                <w:szCs w:val="24"/>
                <w:rtl/>
              </w:rPr>
            </w:pPr>
          </w:p>
        </w:tc>
        <w:tc>
          <w:tcPr>
            <w:tcW w:w="2227" w:type="dxa"/>
            <w:tcBorders>
              <w:top w:val="nil"/>
            </w:tcBorders>
          </w:tcPr>
          <w:p w:rsidR="00A61D3E" w:rsidRPr="00A61D3E" w:rsidRDefault="00A61D3E" w:rsidP="00A61D3E">
            <w:pPr>
              <w:spacing w:before="60" w:after="60" w:line="240" w:lineRule="auto"/>
              <w:jc w:val="both"/>
              <w:rPr>
                <w:rFonts w:ascii="Times New Roman" w:hAnsi="Times New Roman" w:cs="David"/>
                <w:sz w:val="20"/>
                <w:szCs w:val="24"/>
                <w:rtl/>
              </w:rPr>
            </w:pPr>
            <w:r w:rsidRPr="00A61D3E">
              <w:rPr>
                <w:rFonts w:ascii="Times New Roman" w:hAnsi="Times New Roman" w:cs="David"/>
                <w:sz w:val="20"/>
                <w:szCs w:val="24"/>
                <w:rtl/>
              </w:rPr>
              <w:t>דפוס</w:t>
            </w:r>
          </w:p>
        </w:tc>
      </w:tr>
    </w:tbl>
    <w:p w:rsidR="00A61D3E" w:rsidRPr="00A61D3E" w:rsidRDefault="00A61D3E" w:rsidP="00A61D3E">
      <w:pPr>
        <w:spacing w:after="0" w:line="360" w:lineRule="auto"/>
        <w:ind w:left="1702"/>
        <w:jc w:val="both"/>
        <w:rPr>
          <w:rFonts w:ascii="Times New Roman" w:hAnsi="Times New Roman" w:cs="David"/>
          <w:sz w:val="20"/>
          <w:szCs w:val="24"/>
          <w:rtl/>
        </w:rPr>
      </w:pPr>
    </w:p>
    <w:p w:rsidR="00A61D3E" w:rsidRPr="00A61D3E" w:rsidRDefault="00A61D3E" w:rsidP="00A61D3E">
      <w:pPr>
        <w:spacing w:after="0" w:line="360" w:lineRule="auto"/>
        <w:ind w:left="1418"/>
        <w:jc w:val="both"/>
        <w:rPr>
          <w:rFonts w:ascii="Times New Roman" w:hAnsi="Times New Roman" w:cs="David"/>
          <w:sz w:val="20"/>
          <w:szCs w:val="24"/>
          <w:rtl/>
        </w:rPr>
      </w:pPr>
    </w:p>
    <w:p w:rsidR="00A61D3E" w:rsidRPr="00A61D3E" w:rsidRDefault="00A61D3E" w:rsidP="00A61D3E">
      <w:pPr>
        <w:tabs>
          <w:tab w:val="left" w:pos="1179"/>
        </w:tabs>
        <w:spacing w:after="0" w:line="360" w:lineRule="auto"/>
        <w:ind w:left="510" w:firstLine="309"/>
        <w:jc w:val="both"/>
        <w:rPr>
          <w:rFonts w:ascii="Times New Roman" w:hAnsi="Times New Roman" w:cs="David"/>
          <w:sz w:val="20"/>
          <w:szCs w:val="24"/>
          <w:rtl/>
        </w:rPr>
      </w:pPr>
      <w:r w:rsidRPr="00A61D3E">
        <w:rPr>
          <w:rFonts w:ascii="Times New Roman" w:hAnsi="Times New Roman" w:cs="David"/>
          <w:sz w:val="20"/>
          <w:szCs w:val="24"/>
          <w:rtl/>
        </w:rPr>
        <w:br w:type="page"/>
      </w:r>
      <w:r w:rsidRPr="00A61D3E">
        <w:rPr>
          <w:rFonts w:ascii="Times New Roman" w:hAnsi="Times New Roman" w:cs="David"/>
          <w:sz w:val="20"/>
          <w:szCs w:val="24"/>
          <w:rtl/>
        </w:rPr>
        <w:lastRenderedPageBreak/>
        <w:t>4.</w:t>
      </w:r>
      <w:r w:rsidRPr="00A61D3E">
        <w:rPr>
          <w:rFonts w:ascii="Times New Roman" w:hAnsi="Times New Roman" w:cs="David"/>
          <w:sz w:val="20"/>
          <w:szCs w:val="24"/>
          <w:rtl/>
        </w:rPr>
        <w:tab/>
      </w:r>
      <w:r w:rsidRPr="00A61D3E">
        <w:rPr>
          <w:rFonts w:ascii="Times New Roman" w:hAnsi="Times New Roman" w:cs="David"/>
          <w:sz w:val="20"/>
          <w:szCs w:val="24"/>
          <w:u w:val="single"/>
          <w:rtl/>
        </w:rPr>
        <w:t>שיטת המדגם והדגימה</w:t>
      </w:r>
    </w:p>
    <w:p w:rsidR="00A61D3E" w:rsidRPr="00A61D3E" w:rsidRDefault="00A61D3E" w:rsidP="00A61D3E">
      <w:pPr>
        <w:spacing w:after="0" w:line="360" w:lineRule="auto"/>
        <w:ind w:left="1360" w:hanging="181"/>
        <w:jc w:val="both"/>
        <w:rPr>
          <w:rFonts w:ascii="Times New Roman" w:hAnsi="Times New Roman" w:cs="David"/>
          <w:b/>
          <w:bCs/>
          <w:sz w:val="20"/>
          <w:szCs w:val="24"/>
          <w:rtl/>
        </w:rPr>
      </w:pPr>
      <w:r w:rsidRPr="00A61D3E">
        <w:rPr>
          <w:rFonts w:ascii="Times New Roman" w:hAnsi="Times New Roman" w:cs="David"/>
          <w:b/>
          <w:bCs/>
          <w:sz w:val="20"/>
          <w:szCs w:val="24"/>
          <w:rtl/>
        </w:rPr>
        <w:t>4.1</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כללי</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להלן תיאור שיטת המדגם ותהליך הדגימה באוכלוסיות המעקב השונות. במידה ותשונה בעתיד שיטת הדגימה, תועברנה בהתאם הנחיות נוספות לחברה המבצעת. דגימת הקורסים באוכלוסיית המבוגרים תסתיים מייד לאחר שתושלם תוכנית ההכשרה (בחודשים אוקטובר-נובמבר) ולקראת ביצוע כבר בחודש ינואר (תחילת השנה).</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דגימת קורסים במה"ט תסתיים עד סוף אוקטובר.</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העקרונות המשותפים בדגימת כל האוכלוסיות מתוארים להלן:</w:t>
      </w: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4.1.1</w:t>
      </w:r>
      <w:r w:rsidRPr="00A61D3E">
        <w:rPr>
          <w:rFonts w:ascii="Times New Roman" w:hAnsi="Times New Roman" w:cs="David"/>
          <w:sz w:val="20"/>
          <w:szCs w:val="24"/>
          <w:rtl/>
        </w:rPr>
        <w:tab/>
        <w:t>המדגם מתבסס על הקורסים אשר נפתחים במשך השנה באוכלוסיית היעד. המדגם משמש למעקב בכיתה ולאחר סיום הלימודים.</w:t>
      </w:r>
    </w:p>
    <w:p w:rsidR="00A61D3E" w:rsidRPr="00A61D3E" w:rsidRDefault="00A61D3E" w:rsidP="00A61D3E">
      <w:pPr>
        <w:spacing w:after="0" w:line="360" w:lineRule="auto"/>
        <w:ind w:left="2269" w:hanging="851"/>
        <w:jc w:val="both"/>
        <w:rPr>
          <w:rFonts w:ascii="Times New Roman" w:hAnsi="Times New Roman" w:cs="David"/>
          <w:sz w:val="20"/>
          <w:szCs w:val="24"/>
          <w:rtl/>
        </w:rPr>
      </w:pP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4.1.2</w:t>
      </w:r>
      <w:r w:rsidRPr="00A61D3E">
        <w:rPr>
          <w:rFonts w:ascii="Times New Roman" w:hAnsi="Times New Roman" w:cs="David"/>
          <w:sz w:val="20"/>
          <w:szCs w:val="24"/>
          <w:rtl/>
        </w:rPr>
        <w:tab/>
        <w:t xml:space="preserve">התצפית הנחקרת היא התלמיד הבודד, אך יחידת הדגימה היא כיתת הלימוד. כיתת הלימוד מזוהה לפי מספר פעולה המשמש בניהול התקציבים של האגף להכשרה מקצועית ופיתוח כ"א. </w:t>
      </w:r>
    </w:p>
    <w:p w:rsidR="00A61D3E" w:rsidRPr="00A61D3E" w:rsidRDefault="00A61D3E" w:rsidP="00A61D3E">
      <w:pPr>
        <w:spacing w:after="0" w:line="360" w:lineRule="auto"/>
        <w:ind w:left="2269" w:hanging="851"/>
        <w:jc w:val="both"/>
        <w:rPr>
          <w:rFonts w:ascii="Times New Roman" w:hAnsi="Times New Roman" w:cs="David"/>
          <w:sz w:val="20"/>
          <w:szCs w:val="24"/>
          <w:rtl/>
        </w:rPr>
      </w:pP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4.1.3</w:t>
      </w:r>
      <w:r w:rsidRPr="00A61D3E">
        <w:rPr>
          <w:rFonts w:ascii="Times New Roman" w:hAnsi="Times New Roman" w:cs="David"/>
          <w:sz w:val="20"/>
          <w:szCs w:val="24"/>
          <w:rtl/>
        </w:rPr>
        <w:tab/>
        <w:t>המדגם של הקורסים (או הכיתות) הוא מדגם שכבתי הלוקח בחשבון שני גו</w:t>
      </w:r>
      <w:smartTag w:uri="urn:schemas-microsoft-com:office:smarttags" w:element="PersonName">
        <w:r w:rsidRPr="00A61D3E">
          <w:rPr>
            <w:rFonts w:ascii="Times New Roman" w:hAnsi="Times New Roman" w:cs="David"/>
            <w:sz w:val="20"/>
            <w:szCs w:val="24"/>
            <w:rtl/>
          </w:rPr>
          <w:t>רמי</w:t>
        </w:r>
      </w:smartTag>
      <w:r w:rsidRPr="00A61D3E">
        <w:rPr>
          <w:rFonts w:ascii="Times New Roman" w:hAnsi="Times New Roman" w:cs="David"/>
          <w:sz w:val="20"/>
          <w:szCs w:val="24"/>
          <w:rtl/>
        </w:rPr>
        <w:t>ם:</w:t>
      </w: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ab/>
        <w:t>(א)</w:t>
      </w:r>
      <w:r w:rsidRPr="00A61D3E">
        <w:rPr>
          <w:rFonts w:ascii="Times New Roman" w:hAnsi="Times New Roman" w:cs="David"/>
          <w:sz w:val="20"/>
          <w:szCs w:val="24"/>
          <w:rtl/>
        </w:rPr>
        <w:tab/>
        <w:t>מקצוע/מגמת הלימודים.</w:t>
      </w: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ab/>
        <w:t>(ב)</w:t>
      </w:r>
      <w:r w:rsidRPr="00A61D3E">
        <w:rPr>
          <w:rFonts w:ascii="Times New Roman" w:hAnsi="Times New Roman" w:cs="David"/>
          <w:sz w:val="20"/>
          <w:szCs w:val="24"/>
          <w:rtl/>
        </w:rPr>
        <w:tab/>
        <w:t>מחוז הביצוע של המשרד.</w:t>
      </w:r>
    </w:p>
    <w:p w:rsidR="00A61D3E" w:rsidRPr="00A61D3E" w:rsidRDefault="00A61D3E" w:rsidP="00A61D3E">
      <w:pPr>
        <w:spacing w:after="0" w:line="360" w:lineRule="auto"/>
        <w:ind w:left="2269" w:hanging="851"/>
        <w:jc w:val="both"/>
        <w:rPr>
          <w:rFonts w:ascii="Times New Roman" w:hAnsi="Times New Roman" w:cs="David"/>
          <w:sz w:val="20"/>
          <w:szCs w:val="24"/>
          <w:rtl/>
        </w:rPr>
      </w:pP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4.1.4</w:t>
      </w:r>
      <w:r w:rsidRPr="00A61D3E">
        <w:rPr>
          <w:rFonts w:ascii="Times New Roman" w:hAnsi="Times New Roman" w:cs="David"/>
          <w:sz w:val="20"/>
          <w:szCs w:val="24"/>
          <w:rtl/>
        </w:rPr>
        <w:tab/>
        <w:t>הדגימה מתוכננת לשתי אוכלוסיות בלבד:</w:t>
      </w: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ab/>
        <w:t>(א)</w:t>
      </w:r>
      <w:r w:rsidRPr="00A61D3E">
        <w:rPr>
          <w:rFonts w:ascii="Times New Roman" w:hAnsi="Times New Roman" w:cs="David"/>
          <w:sz w:val="20"/>
          <w:szCs w:val="24"/>
          <w:rtl/>
        </w:rPr>
        <w:tab/>
        <w:t>אוכלוסיית מבוגרים בוקר.</w:t>
      </w: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ab/>
        <w:t>(ב)</w:t>
      </w:r>
      <w:r w:rsidRPr="00A61D3E">
        <w:rPr>
          <w:rFonts w:ascii="Times New Roman" w:hAnsi="Times New Roman" w:cs="David"/>
          <w:sz w:val="20"/>
          <w:szCs w:val="24"/>
          <w:rtl/>
        </w:rPr>
        <w:tab/>
        <w:t>אוכלוסיית הנדסאים - מה"ט.</w:t>
      </w: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r>
    </w:p>
    <w:p w:rsidR="00A61D3E" w:rsidRPr="00A61D3E" w:rsidRDefault="00A61D3E" w:rsidP="00A61D3E">
      <w:pPr>
        <w:spacing w:after="0" w:line="360" w:lineRule="auto"/>
        <w:ind w:left="2269" w:hanging="851"/>
        <w:jc w:val="both"/>
        <w:rPr>
          <w:rFonts w:ascii="Times New Roman" w:hAnsi="Times New Roman" w:cs="David"/>
          <w:sz w:val="20"/>
          <w:szCs w:val="24"/>
          <w:rtl/>
        </w:rPr>
      </w:pPr>
      <w:r w:rsidRPr="00A61D3E">
        <w:rPr>
          <w:rFonts w:ascii="Times New Roman" w:hAnsi="Times New Roman" w:cs="David"/>
          <w:sz w:val="20"/>
          <w:szCs w:val="24"/>
          <w:rtl/>
        </w:rPr>
        <w:tab/>
        <w:t>באוכלוסיית הסבת אקדמאים נעשה מפקד של כל הקורסים הנפתחים וזאת עקב מיעוט הקורסים המבוצעים.</w:t>
      </w:r>
    </w:p>
    <w:p w:rsidR="00A61D3E" w:rsidRPr="00A61D3E" w:rsidRDefault="00A61D3E" w:rsidP="00A61D3E">
      <w:pPr>
        <w:spacing w:after="0" w:line="360" w:lineRule="auto"/>
        <w:ind w:left="2269"/>
        <w:jc w:val="both"/>
        <w:rPr>
          <w:rFonts w:ascii="Times New Roman" w:hAnsi="Times New Roman" w:cs="David"/>
          <w:sz w:val="20"/>
          <w:szCs w:val="24"/>
          <w:rtl/>
        </w:rPr>
      </w:pPr>
      <w:r w:rsidRPr="00A61D3E">
        <w:rPr>
          <w:rFonts w:ascii="Times New Roman" w:hAnsi="Times New Roman" w:cs="David" w:hint="eastAsia"/>
          <w:sz w:val="20"/>
          <w:szCs w:val="24"/>
          <w:rtl/>
        </w:rPr>
        <w:t>בהשלמת</w:t>
      </w:r>
      <w:r w:rsidRPr="00A61D3E">
        <w:rPr>
          <w:rFonts w:ascii="Times New Roman" w:hAnsi="Times New Roman" w:cs="David"/>
          <w:sz w:val="20"/>
          <w:szCs w:val="24"/>
          <w:rtl/>
        </w:rPr>
        <w:t xml:space="preserve"> השכלה ובמסגרות הכוון נערך מפקד של קורסים אשר נפתחו במועד מסוים או שנערכת דגימה לפי עקרונות הנקבעים ע"י מינהל תכנון מחקר וכלכלה . </w:t>
      </w:r>
    </w:p>
    <w:p w:rsidR="00A61D3E" w:rsidRPr="00A61D3E" w:rsidRDefault="00A61D3E" w:rsidP="00A61D3E">
      <w:pPr>
        <w:spacing w:after="0" w:line="360" w:lineRule="auto"/>
        <w:ind w:left="2269"/>
        <w:jc w:val="both"/>
        <w:rPr>
          <w:rFonts w:ascii="Times New Roman" w:hAnsi="Times New Roman" w:cs="David"/>
          <w:sz w:val="20"/>
          <w:szCs w:val="24"/>
          <w:rtl/>
        </w:rPr>
      </w:pPr>
    </w:p>
    <w:p w:rsidR="00A61D3E" w:rsidRPr="00A61D3E" w:rsidRDefault="00A61D3E" w:rsidP="00A61D3E">
      <w:pPr>
        <w:spacing w:after="0" w:line="360" w:lineRule="auto"/>
        <w:ind w:left="1360" w:hanging="181"/>
        <w:jc w:val="both"/>
        <w:rPr>
          <w:rFonts w:ascii="Times New Roman" w:hAnsi="Times New Roman" w:cs="David"/>
          <w:b/>
          <w:bCs/>
          <w:sz w:val="20"/>
          <w:szCs w:val="24"/>
          <w:rtl/>
        </w:rPr>
      </w:pPr>
      <w:r w:rsidRPr="00A61D3E">
        <w:rPr>
          <w:rFonts w:ascii="Times New Roman" w:hAnsi="Times New Roman" w:cs="David"/>
          <w:b/>
          <w:bCs/>
          <w:sz w:val="20"/>
          <w:szCs w:val="24"/>
          <w:rtl/>
        </w:rPr>
        <w:t>4.2</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דגימת קורסים באוכלוסיית המעקב של מבוגרים - בוקר</w:t>
      </w:r>
    </w:p>
    <w:p w:rsidR="00A61D3E" w:rsidRPr="00A61D3E" w:rsidRDefault="00A61D3E" w:rsidP="00A61D3E">
      <w:pPr>
        <w:spacing w:after="0" w:line="360" w:lineRule="auto"/>
        <w:ind w:left="2259" w:hanging="1466"/>
        <w:jc w:val="both"/>
        <w:rPr>
          <w:rFonts w:ascii="Times New Roman" w:hAnsi="Times New Roman" w:cs="David"/>
          <w:sz w:val="20"/>
          <w:szCs w:val="24"/>
          <w:rtl/>
        </w:rPr>
      </w:pPr>
      <w:r w:rsidRPr="00A61D3E">
        <w:rPr>
          <w:rFonts w:ascii="Times New Roman" w:hAnsi="Times New Roman" w:cs="David"/>
          <w:sz w:val="20"/>
          <w:szCs w:val="24"/>
          <w:rtl/>
        </w:rPr>
        <w:tab/>
        <w:t>להלן תיאור עקרונות שיטת הדגימה</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4.2.1</w:t>
      </w:r>
      <w:r w:rsidRPr="00A61D3E">
        <w:rPr>
          <w:rFonts w:ascii="Times New Roman" w:hAnsi="Times New Roman" w:cs="David"/>
          <w:sz w:val="20"/>
          <w:szCs w:val="24"/>
          <w:rtl/>
        </w:rPr>
        <w:tab/>
        <w:t>הדגימה מתבססת על שכבות מדגם שלוקחות בחשבון את המקצוע (אשכול של מקצועות הקרובים זה לזה) ואת המחוז הביצועי של משרד העבודה.</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93"/>
        <w:jc w:val="both"/>
        <w:rPr>
          <w:rFonts w:ascii="Times New Roman" w:hAnsi="Times New Roman" w:cs="David"/>
          <w:sz w:val="20"/>
          <w:szCs w:val="24"/>
          <w:rtl/>
        </w:rPr>
      </w:pPr>
      <w:r w:rsidRPr="00A61D3E">
        <w:rPr>
          <w:rFonts w:ascii="Times New Roman" w:hAnsi="Times New Roman" w:cs="David"/>
          <w:sz w:val="20"/>
          <w:szCs w:val="24"/>
          <w:rtl/>
        </w:rPr>
        <w:t>4.2.2</w:t>
      </w:r>
      <w:r w:rsidRPr="00A61D3E">
        <w:rPr>
          <w:rFonts w:ascii="Times New Roman" w:hAnsi="Times New Roman" w:cs="David"/>
          <w:sz w:val="20"/>
          <w:szCs w:val="24"/>
          <w:rtl/>
        </w:rPr>
        <w:tab/>
        <w:t>יחידת המדגם היא הקורס* (הכיתה).</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4.2.3</w:t>
      </w:r>
      <w:r w:rsidRPr="00A61D3E">
        <w:rPr>
          <w:rFonts w:ascii="Times New Roman" w:hAnsi="Times New Roman" w:cs="David"/>
          <w:sz w:val="20"/>
          <w:szCs w:val="24"/>
          <w:rtl/>
        </w:rPr>
        <w:tab/>
        <w:t xml:space="preserve">מספר הקורסים הנדגמים בכל אחת משכבות המדגם הוא קבוע ולוקח בחשבון את מספר התצפיות הנדרש בכל תא דגימה לעריכת העיבודים הסטטיסטים ברמת המהימנות הנדרשת, וכן את הנשירה במספר התלמידים במעבר משלב </w:t>
      </w:r>
      <w:r w:rsidRPr="00A61D3E">
        <w:rPr>
          <w:rFonts w:ascii="Times New Roman" w:hAnsi="Times New Roman" w:cs="David"/>
          <w:sz w:val="20"/>
          <w:szCs w:val="24"/>
        </w:rPr>
        <w:t>T1</w:t>
      </w:r>
      <w:r w:rsidRPr="00A61D3E">
        <w:rPr>
          <w:rFonts w:ascii="Times New Roman" w:hAnsi="Times New Roman" w:cs="David"/>
          <w:sz w:val="20"/>
          <w:szCs w:val="24"/>
          <w:rtl/>
        </w:rPr>
        <w:t xml:space="preserve"> (תחילת הלימודים) לשלב </w:t>
      </w:r>
      <w:r w:rsidRPr="00A61D3E">
        <w:rPr>
          <w:rFonts w:ascii="Times New Roman" w:hAnsi="Times New Roman" w:cs="David"/>
          <w:sz w:val="20"/>
          <w:szCs w:val="24"/>
        </w:rPr>
        <w:t>T3</w:t>
      </w:r>
      <w:r w:rsidRPr="00A61D3E">
        <w:rPr>
          <w:rFonts w:ascii="Times New Roman" w:hAnsi="Times New Roman" w:cs="David"/>
          <w:sz w:val="20"/>
          <w:szCs w:val="24"/>
          <w:rtl/>
        </w:rPr>
        <w:t xml:space="preserve"> (חצי שנה לאחר סיומם).</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4.2.4</w:t>
      </w:r>
      <w:r w:rsidRPr="00A61D3E">
        <w:rPr>
          <w:rFonts w:ascii="Times New Roman" w:hAnsi="Times New Roman" w:cs="David"/>
          <w:sz w:val="20"/>
          <w:szCs w:val="24"/>
          <w:rtl/>
        </w:rPr>
        <w:tab/>
        <w:t>נערכת דגימה אקראית בכל אחד משכבות תאי המדגם  מתוך סה"כ הקורסים הנפתחים במהלך השנה.</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4.2.5</w:t>
      </w:r>
      <w:r w:rsidRPr="00A61D3E">
        <w:rPr>
          <w:rFonts w:ascii="Times New Roman" w:hAnsi="Times New Roman" w:cs="David"/>
          <w:sz w:val="20"/>
          <w:szCs w:val="24"/>
          <w:rtl/>
        </w:rPr>
        <w:tab/>
        <w:t>בביצוע הדגימה  נלקחת בחשבון שיטת המכרזים לביצוע הקורסים באמצעות גופים חיצוניים הגו</w:t>
      </w:r>
      <w:smartTag w:uri="urn:schemas-microsoft-com:office:smarttags" w:element="PersonName">
        <w:r w:rsidRPr="00A61D3E">
          <w:rPr>
            <w:rFonts w:ascii="Times New Roman" w:hAnsi="Times New Roman" w:cs="David"/>
            <w:sz w:val="20"/>
            <w:szCs w:val="24"/>
            <w:rtl/>
          </w:rPr>
          <w:t>רמי</w:t>
        </w:r>
      </w:smartTag>
      <w:r w:rsidRPr="00A61D3E">
        <w:rPr>
          <w:rFonts w:ascii="Times New Roman" w:hAnsi="Times New Roman" w:cs="David"/>
          <w:sz w:val="20"/>
          <w:szCs w:val="24"/>
          <w:rtl/>
        </w:rPr>
        <w:t xml:space="preserve">ם לכך שפתיחות הקורסים נקבעות לשיעורין לאורך השנה. </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4.2.6</w:t>
      </w:r>
      <w:r w:rsidRPr="00A61D3E">
        <w:rPr>
          <w:rFonts w:ascii="Times New Roman" w:hAnsi="Times New Roman" w:cs="David"/>
          <w:sz w:val="20"/>
          <w:szCs w:val="24"/>
          <w:rtl/>
        </w:rPr>
        <w:tab/>
        <w:t>מתבצעת דגימה ראשונית בהתבסס על תוכנית הקורסים של הזוכים במכרזים בתחילת השנה .</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4.2.7</w:t>
      </w:r>
      <w:r w:rsidRPr="00A61D3E">
        <w:rPr>
          <w:rFonts w:ascii="Times New Roman" w:hAnsi="Times New Roman" w:cs="David"/>
          <w:sz w:val="20"/>
          <w:szCs w:val="24"/>
          <w:rtl/>
        </w:rPr>
        <w:tab/>
        <w:t xml:space="preserve">בדגימה ראשונית זו נכללת מנת הדגימה לשכבה + 40% וזאת על מנת להגיע למנת הדגימה במהלך חצי השנה הראשונה למרות שחלק מהקורסים המתוכננים לא נפתחים. </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4.2.8</w:t>
      </w:r>
      <w:r w:rsidRPr="00A61D3E">
        <w:rPr>
          <w:rFonts w:ascii="Times New Roman" w:hAnsi="Times New Roman" w:cs="David"/>
          <w:sz w:val="20"/>
          <w:szCs w:val="24"/>
          <w:rtl/>
        </w:rPr>
        <w:tab/>
        <w:t xml:space="preserve">עם תום חצי השנה הראשונה ייבחן מספר הקורסים אשר רואיינו לעומת הנדרש לפי תוכנית הדגימה. בשלב זה יוחלט האם להשלים את מנת הדגימה לתאי הדגימה בהתאם </w:t>
      </w:r>
      <w:r w:rsidRPr="00A61D3E">
        <w:rPr>
          <w:rFonts w:ascii="Times New Roman" w:hAnsi="Times New Roman" w:cs="David" w:hint="eastAsia"/>
          <w:sz w:val="20"/>
          <w:szCs w:val="24"/>
          <w:rtl/>
        </w:rPr>
        <w:t>לתכנון</w:t>
      </w:r>
      <w:r w:rsidRPr="00A61D3E">
        <w:rPr>
          <w:rFonts w:ascii="Times New Roman" w:hAnsi="Times New Roman" w:cs="David"/>
          <w:sz w:val="20"/>
          <w:szCs w:val="24"/>
          <w:rtl/>
        </w:rPr>
        <w:t xml:space="preserve"> או </w:t>
      </w:r>
      <w:r w:rsidRPr="00A61D3E">
        <w:rPr>
          <w:rFonts w:ascii="Times New Roman" w:hAnsi="Times New Roman" w:cs="David" w:hint="eastAsia"/>
          <w:sz w:val="20"/>
          <w:szCs w:val="24"/>
          <w:rtl/>
        </w:rPr>
        <w:t>שתילקח</w:t>
      </w:r>
      <w:r w:rsidRPr="00A61D3E">
        <w:rPr>
          <w:rFonts w:ascii="Times New Roman" w:hAnsi="Times New Roman" w:cs="David"/>
          <w:sz w:val="20"/>
          <w:szCs w:val="24"/>
          <w:rtl/>
        </w:rPr>
        <w:t xml:space="preserve"> תחלופה בקורסים המשתייכים למקצוע קרוב (אשכול מקצועות רחב יותר) או במחוז אחר.</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4.2.9</w:t>
      </w:r>
      <w:r w:rsidRPr="00A61D3E">
        <w:rPr>
          <w:rFonts w:ascii="Times New Roman" w:hAnsi="Times New Roman" w:cs="David"/>
          <w:sz w:val="20"/>
          <w:szCs w:val="24"/>
          <w:rtl/>
        </w:rPr>
        <w:tab/>
        <w:t xml:space="preserve">התחלופה </w:t>
      </w:r>
      <w:r w:rsidRPr="00A61D3E">
        <w:rPr>
          <w:rFonts w:ascii="Times New Roman" w:hAnsi="Times New Roman" w:cs="David" w:hint="eastAsia"/>
          <w:sz w:val="20"/>
          <w:szCs w:val="24"/>
          <w:rtl/>
        </w:rPr>
        <w:t>תילקח</w:t>
      </w:r>
      <w:r w:rsidRPr="00A61D3E">
        <w:rPr>
          <w:rFonts w:ascii="Times New Roman" w:hAnsi="Times New Roman" w:cs="David"/>
          <w:sz w:val="20"/>
          <w:szCs w:val="24"/>
          <w:rtl/>
        </w:rPr>
        <w:t xml:space="preserve"> על בסיס גודל ובאופן </w:t>
      </w:r>
      <w:r w:rsidRPr="00A61D3E">
        <w:rPr>
          <w:rFonts w:ascii="Times New Roman" w:hAnsi="Times New Roman" w:cs="David" w:hint="eastAsia"/>
          <w:sz w:val="20"/>
          <w:szCs w:val="24"/>
          <w:rtl/>
        </w:rPr>
        <w:t>פרופורציוני</w:t>
      </w:r>
      <w:r w:rsidRPr="00A61D3E">
        <w:rPr>
          <w:rFonts w:ascii="Times New Roman" w:hAnsi="Times New Roman" w:cs="David"/>
          <w:sz w:val="20"/>
          <w:szCs w:val="24"/>
          <w:rtl/>
        </w:rPr>
        <w:t xml:space="preserve"> לשכבות המהוות תחליף דגימה.</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4.2.10</w:t>
      </w:r>
      <w:r w:rsidRPr="00A61D3E">
        <w:rPr>
          <w:rFonts w:ascii="Times New Roman" w:hAnsi="Times New Roman" w:cs="David"/>
          <w:sz w:val="20"/>
          <w:szCs w:val="24"/>
          <w:rtl/>
        </w:rPr>
        <w:tab/>
        <w:t>גודל המדגם הכולל בכל האוכלוסייה יהיה קבוע ולא יעלה על המספר המתוכנן מראש.</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4.2.11</w:t>
      </w:r>
      <w:r w:rsidRPr="00A61D3E">
        <w:rPr>
          <w:rFonts w:ascii="Times New Roman" w:hAnsi="Times New Roman" w:cs="David"/>
          <w:sz w:val="20"/>
          <w:szCs w:val="24"/>
          <w:rtl/>
        </w:rPr>
        <w:tab/>
        <w:t>הדגימה מאפשרת מעבר מסיווג מקצועות לפי מפתח המינהל למפתח האגף להכשרה מקצועית ופיתוח כוח אדם ומפתח הלשכה המרכזית לסטטיסטיקה (ראה אוגדן מקצועות).</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4.2.12</w:t>
      </w:r>
      <w:r w:rsidRPr="00A61D3E">
        <w:rPr>
          <w:rFonts w:ascii="Times New Roman" w:hAnsi="Times New Roman" w:cs="David"/>
          <w:sz w:val="20"/>
          <w:szCs w:val="24"/>
          <w:rtl/>
        </w:rPr>
        <w:tab/>
        <w:t>החלוקה ל - 33 אשכולות במקצועות אוכלוסיית מבוגרים בוקר מתבססת על חוות הדעת של מפקחי המקצועות השונים באגף. המיון של המפקחים הדגיש הומוגניות בטכנולוגיה ובתכני ונושאי ההכשרה המקצועית.</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pPr>
      <w:r w:rsidRPr="00A61D3E">
        <w:rPr>
          <w:rFonts w:ascii="Times New Roman" w:hAnsi="Times New Roman" w:cs="David"/>
          <w:sz w:val="20"/>
          <w:szCs w:val="24"/>
          <w:rtl/>
        </w:rPr>
        <w:t>4.2.13</w:t>
      </w:r>
      <w:r w:rsidRPr="00A61D3E">
        <w:rPr>
          <w:rFonts w:ascii="Times New Roman" w:hAnsi="Times New Roman" w:cs="David"/>
          <w:sz w:val="20"/>
          <w:szCs w:val="24"/>
          <w:rtl/>
        </w:rPr>
        <w:tab/>
        <w:t>על תוכנית הדגימה לאפשר חישוב מהימן ואמין של שיעורי קליטה שנתיים בעבודה ובמקצוע בכל אחד מהתאים.</w:t>
      </w:r>
    </w:p>
    <w:p w:rsidR="00A61D3E" w:rsidRPr="00A61D3E" w:rsidRDefault="00A61D3E" w:rsidP="00A61D3E">
      <w:pPr>
        <w:spacing w:after="0" w:line="360" w:lineRule="auto"/>
        <w:ind w:left="2799" w:hanging="540"/>
        <w:jc w:val="both"/>
        <w:rPr>
          <w:rFonts w:ascii="Times New Roman" w:hAnsi="Times New Roman" w:cs="David"/>
          <w:sz w:val="20"/>
          <w:szCs w:val="24"/>
          <w:rtl/>
        </w:rPr>
      </w:pPr>
    </w:p>
    <w:p w:rsidR="00A61D3E" w:rsidRPr="00A61D3E" w:rsidRDefault="00A61D3E" w:rsidP="00A61D3E">
      <w:pPr>
        <w:spacing w:after="0" w:line="360" w:lineRule="auto"/>
        <w:ind w:left="2799" w:hanging="540"/>
        <w:jc w:val="both"/>
        <w:rPr>
          <w:rFonts w:ascii="Times New Roman" w:hAnsi="Times New Roman" w:cs="David"/>
          <w:sz w:val="20"/>
          <w:szCs w:val="24"/>
          <w:rtl/>
        </w:rPr>
        <w:sectPr w:rsidR="00A61D3E" w:rsidRPr="00A61D3E">
          <w:pgSz w:w="11907" w:h="16840" w:code="9"/>
          <w:pgMar w:top="1440" w:right="1134" w:bottom="1440" w:left="1134" w:header="0" w:footer="794" w:gutter="0"/>
          <w:cols w:space="720"/>
          <w:bidi/>
          <w:rtlGutter/>
        </w:sectPr>
      </w:pPr>
    </w:p>
    <w:p w:rsidR="00A61D3E" w:rsidRPr="00A61D3E" w:rsidRDefault="00A61D3E" w:rsidP="00A61D3E">
      <w:pPr>
        <w:tabs>
          <w:tab w:val="left" w:pos="1719"/>
        </w:tabs>
        <w:spacing w:after="0" w:line="360" w:lineRule="auto"/>
        <w:ind w:left="2799" w:hanging="1620"/>
        <w:jc w:val="both"/>
        <w:rPr>
          <w:rFonts w:ascii="Times New Roman" w:hAnsi="Times New Roman" w:cs="David"/>
          <w:b/>
          <w:bCs/>
          <w:sz w:val="20"/>
          <w:szCs w:val="24"/>
          <w:rtl/>
        </w:rPr>
      </w:pPr>
      <w:r w:rsidRPr="00A61D3E">
        <w:rPr>
          <w:rFonts w:ascii="Times New Roman" w:hAnsi="Times New Roman" w:cs="David"/>
          <w:b/>
          <w:bCs/>
          <w:sz w:val="20"/>
          <w:szCs w:val="24"/>
          <w:rtl/>
        </w:rPr>
        <w:lastRenderedPageBreak/>
        <w:t>4.3</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תיאור שכבות וגודל המדגם באוכלוסיית מבוגרים בוקר</w:t>
      </w:r>
    </w:p>
    <w:p w:rsidR="00A61D3E" w:rsidRPr="00A61D3E" w:rsidRDefault="00A61D3E" w:rsidP="00A61D3E">
      <w:pPr>
        <w:spacing w:after="0" w:line="360" w:lineRule="auto"/>
        <w:ind w:left="1360"/>
        <w:jc w:val="both"/>
        <w:rPr>
          <w:rFonts w:ascii="Times New Roman" w:hAnsi="Times New Roman" w:cs="David"/>
          <w:sz w:val="20"/>
          <w:szCs w:val="24"/>
          <w:rtl/>
        </w:rPr>
      </w:pPr>
      <w:r w:rsidRPr="00A61D3E">
        <w:rPr>
          <w:rFonts w:ascii="Times New Roman" w:hAnsi="Times New Roman" w:cs="David"/>
          <w:sz w:val="20"/>
          <w:szCs w:val="24"/>
          <w:rtl/>
        </w:rPr>
        <w:t>להלן מספר הקורסים הנדגמים ב- 132 שכבות (תאי) המדגם.</w:t>
      </w:r>
    </w:p>
    <w:p w:rsidR="00A61D3E" w:rsidRPr="00A61D3E" w:rsidRDefault="00A61D3E" w:rsidP="00A61D3E">
      <w:pPr>
        <w:spacing w:after="0" w:line="360" w:lineRule="auto"/>
        <w:ind w:left="1360" w:hanging="567"/>
        <w:jc w:val="both"/>
        <w:rPr>
          <w:rFonts w:ascii="Times New Roman" w:hAnsi="Times New Roman" w:cs="David"/>
          <w:sz w:val="20"/>
          <w:szCs w:val="24"/>
          <w:rtl/>
        </w:rPr>
      </w:pPr>
    </w:p>
    <w:tbl>
      <w:tblPr>
        <w:bidiVisual/>
        <w:tblW w:w="0" w:type="auto"/>
        <w:tblInd w:w="818"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49"/>
        <w:gridCol w:w="992"/>
        <w:gridCol w:w="2146"/>
        <w:gridCol w:w="848"/>
        <w:gridCol w:w="848"/>
        <w:gridCol w:w="848"/>
        <w:gridCol w:w="848"/>
        <w:gridCol w:w="848"/>
      </w:tblGrid>
      <w:tr w:rsidR="00A61D3E" w:rsidRPr="00A61D3E" w:rsidTr="00522F4D">
        <w:tc>
          <w:tcPr>
            <w:tcW w:w="3987" w:type="dxa"/>
            <w:gridSpan w:val="3"/>
            <w:tcBorders>
              <w:top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 xml:space="preserve">תיאור האשכול לדגימה </w:t>
            </w:r>
          </w:p>
        </w:tc>
        <w:tc>
          <w:tcPr>
            <w:tcW w:w="4240" w:type="dxa"/>
            <w:gridSpan w:val="5"/>
            <w:tcBorders>
              <w:top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מספר קורסים לדגימה לפי המחוז</w:t>
            </w:r>
          </w:p>
        </w:tc>
      </w:tr>
      <w:tr w:rsidR="00A61D3E" w:rsidRPr="00A61D3E" w:rsidTr="00522F4D">
        <w:tc>
          <w:tcPr>
            <w:tcW w:w="849"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מס' רץ</w:t>
            </w:r>
          </w:p>
        </w:tc>
        <w:tc>
          <w:tcPr>
            <w:tcW w:w="992"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אשכול מינהל</w:t>
            </w:r>
          </w:p>
        </w:tc>
        <w:tc>
          <w:tcPr>
            <w:tcW w:w="2146"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שם האשכול</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סה"כ</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חיפה</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ת"א</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י-ם</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ב"ש</w:t>
            </w:r>
          </w:p>
        </w:tc>
      </w:tr>
      <w:tr w:rsidR="00A61D3E" w:rsidRPr="00A61D3E" w:rsidTr="00522F4D">
        <w:tc>
          <w:tcPr>
            <w:tcW w:w="849"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01</w:t>
            </w:r>
          </w:p>
        </w:tc>
        <w:tc>
          <w:tcPr>
            <w:tcW w:w="992"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021</w:t>
            </w:r>
          </w:p>
        </w:tc>
        <w:tc>
          <w:tcPr>
            <w:tcW w:w="2146"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גבס, וצבעות</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02</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022</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ברזלנות, טפסנות</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03</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023</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ריצוף</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הבניין</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48</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04</w:t>
            </w: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031</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המחשבים</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05</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051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דפוס</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06</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052</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צילום להדפסה</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הדפוס</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07</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061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ספרות</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08</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062</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קוסמטיקה</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עיצוב החן</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09</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081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הנהלת חשבונות</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10</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082</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פקידות ומזכירות</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מינהל</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32</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11</w:t>
            </w: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rtl/>
              </w:rPr>
            </w:pPr>
            <w:r w:rsidRPr="00A61D3E">
              <w:rPr>
                <w:rFonts w:ascii="Times New Roman" w:hAnsi="Times New Roman" w:cs="David"/>
                <w:sz w:val="20"/>
                <w:rtl/>
              </w:rPr>
              <w:t>091+092</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מטפלות</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111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עיבוד שבבי</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13</w:t>
            </w:r>
          </w:p>
        </w:tc>
        <w:tc>
          <w:tcPr>
            <w:tcW w:w="992"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112</w:t>
            </w:r>
          </w:p>
        </w:tc>
        <w:tc>
          <w:tcPr>
            <w:tcW w:w="2146"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ריתוך - מסגרות</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14</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113</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ביקורת תחזוקה</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u w:val="single"/>
                <w:rtl/>
              </w:rPr>
            </w:pP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המתכת</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15</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מכונאות</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992"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122</w:t>
            </w:r>
          </w:p>
        </w:tc>
        <w:tc>
          <w:tcPr>
            <w:tcW w:w="2146"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חשמל</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17</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123</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פחחות וצבעות</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הרכב</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18</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131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מטבח וחדר אוכל</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19</w:t>
            </w:r>
          </w:p>
        </w:tc>
        <w:tc>
          <w:tcPr>
            <w:tcW w:w="992"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132</w:t>
            </w:r>
          </w:p>
        </w:tc>
        <w:tc>
          <w:tcPr>
            <w:tcW w:w="2146"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פקידות קבלה</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20</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rtl/>
              </w:rPr>
            </w:pPr>
            <w:r w:rsidRPr="00A61D3E">
              <w:rPr>
                <w:rFonts w:ascii="Times New Roman" w:hAnsi="Times New Roman" w:cs="David"/>
                <w:sz w:val="20"/>
                <w:rtl/>
              </w:rPr>
              <w:t>133</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משולבת וניהול</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rtl/>
              </w:rPr>
            </w:pPr>
            <w:r w:rsidRPr="00A61D3E">
              <w:rPr>
                <w:rFonts w:ascii="Times New Roman" w:hAnsi="Times New Roman" w:cs="David"/>
                <w:sz w:val="20"/>
                <w:rtl/>
              </w:rPr>
              <w:t>סה"כ</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ההארחה</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r>
    </w:tbl>
    <w:p w:rsidR="00A61D3E" w:rsidRPr="00A61D3E" w:rsidRDefault="00A61D3E" w:rsidP="00A61D3E">
      <w:pPr>
        <w:spacing w:before="60" w:after="60" w:line="240" w:lineRule="auto"/>
        <w:ind w:left="1360" w:hanging="567"/>
        <w:rPr>
          <w:rFonts w:ascii="Times New Roman" w:hAnsi="Times New Roman" w:cs="David"/>
          <w:sz w:val="20"/>
          <w:szCs w:val="24"/>
          <w:u w:val="single"/>
          <w:rtl/>
        </w:rPr>
      </w:pPr>
      <w:r w:rsidRPr="00A61D3E">
        <w:rPr>
          <w:rFonts w:ascii="Times New Roman" w:hAnsi="Times New Roman" w:cs="David"/>
          <w:b/>
          <w:bCs/>
          <w:sz w:val="20"/>
          <w:szCs w:val="24"/>
          <w:rtl/>
        </w:rPr>
        <w:t>*   הנתונים בטבלה מובאים כדוגמא בלבד</w:t>
      </w:r>
      <w:r w:rsidRPr="00A61D3E">
        <w:rPr>
          <w:rFonts w:ascii="Times New Roman" w:hAnsi="Times New Roman" w:cs="David" w:hint="cs"/>
          <w:b/>
          <w:bCs/>
          <w:sz w:val="20"/>
          <w:szCs w:val="24"/>
          <w:rtl/>
        </w:rPr>
        <w:t xml:space="preserve"> לצורך המחשה של שיטת הדגימה ולא מתייחסות לכמות הקורסים והכיתות שנפתחו בשנים האחרונות</w:t>
      </w:r>
      <w:r w:rsidRPr="00A61D3E">
        <w:rPr>
          <w:rFonts w:ascii="Times New Roman" w:hAnsi="Times New Roman" w:cs="David"/>
          <w:b/>
          <w:bCs/>
          <w:sz w:val="20"/>
          <w:szCs w:val="24"/>
          <w:rtl/>
        </w:rPr>
        <w:t>.</w:t>
      </w:r>
      <w:r w:rsidRPr="00A61D3E">
        <w:rPr>
          <w:rFonts w:ascii="Times New Roman" w:hAnsi="Times New Roman" w:cs="David"/>
          <w:sz w:val="20"/>
          <w:szCs w:val="24"/>
          <w:u w:val="single"/>
          <w:rtl/>
        </w:rPr>
        <w:br w:type="page"/>
      </w:r>
    </w:p>
    <w:tbl>
      <w:tblPr>
        <w:bidiVisual/>
        <w:tblW w:w="0" w:type="auto"/>
        <w:tblInd w:w="818"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49"/>
        <w:gridCol w:w="992"/>
        <w:gridCol w:w="2146"/>
        <w:gridCol w:w="848"/>
        <w:gridCol w:w="848"/>
        <w:gridCol w:w="848"/>
        <w:gridCol w:w="848"/>
        <w:gridCol w:w="848"/>
      </w:tblGrid>
      <w:tr w:rsidR="00A61D3E" w:rsidRPr="00A61D3E" w:rsidTr="00522F4D">
        <w:tc>
          <w:tcPr>
            <w:tcW w:w="3987" w:type="dxa"/>
            <w:gridSpan w:val="3"/>
            <w:tcBorders>
              <w:top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u w:val="single"/>
                <w:rtl/>
              </w:rPr>
              <w:lastRenderedPageBreak/>
              <w:br w:type="page"/>
            </w:r>
            <w:r w:rsidRPr="00A61D3E">
              <w:rPr>
                <w:rFonts w:ascii="Times New Roman" w:hAnsi="Times New Roman" w:cs="David"/>
                <w:b/>
                <w:bCs/>
                <w:i/>
                <w:iCs/>
                <w:sz w:val="20"/>
                <w:szCs w:val="24"/>
                <w:rtl/>
              </w:rPr>
              <w:t xml:space="preserve">תיאור האשכול לדגימה </w:t>
            </w:r>
          </w:p>
        </w:tc>
        <w:tc>
          <w:tcPr>
            <w:tcW w:w="4240" w:type="dxa"/>
            <w:gridSpan w:val="5"/>
            <w:tcBorders>
              <w:top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מספר קורסים לדגימה לפי המחוז</w:t>
            </w:r>
          </w:p>
        </w:tc>
      </w:tr>
      <w:tr w:rsidR="00A61D3E" w:rsidRPr="00A61D3E" w:rsidTr="00522F4D">
        <w:tc>
          <w:tcPr>
            <w:tcW w:w="849" w:type="dxa"/>
            <w:tcBorders>
              <w:top w:val="single" w:sz="6" w:space="0" w:color="auto"/>
              <w:bottom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מס' רץ</w:t>
            </w:r>
          </w:p>
        </w:tc>
        <w:tc>
          <w:tcPr>
            <w:tcW w:w="992" w:type="dxa"/>
            <w:tcBorders>
              <w:top w:val="single" w:sz="6" w:space="0" w:color="auto"/>
              <w:bottom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אשכול מינהל</w:t>
            </w:r>
          </w:p>
        </w:tc>
        <w:tc>
          <w:tcPr>
            <w:tcW w:w="2146" w:type="dxa"/>
            <w:tcBorders>
              <w:top w:val="single" w:sz="6" w:space="0" w:color="auto"/>
              <w:bottom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שם האשכול</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סה"כ</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חיפה</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ת"א</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י-ם</w:t>
            </w:r>
          </w:p>
        </w:tc>
        <w:tc>
          <w:tcPr>
            <w:tcW w:w="848" w:type="dxa"/>
            <w:tcBorders>
              <w:top w:val="single" w:sz="6" w:space="0" w:color="auto"/>
              <w:bottom w:val="single" w:sz="6" w:space="0" w:color="auto"/>
            </w:tcBorders>
            <w:shd w:val="pct5" w:color="auto" w:fill="FFFFFF"/>
          </w:tcPr>
          <w:p w:rsidR="00A61D3E" w:rsidRPr="00A61D3E" w:rsidRDefault="00A61D3E" w:rsidP="00A61D3E">
            <w:pPr>
              <w:spacing w:before="60" w:after="60" w:line="240" w:lineRule="auto"/>
              <w:rPr>
                <w:rFonts w:ascii="Times New Roman" w:hAnsi="Times New Roman" w:cs="David"/>
                <w:b/>
                <w:bCs/>
                <w:i/>
                <w:iCs/>
                <w:sz w:val="20"/>
                <w:szCs w:val="24"/>
                <w:rtl/>
              </w:rPr>
            </w:pPr>
            <w:r w:rsidRPr="00A61D3E">
              <w:rPr>
                <w:rFonts w:ascii="Times New Roman" w:hAnsi="Times New Roman" w:cs="David"/>
                <w:b/>
                <w:bCs/>
                <w:i/>
                <w:iCs/>
                <w:sz w:val="20"/>
                <w:szCs w:val="24"/>
                <w:rtl/>
              </w:rPr>
              <w:t>ב"ש</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21</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141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חשמל</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22</w:t>
            </w:r>
          </w:p>
        </w:tc>
        <w:tc>
          <w:tcPr>
            <w:tcW w:w="992"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142</w:t>
            </w:r>
          </w:p>
        </w:tc>
        <w:tc>
          <w:tcPr>
            <w:tcW w:w="2146"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אלקטרוניקה</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23</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143</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מכשירנות ותחזוקה</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החשמל והאלקט'</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48</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24</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151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ניהול - קונפקציה</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r>
      <w:tr w:rsidR="00A61D3E" w:rsidRPr="00A61D3E" w:rsidTr="00522F4D">
        <w:tc>
          <w:tcPr>
            <w:tcW w:w="849"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25</w:t>
            </w:r>
          </w:p>
        </w:tc>
        <w:tc>
          <w:tcPr>
            <w:tcW w:w="992"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152</w:t>
            </w:r>
          </w:p>
        </w:tc>
        <w:tc>
          <w:tcPr>
            <w:tcW w:w="2146"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תפירה</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26</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153</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תחזוקה ומפעיל מכונות</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r>
      <w:tr w:rsidR="00A61D3E" w:rsidRPr="00A61D3E" w:rsidTr="00522F4D">
        <w:tc>
          <w:tcPr>
            <w:tcW w:w="849"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ההלבשה</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36</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9</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9</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9</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9</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27</w:t>
            </w: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161</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העץ</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28</w:t>
            </w: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171</w:t>
            </w: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אופטיקה - שיניים</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29</w:t>
            </w:r>
          </w:p>
        </w:tc>
        <w:tc>
          <w:tcPr>
            <w:tcW w:w="992"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172</w:t>
            </w:r>
          </w:p>
        </w:tc>
        <w:tc>
          <w:tcPr>
            <w:tcW w:w="2146"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אחר</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ענף הפרה - רפואי</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32</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8</w:t>
            </w:r>
          </w:p>
        </w:tc>
      </w:tr>
      <w:tr w:rsidR="00A61D3E" w:rsidRPr="00A61D3E" w:rsidTr="00522F4D">
        <w:tc>
          <w:tcPr>
            <w:tcW w:w="849"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30</w:t>
            </w:r>
          </w:p>
        </w:tc>
        <w:tc>
          <w:tcPr>
            <w:tcW w:w="992"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181</w:t>
            </w:r>
          </w:p>
        </w:tc>
        <w:tc>
          <w:tcPr>
            <w:tcW w:w="2146"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יהלומים, צורפות</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single" w:sz="6" w:space="0" w:color="auto"/>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31</w:t>
            </w:r>
          </w:p>
        </w:tc>
        <w:tc>
          <w:tcPr>
            <w:tcW w:w="992"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182</w:t>
            </w:r>
          </w:p>
        </w:tc>
        <w:tc>
          <w:tcPr>
            <w:tcW w:w="2146"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גננות נוי</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32</w:t>
            </w:r>
          </w:p>
        </w:tc>
        <w:tc>
          <w:tcPr>
            <w:tcW w:w="992" w:type="dxa"/>
            <w:tcBorders>
              <w:top w:val="nil"/>
              <w:bottom w:val="nil"/>
            </w:tcBorders>
          </w:tcPr>
          <w:p w:rsidR="00A61D3E" w:rsidRPr="00A61D3E" w:rsidRDefault="00A61D3E" w:rsidP="00A61D3E">
            <w:pPr>
              <w:spacing w:before="60" w:after="60" w:line="240" w:lineRule="auto"/>
              <w:rPr>
                <w:rFonts w:ascii="Times New Roman" w:hAnsi="Times New Roman" w:cs="David"/>
                <w:sz w:val="20"/>
                <w:rtl/>
              </w:rPr>
            </w:pPr>
            <w:r w:rsidRPr="00A61D3E">
              <w:rPr>
                <w:rFonts w:ascii="Times New Roman" w:hAnsi="Times New Roman" w:cs="David"/>
                <w:sz w:val="20"/>
                <w:rtl/>
              </w:rPr>
              <w:t>183</w:t>
            </w:r>
          </w:p>
        </w:tc>
        <w:tc>
          <w:tcPr>
            <w:tcW w:w="2146"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שיווק וקידום מכירות</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16</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4</w:t>
            </w:r>
          </w:p>
        </w:tc>
      </w:tr>
      <w:tr w:rsidR="00A61D3E" w:rsidRPr="00A61D3E" w:rsidTr="00522F4D">
        <w:tc>
          <w:tcPr>
            <w:tcW w:w="849"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33</w:t>
            </w:r>
          </w:p>
        </w:tc>
        <w:tc>
          <w:tcPr>
            <w:tcW w:w="992" w:type="dxa"/>
            <w:tcBorders>
              <w:top w:val="nil"/>
              <w:bottom w:val="nil"/>
            </w:tcBorders>
          </w:tcPr>
          <w:p w:rsidR="00A61D3E" w:rsidRPr="00A61D3E" w:rsidRDefault="00A61D3E" w:rsidP="00A61D3E">
            <w:pPr>
              <w:spacing w:before="60" w:after="60" w:line="240" w:lineRule="auto"/>
              <w:rPr>
                <w:rFonts w:ascii="Times New Roman" w:hAnsi="Times New Roman" w:cs="David"/>
                <w:sz w:val="20"/>
                <w:rtl/>
              </w:rPr>
            </w:pPr>
            <w:r w:rsidRPr="00A61D3E">
              <w:rPr>
                <w:rFonts w:ascii="Times New Roman" w:hAnsi="Times New Roman" w:cs="David"/>
                <w:sz w:val="20"/>
                <w:rtl/>
              </w:rPr>
              <w:t>184</w:t>
            </w:r>
          </w:p>
        </w:tc>
        <w:tc>
          <w:tcPr>
            <w:tcW w:w="2146"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יהדות</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12</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c>
          <w:tcPr>
            <w:tcW w:w="848" w:type="dxa"/>
            <w:tcBorders>
              <w:top w:val="nil"/>
              <w:bottom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3</w:t>
            </w:r>
          </w:p>
        </w:tc>
      </w:tr>
      <w:tr w:rsidR="00A61D3E" w:rsidRPr="00A61D3E" w:rsidTr="00522F4D">
        <w:tc>
          <w:tcPr>
            <w:tcW w:w="849"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w:t>
            </w:r>
          </w:p>
        </w:tc>
        <w:tc>
          <w:tcPr>
            <w:tcW w:w="2146"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שונות</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60</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15</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15</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15</w:t>
            </w:r>
          </w:p>
        </w:tc>
        <w:tc>
          <w:tcPr>
            <w:tcW w:w="848" w:type="dxa"/>
            <w:tcBorders>
              <w:top w:val="single" w:sz="6" w:space="0" w:color="auto"/>
              <w:bottom w:val="single" w:sz="6" w:space="0" w:color="auto"/>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15</w:t>
            </w:r>
          </w:p>
        </w:tc>
      </w:tr>
      <w:tr w:rsidR="00A61D3E" w:rsidRPr="00A61D3E" w:rsidTr="00522F4D">
        <w:tc>
          <w:tcPr>
            <w:tcW w:w="849"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p>
        </w:tc>
        <w:tc>
          <w:tcPr>
            <w:tcW w:w="992" w:type="dxa"/>
            <w:tcBorders>
              <w:top w:val="nil"/>
            </w:tcBorders>
          </w:tcPr>
          <w:p w:rsidR="00A61D3E" w:rsidRPr="00A61D3E" w:rsidRDefault="00A61D3E" w:rsidP="00A61D3E">
            <w:pPr>
              <w:spacing w:before="60" w:after="60" w:line="240" w:lineRule="auto"/>
              <w:rPr>
                <w:rFonts w:ascii="Times New Roman" w:hAnsi="Times New Roman" w:cs="David"/>
                <w:sz w:val="20"/>
                <w:rtl/>
              </w:rPr>
            </w:pPr>
          </w:p>
        </w:tc>
        <w:tc>
          <w:tcPr>
            <w:tcW w:w="2146"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סה"כ בכל המקצועות</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540</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135</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135</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135</w:t>
            </w:r>
          </w:p>
        </w:tc>
        <w:tc>
          <w:tcPr>
            <w:tcW w:w="848" w:type="dxa"/>
            <w:tcBorders>
              <w:top w:val="nil"/>
            </w:tcBorders>
          </w:tcPr>
          <w:p w:rsidR="00A61D3E" w:rsidRPr="00A61D3E" w:rsidRDefault="00A61D3E" w:rsidP="00A61D3E">
            <w:pPr>
              <w:spacing w:before="60" w:after="60" w:line="240" w:lineRule="auto"/>
              <w:rPr>
                <w:rFonts w:ascii="Times New Roman" w:hAnsi="Times New Roman" w:cs="David"/>
                <w:sz w:val="20"/>
                <w:szCs w:val="24"/>
                <w:rtl/>
              </w:rPr>
            </w:pPr>
            <w:r w:rsidRPr="00A61D3E">
              <w:rPr>
                <w:rFonts w:ascii="Times New Roman" w:hAnsi="Times New Roman" w:cs="David"/>
                <w:sz w:val="20"/>
                <w:szCs w:val="24"/>
                <w:rtl/>
              </w:rPr>
              <w:t>135</w:t>
            </w:r>
          </w:p>
        </w:tc>
      </w:tr>
    </w:tbl>
    <w:p w:rsidR="00A61D3E" w:rsidRPr="00A61D3E" w:rsidRDefault="00A61D3E" w:rsidP="00A61D3E">
      <w:pPr>
        <w:spacing w:before="60" w:after="60" w:line="240" w:lineRule="auto"/>
        <w:ind w:left="1360" w:hanging="567"/>
        <w:rPr>
          <w:rFonts w:ascii="Times New Roman" w:hAnsi="Times New Roman" w:cs="David"/>
          <w:sz w:val="20"/>
          <w:szCs w:val="24"/>
          <w:u w:val="single"/>
          <w:rtl/>
        </w:rPr>
      </w:pPr>
      <w:r w:rsidRPr="00A61D3E">
        <w:rPr>
          <w:rFonts w:ascii="Times New Roman" w:hAnsi="Times New Roman" w:cs="David"/>
          <w:b/>
          <w:bCs/>
          <w:sz w:val="20"/>
          <w:szCs w:val="24"/>
          <w:rtl/>
        </w:rPr>
        <w:t>*   הנתונים בטבלה מובאים כדוגמא בלבד</w:t>
      </w:r>
      <w:r w:rsidRPr="00A61D3E">
        <w:rPr>
          <w:rFonts w:ascii="Times New Roman" w:hAnsi="Times New Roman" w:cs="David" w:hint="cs"/>
          <w:b/>
          <w:bCs/>
          <w:sz w:val="20"/>
          <w:szCs w:val="24"/>
          <w:rtl/>
        </w:rPr>
        <w:t xml:space="preserve"> לצורך המחשה של שיטת הדגימה ולא מתייחסות לכמות הקורסים והכיתות שנפתחו בשנים האחרונות</w:t>
      </w:r>
      <w:r w:rsidRPr="00A61D3E">
        <w:rPr>
          <w:rFonts w:ascii="Times New Roman" w:hAnsi="Times New Roman" w:cs="David"/>
          <w:b/>
          <w:bCs/>
          <w:sz w:val="20"/>
          <w:szCs w:val="24"/>
          <w:rtl/>
        </w:rPr>
        <w:t>.</w:t>
      </w:r>
    </w:p>
    <w:p w:rsidR="00A61D3E" w:rsidRPr="00A61D3E" w:rsidRDefault="00A61D3E" w:rsidP="00A61D3E">
      <w:pPr>
        <w:spacing w:before="60" w:after="60" w:line="240" w:lineRule="auto"/>
        <w:ind w:left="1360" w:hanging="567"/>
        <w:rPr>
          <w:rFonts w:ascii="Times New Roman" w:hAnsi="Times New Roman" w:cs="David"/>
          <w:sz w:val="20"/>
          <w:szCs w:val="24"/>
          <w:u w:val="single"/>
          <w:rtl/>
        </w:rPr>
      </w:pPr>
    </w:p>
    <w:p w:rsidR="00A61D3E" w:rsidRPr="00A61D3E" w:rsidRDefault="00A61D3E" w:rsidP="00A61D3E">
      <w:pPr>
        <w:tabs>
          <w:tab w:val="left" w:pos="1719"/>
        </w:tabs>
        <w:spacing w:after="0" w:line="360" w:lineRule="auto"/>
        <w:ind w:left="1134" w:firstLine="45"/>
        <w:rPr>
          <w:rFonts w:ascii="Times New Roman" w:hAnsi="Times New Roman" w:cs="David"/>
          <w:b/>
          <w:bCs/>
          <w:sz w:val="20"/>
          <w:szCs w:val="24"/>
          <w:rtl/>
        </w:rPr>
      </w:pPr>
      <w:r w:rsidRPr="00A61D3E">
        <w:rPr>
          <w:rFonts w:ascii="Times New Roman" w:hAnsi="Times New Roman" w:cs="David"/>
          <w:b/>
          <w:bCs/>
          <w:sz w:val="20"/>
          <w:szCs w:val="24"/>
          <w:rtl/>
        </w:rPr>
        <w:t>4.4</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דגימת כיתות לימוד במכללות מה"ט</w:t>
      </w:r>
    </w:p>
    <w:p w:rsidR="00A61D3E" w:rsidRPr="00A61D3E" w:rsidRDefault="00A61D3E" w:rsidP="00A61D3E">
      <w:pPr>
        <w:tabs>
          <w:tab w:val="left" w:pos="1899"/>
        </w:tabs>
        <w:spacing w:after="0" w:line="360" w:lineRule="auto"/>
        <w:ind w:left="1719" w:hanging="567"/>
        <w:jc w:val="both"/>
        <w:rPr>
          <w:rFonts w:ascii="Times New Roman" w:hAnsi="Times New Roman" w:cs="David"/>
          <w:sz w:val="20"/>
          <w:szCs w:val="24"/>
          <w:rtl/>
        </w:rPr>
      </w:pPr>
      <w:r w:rsidRPr="00A61D3E">
        <w:rPr>
          <w:rFonts w:ascii="Times New Roman" w:hAnsi="Times New Roman" w:cs="David"/>
          <w:sz w:val="20"/>
          <w:szCs w:val="24"/>
          <w:rtl/>
        </w:rPr>
        <w:tab/>
        <w:t xml:space="preserve">עקרונות שיטת הדגימה באוכלוסיה זו מובאים להלן: </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4.4.1</w:t>
      </w:r>
      <w:r w:rsidRPr="00A61D3E">
        <w:rPr>
          <w:rFonts w:ascii="Times New Roman" w:hAnsi="Times New Roman" w:cs="David"/>
          <w:sz w:val="20"/>
          <w:szCs w:val="24"/>
          <w:rtl/>
        </w:rPr>
        <w:tab/>
        <w:t>הדגימה מתבססת על שכבות מדגם שלוקחות בחשבון את מגמת הלימוד ושלושה איזורים גיאוגרפיים לפי מיקום המכללות.</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4.4.2</w:t>
      </w:r>
      <w:r w:rsidRPr="00A61D3E">
        <w:rPr>
          <w:rFonts w:ascii="Times New Roman" w:hAnsi="Times New Roman" w:cs="David"/>
          <w:sz w:val="20"/>
          <w:szCs w:val="24"/>
          <w:rtl/>
        </w:rPr>
        <w:tab/>
        <w:t>יחידת המדגם היא כיתת לימוד ובכל שכבה נדגמות חמש כיתות.</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rPr>
          <w:rFonts w:ascii="Times New Roman" w:hAnsi="Times New Roman" w:cs="David"/>
          <w:sz w:val="20"/>
          <w:szCs w:val="24"/>
          <w:rtl/>
        </w:rPr>
      </w:pPr>
      <w:r w:rsidRPr="00A61D3E">
        <w:rPr>
          <w:rFonts w:ascii="Times New Roman" w:hAnsi="Times New Roman" w:cs="David"/>
          <w:sz w:val="20"/>
          <w:szCs w:val="24"/>
          <w:rtl/>
        </w:rPr>
        <w:t>4.4.3</w:t>
      </w:r>
      <w:r w:rsidRPr="00A61D3E">
        <w:rPr>
          <w:rFonts w:ascii="Times New Roman" w:hAnsi="Times New Roman" w:cs="David"/>
          <w:sz w:val="20"/>
          <w:szCs w:val="24"/>
          <w:rtl/>
        </w:rPr>
        <w:tab/>
        <w:t xml:space="preserve">נערכת דגימה אקראית בכל שכבה. </w:t>
      </w:r>
      <w:r w:rsidRPr="00A61D3E">
        <w:rPr>
          <w:rFonts w:ascii="Times New Roman" w:hAnsi="Times New Roman" w:cs="David"/>
          <w:sz w:val="20"/>
          <w:szCs w:val="24"/>
          <w:rtl/>
        </w:rPr>
        <w:br/>
      </w: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4.4.4</w:t>
      </w:r>
      <w:r w:rsidRPr="00A61D3E">
        <w:rPr>
          <w:rFonts w:ascii="Times New Roman" w:hAnsi="Times New Roman" w:cs="David"/>
          <w:sz w:val="20"/>
          <w:szCs w:val="24"/>
          <w:rtl/>
        </w:rPr>
        <w:tab/>
        <w:t xml:space="preserve">בכל מגמה לא ידגמו בכל הארץ יותר מ- 15 כיתות. במידה ובתא דגימה מסוים לא יהיו בכלל </w:t>
      </w:r>
      <w:r w:rsidRPr="00A61D3E">
        <w:rPr>
          <w:rFonts w:ascii="Times New Roman" w:hAnsi="Times New Roman" w:cs="David" w:hint="eastAsia"/>
          <w:sz w:val="20"/>
          <w:szCs w:val="24"/>
          <w:rtl/>
        </w:rPr>
        <w:t>האוכלוסייה</w:t>
      </w:r>
      <w:r w:rsidRPr="00A61D3E">
        <w:rPr>
          <w:rFonts w:ascii="Times New Roman" w:hAnsi="Times New Roman" w:cs="David"/>
          <w:sz w:val="20"/>
          <w:szCs w:val="24"/>
          <w:rtl/>
        </w:rPr>
        <w:t xml:space="preserve"> 5 כיתות, יש להשלים את הדגימה </w:t>
      </w:r>
      <w:r w:rsidRPr="00A61D3E">
        <w:rPr>
          <w:rFonts w:ascii="Times New Roman" w:hAnsi="Times New Roman" w:cs="David" w:hint="eastAsia"/>
          <w:sz w:val="20"/>
          <w:szCs w:val="24"/>
          <w:rtl/>
        </w:rPr>
        <w:t>מאזורים</w:t>
      </w:r>
      <w:r w:rsidRPr="00A61D3E">
        <w:rPr>
          <w:rFonts w:ascii="Times New Roman" w:hAnsi="Times New Roman" w:cs="David"/>
          <w:sz w:val="20"/>
          <w:szCs w:val="24"/>
          <w:rtl/>
        </w:rPr>
        <w:t xml:space="preserve"> אחרים בארץ ובהתאם לפרופורציות של מספר כיתות </w:t>
      </w:r>
      <w:r w:rsidRPr="00A61D3E">
        <w:rPr>
          <w:rFonts w:ascii="Times New Roman" w:hAnsi="Times New Roman" w:cs="David" w:hint="eastAsia"/>
          <w:sz w:val="20"/>
          <w:szCs w:val="24"/>
          <w:rtl/>
        </w:rPr>
        <w:t>באזורים</w:t>
      </w:r>
      <w:r w:rsidRPr="00A61D3E">
        <w:rPr>
          <w:rFonts w:ascii="Times New Roman" w:hAnsi="Times New Roman" w:cs="David"/>
          <w:sz w:val="20"/>
          <w:szCs w:val="24"/>
          <w:rtl/>
        </w:rPr>
        <w:t xml:space="preserve"> אלה ובאותה מגמת לימוד מקובצת.</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lastRenderedPageBreak/>
        <w:t>4.4.5</w:t>
      </w:r>
      <w:r w:rsidRPr="00A61D3E">
        <w:rPr>
          <w:rFonts w:ascii="Times New Roman" w:hAnsi="Times New Roman" w:cs="David"/>
          <w:sz w:val="20"/>
          <w:szCs w:val="24"/>
          <w:rtl/>
        </w:rPr>
        <w:tab/>
        <w:t>במקרים בהם בזמן המיועד לביצוע המעקב לא ניתנו מספרי פעולה לקורסים, תבוצע הדגימה לפי תוכנית העבודה הקיימת.</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1225" w:hanging="46"/>
        <w:jc w:val="both"/>
        <w:rPr>
          <w:rFonts w:ascii="Times New Roman" w:hAnsi="Times New Roman" w:cs="David"/>
          <w:b/>
          <w:bCs/>
          <w:sz w:val="20"/>
          <w:szCs w:val="24"/>
          <w:rtl/>
        </w:rPr>
      </w:pPr>
      <w:r w:rsidRPr="00A61D3E">
        <w:rPr>
          <w:rFonts w:ascii="Times New Roman" w:hAnsi="Times New Roman" w:cs="David"/>
          <w:b/>
          <w:bCs/>
          <w:sz w:val="20"/>
          <w:szCs w:val="24"/>
          <w:rtl/>
        </w:rPr>
        <w:t>4.5</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תיאור שכבות וגודל המדגם באוכלוסיית ההנדסאים</w:t>
      </w:r>
    </w:p>
    <w:p w:rsidR="00A61D3E" w:rsidRPr="00A61D3E" w:rsidRDefault="00A61D3E" w:rsidP="00A61D3E">
      <w:pPr>
        <w:spacing w:after="0" w:line="360" w:lineRule="auto"/>
        <w:ind w:left="1" w:hanging="1"/>
        <w:jc w:val="both"/>
        <w:rPr>
          <w:rFonts w:ascii="Times New Roman" w:hAnsi="Times New Roman" w:cs="David"/>
          <w:sz w:val="20"/>
          <w:szCs w:val="24"/>
          <w:rtl/>
        </w:rPr>
      </w:pPr>
    </w:p>
    <w:tbl>
      <w:tblPr>
        <w:bidiVisual/>
        <w:tblW w:w="0" w:type="auto"/>
        <w:tblInd w:w="162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21"/>
        <w:gridCol w:w="2414"/>
        <w:gridCol w:w="1134"/>
        <w:gridCol w:w="1134"/>
        <w:gridCol w:w="1134"/>
      </w:tblGrid>
      <w:tr w:rsidR="00A61D3E" w:rsidRPr="00A61D3E" w:rsidTr="00522F4D">
        <w:tc>
          <w:tcPr>
            <w:tcW w:w="2221" w:type="dxa"/>
            <w:tcBorders>
              <w:bottom w:val="nil"/>
              <w:right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sz w:val="20"/>
                <w:szCs w:val="24"/>
                <w:rtl/>
              </w:rPr>
            </w:pPr>
            <w:r w:rsidRPr="00A61D3E">
              <w:rPr>
                <w:rFonts w:ascii="Times New Roman" w:hAnsi="Times New Roman" w:cs="David"/>
                <w:sz w:val="20"/>
                <w:szCs w:val="24"/>
                <w:rtl/>
              </w:rPr>
              <w:t>מגמת לימוד מקובצת</w:t>
            </w:r>
          </w:p>
        </w:tc>
        <w:tc>
          <w:tcPr>
            <w:tcW w:w="2414" w:type="dxa"/>
            <w:tcBorders>
              <w:left w:val="single" w:sz="6" w:space="0" w:color="auto"/>
              <w:bottom w:val="nil"/>
            </w:tcBorders>
            <w:shd w:val="pct5" w:color="auto" w:fill="FFFFFF"/>
          </w:tcPr>
          <w:p w:rsidR="00A61D3E" w:rsidRPr="00A61D3E" w:rsidRDefault="00A61D3E" w:rsidP="00A61D3E">
            <w:pPr>
              <w:spacing w:before="120" w:after="120" w:line="240" w:lineRule="auto"/>
              <w:jc w:val="center"/>
              <w:rPr>
                <w:rFonts w:ascii="Times New Roman" w:hAnsi="Times New Roman" w:cs="David"/>
                <w:sz w:val="20"/>
                <w:szCs w:val="24"/>
                <w:rtl/>
              </w:rPr>
            </w:pPr>
            <w:r w:rsidRPr="00A61D3E">
              <w:rPr>
                <w:rFonts w:ascii="Times New Roman" w:hAnsi="Times New Roman" w:cs="David"/>
                <w:sz w:val="20"/>
                <w:szCs w:val="24"/>
                <w:rtl/>
              </w:rPr>
              <w:t>סה"כ מספר</w:t>
            </w:r>
            <w:r w:rsidRPr="00A61D3E">
              <w:rPr>
                <w:rFonts w:ascii="Times New Roman" w:hAnsi="Times New Roman" w:cs="David"/>
                <w:sz w:val="20"/>
                <w:szCs w:val="24"/>
                <w:rtl/>
              </w:rPr>
              <w:br/>
              <w:t>קורסים לדגימה בארץ</w:t>
            </w:r>
          </w:p>
        </w:tc>
        <w:tc>
          <w:tcPr>
            <w:tcW w:w="3402" w:type="dxa"/>
            <w:gridSpan w:val="3"/>
            <w:shd w:val="pct5" w:color="auto" w:fill="FFFFFF"/>
          </w:tcPr>
          <w:p w:rsidR="00A61D3E" w:rsidRPr="00A61D3E" w:rsidRDefault="00A61D3E" w:rsidP="00A61D3E">
            <w:pPr>
              <w:spacing w:before="120" w:after="120" w:line="240" w:lineRule="auto"/>
              <w:jc w:val="center"/>
              <w:rPr>
                <w:rFonts w:ascii="Times New Roman" w:hAnsi="Times New Roman" w:cs="David"/>
                <w:sz w:val="20"/>
                <w:szCs w:val="24"/>
                <w:rtl/>
              </w:rPr>
            </w:pPr>
            <w:r w:rsidRPr="00A61D3E">
              <w:rPr>
                <w:rFonts w:ascii="Times New Roman" w:hAnsi="Times New Roman" w:cs="David"/>
                <w:sz w:val="20"/>
                <w:szCs w:val="24"/>
                <w:rtl/>
              </w:rPr>
              <w:t>מספר הקורסים לדגימה לפי מחוז</w:t>
            </w:r>
          </w:p>
        </w:tc>
      </w:tr>
      <w:tr w:rsidR="00A61D3E" w:rsidRPr="00A61D3E" w:rsidTr="00522F4D">
        <w:tc>
          <w:tcPr>
            <w:tcW w:w="2221" w:type="dxa"/>
            <w:tcBorders>
              <w:top w:val="nil"/>
              <w:right w:val="single" w:sz="6" w:space="0" w:color="auto"/>
            </w:tcBorders>
            <w:shd w:val="pct5" w:color="auto" w:fill="FFFFFF"/>
          </w:tcPr>
          <w:p w:rsidR="00A61D3E" w:rsidRPr="00A61D3E" w:rsidRDefault="00A61D3E" w:rsidP="00A61D3E">
            <w:pPr>
              <w:spacing w:before="120" w:after="120" w:line="240" w:lineRule="auto"/>
              <w:rPr>
                <w:rFonts w:ascii="Times New Roman" w:hAnsi="Times New Roman" w:cs="David"/>
                <w:sz w:val="20"/>
                <w:szCs w:val="24"/>
                <w:rtl/>
              </w:rPr>
            </w:pPr>
          </w:p>
        </w:tc>
        <w:tc>
          <w:tcPr>
            <w:tcW w:w="2414" w:type="dxa"/>
            <w:tcBorders>
              <w:top w:val="nil"/>
              <w:left w:val="single" w:sz="6" w:space="0" w:color="auto"/>
            </w:tcBorders>
            <w:shd w:val="pct5" w:color="auto" w:fill="FFFFFF"/>
          </w:tcPr>
          <w:p w:rsidR="00A61D3E" w:rsidRPr="00A61D3E" w:rsidRDefault="00A61D3E" w:rsidP="00A61D3E">
            <w:pPr>
              <w:spacing w:before="120" w:after="120" w:line="240" w:lineRule="auto"/>
              <w:jc w:val="both"/>
              <w:rPr>
                <w:rFonts w:ascii="Times New Roman" w:hAnsi="Times New Roman" w:cs="David"/>
                <w:sz w:val="20"/>
                <w:szCs w:val="24"/>
                <w:rtl/>
              </w:rPr>
            </w:pPr>
          </w:p>
        </w:tc>
        <w:tc>
          <w:tcPr>
            <w:tcW w:w="1134" w:type="dxa"/>
            <w:shd w:val="pct5" w:color="auto" w:fill="FFFFFF"/>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ת"א</w:t>
            </w:r>
            <w:r w:rsidRPr="00A61D3E">
              <w:rPr>
                <w:rFonts w:ascii="Times New Roman" w:hAnsi="Times New Roman" w:cs="David"/>
                <w:sz w:val="20"/>
                <w:szCs w:val="24"/>
                <w:rtl/>
              </w:rPr>
              <w:br/>
              <w:t xml:space="preserve"> והמרכז</w:t>
            </w:r>
          </w:p>
        </w:tc>
        <w:tc>
          <w:tcPr>
            <w:tcW w:w="1134" w:type="dxa"/>
            <w:shd w:val="pct5" w:color="auto" w:fill="FFFFFF"/>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חיפה</w:t>
            </w:r>
            <w:r w:rsidRPr="00A61D3E">
              <w:rPr>
                <w:rFonts w:ascii="Times New Roman" w:hAnsi="Times New Roman" w:cs="David"/>
                <w:sz w:val="20"/>
                <w:szCs w:val="24"/>
                <w:rtl/>
              </w:rPr>
              <w:br/>
              <w:t xml:space="preserve"> והצפון</w:t>
            </w:r>
          </w:p>
        </w:tc>
        <w:tc>
          <w:tcPr>
            <w:tcW w:w="1134" w:type="dxa"/>
            <w:shd w:val="pct5" w:color="auto" w:fill="FFFFFF"/>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י-ם</w:t>
            </w:r>
            <w:r w:rsidRPr="00A61D3E">
              <w:rPr>
                <w:rFonts w:ascii="Times New Roman" w:hAnsi="Times New Roman" w:cs="David"/>
                <w:sz w:val="20"/>
                <w:szCs w:val="24"/>
                <w:rtl/>
              </w:rPr>
              <w:br/>
              <w:t xml:space="preserve"> והדרום</w:t>
            </w:r>
          </w:p>
        </w:tc>
      </w:tr>
      <w:tr w:rsidR="00A61D3E" w:rsidRPr="00A61D3E" w:rsidTr="00522F4D">
        <w:trPr>
          <w:cantSplit/>
        </w:trPr>
        <w:tc>
          <w:tcPr>
            <w:tcW w:w="2221" w:type="dxa"/>
            <w:shd w:val="pct5" w:color="auto" w:fill="FFFFFF"/>
          </w:tcPr>
          <w:p w:rsidR="00A61D3E" w:rsidRPr="00A61D3E" w:rsidRDefault="00A61D3E" w:rsidP="00A61D3E">
            <w:pPr>
              <w:spacing w:before="120" w:after="120" w:line="240" w:lineRule="auto"/>
              <w:rPr>
                <w:rFonts w:ascii="Times New Roman" w:hAnsi="Times New Roman" w:cs="David"/>
                <w:sz w:val="20"/>
                <w:szCs w:val="24"/>
                <w:rtl/>
              </w:rPr>
            </w:pPr>
          </w:p>
        </w:tc>
        <w:tc>
          <w:tcPr>
            <w:tcW w:w="2414" w:type="dxa"/>
            <w:shd w:val="pct5" w:color="auto" w:fill="FFFFFF"/>
          </w:tcPr>
          <w:p w:rsidR="00A61D3E" w:rsidRPr="00A61D3E" w:rsidRDefault="00A61D3E" w:rsidP="00A61D3E">
            <w:pPr>
              <w:spacing w:before="120" w:after="120" w:line="240" w:lineRule="auto"/>
              <w:jc w:val="center"/>
              <w:rPr>
                <w:rFonts w:ascii="Times New Roman" w:hAnsi="Times New Roman" w:cs="David"/>
                <w:sz w:val="20"/>
                <w:szCs w:val="24"/>
                <w:rtl/>
              </w:rPr>
            </w:pPr>
            <w:r w:rsidRPr="00A61D3E">
              <w:rPr>
                <w:rFonts w:ascii="Times New Roman" w:hAnsi="Times New Roman" w:cs="David"/>
                <w:sz w:val="20"/>
                <w:szCs w:val="24"/>
                <w:rtl/>
              </w:rPr>
              <w:t>מדגם</w:t>
            </w:r>
          </w:p>
        </w:tc>
        <w:tc>
          <w:tcPr>
            <w:tcW w:w="1134" w:type="dxa"/>
            <w:shd w:val="pct5" w:color="auto" w:fill="FFFFFF"/>
          </w:tcPr>
          <w:p w:rsidR="00A61D3E" w:rsidRPr="00A61D3E" w:rsidRDefault="00A61D3E" w:rsidP="00A61D3E">
            <w:pPr>
              <w:spacing w:before="120" w:after="120" w:line="240" w:lineRule="auto"/>
              <w:rPr>
                <w:rFonts w:ascii="Times New Roman" w:hAnsi="Times New Roman" w:cs="David"/>
                <w:sz w:val="20"/>
                <w:szCs w:val="24"/>
                <w:rtl/>
              </w:rPr>
            </w:pPr>
            <w:r w:rsidRPr="00A61D3E">
              <w:rPr>
                <w:rFonts w:ascii="Times New Roman" w:hAnsi="Times New Roman" w:cs="David"/>
                <w:sz w:val="20"/>
                <w:szCs w:val="24"/>
                <w:rtl/>
              </w:rPr>
              <w:t>מדגם</w:t>
            </w:r>
          </w:p>
        </w:tc>
        <w:tc>
          <w:tcPr>
            <w:tcW w:w="1134" w:type="dxa"/>
            <w:shd w:val="pct5" w:color="auto" w:fill="FFFFFF"/>
          </w:tcPr>
          <w:p w:rsidR="00A61D3E" w:rsidRPr="00A61D3E" w:rsidRDefault="00A61D3E" w:rsidP="00A61D3E">
            <w:pPr>
              <w:spacing w:before="120" w:after="120" w:line="240" w:lineRule="auto"/>
              <w:rPr>
                <w:rFonts w:ascii="Times New Roman" w:hAnsi="Times New Roman" w:cs="David"/>
                <w:sz w:val="20"/>
                <w:szCs w:val="24"/>
                <w:rtl/>
              </w:rPr>
            </w:pPr>
            <w:r w:rsidRPr="00A61D3E">
              <w:rPr>
                <w:rFonts w:ascii="Times New Roman" w:hAnsi="Times New Roman" w:cs="David"/>
                <w:sz w:val="20"/>
                <w:szCs w:val="24"/>
                <w:rtl/>
              </w:rPr>
              <w:t>מדגם</w:t>
            </w:r>
          </w:p>
        </w:tc>
        <w:tc>
          <w:tcPr>
            <w:tcW w:w="1134" w:type="dxa"/>
            <w:shd w:val="pct5" w:color="auto" w:fill="FFFFFF"/>
          </w:tcPr>
          <w:p w:rsidR="00A61D3E" w:rsidRPr="00A61D3E" w:rsidRDefault="00A61D3E" w:rsidP="00A61D3E">
            <w:pPr>
              <w:spacing w:before="120" w:after="120" w:line="240" w:lineRule="auto"/>
              <w:rPr>
                <w:rFonts w:ascii="Times New Roman" w:hAnsi="Times New Roman" w:cs="David"/>
                <w:sz w:val="20"/>
                <w:szCs w:val="24"/>
                <w:rtl/>
              </w:rPr>
            </w:pPr>
            <w:r w:rsidRPr="00A61D3E">
              <w:rPr>
                <w:rFonts w:ascii="Times New Roman" w:hAnsi="Times New Roman" w:cs="David"/>
                <w:sz w:val="20"/>
                <w:szCs w:val="24"/>
                <w:rtl/>
              </w:rPr>
              <w:t>מדגם</w:t>
            </w:r>
          </w:p>
        </w:tc>
      </w:tr>
      <w:tr w:rsidR="00A61D3E" w:rsidRPr="00A61D3E" w:rsidTr="00522F4D">
        <w:trPr>
          <w:cantSplit/>
        </w:trPr>
        <w:tc>
          <w:tcPr>
            <w:tcW w:w="2221" w:type="dxa"/>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 xml:space="preserve">א. הנדסה אזרחית </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r>
      <w:tr w:rsidR="00A61D3E" w:rsidRPr="00A61D3E" w:rsidTr="00522F4D">
        <w:trPr>
          <w:cantSplit/>
        </w:trPr>
        <w:tc>
          <w:tcPr>
            <w:tcW w:w="2221" w:type="dxa"/>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ב. חשמל</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r>
      <w:tr w:rsidR="00A61D3E" w:rsidRPr="00A61D3E" w:rsidTr="00522F4D">
        <w:trPr>
          <w:cantSplit/>
        </w:trPr>
        <w:tc>
          <w:tcPr>
            <w:tcW w:w="2221" w:type="dxa"/>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ג. אלקטרוניקה</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r>
      <w:tr w:rsidR="00A61D3E" w:rsidRPr="00A61D3E" w:rsidTr="00522F4D">
        <w:trPr>
          <w:cantSplit/>
        </w:trPr>
        <w:tc>
          <w:tcPr>
            <w:tcW w:w="2221" w:type="dxa"/>
          </w:tcPr>
          <w:p w:rsidR="00A61D3E" w:rsidRPr="00A61D3E" w:rsidRDefault="00A61D3E" w:rsidP="00A61D3E">
            <w:pPr>
              <w:spacing w:before="120" w:after="120" w:line="240" w:lineRule="auto"/>
              <w:rPr>
                <w:rFonts w:ascii="Times New Roman" w:hAnsi="Times New Roman" w:cs="David"/>
                <w:sz w:val="20"/>
                <w:szCs w:val="24"/>
                <w:rtl/>
              </w:rPr>
            </w:pPr>
            <w:r w:rsidRPr="00A61D3E">
              <w:rPr>
                <w:rFonts w:ascii="Times New Roman" w:hAnsi="Times New Roman" w:cs="David"/>
                <w:sz w:val="20"/>
                <w:szCs w:val="24"/>
                <w:rtl/>
              </w:rPr>
              <w:t>ד. כימיה, ביולוגיה,</w:t>
            </w:r>
            <w:r w:rsidRPr="00A61D3E">
              <w:rPr>
                <w:rFonts w:ascii="Times New Roman" w:hAnsi="Times New Roman" w:cs="David"/>
                <w:sz w:val="20"/>
                <w:szCs w:val="24"/>
                <w:rtl/>
              </w:rPr>
              <w:br/>
              <w:t xml:space="preserve">    וסביבה</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r>
      <w:tr w:rsidR="00A61D3E" w:rsidRPr="00A61D3E" w:rsidTr="00522F4D">
        <w:trPr>
          <w:cantSplit/>
        </w:trPr>
        <w:tc>
          <w:tcPr>
            <w:tcW w:w="2221" w:type="dxa"/>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ה. מכונות</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r>
      <w:tr w:rsidR="00A61D3E" w:rsidRPr="00A61D3E" w:rsidTr="00522F4D">
        <w:trPr>
          <w:cantSplit/>
        </w:trPr>
        <w:tc>
          <w:tcPr>
            <w:tcW w:w="2221" w:type="dxa"/>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ו. תעשיה וניהול</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r>
      <w:tr w:rsidR="00A61D3E" w:rsidRPr="00A61D3E" w:rsidTr="00522F4D">
        <w:trPr>
          <w:cantSplit/>
        </w:trPr>
        <w:tc>
          <w:tcPr>
            <w:tcW w:w="2221" w:type="dxa"/>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ז. מחשבים</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r>
      <w:tr w:rsidR="00A61D3E" w:rsidRPr="00A61D3E" w:rsidTr="00522F4D">
        <w:trPr>
          <w:cantSplit/>
        </w:trPr>
        <w:tc>
          <w:tcPr>
            <w:tcW w:w="2221" w:type="dxa"/>
          </w:tcPr>
          <w:p w:rsidR="00A61D3E" w:rsidRPr="00A61D3E" w:rsidRDefault="00A61D3E" w:rsidP="00A61D3E">
            <w:pPr>
              <w:spacing w:before="120" w:after="120" w:line="240" w:lineRule="auto"/>
              <w:rPr>
                <w:rFonts w:ascii="Times New Roman" w:hAnsi="Times New Roman" w:cs="David"/>
                <w:sz w:val="20"/>
                <w:szCs w:val="24"/>
                <w:rtl/>
              </w:rPr>
            </w:pPr>
            <w:r w:rsidRPr="00A61D3E">
              <w:rPr>
                <w:rFonts w:ascii="Times New Roman" w:hAnsi="Times New Roman" w:cs="David"/>
                <w:sz w:val="20"/>
                <w:szCs w:val="24"/>
                <w:rtl/>
              </w:rPr>
              <w:t>ח. צילום דפוס ועיצוב</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5</w:t>
            </w:r>
          </w:p>
        </w:tc>
      </w:tr>
      <w:tr w:rsidR="00A61D3E" w:rsidRPr="00A61D3E" w:rsidTr="00522F4D">
        <w:trPr>
          <w:cantSplit/>
        </w:trPr>
        <w:tc>
          <w:tcPr>
            <w:tcW w:w="2221" w:type="dxa"/>
          </w:tcPr>
          <w:p w:rsidR="00A61D3E" w:rsidRPr="00A61D3E" w:rsidRDefault="00A61D3E" w:rsidP="00A61D3E">
            <w:pPr>
              <w:spacing w:before="120" w:after="120" w:line="240" w:lineRule="auto"/>
              <w:jc w:val="both"/>
              <w:rPr>
                <w:rFonts w:ascii="Times New Roman" w:hAnsi="Times New Roman" w:cs="David"/>
                <w:sz w:val="20"/>
                <w:szCs w:val="24"/>
                <w:rtl/>
              </w:rPr>
            </w:pPr>
            <w:r w:rsidRPr="00A61D3E">
              <w:rPr>
                <w:rFonts w:ascii="Times New Roman" w:hAnsi="Times New Roman" w:cs="David"/>
                <w:sz w:val="20"/>
                <w:szCs w:val="24"/>
                <w:rtl/>
              </w:rPr>
              <w:t>סה"כ בארץ</w:t>
            </w:r>
          </w:p>
        </w:tc>
        <w:tc>
          <w:tcPr>
            <w:tcW w:w="2414" w:type="dxa"/>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120</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40</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40</w:t>
            </w:r>
          </w:p>
        </w:tc>
        <w:tc>
          <w:tcPr>
            <w:tcW w:w="1134" w:type="dxa"/>
          </w:tcPr>
          <w:p w:rsidR="00A61D3E" w:rsidRPr="00A61D3E" w:rsidRDefault="00A61D3E" w:rsidP="00A61D3E">
            <w:pPr>
              <w:spacing w:before="120" w:after="120" w:line="240" w:lineRule="auto"/>
              <w:jc w:val="both"/>
              <w:rPr>
                <w:rFonts w:ascii="Times New Roman" w:hAnsi="Times New Roman" w:cs="David"/>
                <w:b/>
                <w:bCs/>
                <w:sz w:val="20"/>
                <w:szCs w:val="24"/>
                <w:rtl/>
              </w:rPr>
            </w:pPr>
            <w:r w:rsidRPr="00A61D3E">
              <w:rPr>
                <w:rFonts w:ascii="Times New Roman" w:hAnsi="Times New Roman" w:cs="David"/>
                <w:b/>
                <w:bCs/>
                <w:sz w:val="20"/>
                <w:szCs w:val="24"/>
                <w:rtl/>
              </w:rPr>
              <w:t>40</w:t>
            </w:r>
          </w:p>
        </w:tc>
      </w:tr>
    </w:tbl>
    <w:p w:rsidR="00A61D3E" w:rsidRPr="00A61D3E" w:rsidRDefault="00A61D3E" w:rsidP="00A61D3E">
      <w:pPr>
        <w:spacing w:after="0" w:line="360" w:lineRule="auto"/>
        <w:ind w:left="1" w:hanging="1"/>
        <w:jc w:val="both"/>
        <w:rPr>
          <w:rFonts w:ascii="Times New Roman" w:hAnsi="Times New Roman" w:cs="David"/>
          <w:sz w:val="20"/>
          <w:szCs w:val="24"/>
          <w:rtl/>
        </w:rPr>
      </w:pPr>
      <w:r w:rsidRPr="00A61D3E">
        <w:rPr>
          <w:rFonts w:ascii="Times New Roman" w:hAnsi="Times New Roman" w:cs="David"/>
          <w:b/>
          <w:bCs/>
          <w:sz w:val="20"/>
          <w:szCs w:val="24"/>
          <w:rtl/>
        </w:rPr>
        <w:t>*   הנתונים בטבלה מובאים כדוגמא בלבד</w:t>
      </w:r>
      <w:r w:rsidRPr="00A61D3E">
        <w:rPr>
          <w:rFonts w:ascii="Times New Roman" w:hAnsi="Times New Roman" w:cs="David" w:hint="cs"/>
          <w:b/>
          <w:bCs/>
          <w:sz w:val="20"/>
          <w:szCs w:val="24"/>
          <w:rtl/>
        </w:rPr>
        <w:t xml:space="preserve"> לצורך המחשה של שיטת הדגימה ולא מתייחסות לכמות הקורסים </w:t>
      </w:r>
      <w:r w:rsidR="00873BC4">
        <w:rPr>
          <w:rFonts w:ascii="Times New Roman" w:hAnsi="Times New Roman" w:cs="David"/>
          <w:b/>
          <w:bCs/>
          <w:sz w:val="20"/>
          <w:szCs w:val="24"/>
          <w:rtl/>
        </w:rPr>
        <w:br/>
      </w:r>
      <w:r w:rsidR="00873BC4">
        <w:rPr>
          <w:rFonts w:ascii="Times New Roman" w:hAnsi="Times New Roman" w:cs="David" w:hint="cs"/>
          <w:b/>
          <w:bCs/>
          <w:sz w:val="20"/>
          <w:szCs w:val="24"/>
          <w:rtl/>
        </w:rPr>
        <w:t xml:space="preserve">      </w:t>
      </w:r>
      <w:r w:rsidRPr="00A61D3E">
        <w:rPr>
          <w:rFonts w:ascii="Times New Roman" w:hAnsi="Times New Roman" w:cs="David" w:hint="cs"/>
          <w:b/>
          <w:bCs/>
          <w:sz w:val="20"/>
          <w:szCs w:val="24"/>
          <w:rtl/>
        </w:rPr>
        <w:t>והכיתות שנפתחו בשנים האחרונות</w:t>
      </w:r>
      <w:r w:rsidRPr="00A61D3E">
        <w:rPr>
          <w:rFonts w:ascii="Times New Roman" w:hAnsi="Times New Roman" w:cs="David"/>
          <w:b/>
          <w:bCs/>
          <w:sz w:val="20"/>
          <w:szCs w:val="24"/>
          <w:rtl/>
        </w:rPr>
        <w:t>.</w:t>
      </w:r>
    </w:p>
    <w:p w:rsidR="00A61D3E" w:rsidRPr="00A61D3E" w:rsidRDefault="00A61D3E" w:rsidP="00A61D3E">
      <w:pPr>
        <w:spacing w:after="0" w:line="360" w:lineRule="auto"/>
        <w:ind w:left="1" w:hanging="1"/>
        <w:jc w:val="both"/>
        <w:rPr>
          <w:rFonts w:ascii="Times New Roman" w:hAnsi="Times New Roman" w:cs="David"/>
          <w:sz w:val="20"/>
          <w:szCs w:val="24"/>
          <w:rtl/>
        </w:rPr>
      </w:pPr>
    </w:p>
    <w:p w:rsidR="00A61D3E" w:rsidRPr="00A61D3E" w:rsidRDefault="00A61D3E" w:rsidP="00A61D3E">
      <w:pPr>
        <w:spacing w:after="0" w:line="360" w:lineRule="auto"/>
        <w:ind w:left="510" w:firstLine="309"/>
        <w:jc w:val="both"/>
        <w:rPr>
          <w:rFonts w:ascii="Times New Roman" w:hAnsi="Times New Roman" w:cs="David"/>
          <w:sz w:val="20"/>
          <w:szCs w:val="24"/>
          <w:u w:val="single"/>
          <w:rtl/>
        </w:rPr>
      </w:pPr>
      <w:r w:rsidRPr="00A61D3E">
        <w:rPr>
          <w:rFonts w:ascii="Times New Roman" w:hAnsi="Times New Roman" w:cs="David"/>
          <w:sz w:val="20"/>
          <w:szCs w:val="24"/>
          <w:rtl/>
        </w:rPr>
        <w:t>5.</w:t>
      </w:r>
      <w:r w:rsidRPr="00A61D3E">
        <w:rPr>
          <w:rFonts w:ascii="Times New Roman" w:hAnsi="Times New Roman" w:cs="David"/>
          <w:sz w:val="20"/>
          <w:szCs w:val="24"/>
          <w:rtl/>
        </w:rPr>
        <w:tab/>
      </w:r>
      <w:r w:rsidRPr="00A61D3E">
        <w:rPr>
          <w:rFonts w:ascii="Times New Roman" w:hAnsi="Times New Roman" w:cs="David"/>
          <w:sz w:val="20"/>
          <w:szCs w:val="24"/>
          <w:u w:val="single"/>
          <w:rtl/>
        </w:rPr>
        <w:t xml:space="preserve">שיטת איסוף הנתונים </w:t>
      </w:r>
    </w:p>
    <w:p w:rsidR="00A61D3E" w:rsidRPr="00A61D3E" w:rsidRDefault="00A61D3E" w:rsidP="00A61D3E">
      <w:pPr>
        <w:spacing w:after="0" w:line="360" w:lineRule="auto"/>
        <w:ind w:left="1360" w:hanging="1"/>
        <w:jc w:val="both"/>
        <w:rPr>
          <w:rFonts w:ascii="Times New Roman" w:hAnsi="Times New Roman" w:cs="David"/>
          <w:b/>
          <w:bCs/>
          <w:sz w:val="20"/>
          <w:szCs w:val="24"/>
          <w:u w:val="single"/>
          <w:rtl/>
        </w:rPr>
      </w:pPr>
      <w:r w:rsidRPr="00A61D3E">
        <w:rPr>
          <w:rFonts w:ascii="Times New Roman" w:hAnsi="Times New Roman" w:cs="David"/>
          <w:b/>
          <w:bCs/>
          <w:sz w:val="20"/>
          <w:szCs w:val="24"/>
          <w:rtl/>
        </w:rPr>
        <w:t>5.1</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ראיון בכיתת הלימוד</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בשלבים </w:t>
      </w:r>
      <w:r w:rsidRPr="00A61D3E">
        <w:rPr>
          <w:rFonts w:ascii="Times New Roman" w:hAnsi="Times New Roman" w:cs="David"/>
          <w:sz w:val="20"/>
          <w:szCs w:val="24"/>
        </w:rPr>
        <w:t>T1</w:t>
      </w:r>
      <w:r w:rsidRPr="00A61D3E">
        <w:rPr>
          <w:rFonts w:ascii="Times New Roman" w:hAnsi="Times New Roman" w:cs="David"/>
          <w:sz w:val="20"/>
          <w:szCs w:val="24"/>
          <w:rtl/>
        </w:rPr>
        <w:t xml:space="preserve"> ו- </w:t>
      </w:r>
      <w:r w:rsidRPr="00A61D3E">
        <w:rPr>
          <w:rFonts w:ascii="Times New Roman" w:hAnsi="Times New Roman" w:cs="David"/>
          <w:sz w:val="20"/>
          <w:szCs w:val="24"/>
        </w:rPr>
        <w:t>T2</w:t>
      </w:r>
      <w:r w:rsidRPr="00A61D3E">
        <w:rPr>
          <w:rFonts w:ascii="Times New Roman" w:hAnsi="Times New Roman" w:cs="David"/>
          <w:sz w:val="20"/>
          <w:szCs w:val="24"/>
          <w:rtl/>
        </w:rPr>
        <w:t xml:space="preserve"> (תחילת וסיום הלימודים) נאסף המידע באמצעות שאלונים למילוי עצמי. המראיין מתאם עם מוסד הלימודים את מועד ביצוע הראיון. המראיין מחלק את השאלונים בכיתה ונותן הסברים ותשובות בבעיות שונות שמתעוררות. השאלונים המלאים נאספים ע"י המראיין ומועברים לחברה המבצעת.</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1360" w:hanging="1"/>
        <w:jc w:val="both"/>
        <w:rPr>
          <w:rFonts w:ascii="Times New Roman" w:hAnsi="Times New Roman" w:cs="David"/>
          <w:b/>
          <w:bCs/>
          <w:sz w:val="20"/>
          <w:szCs w:val="24"/>
          <w:rtl/>
        </w:rPr>
      </w:pPr>
      <w:r w:rsidRPr="00A61D3E">
        <w:rPr>
          <w:rFonts w:ascii="Times New Roman" w:hAnsi="Times New Roman" w:cs="David"/>
          <w:b/>
          <w:bCs/>
          <w:sz w:val="20"/>
          <w:szCs w:val="24"/>
          <w:rtl/>
        </w:rPr>
        <w:t>5.2</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ריאיון בטלפון</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בשלבים </w:t>
      </w:r>
      <w:r w:rsidRPr="00A61D3E">
        <w:rPr>
          <w:rFonts w:ascii="Times New Roman" w:hAnsi="Times New Roman" w:cs="David"/>
          <w:sz w:val="20"/>
          <w:szCs w:val="24"/>
        </w:rPr>
        <w:t>T3</w:t>
      </w:r>
      <w:r w:rsidRPr="00A61D3E">
        <w:rPr>
          <w:rFonts w:ascii="Times New Roman" w:hAnsi="Times New Roman" w:cs="David"/>
          <w:sz w:val="20"/>
          <w:szCs w:val="24"/>
          <w:rtl/>
        </w:rPr>
        <w:t xml:space="preserve"> ו</w:t>
      </w:r>
      <w:r w:rsidRPr="00A61D3E">
        <w:rPr>
          <w:rFonts w:ascii="Times New Roman" w:hAnsi="Times New Roman" w:cs="David" w:hint="eastAsia"/>
          <w:sz w:val="20"/>
          <w:szCs w:val="24"/>
          <w:rtl/>
        </w:rPr>
        <w:t>בהמשך</w:t>
      </w:r>
      <w:r w:rsidRPr="00A61D3E">
        <w:rPr>
          <w:rFonts w:ascii="Times New Roman" w:hAnsi="Times New Roman" w:cs="David"/>
          <w:sz w:val="20"/>
          <w:szCs w:val="24"/>
          <w:rtl/>
        </w:rPr>
        <w:t xml:space="preserve"> מרואיינים הבוגרים באמצעות הטלפון בשעות הערב . כדי להבטיח שיעור איתור גבוה (75% מאלה שרואיינו ב 1-</w:t>
      </w:r>
      <w:r w:rsidRPr="00A61D3E">
        <w:rPr>
          <w:rFonts w:ascii="Times New Roman" w:hAnsi="Times New Roman" w:cs="David"/>
          <w:sz w:val="20"/>
          <w:szCs w:val="24"/>
        </w:rPr>
        <w:t>T</w:t>
      </w:r>
      <w:r w:rsidRPr="00A61D3E">
        <w:rPr>
          <w:rFonts w:ascii="Times New Roman" w:hAnsi="Times New Roman" w:cs="David"/>
          <w:sz w:val="20"/>
          <w:szCs w:val="24"/>
          <w:rtl/>
        </w:rPr>
        <w:t xml:space="preserve"> וב 2-</w:t>
      </w:r>
      <w:r w:rsidRPr="00A61D3E">
        <w:rPr>
          <w:rFonts w:ascii="Times New Roman" w:hAnsi="Times New Roman" w:cs="David"/>
          <w:sz w:val="20"/>
          <w:szCs w:val="24"/>
        </w:rPr>
        <w:t>T</w:t>
      </w:r>
      <w:r w:rsidRPr="00A61D3E">
        <w:rPr>
          <w:rFonts w:ascii="Times New Roman" w:hAnsi="Times New Roman" w:cs="David"/>
          <w:sz w:val="20"/>
          <w:szCs w:val="24"/>
          <w:rtl/>
        </w:rPr>
        <w:t xml:space="preserve">) של בוגרים לאחר גמר הלימודים, מתבקשים הלומדים לציין בשלב </w:t>
      </w:r>
      <w:r w:rsidRPr="00A61D3E">
        <w:rPr>
          <w:rFonts w:ascii="Times New Roman" w:hAnsi="Times New Roman" w:cs="David"/>
          <w:sz w:val="20"/>
          <w:szCs w:val="24"/>
        </w:rPr>
        <w:t>T2</w:t>
      </w:r>
      <w:r w:rsidRPr="00A61D3E">
        <w:rPr>
          <w:rFonts w:ascii="Times New Roman" w:hAnsi="Times New Roman" w:cs="David"/>
          <w:sz w:val="20"/>
          <w:szCs w:val="24"/>
          <w:rtl/>
        </w:rPr>
        <w:t xml:space="preserve"> כתובת וטלפונים של אנשים קרובים באמצעותם ניתן לאתרם גם במידה ולא נשארו בכתובתם הקודמת (מתקופת הלימודים). בנוסף ניתן </w:t>
      </w:r>
      <w:r w:rsidRPr="00A61D3E">
        <w:rPr>
          <w:rFonts w:ascii="Times New Roman" w:hAnsi="Times New Roman" w:cs="David"/>
          <w:sz w:val="20"/>
          <w:szCs w:val="24"/>
          <w:rtl/>
        </w:rPr>
        <w:lastRenderedPageBreak/>
        <w:t xml:space="preserve">לתלמידים  הסבר על חשיבות המעקב ותרומתו להצלחת ההכשרה </w:t>
      </w:r>
      <w:r w:rsidRPr="00A61D3E">
        <w:rPr>
          <w:rFonts w:ascii="Times New Roman" w:hAnsi="Times New Roman" w:cs="David" w:hint="eastAsia"/>
          <w:sz w:val="20"/>
          <w:szCs w:val="24"/>
          <w:rtl/>
        </w:rPr>
        <w:t>בה</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משתתפים</w:t>
      </w:r>
      <w:r w:rsidRPr="00A61D3E">
        <w:rPr>
          <w:rFonts w:ascii="Times New Roman" w:hAnsi="Times New Roman" w:cs="David"/>
          <w:sz w:val="20"/>
          <w:szCs w:val="24"/>
          <w:rtl/>
        </w:rPr>
        <w:t xml:space="preserve">.  ההנחה היא שהקשר הנוצר עם הלומדים במהלך הלימודים מבטיח </w:t>
      </w:r>
      <w:r w:rsidRPr="00A61D3E">
        <w:rPr>
          <w:rFonts w:ascii="Times New Roman" w:hAnsi="Times New Roman" w:cs="David" w:hint="eastAsia"/>
          <w:sz w:val="20"/>
          <w:szCs w:val="24"/>
          <w:rtl/>
        </w:rPr>
        <w:t>מחויבות</w:t>
      </w:r>
      <w:r w:rsidRPr="00A61D3E">
        <w:rPr>
          <w:rFonts w:ascii="Times New Roman" w:hAnsi="Times New Roman" w:cs="David"/>
          <w:sz w:val="20"/>
          <w:szCs w:val="24"/>
          <w:rtl/>
        </w:rPr>
        <w:t xml:space="preserve"> מצידם לענות על השאלון ומונע סירוב לשיתוף פעולה בעתיד.</w:t>
      </w:r>
    </w:p>
    <w:p w:rsidR="00A61D3E" w:rsidRPr="00A61D3E" w:rsidRDefault="00A61D3E" w:rsidP="00A61D3E">
      <w:pPr>
        <w:spacing w:after="0" w:line="360" w:lineRule="auto"/>
        <w:ind w:left="1360"/>
        <w:jc w:val="both"/>
        <w:rPr>
          <w:rFonts w:ascii="Times New Roman" w:hAnsi="Times New Roman" w:cs="David"/>
          <w:sz w:val="20"/>
          <w:szCs w:val="24"/>
          <w:rtl/>
        </w:rPr>
      </w:pPr>
    </w:p>
    <w:p w:rsidR="00A61D3E" w:rsidRPr="00A61D3E" w:rsidRDefault="00A61D3E" w:rsidP="00A61D3E">
      <w:pPr>
        <w:spacing w:after="0" w:line="360" w:lineRule="auto"/>
        <w:ind w:left="2079" w:hanging="720"/>
        <w:jc w:val="both"/>
        <w:rPr>
          <w:rFonts w:ascii="Times New Roman" w:hAnsi="Times New Roman" w:cs="David"/>
          <w:b/>
          <w:bCs/>
          <w:sz w:val="20"/>
          <w:szCs w:val="24"/>
          <w:rtl/>
        </w:rPr>
      </w:pPr>
      <w:r w:rsidRPr="00A61D3E">
        <w:rPr>
          <w:rFonts w:ascii="Times New Roman" w:hAnsi="Times New Roman" w:cs="David"/>
          <w:b/>
          <w:bCs/>
          <w:sz w:val="20"/>
          <w:szCs w:val="24"/>
          <w:rtl/>
        </w:rPr>
        <w:t>5.3</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יתרונות וחסרונות</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לשיטות איסוף הנתונים שנבחרו </w:t>
      </w:r>
      <w:r w:rsidRPr="00A61D3E">
        <w:rPr>
          <w:rFonts w:ascii="Times New Roman" w:hAnsi="Times New Roman" w:cs="David" w:hint="eastAsia"/>
          <w:sz w:val="20"/>
          <w:szCs w:val="24"/>
          <w:rtl/>
        </w:rPr>
        <w:t>במסגרת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המעקבים</w:t>
      </w:r>
      <w:r w:rsidRPr="00A61D3E">
        <w:rPr>
          <w:rFonts w:ascii="Times New Roman" w:hAnsi="Times New Roman" w:cs="David"/>
          <w:sz w:val="20"/>
          <w:szCs w:val="24"/>
          <w:rtl/>
        </w:rPr>
        <w:t xml:space="preserve"> יש מספר יתרונות וחסרונות כמצוין להלן: (1) </w:t>
      </w:r>
      <w:r w:rsidRPr="00A61D3E">
        <w:rPr>
          <w:rFonts w:ascii="Times New Roman" w:hAnsi="Times New Roman" w:cs="David"/>
          <w:sz w:val="20"/>
          <w:szCs w:val="24"/>
          <w:u w:val="single"/>
          <w:rtl/>
        </w:rPr>
        <w:t>הראיון בכיתה</w:t>
      </w:r>
      <w:r w:rsidRPr="00A61D3E">
        <w:rPr>
          <w:rFonts w:ascii="Times New Roman" w:hAnsi="Times New Roman" w:cs="David"/>
          <w:sz w:val="20"/>
          <w:szCs w:val="24"/>
          <w:rtl/>
        </w:rPr>
        <w:t xml:space="preserve">: הקושי העיקרי נעוץ בהעדרו של מראיין מתווך הנמצא בקשר  אישי עם כל מרואיין בנפרד, נותן את המענה המתאים לבעיות ומשגיח כי המרואיין ממלא את השאלון כנדרש.  הבעיה מחמירה ככל שיורדת רמת ההשכלה של הלומד. ניתן להקל על הבעיה בעזרת ניסוח פשוט ככל האפשר של השאלות ומתן הסבר מקדים ע"י המנחה ביחס לשאלות המורכבות </w:t>
      </w:r>
      <w:r w:rsidRPr="00A61D3E">
        <w:rPr>
          <w:rFonts w:ascii="Times New Roman" w:hAnsi="Times New Roman" w:cs="David" w:hint="eastAsia"/>
          <w:sz w:val="20"/>
          <w:szCs w:val="24"/>
          <w:rtl/>
        </w:rPr>
        <w:t>והבעייתיות</w:t>
      </w:r>
      <w:r w:rsidRPr="00A61D3E">
        <w:rPr>
          <w:rFonts w:ascii="Times New Roman" w:hAnsi="Times New Roman" w:cs="David"/>
          <w:sz w:val="20"/>
          <w:szCs w:val="24"/>
          <w:rtl/>
        </w:rPr>
        <w:t xml:space="preserve"> יותר. </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לעומת זאת לשיטה יתרון בכך שניתן לאסוף מידע על אוכלוסיה גדולה בעלות נמוכה יחסית. </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u w:val="single"/>
          <w:rtl/>
        </w:rPr>
        <w:t>הראיון בטלפון</w:t>
      </w:r>
      <w:r w:rsidRPr="00A61D3E">
        <w:rPr>
          <w:rFonts w:ascii="Times New Roman" w:hAnsi="Times New Roman" w:cs="David"/>
          <w:sz w:val="20"/>
          <w:szCs w:val="24"/>
          <w:rtl/>
        </w:rPr>
        <w:t>: שיטה זו סובלת בעיקר מאילוץ לגבי אורך הראיון. קשה לקיים ראיון סביר בטלפון תוך מתן תשובות מלאות ומהימנות מעבר ל 10 עד 15 דקות. היתרון הברור בשיטה טמון ביכולת לכלול במעקב אוכלוסייה גדולה בעלות נמוכה של  כל ראיון בהשוואה לראיון אישי פנים אל פנים באמצעות מראיין. בנוסף קיים יתרון במהירות איסוף הנתונים המאפשר מתן משוב מהיר לאורך כל השנה על רמת הקליטה במקצוע של הבוגרים במקצועות השונים.</w:t>
      </w:r>
    </w:p>
    <w:p w:rsidR="00A61D3E" w:rsidRPr="00A61D3E" w:rsidRDefault="00A61D3E" w:rsidP="00A61D3E">
      <w:pPr>
        <w:spacing w:after="0" w:line="360" w:lineRule="auto"/>
        <w:ind w:left="1360"/>
        <w:jc w:val="both"/>
        <w:rPr>
          <w:rFonts w:ascii="Times New Roman" w:hAnsi="Times New Roman" w:cs="David"/>
          <w:sz w:val="20"/>
          <w:szCs w:val="24"/>
          <w:rtl/>
        </w:rPr>
      </w:pPr>
    </w:p>
    <w:p w:rsidR="00A61D3E" w:rsidRPr="00A61D3E" w:rsidRDefault="00A61D3E" w:rsidP="00A61D3E">
      <w:pPr>
        <w:spacing w:after="0" w:line="360" w:lineRule="auto"/>
        <w:ind w:left="510" w:firstLine="309"/>
        <w:jc w:val="both"/>
        <w:rPr>
          <w:rFonts w:ascii="Times New Roman" w:hAnsi="Times New Roman" w:cs="David"/>
          <w:sz w:val="20"/>
          <w:szCs w:val="24"/>
          <w:rtl/>
        </w:rPr>
      </w:pPr>
      <w:r w:rsidRPr="00A61D3E">
        <w:rPr>
          <w:rFonts w:ascii="Times New Roman" w:hAnsi="Times New Roman" w:cs="David"/>
          <w:b/>
          <w:bCs/>
          <w:sz w:val="20"/>
          <w:szCs w:val="24"/>
          <w:rtl/>
        </w:rPr>
        <w:t>6.</w:t>
      </w:r>
      <w:r w:rsidRPr="00A61D3E">
        <w:rPr>
          <w:rFonts w:ascii="Times New Roman" w:hAnsi="Times New Roman" w:cs="David"/>
          <w:b/>
          <w:bCs/>
          <w:sz w:val="20"/>
          <w:szCs w:val="24"/>
          <w:rtl/>
        </w:rPr>
        <w:tab/>
      </w:r>
      <w:r w:rsidRPr="00A61D3E">
        <w:rPr>
          <w:rFonts w:ascii="Times New Roman" w:hAnsi="Times New Roman" w:cs="David"/>
          <w:sz w:val="20"/>
          <w:szCs w:val="24"/>
          <w:u w:val="single"/>
          <w:rtl/>
        </w:rPr>
        <w:t>השאלונים ומשתני המעקבים</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360" w:lineRule="auto"/>
        <w:ind w:left="1360" w:firstLine="179"/>
        <w:jc w:val="both"/>
        <w:rPr>
          <w:rFonts w:ascii="Times New Roman" w:hAnsi="Times New Roman" w:cs="David"/>
          <w:b/>
          <w:bCs/>
          <w:sz w:val="20"/>
          <w:szCs w:val="24"/>
          <w:rtl/>
        </w:rPr>
      </w:pPr>
      <w:r w:rsidRPr="00A61D3E">
        <w:rPr>
          <w:rFonts w:ascii="Times New Roman" w:hAnsi="Times New Roman" w:cs="David"/>
          <w:b/>
          <w:bCs/>
          <w:sz w:val="20"/>
          <w:szCs w:val="24"/>
          <w:rtl/>
        </w:rPr>
        <w:t>6.1</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המשתנים</w:t>
      </w:r>
    </w:p>
    <w:p w:rsidR="00A61D3E" w:rsidRPr="00A61D3E" w:rsidRDefault="00A61D3E" w:rsidP="00A61D3E">
      <w:pPr>
        <w:spacing w:after="0" w:line="360" w:lineRule="auto"/>
        <w:ind w:left="1418" w:firstLine="661"/>
        <w:jc w:val="both"/>
        <w:rPr>
          <w:rFonts w:ascii="Times New Roman" w:hAnsi="Times New Roman" w:cs="David"/>
          <w:sz w:val="20"/>
          <w:szCs w:val="24"/>
          <w:rtl/>
        </w:rPr>
      </w:pPr>
      <w:r w:rsidRPr="00A61D3E">
        <w:rPr>
          <w:rFonts w:ascii="Times New Roman" w:hAnsi="Times New Roman" w:cs="David"/>
          <w:sz w:val="20"/>
          <w:szCs w:val="24"/>
          <w:rtl/>
        </w:rPr>
        <w:t xml:space="preserve">6.1.1 </w:t>
      </w:r>
      <w:r w:rsidRPr="00A61D3E">
        <w:rPr>
          <w:rFonts w:ascii="Times New Roman" w:hAnsi="Times New Roman" w:cs="David"/>
          <w:sz w:val="20"/>
          <w:szCs w:val="24"/>
          <w:rtl/>
        </w:rPr>
        <w:tab/>
      </w:r>
      <w:r w:rsidRPr="00A61D3E">
        <w:rPr>
          <w:rFonts w:ascii="Times New Roman" w:hAnsi="Times New Roman" w:cs="David"/>
          <w:sz w:val="20"/>
          <w:szCs w:val="24"/>
          <w:u w:val="single"/>
          <w:rtl/>
        </w:rPr>
        <w:t>כללי</w:t>
      </w:r>
    </w:p>
    <w:p w:rsidR="00A61D3E" w:rsidRPr="00A61D3E" w:rsidRDefault="00A61D3E" w:rsidP="00A61D3E">
      <w:pPr>
        <w:spacing w:after="0" w:line="360" w:lineRule="auto"/>
        <w:ind w:left="2799"/>
        <w:jc w:val="both"/>
        <w:rPr>
          <w:rFonts w:ascii="Times New Roman" w:hAnsi="Times New Roman" w:cs="David"/>
          <w:sz w:val="20"/>
          <w:szCs w:val="24"/>
          <w:rtl/>
        </w:rPr>
      </w:pPr>
      <w:r w:rsidRPr="00A61D3E">
        <w:rPr>
          <w:rFonts w:ascii="Times New Roman" w:hAnsi="Times New Roman" w:cs="David"/>
          <w:sz w:val="20"/>
          <w:szCs w:val="24"/>
          <w:rtl/>
        </w:rPr>
        <w:t xml:space="preserve">בשאלונים מופיעים שני סוגי משתנים הנבדלים באופן </w:t>
      </w:r>
      <w:r w:rsidRPr="00A61D3E">
        <w:rPr>
          <w:rFonts w:ascii="Times New Roman" w:hAnsi="Times New Roman" w:cs="David" w:hint="eastAsia"/>
          <w:sz w:val="20"/>
          <w:szCs w:val="24"/>
          <w:rtl/>
        </w:rPr>
        <w:t>המדידה</w:t>
      </w:r>
      <w:r w:rsidRPr="00A61D3E">
        <w:rPr>
          <w:rFonts w:ascii="Times New Roman" w:hAnsi="Times New Roman" w:cs="David"/>
          <w:sz w:val="20"/>
          <w:szCs w:val="24"/>
          <w:rtl/>
        </w:rPr>
        <w:t>:</w:t>
      </w:r>
    </w:p>
    <w:p w:rsidR="00A61D3E" w:rsidRPr="00A61D3E" w:rsidRDefault="00A61D3E" w:rsidP="00A61D3E">
      <w:pPr>
        <w:spacing w:after="0" w:line="360" w:lineRule="auto"/>
        <w:ind w:left="3519" w:hanging="720"/>
        <w:jc w:val="both"/>
        <w:rPr>
          <w:rFonts w:ascii="Times New Roman" w:hAnsi="Times New Roman" w:cs="David"/>
          <w:sz w:val="20"/>
          <w:szCs w:val="24"/>
          <w:rtl/>
        </w:rPr>
      </w:pPr>
      <w:r w:rsidRPr="00A61D3E">
        <w:rPr>
          <w:rFonts w:ascii="Times New Roman" w:hAnsi="Times New Roman" w:cs="David"/>
          <w:sz w:val="20"/>
          <w:szCs w:val="24"/>
          <w:rtl/>
        </w:rPr>
        <w:t xml:space="preserve">(א) </w:t>
      </w:r>
      <w:r w:rsidRPr="00A61D3E">
        <w:rPr>
          <w:rFonts w:ascii="Times New Roman" w:hAnsi="Times New Roman" w:cs="David"/>
          <w:sz w:val="20"/>
          <w:szCs w:val="24"/>
          <w:rtl/>
        </w:rPr>
        <w:tab/>
        <w:t>משתנים כמותיים הנמדדים בהנחה שאין בהם טעות - משתנים אלו נמדדים ע"י פריט אחד בלבד. דוגמאות למשתנים כאלה הם: גיל, מצב משפחתי וסוג  מגורים.</w:t>
      </w:r>
    </w:p>
    <w:p w:rsidR="00A61D3E" w:rsidRPr="00A61D3E" w:rsidRDefault="00A61D3E" w:rsidP="00A61D3E">
      <w:pPr>
        <w:spacing w:after="0" w:line="360" w:lineRule="auto"/>
        <w:ind w:left="3519" w:hanging="720"/>
        <w:jc w:val="both"/>
        <w:rPr>
          <w:rFonts w:ascii="Times New Roman" w:hAnsi="Times New Roman" w:cs="David"/>
          <w:sz w:val="20"/>
          <w:szCs w:val="24"/>
          <w:rtl/>
        </w:rPr>
      </w:pPr>
      <w:r w:rsidRPr="00A61D3E">
        <w:rPr>
          <w:rFonts w:ascii="Times New Roman" w:hAnsi="Times New Roman" w:cs="David"/>
          <w:sz w:val="20"/>
          <w:szCs w:val="24"/>
          <w:rtl/>
        </w:rPr>
        <w:t xml:space="preserve">(ב) </w:t>
      </w:r>
      <w:r w:rsidRPr="00A61D3E">
        <w:rPr>
          <w:rFonts w:ascii="Times New Roman" w:hAnsi="Times New Roman" w:cs="David"/>
          <w:sz w:val="20"/>
          <w:szCs w:val="24"/>
          <w:rtl/>
        </w:rPr>
        <w:tab/>
        <w:t xml:space="preserve">משתנים הנמדדים ע"י סולמות (סקלות) - משתנים אלה נמדדים ע"י מספר פריטים בכדי להבטיח מדידה מהימנה (לפי קרטריון </w:t>
      </w:r>
      <w:r w:rsidRPr="00A61D3E">
        <w:rPr>
          <w:rFonts w:ascii="Times New Roman" w:hAnsi="Times New Roman" w:cs="David"/>
          <w:sz w:val="20"/>
          <w:szCs w:val="24"/>
        </w:rPr>
        <w:t xml:space="preserve"> (Alpha</w:t>
      </w:r>
      <w:r w:rsidRPr="00A61D3E">
        <w:rPr>
          <w:rFonts w:ascii="Times New Roman" w:hAnsi="Times New Roman" w:cs="David"/>
          <w:sz w:val="20"/>
          <w:szCs w:val="24"/>
          <w:rtl/>
        </w:rPr>
        <w:t>. ההנחה היא שמדידת הפריט הבודד מכילה טעות שאפשר לצמצמה ע"י שימוש במספר פריטים. דוגמאות למשתנים כאלה: מוטיבציה, תפישת שוק העבודה ועמדות כלפי הלימודים.</w:t>
      </w:r>
    </w:p>
    <w:p w:rsidR="00A61D3E" w:rsidRPr="00A61D3E" w:rsidRDefault="00A61D3E" w:rsidP="00A61D3E">
      <w:pPr>
        <w:spacing w:after="0" w:line="360" w:lineRule="auto"/>
        <w:ind w:left="2799"/>
        <w:rPr>
          <w:rFonts w:ascii="Times New Roman" w:hAnsi="Times New Roman" w:cs="David"/>
          <w:sz w:val="20"/>
          <w:szCs w:val="24"/>
          <w:rtl/>
        </w:rPr>
      </w:pPr>
      <w:r w:rsidRPr="00A61D3E">
        <w:rPr>
          <w:rFonts w:ascii="Times New Roman" w:hAnsi="Times New Roman" w:cs="David" w:hint="eastAsia"/>
          <w:sz w:val="20"/>
          <w:szCs w:val="24"/>
          <w:rtl/>
        </w:rPr>
        <w:t>מניסיוננו</w:t>
      </w:r>
      <w:r w:rsidRPr="00A61D3E">
        <w:rPr>
          <w:rFonts w:ascii="Times New Roman" w:hAnsi="Times New Roman" w:cs="David"/>
          <w:sz w:val="20"/>
          <w:szCs w:val="24"/>
          <w:rtl/>
        </w:rPr>
        <w:t xml:space="preserve">, מספר השאלות הדרוש בכדי להבטיח מהימנות סבירה (אלפא של 0.70 לפחות) הוא בין 4 ל- 8. המספר הסופי ייקבע ע"י ניתוחים סטטיסטיים מקובלים (ניתוח פריטים וחישוב אלפא) בשילוב שיקולים אחרים. לעיתים תכופות מספר הסולמות התיאורטי המתוכנן גדול מהמספר בפועל כפי שמסתמן מהניתוחים הסטטיסטיים (כגון </w:t>
      </w:r>
      <w:r w:rsidRPr="00A61D3E">
        <w:rPr>
          <w:rFonts w:ascii="Times New Roman" w:hAnsi="Times New Roman" w:cs="David"/>
          <w:szCs w:val="24"/>
        </w:rPr>
        <w:t>Factor</w:t>
      </w:r>
      <w:r w:rsidRPr="00A61D3E">
        <w:rPr>
          <w:rFonts w:ascii="Times New Roman" w:hAnsi="Times New Roman" w:cs="David"/>
          <w:sz w:val="20"/>
          <w:szCs w:val="24"/>
        </w:rPr>
        <w:t xml:space="preserve"> </w:t>
      </w:r>
      <w:r w:rsidRPr="00A61D3E">
        <w:rPr>
          <w:rFonts w:ascii="Times New Roman" w:hAnsi="Times New Roman" w:cs="David"/>
          <w:szCs w:val="24"/>
        </w:rPr>
        <w:t>Anaiysis</w:t>
      </w:r>
      <w:r w:rsidRPr="00A61D3E">
        <w:rPr>
          <w:rFonts w:ascii="Times New Roman" w:hAnsi="Times New Roman" w:cs="David"/>
          <w:sz w:val="20"/>
          <w:szCs w:val="24"/>
          <w:rtl/>
        </w:rPr>
        <w:t xml:space="preserve">). לדוגמא, אפשר שהקשר הסטטיסטי </w:t>
      </w:r>
      <w:r w:rsidRPr="00A61D3E">
        <w:rPr>
          <w:rFonts w:ascii="Times New Roman" w:hAnsi="Times New Roman" w:cs="David"/>
          <w:sz w:val="20"/>
          <w:szCs w:val="24"/>
          <w:rtl/>
        </w:rPr>
        <w:lastRenderedPageBreak/>
        <w:t xml:space="preserve">(הקורלציה) בין "מוטיבציה למקצוע הנלמד" לבין "מוטיבציה להכשרה מקצועית בכלל" חזק מאוד. תוצאה כזו תצביע על הצורך בשילוב שתי הסולמות לסולם אחד. מטרתנו היא להפיק את מירב המידע ע"י המספר הקטן ביותר של </w:t>
      </w:r>
    </w:p>
    <w:p w:rsidR="00A61D3E" w:rsidRPr="00A61D3E" w:rsidRDefault="00A61D3E" w:rsidP="00A61D3E">
      <w:pPr>
        <w:spacing w:after="0" w:line="360" w:lineRule="auto"/>
        <w:ind w:left="2799"/>
        <w:jc w:val="both"/>
        <w:rPr>
          <w:rFonts w:ascii="Times New Roman" w:hAnsi="Times New Roman" w:cs="David"/>
          <w:sz w:val="20"/>
          <w:szCs w:val="24"/>
          <w:rtl/>
        </w:rPr>
      </w:pPr>
      <w:r w:rsidRPr="00A61D3E">
        <w:rPr>
          <w:rFonts w:ascii="Times New Roman" w:hAnsi="Times New Roman" w:cs="David"/>
          <w:sz w:val="20"/>
          <w:szCs w:val="24"/>
          <w:rtl/>
        </w:rPr>
        <w:t>משתנים. הדבר  יביא לקיצור משך מילוי השאלון ובכך למילוי מהימן יותר. כמובן, כל החלטה לקביעת המשתנים הסופיים לא תתבסס על ניתוחים סטטיסטיים בלבד. וישולבו בה גם הניסיון המצטבר והבנת הנושא.</w:t>
      </w:r>
    </w:p>
    <w:p w:rsidR="00A61D3E" w:rsidRPr="00A61D3E" w:rsidRDefault="00A61D3E" w:rsidP="00A61D3E">
      <w:pPr>
        <w:spacing w:after="0" w:line="360" w:lineRule="auto"/>
        <w:ind w:left="2799"/>
        <w:jc w:val="both"/>
        <w:rPr>
          <w:rFonts w:ascii="Times New Roman" w:hAnsi="Times New Roman" w:cs="David"/>
          <w:sz w:val="20"/>
          <w:szCs w:val="24"/>
          <w:rtl/>
        </w:rPr>
      </w:pPr>
      <w:r w:rsidRPr="00A61D3E">
        <w:rPr>
          <w:rFonts w:ascii="Times New Roman" w:hAnsi="Times New Roman" w:cs="David"/>
          <w:sz w:val="20"/>
          <w:szCs w:val="24"/>
          <w:rtl/>
        </w:rPr>
        <w:t>בנוסף פותחו מספר מדדים בשימוש המעקבים המפורטים להלן.  יש לשים לב  כי בחלק מהמדדים קיימת אפשרות להשוואה בין השלבים השונים. ההשוואה  מאפשרת לבחון את היחס  בין הציפיות בתחילת ובסיום ההכשרה לבין המימוש בפועל בשלב הקליטה בשוק העבודה.</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6.1.2</w:t>
      </w:r>
      <w:r w:rsidRPr="00A61D3E">
        <w:rPr>
          <w:rFonts w:ascii="Times New Roman" w:hAnsi="Times New Roman" w:cs="David"/>
          <w:sz w:val="20"/>
          <w:szCs w:val="24"/>
          <w:rtl/>
        </w:rPr>
        <w:tab/>
      </w:r>
      <w:r w:rsidRPr="00A61D3E">
        <w:rPr>
          <w:rFonts w:ascii="Times New Roman" w:hAnsi="Times New Roman" w:cs="David"/>
          <w:sz w:val="20"/>
          <w:szCs w:val="24"/>
          <w:u w:val="single"/>
          <w:rtl/>
        </w:rPr>
        <w:t>מדדי "קליטה במקצוע הנלמד" וחיפוש עבודה לאחר סיום לימודים</w:t>
      </w:r>
    </w:p>
    <w:p w:rsidR="00A61D3E" w:rsidRPr="00A61D3E" w:rsidRDefault="00A61D3E" w:rsidP="00A61D3E">
      <w:pPr>
        <w:spacing w:after="0" w:line="360" w:lineRule="auto"/>
        <w:ind w:left="2799" w:hanging="709"/>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משתנים אלה חשובים למדידת הצלחת ההכשרה המקצועית. אחוז הקליטה במקצוע הנלמד (מכלל הבוגרים או מכלל הבוגרים העובדים) נמדד בשתי שיטות:</w:t>
      </w:r>
    </w:p>
    <w:p w:rsidR="00A61D3E" w:rsidRPr="00A61D3E" w:rsidRDefault="00A61D3E" w:rsidP="00A61D3E">
      <w:pPr>
        <w:spacing w:after="0" w:line="360" w:lineRule="auto"/>
        <w:ind w:left="3339" w:hanging="540"/>
        <w:jc w:val="both"/>
        <w:rPr>
          <w:rFonts w:ascii="Times New Roman" w:hAnsi="Times New Roman" w:cs="David"/>
          <w:sz w:val="20"/>
          <w:szCs w:val="24"/>
          <w:u w:val="single"/>
          <w:rtl/>
        </w:rPr>
      </w:pPr>
      <w:r w:rsidRPr="00A61D3E">
        <w:rPr>
          <w:rFonts w:ascii="Times New Roman" w:hAnsi="Times New Roman" w:cs="David"/>
          <w:sz w:val="20"/>
          <w:szCs w:val="24"/>
          <w:rtl/>
        </w:rPr>
        <w:t>(א)</w:t>
      </w:r>
      <w:r w:rsidRPr="00A61D3E">
        <w:rPr>
          <w:rFonts w:ascii="Times New Roman" w:hAnsi="Times New Roman" w:cs="David"/>
          <w:sz w:val="20"/>
          <w:szCs w:val="24"/>
          <w:rtl/>
        </w:rPr>
        <w:tab/>
      </w:r>
      <w:r w:rsidRPr="00A61D3E">
        <w:rPr>
          <w:rFonts w:ascii="Times New Roman" w:hAnsi="Times New Roman" w:cs="David"/>
          <w:sz w:val="20"/>
          <w:szCs w:val="24"/>
          <w:u w:val="single"/>
          <w:rtl/>
        </w:rPr>
        <w:t>השיטה "</w:t>
      </w:r>
      <w:r w:rsidRPr="00A61D3E">
        <w:rPr>
          <w:rFonts w:ascii="Times New Roman" w:hAnsi="Times New Roman" w:cs="David" w:hint="eastAsia"/>
          <w:sz w:val="20"/>
          <w:szCs w:val="24"/>
          <w:u w:val="single"/>
          <w:rtl/>
        </w:rPr>
        <w:t>הסובייקטיבית</w:t>
      </w:r>
      <w:r w:rsidRPr="00A61D3E">
        <w:rPr>
          <w:rFonts w:ascii="Times New Roman" w:hAnsi="Times New Roman" w:cs="David"/>
          <w:sz w:val="20"/>
          <w:szCs w:val="24"/>
          <w:u w:val="single"/>
          <w:rtl/>
        </w:rPr>
        <w:t>"</w:t>
      </w:r>
    </w:p>
    <w:p w:rsidR="00A61D3E" w:rsidRPr="00A61D3E" w:rsidRDefault="00A61D3E" w:rsidP="00A61D3E">
      <w:pPr>
        <w:spacing w:after="0" w:line="360" w:lineRule="auto"/>
        <w:ind w:left="3339" w:hanging="567"/>
        <w:jc w:val="both"/>
        <w:rPr>
          <w:rFonts w:ascii="Times New Roman" w:hAnsi="Times New Roman" w:cs="David"/>
          <w:sz w:val="20"/>
          <w:szCs w:val="24"/>
          <w:rtl/>
        </w:rPr>
      </w:pPr>
      <w:r w:rsidRPr="00A61D3E">
        <w:rPr>
          <w:rFonts w:ascii="Times New Roman" w:hAnsi="Times New Roman" w:cs="David"/>
          <w:sz w:val="20"/>
          <w:szCs w:val="24"/>
          <w:rtl/>
        </w:rPr>
        <w:tab/>
        <w:t xml:space="preserve">דיווח עצמי של הבוגר המתאר בצורה דיכוטומית באיזו מידה </w:t>
      </w:r>
    </w:p>
    <w:p w:rsidR="00A61D3E" w:rsidRPr="00A61D3E" w:rsidRDefault="00A61D3E" w:rsidP="00A61D3E">
      <w:pPr>
        <w:spacing w:after="0" w:line="360" w:lineRule="auto"/>
        <w:ind w:left="3339" w:hanging="567"/>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 ניתן להגדיר את עבודתו "כעבודה במקצוע הנלמד" או "עבודה במקצוע אחר".</w:t>
      </w:r>
    </w:p>
    <w:p w:rsidR="00A61D3E" w:rsidRPr="00A61D3E" w:rsidRDefault="00A61D3E" w:rsidP="00A61D3E">
      <w:pPr>
        <w:spacing w:after="0" w:line="360" w:lineRule="auto"/>
        <w:ind w:left="3339" w:hanging="540"/>
        <w:jc w:val="both"/>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r>
      <w:r w:rsidRPr="00A61D3E">
        <w:rPr>
          <w:rFonts w:ascii="Times New Roman" w:hAnsi="Times New Roman" w:cs="David"/>
          <w:sz w:val="20"/>
          <w:szCs w:val="24"/>
          <w:u w:val="single"/>
          <w:rtl/>
        </w:rPr>
        <w:t>השיטה "</w:t>
      </w:r>
      <w:r w:rsidRPr="00A61D3E">
        <w:rPr>
          <w:rFonts w:ascii="Times New Roman" w:hAnsi="Times New Roman" w:cs="David" w:hint="eastAsia"/>
          <w:sz w:val="20"/>
          <w:szCs w:val="24"/>
          <w:u w:val="single"/>
          <w:rtl/>
        </w:rPr>
        <w:t>האובייקטיבית</w:t>
      </w:r>
      <w:r w:rsidRPr="00A61D3E">
        <w:rPr>
          <w:rFonts w:ascii="Times New Roman" w:hAnsi="Times New Roman" w:cs="David"/>
          <w:sz w:val="20"/>
          <w:szCs w:val="24"/>
          <w:u w:val="single"/>
          <w:rtl/>
        </w:rPr>
        <w:t>"</w:t>
      </w:r>
    </w:p>
    <w:p w:rsidR="00A61D3E" w:rsidRPr="00A61D3E" w:rsidRDefault="00A61D3E" w:rsidP="00A61D3E">
      <w:pPr>
        <w:spacing w:after="0" w:line="360" w:lineRule="auto"/>
        <w:ind w:left="3339" w:hanging="845"/>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לפי שיטה זו הנשאל מתאר את משלח ידו בעבודתו הנוכחית בהתאם למקובל בסקרי כח האדם של הלשכה המרכזית לסטטיסטיקה </w:t>
      </w:r>
      <w:r w:rsidRPr="00A61D3E">
        <w:rPr>
          <w:rFonts w:ascii="Times New Roman" w:hAnsi="Times New Roman" w:cs="David"/>
          <w:b/>
          <w:bCs/>
          <w:sz w:val="20"/>
          <w:szCs w:val="24"/>
          <w:rtl/>
        </w:rPr>
        <w:t>(סיווג 1994</w:t>
      </w:r>
      <w:r w:rsidRPr="00A61D3E">
        <w:rPr>
          <w:rFonts w:ascii="Times New Roman" w:hAnsi="Times New Roman" w:cs="David"/>
          <w:sz w:val="20"/>
          <w:szCs w:val="24"/>
          <w:rtl/>
        </w:rPr>
        <w:t>). ע"י בדיקת המתאם  בין תיאור משלח היד לפי הלמ"ס (סמל בשלוש ספרות) לסמל המקצוע ה</w:t>
      </w:r>
      <w:r w:rsidRPr="00A61D3E">
        <w:rPr>
          <w:rFonts w:ascii="Times New Roman" w:hAnsi="Times New Roman" w:cs="David" w:hint="eastAsia"/>
          <w:sz w:val="20"/>
          <w:szCs w:val="24"/>
          <w:rtl/>
        </w:rPr>
        <w:t>נלמד</w:t>
      </w:r>
      <w:r w:rsidRPr="00A61D3E">
        <w:rPr>
          <w:rFonts w:ascii="Times New Roman" w:hAnsi="Times New Roman" w:cs="David"/>
          <w:sz w:val="20"/>
          <w:szCs w:val="24"/>
          <w:rtl/>
        </w:rPr>
        <w:t xml:space="preserve"> כפי שנקבע ע"י האגף להכשרה מקצועית ופיתוח כוח אדם במשרד ניתן לקבוע בצורה "</w:t>
      </w:r>
      <w:r w:rsidRPr="00A61D3E">
        <w:rPr>
          <w:rFonts w:ascii="Times New Roman" w:hAnsi="Times New Roman" w:cs="David" w:hint="eastAsia"/>
          <w:sz w:val="20"/>
          <w:szCs w:val="24"/>
          <w:rtl/>
        </w:rPr>
        <w:t>אובייקטיביות</w:t>
      </w:r>
      <w:r w:rsidRPr="00A61D3E">
        <w:rPr>
          <w:rFonts w:ascii="Times New Roman" w:hAnsi="Times New Roman" w:cs="David"/>
          <w:sz w:val="20"/>
          <w:szCs w:val="24"/>
          <w:rtl/>
        </w:rPr>
        <w:t>" באם הבוגר עובד במקצוע הלימוד שנרכש בהכשרה המקצועית.</w:t>
      </w:r>
    </w:p>
    <w:p w:rsidR="00A61D3E" w:rsidRPr="00A61D3E" w:rsidRDefault="00A61D3E" w:rsidP="00A61D3E">
      <w:pPr>
        <w:spacing w:after="0" w:line="360" w:lineRule="auto"/>
        <w:ind w:left="3061" w:hanging="567"/>
        <w:jc w:val="both"/>
        <w:rPr>
          <w:rFonts w:ascii="Times New Roman" w:hAnsi="Times New Roman" w:cs="David"/>
          <w:sz w:val="20"/>
          <w:szCs w:val="24"/>
          <w:rtl/>
        </w:rPr>
      </w:pPr>
    </w:p>
    <w:p w:rsidR="00A61D3E" w:rsidRPr="00A61D3E" w:rsidRDefault="00A61D3E" w:rsidP="00A61D3E">
      <w:pPr>
        <w:spacing w:after="0" w:line="360" w:lineRule="auto"/>
        <w:ind w:left="2799"/>
        <w:jc w:val="both"/>
        <w:rPr>
          <w:rFonts w:ascii="Times New Roman" w:hAnsi="Times New Roman" w:cs="David"/>
          <w:sz w:val="20"/>
          <w:szCs w:val="24"/>
          <w:rtl/>
        </w:rPr>
      </w:pPr>
      <w:r w:rsidRPr="00A61D3E">
        <w:rPr>
          <w:rFonts w:ascii="Times New Roman" w:hAnsi="Times New Roman" w:cs="David"/>
          <w:sz w:val="20"/>
          <w:szCs w:val="24"/>
          <w:rtl/>
        </w:rPr>
        <w:t>להלן מודל למיון הבוגרים בשוק העבודה בהתאם למצבם התעסוקתי ומידת קליטתם במקצוע.</w:t>
      </w:r>
    </w:p>
    <w:p w:rsidR="00A61D3E" w:rsidRPr="00A61D3E" w:rsidRDefault="00A61D3E" w:rsidP="00A61D3E">
      <w:pPr>
        <w:spacing w:after="0" w:line="360" w:lineRule="auto"/>
        <w:ind w:left="2799"/>
        <w:jc w:val="both"/>
        <w:rPr>
          <w:rFonts w:ascii="Times New Roman" w:hAnsi="Times New Roman" w:cs="David"/>
          <w:sz w:val="20"/>
          <w:szCs w:val="24"/>
          <w:rtl/>
        </w:rPr>
      </w:pPr>
      <w:r w:rsidRPr="00A61D3E">
        <w:rPr>
          <w:rFonts w:ascii="Times New Roman" w:hAnsi="Times New Roman" w:cs="David"/>
          <w:sz w:val="20"/>
          <w:szCs w:val="24"/>
          <w:rtl/>
        </w:rPr>
        <w:t xml:space="preserve">המודל יוצר </w:t>
      </w:r>
      <w:r w:rsidRPr="00A61D3E">
        <w:rPr>
          <w:rFonts w:ascii="Times New Roman" w:hAnsi="Times New Roman" w:cs="David"/>
          <w:b/>
          <w:bCs/>
          <w:sz w:val="20"/>
          <w:szCs w:val="24"/>
          <w:rtl/>
        </w:rPr>
        <w:t>"עץ תעסוקה"</w:t>
      </w:r>
      <w:r w:rsidRPr="00A61D3E">
        <w:rPr>
          <w:rFonts w:ascii="Times New Roman" w:hAnsi="Times New Roman" w:cs="David"/>
          <w:sz w:val="20"/>
          <w:szCs w:val="24"/>
          <w:rtl/>
        </w:rPr>
        <w:t xml:space="preserve"> לאפשרויות השונות של תעסוקת הבוגר. בנוסף מופיע מודל לבחינת מצב התעסוקה של הבוגר מסיום הקורס ועד הראיון.</w:t>
      </w:r>
    </w:p>
    <w:p w:rsidR="00A61D3E" w:rsidRPr="00A61D3E" w:rsidRDefault="00A61D3E" w:rsidP="00A61D3E">
      <w:pPr>
        <w:spacing w:after="0" w:line="360" w:lineRule="auto"/>
        <w:ind w:left="2352"/>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240" w:lineRule="auto"/>
        <w:jc w:val="center"/>
        <w:rPr>
          <w:rFonts w:ascii="Times New Roman" w:hAnsi="Times New Roman" w:cs="David"/>
          <w:b/>
          <w:bCs/>
          <w:i/>
          <w:iCs/>
          <w:sz w:val="32"/>
          <w:szCs w:val="32"/>
          <w:u w:val="single"/>
          <w:rtl/>
        </w:rPr>
      </w:pPr>
      <w:r w:rsidRPr="00A61D3E">
        <w:rPr>
          <w:rFonts w:ascii="Times New Roman" w:hAnsi="Times New Roman" w:cs="David"/>
          <w:b/>
          <w:bCs/>
          <w:i/>
          <w:iCs/>
          <w:sz w:val="24"/>
          <w:szCs w:val="32"/>
          <w:u w:val="single"/>
          <w:rtl/>
        </w:rPr>
        <w:lastRenderedPageBreak/>
        <w:t>תרשים ד' - מצב תעסוקתי של הבוגר לאחר ההכשרה (</w:t>
      </w:r>
      <w:r w:rsidRPr="00A61D3E">
        <w:rPr>
          <w:rFonts w:ascii="Times New Roman" w:hAnsi="Times New Roman" w:cs="David"/>
          <w:b/>
          <w:i/>
          <w:sz w:val="24"/>
          <w:szCs w:val="24"/>
          <w:u w:val="single"/>
        </w:rPr>
        <w:t>T3</w:t>
      </w:r>
      <w:r w:rsidRPr="00A61D3E">
        <w:rPr>
          <w:rFonts w:ascii="Times New Roman" w:hAnsi="Times New Roman" w:cs="David"/>
          <w:b/>
          <w:bCs/>
          <w:i/>
          <w:iCs/>
          <w:sz w:val="24"/>
          <w:szCs w:val="32"/>
          <w:u w:val="single"/>
          <w:rtl/>
        </w:rPr>
        <w:t>)</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31671C" w:rsidP="00A61D3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08416" behindDoc="0" locked="0" layoutInCell="0" allowOverlap="1">
                <wp:simplePos x="0" y="0"/>
                <wp:positionH relativeFrom="page">
                  <wp:posOffset>914400</wp:posOffset>
                </wp:positionH>
                <wp:positionV relativeFrom="paragraph">
                  <wp:posOffset>2266950</wp:posOffset>
                </wp:positionV>
                <wp:extent cx="0" cy="274320"/>
                <wp:effectExtent l="57150" t="12700" r="57150" b="17780"/>
                <wp:wrapNone/>
                <wp:docPr id="212" name="Line 15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27432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61" o:spid="_x0000_s1026" style="position:absolute;left:0;text-align:left;flip:x y;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in,178.5pt" to="1in,20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" o:allowincell="f">
                <v:stroke start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7392" behindDoc="0" locked="0" layoutInCell="0" allowOverlap="1">
                <wp:simplePos x="0" y="0"/>
                <wp:positionH relativeFrom="page">
                  <wp:posOffset>914400</wp:posOffset>
                </wp:positionH>
                <wp:positionV relativeFrom="paragraph">
                  <wp:posOffset>2270760</wp:posOffset>
                </wp:positionV>
                <wp:extent cx="1188720" cy="0"/>
                <wp:effectExtent l="9525" t="6985" r="11430" b="12065"/>
                <wp:wrapNone/>
                <wp:docPr id="211" name="Line 15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8720" cy="0"/>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60" o:spid="_x0000_s1026" style="position:absolute;left:0;text-align:left;flip:x;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in,178.8pt" to="165.6pt,17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" o:allowincell="f">
                <v:stroke startarrowwidth="narrow"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6368" behindDoc="0" locked="0" layoutInCell="0" allowOverlap="1">
                <wp:simplePos x="0" y="0"/>
                <wp:positionH relativeFrom="page">
                  <wp:posOffset>2103120</wp:posOffset>
                </wp:positionH>
                <wp:positionV relativeFrom="paragraph">
                  <wp:posOffset>2270760</wp:posOffset>
                </wp:positionV>
                <wp:extent cx="0" cy="274955"/>
                <wp:effectExtent l="55245" t="6985" r="59055" b="22860"/>
                <wp:wrapNone/>
                <wp:docPr id="210" name="Line 15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7495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59" o:spid="_x0000_s1026" style="position:absolute;left:0;text-align:left;flip:y;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5.6pt,178.8pt" to="165.6pt,20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5344" behindDoc="0" locked="0" layoutInCell="0" allowOverlap="1">
                <wp:simplePos x="0" y="0"/>
                <wp:positionH relativeFrom="page">
                  <wp:posOffset>1554480</wp:posOffset>
                </wp:positionH>
                <wp:positionV relativeFrom="paragraph">
                  <wp:posOffset>1905000</wp:posOffset>
                </wp:positionV>
                <wp:extent cx="0" cy="365760"/>
                <wp:effectExtent l="59055" t="12700" r="55245" b="21590"/>
                <wp:wrapNone/>
                <wp:docPr id="209" name="Line 15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65760"/>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58" o:spid="_x0000_s1026" style="position:absolute;left:0;text-align:left;flip:y;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2.4pt,150pt" to="122.4pt,17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4320" behindDoc="0" locked="0" layoutInCell="0" allowOverlap="1">
                <wp:simplePos x="0" y="0"/>
                <wp:positionH relativeFrom="page">
                  <wp:posOffset>5760720</wp:posOffset>
                </wp:positionH>
                <wp:positionV relativeFrom="paragraph">
                  <wp:posOffset>5467350</wp:posOffset>
                </wp:positionV>
                <wp:extent cx="0" cy="365760"/>
                <wp:effectExtent l="55245" t="12700" r="59055" b="21590"/>
                <wp:wrapNone/>
                <wp:docPr id="208" name="Line 15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65760"/>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57" o:spid="_x0000_s1026" style="position:absolute;left:0;text-align:left;flip:y;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3.6pt,430.5pt" to="453.6pt,45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3296" behindDoc="0" locked="0" layoutInCell="0" allowOverlap="1">
                <wp:simplePos x="0" y="0"/>
                <wp:positionH relativeFrom="page">
                  <wp:posOffset>3517265</wp:posOffset>
                </wp:positionH>
                <wp:positionV relativeFrom="paragraph">
                  <wp:posOffset>5124450</wp:posOffset>
                </wp:positionV>
                <wp:extent cx="635" cy="360045"/>
                <wp:effectExtent l="59690" t="12700" r="53975" b="17780"/>
                <wp:wrapNone/>
                <wp:docPr id="207" name="Line 15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0045"/>
                        </a:xfrm>
                        <a:prstGeom prst="line">
                          <a:avLst/>
                        </a:prstGeom>
                        <a:noFill/>
                        <a:ln w="9525">
                          <a:solidFill>
                            <a:srgbClr val="000000"/>
                          </a:solidFill>
                          <a:round/>
                          <a:headEnd type="none" w="sm"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56" o:spid="_x0000_s1026" style="position:absolute;left:0;text-align:lef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76.95pt,403.5pt" to="277pt,43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" o:allowincell="f">
                <v:stroke startarrowwidth="narrow"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2272" behindDoc="0" locked="0" layoutInCell="0" allowOverlap="1">
                <wp:simplePos x="0" y="0"/>
                <wp:positionH relativeFrom="page">
                  <wp:posOffset>2108835</wp:posOffset>
                </wp:positionH>
                <wp:positionV relativeFrom="paragraph">
                  <wp:posOffset>4756785</wp:posOffset>
                </wp:positionV>
                <wp:extent cx="2880360" cy="360045"/>
                <wp:effectExtent l="13335" t="6985" r="11430" b="13970"/>
                <wp:wrapNone/>
                <wp:docPr id="206" name="Rectangle 15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036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Fonts w:cs="Narkisim"/>
                                <w:b/>
                                <w:bCs/>
                                <w:i/>
                                <w:iCs/>
                                <w:szCs w:val="28"/>
                                <w:rtl/>
                              </w:rPr>
                            </w:pPr>
                            <w:r>
                              <w:rPr>
                                <w:rFonts w:cs="Narkisim"/>
                                <w:b/>
                                <w:bCs/>
                                <w:i/>
                                <w:iCs/>
                                <w:szCs w:val="28"/>
                                <w:rtl/>
                              </w:rPr>
                              <w:t>מצב תעסוקתי מסיום הקורס ועד</w:t>
                            </w:r>
                            <w:r>
                              <w:rPr>
                                <w:rFonts w:cs="Narkisim"/>
                                <w:b/>
                                <w:bCs/>
                                <w:i/>
                                <w:iCs/>
                                <w:szCs w:val="28"/>
                                <w:rtl/>
                              </w:rPr>
                              <w:br/>
                              <w:t>מועד  ביצוע הראיון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55" o:spid="_x0000_s1026" style="position:absolute;left:0;text-align:left;margin-left:166.05pt;margin-top:374.55pt;width:226.8pt;height:28.35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" o:allowincell="f" filled="f">
                <v:textbox inset="1pt,1pt,1pt,1pt">
                  <w:txbxContent>
                    <w:p w:rsidR="00065581" w:rsidRDefault="00065581" w:rsidP="00A61D3E">
                      <w:pPr>
                        <w:jc w:val="center"/>
                        <w:rPr>
                          <w:rFonts w:cs="Narkisim"/>
                          <w:b/>
                          <w:bCs/>
                          <w:i/>
                          <w:iCs/>
                          <w:szCs w:val="28"/>
                          <w:rtl/>
                        </w:rPr>
                      </w:pPr>
                      <w:r>
                        <w:rPr>
                          <w:rFonts w:cs="Narkisim"/>
                          <w:b/>
                          <w:bCs/>
                          <w:i/>
                          <w:iCs/>
                          <w:szCs w:val="28"/>
                          <w:rtl/>
                        </w:rPr>
                        <w:t>מצב תעסוקתי מסיום הקורס ועד</w:t>
                      </w:r>
                      <w:r>
                        <w:rPr>
                          <w:rFonts w:cs="Narkisim"/>
                          <w:b/>
                          <w:bCs/>
                          <w:i/>
                          <w:iCs/>
                          <w:szCs w:val="28"/>
                          <w:rtl/>
                        </w:rPr>
                        <w:br/>
                        <w:t>מועד  ביצוע הראיון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01248" behindDoc="0" locked="0" layoutInCell="0" allowOverlap="1">
                <wp:simplePos x="0" y="0"/>
                <wp:positionH relativeFrom="page">
                  <wp:posOffset>3974465</wp:posOffset>
                </wp:positionH>
                <wp:positionV relativeFrom="paragraph">
                  <wp:posOffset>2638425</wp:posOffset>
                </wp:positionV>
                <wp:extent cx="900430" cy="360045"/>
                <wp:effectExtent l="12065" t="12700" r="11430" b="8255"/>
                <wp:wrapNone/>
                <wp:docPr id="205" name="Rectangle 15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באחר</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54" o:spid="_x0000_s1027" style="position:absolute;left:0;text-align:left;margin-left:312.95pt;margin-top:207.75pt;width:70.9pt;height:28.35pt;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" o:allowincell="f" filled="f">
                <v:textbox inset="1pt,1pt,1pt,1pt">
                  <w:txbxContent>
                    <w:p w:rsidR="00065581" w:rsidRDefault="00065581" w:rsidP="00A61D3E">
                      <w:pPr>
                        <w:jc w:val="center"/>
                        <w:rPr>
                          <w:rtl/>
                        </w:rPr>
                      </w:pPr>
                      <w:r>
                        <w:rPr>
                          <w:rtl/>
                        </w:rPr>
                        <w:t>באחר</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00224" behindDoc="0" locked="0" layoutInCell="0" allowOverlap="1">
                <wp:simplePos x="0" y="0"/>
                <wp:positionH relativeFrom="page">
                  <wp:posOffset>5234940</wp:posOffset>
                </wp:positionH>
                <wp:positionV relativeFrom="paragraph">
                  <wp:posOffset>2638425</wp:posOffset>
                </wp:positionV>
                <wp:extent cx="900430" cy="360045"/>
                <wp:effectExtent l="5715" t="12700" r="8255" b="8255"/>
                <wp:wrapNone/>
                <wp:docPr id="204" name="Rectangle 15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במקצוע</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53" o:spid="_x0000_s1028" style="position:absolute;left:0;text-align:left;margin-left:412.2pt;margin-top:207.75pt;width:70.9pt;height:28.35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" o:allowincell="f" filled="f">
                <v:textbox inset="1pt,1pt,1pt,1pt">
                  <w:txbxContent>
                    <w:p w:rsidR="00065581" w:rsidRDefault="00065581" w:rsidP="00A61D3E">
                      <w:pPr>
                        <w:jc w:val="center"/>
                        <w:rPr>
                          <w:rtl/>
                        </w:rPr>
                      </w:pPr>
                      <w:r>
                        <w:rPr>
                          <w:rtl/>
                        </w:rPr>
                        <w:t>במקצוע</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99200" behindDoc="0" locked="0" layoutInCell="0" allowOverlap="1">
                <wp:simplePos x="0" y="0"/>
                <wp:positionH relativeFrom="page">
                  <wp:posOffset>1231265</wp:posOffset>
                </wp:positionH>
                <wp:positionV relativeFrom="paragraph">
                  <wp:posOffset>3672840</wp:posOffset>
                </wp:positionV>
                <wp:extent cx="720090" cy="360045"/>
                <wp:effectExtent l="12065" t="8890" r="10795" b="12065"/>
                <wp:wrapNone/>
                <wp:docPr id="203" name="Rectangle 15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009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באחר</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52" o:spid="_x0000_s1029" style="position:absolute;left:0;text-align:left;margin-left:96.95pt;margin-top:289.2pt;width:56.7pt;height:28.3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" o:allowincell="f" filled="f">
                <v:textbox inset="1pt,1pt,1pt,1pt">
                  <w:txbxContent>
                    <w:p w:rsidR="00065581" w:rsidRDefault="00065581" w:rsidP="00A61D3E">
                      <w:pPr>
                        <w:jc w:val="center"/>
                        <w:rPr>
                          <w:rtl/>
                        </w:rPr>
                      </w:pPr>
                      <w:r>
                        <w:rPr>
                          <w:rtl/>
                        </w:rPr>
                        <w:t>באחר</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98176" behindDoc="0" locked="0" layoutInCell="0" allowOverlap="1">
                <wp:simplePos x="0" y="0"/>
                <wp:positionH relativeFrom="page">
                  <wp:posOffset>5760720</wp:posOffset>
                </wp:positionH>
                <wp:positionV relativeFrom="paragraph">
                  <wp:posOffset>2266950</wp:posOffset>
                </wp:positionV>
                <wp:extent cx="635" cy="366395"/>
                <wp:effectExtent l="55245" t="12700" r="58420" b="20955"/>
                <wp:wrapNone/>
                <wp:docPr id="202" name="Line 15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51" o:spid="_x0000_s1026" style="position:absolute;left:0;text-align:left;flip:y;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3.6pt,178.5pt" to="453.65pt,20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7152" behindDoc="0" locked="0" layoutInCell="0" allowOverlap="1">
                <wp:simplePos x="0" y="0"/>
                <wp:positionH relativeFrom="page">
                  <wp:posOffset>4389120</wp:posOffset>
                </wp:positionH>
                <wp:positionV relativeFrom="paragraph">
                  <wp:posOffset>2266950</wp:posOffset>
                </wp:positionV>
                <wp:extent cx="635" cy="366395"/>
                <wp:effectExtent l="55245" t="12700" r="58420" b="20955"/>
                <wp:wrapNone/>
                <wp:docPr id="201" name="Line 15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50" o:spid="_x0000_s1026" style="position:absolute;left:0;text-align:left;flip:y;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5.6pt,178.5pt" to="345.65pt,20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6128" behindDoc="0" locked="0" layoutInCell="0" allowOverlap="1">
                <wp:simplePos x="0" y="0"/>
                <wp:positionH relativeFrom="page">
                  <wp:posOffset>1657350</wp:posOffset>
                </wp:positionH>
                <wp:positionV relativeFrom="paragraph">
                  <wp:posOffset>1196340</wp:posOffset>
                </wp:positionV>
                <wp:extent cx="635" cy="273685"/>
                <wp:effectExtent l="57150" t="8890" r="56515" b="22225"/>
                <wp:wrapNone/>
                <wp:docPr id="200" name="Line 15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7368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49" o:spid="_x0000_s1026" style="position:absolute;left:0;text-align:left;flip:y;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0.5pt,94.2pt" to="130.55pt,1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5104" behindDoc="0" locked="0" layoutInCell="0" allowOverlap="1">
                <wp:simplePos x="0" y="0"/>
                <wp:positionH relativeFrom="page">
                  <wp:posOffset>1657350</wp:posOffset>
                </wp:positionH>
                <wp:positionV relativeFrom="paragraph">
                  <wp:posOffset>1196340</wp:posOffset>
                </wp:positionV>
                <wp:extent cx="1920875" cy="635"/>
                <wp:effectExtent l="9525" t="8890" r="12700" b="9525"/>
                <wp:wrapNone/>
                <wp:docPr id="199" name="Line 15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0875" cy="63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48" o:spid="_x0000_s1026" style="position:absolute;left:0;text-align:left;flip:x;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0.5pt,94.2pt" to="281.75pt,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" o:allowincell="f">
                <v:stroke startarrowwidth="narrow"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4080" behindDoc="0" locked="0" layoutInCell="0" allowOverlap="1">
                <wp:simplePos x="0" y="0"/>
                <wp:positionH relativeFrom="page">
                  <wp:posOffset>3577590</wp:posOffset>
                </wp:positionH>
                <wp:positionV relativeFrom="paragraph">
                  <wp:posOffset>1196340</wp:posOffset>
                </wp:positionV>
                <wp:extent cx="1555115" cy="635"/>
                <wp:effectExtent l="5715" t="8890" r="10795" b="9525"/>
                <wp:wrapNone/>
                <wp:docPr id="198" name="Line 1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5115" cy="63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47" o:spid="_x0000_s1026" style="position:absolute;left:0;text-align:lef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81.7pt,94.2pt" to="404.15pt,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" o:allowincell="f">
                <v:stroke startarrowwidth="narrow"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3056" behindDoc="0" locked="0" layoutInCell="0" allowOverlap="1">
                <wp:simplePos x="0" y="0"/>
                <wp:positionH relativeFrom="page">
                  <wp:posOffset>2223770</wp:posOffset>
                </wp:positionH>
                <wp:positionV relativeFrom="paragraph">
                  <wp:posOffset>76200</wp:posOffset>
                </wp:positionV>
                <wp:extent cx="2880360" cy="360045"/>
                <wp:effectExtent l="4445" t="3175" r="1270" b="0"/>
                <wp:wrapNone/>
                <wp:docPr id="197" name="Rectangle 15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0360"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5581" w:rsidRDefault="00065581" w:rsidP="00A61D3E">
                            <w:pPr>
                              <w:pStyle w:val="7"/>
                              <w:rPr>
                                <w:rtl/>
                              </w:rPr>
                            </w:pPr>
                            <w:r>
                              <w:rPr>
                                <w:rtl/>
                              </w:rPr>
                              <w:t xml:space="preserve">עץ תעסוקה </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6" o:spid="_x0000_s1030" style="position:absolute;left:0;text-align:left;margin-left:175.1pt;margin-top:6pt;width:226.8pt;height:28.3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" o:allowincell="f" filled="f" stroked="f">
                <v:textbox inset="1pt,1pt,1pt,1pt">
                  <w:txbxContent>
                    <w:p w:rsidR="00065581" w:rsidRDefault="00065581" w:rsidP="00A61D3E">
                      <w:pPr>
                        <w:pStyle w:val="7"/>
                        <w:rPr>
                          <w:rtl/>
                        </w:rPr>
                      </w:pPr>
                      <w:r>
                        <w:rPr>
                          <w:rtl/>
                        </w:rPr>
                        <w:t xml:space="preserve">עץ תעסוקה </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92032" behindDoc="0" locked="0" layoutInCell="0" allowOverlap="1">
                <wp:simplePos x="0" y="0"/>
                <wp:positionH relativeFrom="page">
                  <wp:posOffset>1748790</wp:posOffset>
                </wp:positionH>
                <wp:positionV relativeFrom="paragraph">
                  <wp:posOffset>2592705</wp:posOffset>
                </wp:positionV>
                <wp:extent cx="900430" cy="360045"/>
                <wp:effectExtent l="5715" t="5080" r="8255" b="6350"/>
                <wp:wrapNone/>
                <wp:docPr id="196" name="Rectangle 15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מחפש עבודה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5" o:spid="_x0000_s1031" style="position:absolute;left:0;text-align:left;margin-left:137.7pt;margin-top:204.15pt;width:70.9pt;height:28.35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" o:allowincell="f" filled="f">
                <v:textbox inset="1pt,1pt,1pt,1pt">
                  <w:txbxContent>
                    <w:p w:rsidR="00065581" w:rsidRDefault="00065581" w:rsidP="00A61D3E">
                      <w:pPr>
                        <w:jc w:val="center"/>
                        <w:rPr>
                          <w:rtl/>
                        </w:rPr>
                      </w:pPr>
                      <w:r>
                        <w:rPr>
                          <w:rtl/>
                        </w:rPr>
                        <w:t>מחפש עבודה</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91008" behindDoc="0" locked="0" layoutInCell="0" allowOverlap="1">
                <wp:simplePos x="0" y="0"/>
                <wp:positionH relativeFrom="page">
                  <wp:posOffset>560070</wp:posOffset>
                </wp:positionH>
                <wp:positionV relativeFrom="paragraph">
                  <wp:posOffset>2592705</wp:posOffset>
                </wp:positionV>
                <wp:extent cx="900430" cy="360045"/>
                <wp:effectExtent l="7620" t="5080" r="6350" b="6350"/>
                <wp:wrapNone/>
                <wp:docPr id="195" name="Rectangle 15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לא בכח-העבודה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4" o:spid="_x0000_s1032" style="position:absolute;left:0;text-align:left;margin-left:44.1pt;margin-top:204.15pt;width:70.9pt;height:28.3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" o:allowincell="f" filled="f">
                <v:textbox inset="1pt,1pt,1pt,1pt">
                  <w:txbxContent>
                    <w:p w:rsidR="00065581" w:rsidRDefault="00065581" w:rsidP="00A61D3E">
                      <w:pPr>
                        <w:jc w:val="center"/>
                        <w:rPr>
                          <w:rtl/>
                        </w:rPr>
                      </w:pPr>
                      <w:r>
                        <w:rPr>
                          <w:rtl/>
                        </w:rPr>
                        <w:t>לא בכח-העבודה</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89984" behindDoc="0" locked="0" layoutInCell="0" allowOverlap="1">
                <wp:simplePos x="0" y="0"/>
                <wp:positionH relativeFrom="page">
                  <wp:posOffset>2169160</wp:posOffset>
                </wp:positionH>
                <wp:positionV relativeFrom="paragraph">
                  <wp:posOffset>616585</wp:posOffset>
                </wp:positionV>
                <wp:extent cx="2880360" cy="360045"/>
                <wp:effectExtent l="6985" t="10160" r="8255" b="10795"/>
                <wp:wrapNone/>
                <wp:docPr id="194" name="Rectangle 15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036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Fonts w:cs="Narkisim"/>
                                <w:b/>
                                <w:bCs/>
                                <w:i/>
                                <w:iCs/>
                                <w:szCs w:val="28"/>
                                <w:rtl/>
                              </w:rPr>
                            </w:pPr>
                            <w:r>
                              <w:rPr>
                                <w:rFonts w:cs="Narkisim"/>
                                <w:b/>
                                <w:bCs/>
                                <w:i/>
                                <w:iCs/>
                                <w:szCs w:val="28"/>
                                <w:rtl/>
                              </w:rPr>
                              <w:t>מצב תעסוקה בעת הראיון</w:t>
                            </w:r>
                          </w:p>
                          <w:p w:rsidR="00065581" w:rsidRDefault="00065581" w:rsidP="00A61D3E">
                            <w:pPr>
                              <w:jc w:val="center"/>
                              <w:rPr>
                                <w:rFonts w:cs="Narkisim"/>
                                <w:b/>
                                <w:bCs/>
                                <w:i/>
                                <w:iCs/>
                                <w:szCs w:val="28"/>
                                <w:rtl/>
                              </w:rPr>
                            </w:pPr>
                            <w:r>
                              <w:rPr>
                                <w:rFonts w:cs="Narkisim"/>
                                <w:b/>
                                <w:bCs/>
                                <w:i/>
                                <w:iCs/>
                                <w:szCs w:val="28"/>
                                <w:rtl/>
                              </w:rPr>
                              <w:t xml:space="preserve"> (בשבוע האחרון)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3" o:spid="_x0000_s1033" style="position:absolute;left:0;text-align:left;margin-left:170.8pt;margin-top:48.55pt;width:226.8pt;height:28.35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" o:allowincell="f" filled="f">
                <v:textbox inset="1pt,1pt,1pt,1pt">
                  <w:txbxContent>
                    <w:p w:rsidR="00065581" w:rsidRDefault="00065581" w:rsidP="00A61D3E">
                      <w:pPr>
                        <w:jc w:val="center"/>
                        <w:rPr>
                          <w:rFonts w:cs="Narkisim"/>
                          <w:b/>
                          <w:bCs/>
                          <w:i/>
                          <w:iCs/>
                          <w:szCs w:val="28"/>
                          <w:rtl/>
                        </w:rPr>
                      </w:pPr>
                      <w:r>
                        <w:rPr>
                          <w:rFonts w:cs="Narkisim"/>
                          <w:b/>
                          <w:bCs/>
                          <w:i/>
                          <w:iCs/>
                          <w:szCs w:val="28"/>
                          <w:rtl/>
                        </w:rPr>
                        <w:t>מצב תעסוקה בעת הראיון</w:t>
                      </w:r>
                    </w:p>
                    <w:p w:rsidR="00065581" w:rsidRDefault="00065581" w:rsidP="00A61D3E">
                      <w:pPr>
                        <w:jc w:val="center"/>
                        <w:rPr>
                          <w:rFonts w:cs="Narkisim"/>
                          <w:b/>
                          <w:bCs/>
                          <w:i/>
                          <w:iCs/>
                          <w:szCs w:val="28"/>
                          <w:rtl/>
                        </w:rPr>
                      </w:pPr>
                      <w:r>
                        <w:rPr>
                          <w:rFonts w:cs="Narkisim"/>
                          <w:b/>
                          <w:bCs/>
                          <w:i/>
                          <w:iCs/>
                          <w:szCs w:val="28"/>
                          <w:rtl/>
                        </w:rPr>
                        <w:t xml:space="preserve"> (בשבוע האחרון)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88960" behindDoc="0" locked="0" layoutInCell="0" allowOverlap="1">
                <wp:simplePos x="0" y="0"/>
                <wp:positionH relativeFrom="page">
                  <wp:posOffset>4034790</wp:posOffset>
                </wp:positionH>
                <wp:positionV relativeFrom="paragraph">
                  <wp:posOffset>1562100</wp:posOffset>
                </wp:positionV>
                <wp:extent cx="2160270" cy="360045"/>
                <wp:effectExtent l="5715" t="12700" r="5715" b="8255"/>
                <wp:wrapNone/>
                <wp:docPr id="193" name="Rectangle 15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027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b/>
                                <w:bCs/>
                                <w:i/>
                                <w:iCs/>
                                <w:szCs w:val="28"/>
                                <w:rtl/>
                              </w:rPr>
                            </w:pPr>
                            <w:r>
                              <w:rPr>
                                <w:b/>
                                <w:bCs/>
                                <w:i/>
                                <w:iCs/>
                                <w:szCs w:val="28"/>
                                <w:rtl/>
                              </w:rPr>
                              <w:t>עובדים</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2" o:spid="_x0000_s1034" style="position:absolute;left:0;text-align:left;margin-left:317.7pt;margin-top:123pt;width:170.1pt;height:28.3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" o:allowincell="f" filled="f">
                <v:textbox inset="1pt,1pt,1pt,1pt">
                  <w:txbxContent>
                    <w:p w:rsidR="00065581" w:rsidRDefault="00065581" w:rsidP="00A61D3E">
                      <w:pPr>
                        <w:jc w:val="center"/>
                        <w:rPr>
                          <w:b/>
                          <w:bCs/>
                          <w:i/>
                          <w:iCs/>
                          <w:szCs w:val="28"/>
                          <w:rtl/>
                        </w:rPr>
                      </w:pPr>
                      <w:r>
                        <w:rPr>
                          <w:b/>
                          <w:bCs/>
                          <w:i/>
                          <w:iCs/>
                          <w:szCs w:val="28"/>
                          <w:rtl/>
                        </w:rPr>
                        <w:t>עובדים</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87936" behindDoc="0" locked="0" layoutInCell="0" allowOverlap="1">
                <wp:simplePos x="0" y="0"/>
                <wp:positionH relativeFrom="page">
                  <wp:posOffset>548640</wp:posOffset>
                </wp:positionH>
                <wp:positionV relativeFrom="paragraph">
                  <wp:posOffset>1516380</wp:posOffset>
                </wp:positionV>
                <wp:extent cx="2160270" cy="360045"/>
                <wp:effectExtent l="5715" t="5080" r="5715" b="6350"/>
                <wp:wrapNone/>
                <wp:docPr id="192" name="Rectangle 15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027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b/>
                                <w:bCs/>
                                <w:i/>
                                <w:iCs/>
                                <w:szCs w:val="28"/>
                                <w:rtl/>
                              </w:rPr>
                            </w:pPr>
                            <w:r>
                              <w:rPr>
                                <w:b/>
                                <w:bCs/>
                                <w:i/>
                                <w:iCs/>
                                <w:szCs w:val="28"/>
                                <w:rtl/>
                              </w:rPr>
                              <w:t>לא עובדים</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1" o:spid="_x0000_s1035" style="position:absolute;left:0;text-align:left;margin-left:43.2pt;margin-top:119.4pt;width:170.1pt;height:28.3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" o:allowincell="f" filled="f">
                <v:textbox inset="1pt,1pt,1pt,1pt">
                  <w:txbxContent>
                    <w:p w:rsidR="00065581" w:rsidRDefault="00065581" w:rsidP="00A61D3E">
                      <w:pPr>
                        <w:jc w:val="center"/>
                        <w:rPr>
                          <w:b/>
                          <w:bCs/>
                          <w:i/>
                          <w:iCs/>
                          <w:szCs w:val="28"/>
                          <w:rtl/>
                        </w:rPr>
                      </w:pPr>
                      <w:r>
                        <w:rPr>
                          <w:b/>
                          <w:bCs/>
                          <w:i/>
                          <w:iCs/>
                          <w:szCs w:val="28"/>
                          <w:rtl/>
                        </w:rPr>
                        <w:t>לא עובדים</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85888" behindDoc="0" locked="0" layoutInCell="0" allowOverlap="1">
                <wp:simplePos x="0" y="0"/>
                <wp:positionH relativeFrom="page">
                  <wp:posOffset>2968625</wp:posOffset>
                </wp:positionH>
                <wp:positionV relativeFrom="paragraph">
                  <wp:posOffset>3284220</wp:posOffset>
                </wp:positionV>
                <wp:extent cx="635" cy="366395"/>
                <wp:effectExtent l="53975" t="10795" r="59690" b="22860"/>
                <wp:wrapNone/>
                <wp:docPr id="191" name="Line 15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9" o:spid="_x0000_s1026" style="position:absolute;left:0;text-align:left;flip:y;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33.75pt,258.6pt" to="233.8pt,28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83840" behindDoc="0" locked="0" layoutInCell="0" allowOverlap="1">
                <wp:simplePos x="0" y="0"/>
                <wp:positionH relativeFrom="page">
                  <wp:posOffset>4389120</wp:posOffset>
                </wp:positionH>
                <wp:positionV relativeFrom="paragraph">
                  <wp:posOffset>2255520</wp:posOffset>
                </wp:positionV>
                <wp:extent cx="1371600" cy="0"/>
                <wp:effectExtent l="7620" t="10795" r="11430" b="8255"/>
                <wp:wrapNone/>
                <wp:docPr id="190" name="Line 15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7" o:spid="_x0000_s1026" style="position:absolute;left:0;text-align:lef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5.6pt,177.6pt" to="453.6pt,17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" o:allowincell="f">
                <v:stroke startarrowwidth="narrow" endarrowwidth="narrow"/>
                <w10:wrap anchorx="page"/>
              </v:line>
            </w:pict>
          </mc:Fallback>
        </mc:AlternateConten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31671C" w:rsidP="00A61D3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662336" behindDoc="0" locked="0" layoutInCell="0" allowOverlap="1">
                <wp:simplePos x="0" y="0"/>
                <wp:positionH relativeFrom="page">
                  <wp:posOffset>3749040</wp:posOffset>
                </wp:positionH>
                <wp:positionV relativeFrom="page">
                  <wp:posOffset>2377440</wp:posOffset>
                </wp:positionV>
                <wp:extent cx="0" cy="182880"/>
                <wp:effectExtent l="43815" t="5715" r="41910" b="20955"/>
                <wp:wrapNone/>
                <wp:docPr id="189" name="Line 15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type="none" w="sm" len="med"/>
                          <a:tailEnd type="stealth"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16"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187.2pt" to="295.2pt,20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" o:allowincell="f">
                <v:stroke startarrowwidth="narrow" endarrow="classic" endarrowwidth="narrow"/>
                <w10:wrap anchorx="page" anchory="page"/>
              </v:line>
            </w:pict>
          </mc:Fallback>
        </mc:AlternateContent>
      </w:r>
    </w:p>
    <w:p w:rsidR="00A61D3E" w:rsidRPr="00A61D3E" w:rsidRDefault="0031671C" w:rsidP="00A61D3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g">
            <w:drawing>
              <wp:anchor distT="0" distB="0" distL="114300" distR="114300" simplePos="0" relativeHeight="251709440" behindDoc="0" locked="0" layoutInCell="1" allowOverlap="1">
                <wp:simplePos x="0" y="0"/>
                <wp:positionH relativeFrom="page">
                  <wp:posOffset>737235</wp:posOffset>
                </wp:positionH>
                <wp:positionV relativeFrom="paragraph">
                  <wp:posOffset>141605</wp:posOffset>
                </wp:positionV>
                <wp:extent cx="5929630" cy="6596380"/>
                <wp:effectExtent l="13335" t="11430" r="10160" b="12065"/>
                <wp:wrapNone/>
                <wp:docPr id="159" name="Group 15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9630" cy="6596380"/>
                          <a:chOff x="1296" y="4032"/>
                          <a:chExt cx="9338" cy="10388"/>
                        </a:xfrm>
                      </wpg:grpSpPr>
                      <wps:wsp>
                        <wps:cNvPr id="160" name="Rectangle 1563"/>
                        <wps:cNvSpPr>
                          <a:spLocks noChangeArrowheads="1"/>
                        </wps:cNvSpPr>
                        <wps:spPr bwMode="auto">
                          <a:xfrm>
                            <a:off x="4464" y="7920"/>
                            <a:ext cx="1134" cy="56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במקצוע</w:t>
                              </w:r>
                            </w:p>
                          </w:txbxContent>
                        </wps:txbx>
                        <wps:bodyPr rot="0" vert="horz" wrap="square" lIns="12700" tIns="12700" rIns="12700" bIns="12700" anchor="t" anchorCtr="0" upright="1">
                          <a:noAutofit/>
                        </wps:bodyPr>
                      </wps:wsp>
                      <wps:wsp>
                        <wps:cNvPr id="161" name="Line 1564"/>
                        <wps:cNvCnPr/>
                        <wps:spPr bwMode="auto">
                          <a:xfrm>
                            <a:off x="3888" y="6768"/>
                            <a:ext cx="1" cy="5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Line 1565"/>
                        <wps:cNvCnPr/>
                        <wps:spPr bwMode="auto">
                          <a:xfrm>
                            <a:off x="2736" y="7344"/>
                            <a:ext cx="1" cy="57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Line 1566"/>
                        <wps:cNvCnPr/>
                        <wps:spPr bwMode="auto">
                          <a:xfrm>
                            <a:off x="9504" y="11952"/>
                            <a:ext cx="1" cy="289"/>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64" name="Line 1567"/>
                        <wps:cNvCnPr/>
                        <wps:spPr bwMode="auto">
                          <a:xfrm>
                            <a:off x="10068" y="12260"/>
                            <a:ext cx="1" cy="289"/>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65" name="Line 1568"/>
                        <wps:cNvCnPr/>
                        <wps:spPr bwMode="auto">
                          <a:xfrm>
                            <a:off x="8640" y="13248"/>
                            <a:ext cx="1" cy="289"/>
                          </a:xfrm>
                          <a:prstGeom prst="line">
                            <a:avLst/>
                          </a:prstGeom>
                          <a:noFill/>
                          <a:ln w="9525">
                            <a:solidFill>
                              <a:srgbClr val="000000"/>
                            </a:solidFill>
                            <a:round/>
                            <a:headEnd type="none" w="sm" len="med"/>
                            <a:tailEnd type="triangle" w="med" len="med"/>
                          </a:ln>
                          <a:extLst>
                            <a:ext uri="{909E8E84-426E-40DD-AFC4-6F175D3DCCD1}">
                              <a14:hiddenFill xmlns:a14="http://schemas.microsoft.com/office/drawing/2010/main">
                                <a:noFill/>
                              </a14:hiddenFill>
                            </a:ext>
                          </a:extLst>
                        </wps:spPr>
                        <wps:bodyPr/>
                      </wps:wsp>
                      <wps:wsp>
                        <wps:cNvPr id="166" name="Line 1569"/>
                        <wps:cNvCnPr/>
                        <wps:spPr bwMode="auto">
                          <a:xfrm flipV="1">
                            <a:off x="9504" y="13536"/>
                            <a:ext cx="1" cy="432"/>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grpSp>
                        <wpg:cNvPr id="167" name="Group 1570"/>
                        <wpg:cNvGrpSpPr>
                          <a:grpSpLocks/>
                        </wpg:cNvGrpSpPr>
                        <wpg:grpSpPr bwMode="auto">
                          <a:xfrm>
                            <a:off x="1296" y="11416"/>
                            <a:ext cx="9338" cy="3004"/>
                            <a:chOff x="1296" y="11396"/>
                            <a:chExt cx="9338" cy="3004"/>
                          </a:xfrm>
                        </wpg:grpSpPr>
                        <wps:wsp>
                          <wps:cNvPr id="168" name="Rectangle 1571"/>
                          <wps:cNvSpPr>
                            <a:spLocks noChangeArrowheads="1"/>
                          </wps:cNvSpPr>
                          <wps:spPr bwMode="auto">
                            <a:xfrm>
                              <a:off x="6908" y="13891"/>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 xml:space="preserve">חפש </w:t>
                                </w:r>
                              </w:p>
                              <w:p w:rsidR="00065581" w:rsidRDefault="00065581" w:rsidP="00A61D3E">
                                <w:pPr>
                                  <w:jc w:val="center"/>
                                  <w:rPr>
                                    <w:rtl/>
                                  </w:rPr>
                                </w:pPr>
                                <w:r>
                                  <w:rPr>
                                    <w:rtl/>
                                  </w:rPr>
                                  <w:t xml:space="preserve">באחר                </w:t>
                                </w: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txbxContent>
                          </wps:txbx>
                          <wps:bodyPr rot="0" vert="horz" wrap="square" lIns="12700" tIns="12700" rIns="12700" bIns="12700" anchor="t" anchorCtr="0" upright="1">
                            <a:noAutofit/>
                          </wps:bodyPr>
                        </wps:wsp>
                        <wps:wsp>
                          <wps:cNvPr id="169" name="Rectangle 1572"/>
                          <wps:cNvSpPr>
                            <a:spLocks noChangeArrowheads="1"/>
                          </wps:cNvSpPr>
                          <wps:spPr bwMode="auto">
                            <a:xfrm>
                              <a:off x="8636" y="13891"/>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rPr>
                                    <w:rtl/>
                                  </w:rPr>
                                </w:pPr>
                                <w:r>
                                  <w:rPr>
                                    <w:rtl/>
                                  </w:rPr>
                                  <w:t>חיפש</w:t>
                                </w:r>
                              </w:p>
                              <w:p w:rsidR="00065581" w:rsidRDefault="00065581" w:rsidP="00A61D3E">
                                <w:pPr>
                                  <w:rPr>
                                    <w:rtl/>
                                  </w:rPr>
                                </w:pPr>
                                <w:r>
                                  <w:rPr>
                                    <w:rtl/>
                                  </w:rPr>
                                  <w:t>במקצוע</w:t>
                                </w:r>
                              </w:p>
                            </w:txbxContent>
                          </wps:txbx>
                          <wps:bodyPr rot="0" vert="horz" wrap="square" lIns="12700" tIns="12700" rIns="12700" bIns="12700" anchor="t" anchorCtr="0" upright="1">
                            <a:noAutofit/>
                          </wps:bodyPr>
                        </wps:wsp>
                        <wps:wsp>
                          <wps:cNvPr id="170" name="Rectangle 1573"/>
                          <wps:cNvSpPr>
                            <a:spLocks noChangeArrowheads="1"/>
                          </wps:cNvSpPr>
                          <wps:spPr bwMode="auto">
                            <a:xfrm>
                              <a:off x="3308" y="11396"/>
                              <a:ext cx="1134" cy="5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לא עבד</w:t>
                                </w:r>
                              </w:p>
                            </w:txbxContent>
                          </wps:txbx>
                          <wps:bodyPr rot="0" vert="horz" wrap="square" lIns="12700" tIns="12700" rIns="12700" bIns="12700" anchor="t" anchorCtr="0" upright="1">
                            <a:noAutofit/>
                          </wps:bodyPr>
                        </wps:wsp>
                        <wps:wsp>
                          <wps:cNvPr id="171" name="Rectangle 1574"/>
                          <wps:cNvSpPr>
                            <a:spLocks noChangeArrowheads="1"/>
                          </wps:cNvSpPr>
                          <wps:spPr bwMode="auto">
                            <a:xfrm>
                              <a:off x="8600" y="11504"/>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עבד</w:t>
                                </w:r>
                              </w:p>
                            </w:txbxContent>
                          </wps:txbx>
                          <wps:bodyPr rot="0" vert="horz" wrap="square" lIns="12700" tIns="12700" rIns="12700" bIns="12700" anchor="t" anchorCtr="0" upright="1">
                            <a:noAutofit/>
                          </wps:bodyPr>
                        </wps:wsp>
                        <wps:wsp>
                          <wps:cNvPr id="172" name="Line 1575"/>
                          <wps:cNvCnPr/>
                          <wps:spPr bwMode="auto">
                            <a:xfrm>
                              <a:off x="3884" y="11864"/>
                              <a:ext cx="1" cy="259"/>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73" name="Line 1576"/>
                          <wps:cNvCnPr/>
                          <wps:spPr bwMode="auto">
                            <a:xfrm>
                              <a:off x="3884" y="12152"/>
                              <a:ext cx="1729" cy="1"/>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74" name="Line 1577"/>
                          <wps:cNvCnPr/>
                          <wps:spPr bwMode="auto">
                            <a:xfrm>
                              <a:off x="1872" y="12240"/>
                              <a:ext cx="0" cy="4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Rectangle 1578"/>
                          <wps:cNvSpPr>
                            <a:spLocks noChangeArrowheads="1"/>
                          </wps:cNvSpPr>
                          <wps:spPr bwMode="auto">
                            <a:xfrm>
                              <a:off x="9500" y="12584"/>
                              <a:ext cx="1134" cy="58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במקצוע</w:t>
                                </w:r>
                              </w:p>
                            </w:txbxContent>
                          </wps:txbx>
                          <wps:bodyPr rot="0" vert="horz" wrap="square" lIns="12700" tIns="12700" rIns="12700" bIns="12700" anchor="t" anchorCtr="0" upright="1">
                            <a:noAutofit/>
                          </wps:bodyPr>
                        </wps:wsp>
                        <wps:wsp>
                          <wps:cNvPr id="176" name="Rectangle 1579"/>
                          <wps:cNvSpPr>
                            <a:spLocks noChangeArrowheads="1"/>
                          </wps:cNvSpPr>
                          <wps:spPr bwMode="auto">
                            <a:xfrm>
                              <a:off x="7916" y="12584"/>
                              <a:ext cx="1134" cy="58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באחר</w:t>
                                </w:r>
                              </w:p>
                            </w:txbxContent>
                          </wps:txbx>
                          <wps:bodyPr rot="0" vert="horz" wrap="square" lIns="12700" tIns="12700" rIns="12700" bIns="12700" anchor="t" anchorCtr="0" upright="1">
                            <a:noAutofit/>
                          </wps:bodyPr>
                        </wps:wsp>
                        <wps:wsp>
                          <wps:cNvPr id="177" name="Rectangle 1580"/>
                          <wps:cNvSpPr>
                            <a:spLocks noChangeArrowheads="1"/>
                          </wps:cNvSpPr>
                          <wps:spPr bwMode="auto">
                            <a:xfrm>
                              <a:off x="3308" y="12665"/>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חפש</w:t>
                                </w:r>
                              </w:p>
                              <w:p w:rsidR="00065581" w:rsidRDefault="00065581" w:rsidP="00A61D3E">
                                <w:pPr>
                                  <w:jc w:val="center"/>
                                  <w:rPr>
                                    <w:rtl/>
                                  </w:rPr>
                                </w:pPr>
                                <w:r>
                                  <w:rPr>
                                    <w:rtl/>
                                  </w:rPr>
                                  <w:t>באחר</w:t>
                                </w:r>
                              </w:p>
                            </w:txbxContent>
                          </wps:txbx>
                          <wps:bodyPr rot="0" vert="horz" wrap="square" lIns="12700" tIns="12700" rIns="12700" bIns="12700" anchor="t" anchorCtr="0" upright="1">
                            <a:noAutofit/>
                          </wps:bodyPr>
                        </wps:wsp>
                        <wps:wsp>
                          <wps:cNvPr id="178" name="Rectangle 1581"/>
                          <wps:cNvSpPr>
                            <a:spLocks noChangeArrowheads="1"/>
                          </wps:cNvSpPr>
                          <wps:spPr bwMode="auto">
                            <a:xfrm>
                              <a:off x="1296" y="12672"/>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לא חפש</w:t>
                                </w:r>
                              </w:p>
                              <w:p w:rsidR="00065581" w:rsidRDefault="00065581" w:rsidP="00A61D3E">
                                <w:pPr>
                                  <w:jc w:val="center"/>
                                  <w:rPr>
                                    <w:rtl/>
                                  </w:rPr>
                                </w:pPr>
                                <w:r>
                                  <w:rPr>
                                    <w:rtl/>
                                  </w:rPr>
                                  <w:t>עבודה</w:t>
                                </w:r>
                              </w:p>
                            </w:txbxContent>
                          </wps:txbx>
                          <wps:bodyPr rot="0" vert="horz" wrap="square" lIns="12700" tIns="12700" rIns="12700" bIns="12700" anchor="t" anchorCtr="0" upright="1">
                            <a:noAutofit/>
                          </wps:bodyPr>
                        </wps:wsp>
                        <wps:wsp>
                          <wps:cNvPr id="179" name="Rectangle 1582"/>
                          <wps:cNvSpPr>
                            <a:spLocks noChangeArrowheads="1"/>
                          </wps:cNvSpPr>
                          <wps:spPr bwMode="auto">
                            <a:xfrm>
                              <a:off x="5036" y="12665"/>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 xml:space="preserve">חפש </w:t>
                                </w:r>
                              </w:p>
                              <w:p w:rsidR="00065581" w:rsidRDefault="00065581" w:rsidP="00A61D3E">
                                <w:pPr>
                                  <w:jc w:val="center"/>
                                  <w:rPr>
                                    <w:rtl/>
                                  </w:rPr>
                                </w:pPr>
                                <w:r>
                                  <w:rPr>
                                    <w:rtl/>
                                  </w:rPr>
                                  <w:t>במקצוע</w:t>
                                </w:r>
                              </w:p>
                            </w:txbxContent>
                          </wps:txbx>
                          <wps:bodyPr rot="0" vert="horz" wrap="square" lIns="12700" tIns="12700" rIns="12700" bIns="12700" anchor="t" anchorCtr="0" upright="1">
                            <a:noAutofit/>
                          </wps:bodyPr>
                        </wps:wsp>
                        <wps:wsp>
                          <wps:cNvPr id="180" name="Line 1583"/>
                          <wps:cNvCnPr/>
                          <wps:spPr bwMode="auto">
                            <a:xfrm flipH="1">
                              <a:off x="1868" y="12152"/>
                              <a:ext cx="2017" cy="1"/>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1" name="Line 1584"/>
                          <wps:cNvCnPr/>
                          <wps:spPr bwMode="auto">
                            <a:xfrm>
                              <a:off x="5612" y="12152"/>
                              <a:ext cx="4" cy="520"/>
                            </a:xfrm>
                            <a:prstGeom prst="line">
                              <a:avLst/>
                            </a:prstGeom>
                            <a:noFill/>
                            <a:ln w="9525">
                              <a:solidFill>
                                <a:srgbClr val="000000"/>
                              </a:solidFill>
                              <a:round/>
                              <a:headEnd type="none" w="sm" len="med"/>
                              <a:tailEnd type="triangle" w="med" len="med"/>
                            </a:ln>
                            <a:extLst>
                              <a:ext uri="{909E8E84-426E-40DD-AFC4-6F175D3DCCD1}">
                                <a14:hiddenFill xmlns:a14="http://schemas.microsoft.com/office/drawing/2010/main">
                                  <a:noFill/>
                                </a14:hiddenFill>
                              </a:ext>
                            </a:extLst>
                          </wps:spPr>
                          <wps:bodyPr/>
                        </wps:wsp>
                        <wps:wsp>
                          <wps:cNvPr id="182" name="Line 1585"/>
                          <wps:cNvCnPr/>
                          <wps:spPr bwMode="auto">
                            <a:xfrm flipH="1">
                              <a:off x="9068" y="12296"/>
                              <a:ext cx="1009" cy="1"/>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3" name="Line 1586"/>
                          <wps:cNvCnPr/>
                          <wps:spPr bwMode="auto">
                            <a:xfrm>
                              <a:off x="8348" y="12296"/>
                              <a:ext cx="1009" cy="1"/>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4" name="Line 1587"/>
                          <wps:cNvCnPr/>
                          <wps:spPr bwMode="auto">
                            <a:xfrm>
                              <a:off x="7488" y="13536"/>
                              <a:ext cx="2016" cy="0"/>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5" name="Line 1588"/>
                          <wps:cNvCnPr/>
                          <wps:spPr bwMode="auto">
                            <a:xfrm flipV="1">
                              <a:off x="7488" y="13536"/>
                              <a:ext cx="0" cy="432"/>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grpSp>
                      <wps:wsp>
                        <wps:cNvPr id="186" name="Line 1589"/>
                        <wps:cNvCnPr/>
                        <wps:spPr bwMode="auto">
                          <a:xfrm>
                            <a:off x="8216" y="4032"/>
                            <a:ext cx="0" cy="5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1590"/>
                        <wps:cNvCnPr/>
                        <wps:spPr bwMode="auto">
                          <a:xfrm>
                            <a:off x="8340" y="12260"/>
                            <a:ext cx="0" cy="288"/>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8" name="Line 1591"/>
                        <wps:cNvCnPr/>
                        <wps:spPr bwMode="auto">
                          <a:xfrm flipH="1">
                            <a:off x="4032" y="10800"/>
                            <a:ext cx="51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562" o:spid="_x0000_s1036" style="position:absolute;left:0;text-align:left;margin-left:58.05pt;margin-top:11.15pt;width:466.9pt;height:519.4pt;z-index:251709440;mso-position-horizontal-relative:page" coordorigin="1296,4032" coordsize="9338,10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">
                <v:rect id="Rectangle 1563" o:spid="_x0000_s1037" style="position:absolute;left:4464;top:7920;width:1134;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ZxccA&#10;AADcAAAADwAAAGRycy9kb3ducmV2LnhtbESPzW7CQAyE75V4h5WReisbUIWqwIIQVf8utAQu3EzW&#10;JIGsN8puScrT14dKvdma8czn+bJ3tbpSGyrPBsajBBRx7m3FhYH97uXhCVSIyBZrz2TghwIsF4O7&#10;OabWd7ylaxYLJSEcUjRQxtikWoe8JIdh5Bti0U6+dRhlbQttW+wk3NV6kiRT7bBiaSixoXVJ+SX7&#10;dgYOt+3nZvLx9Zod1kd83HTn59XbzZj7Yb+agYrUx3/z3/W7Ffyp4MszMoF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MWcXHAAAA3AAAAA8AAAAAAAAAAAAAAAAAmAIAAGRy&#10;cy9kb3ducmV2LnhtbFBLBQYAAAAABAAEAPUAAACMAwAAAAA=&#10;" filled="f">
                  <v:textbox inset="1pt,1pt,1pt,1pt">
                    <w:txbxContent>
                      <w:p w:rsidR="00065581" w:rsidRDefault="00065581" w:rsidP="00A61D3E">
                        <w:pPr>
                          <w:jc w:val="center"/>
                          <w:rPr>
                            <w:rtl/>
                          </w:rPr>
                        </w:pPr>
                        <w:r>
                          <w:rPr>
                            <w:rtl/>
                          </w:rPr>
                          <w:t>במקצוע</w:t>
                        </w:r>
                      </w:p>
                    </w:txbxContent>
                  </v:textbox>
                </v:rect>
                <v:line id="Line 1564" o:spid="_x0000_s1038" style="position:absolute;visibility:visible;mso-wrap-style:square" from="3888,6768" to="3889,7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KQccMAAADcAAAADwAAAGRycy9kb3ducmV2LnhtbERPyWrDMBC9B/IPYgK9JbJ7yOJGCSGm&#10;0EMbiFN6nlpTy9QaGUt11L+vCoHc5vHW2e6j7cRIg28dK8gXGQji2umWGwXvl+f5GoQPyBo7x6Tg&#10;lzzsd9PJFgvtrnymsQqNSCHsC1RgQugLKX1tyKJfuJ44cV9usBgSHBqpB7ymcNvJxyxbSostpwaD&#10;PR0N1d/Vj1WwMuVZrmT5ejmVY5tv4lv8+Nwo9TCLhycQgWK4i2/uF53mL3P4fyZdIH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hSkHHDAAAA3AAAAA8AAAAAAAAAAAAA&#10;AAAAoQIAAGRycy9kb3ducmV2LnhtbFBLBQYAAAAABAAEAPkAAACRAwAAAAA=&#10;">
                  <v:stroke endarrow="block"/>
                </v:line>
                <v:line id="Line 1565" o:spid="_x0000_s1039" style="position:absolute;visibility:visible;mso-wrap-style:square" from="2736,7344" to="2737,7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AOBsIAAADcAAAADwAAAGRycy9kb3ducmV2LnhtbERPS2sCMRC+C/6HMEJvmtWD1tUo4iL0&#10;UAs+6Hm6GTeLm8mySdf03zdCobf5+J6z3kbbiJ46XztWMJ1kIIhLp2uuFFwvh/ErCB+QNTaOScEP&#10;edhuhoM15to9+ET9OVQihbDPUYEJoc2l9KUhi37iWuLE3VxnMSTYVVJ3+EjhtpGzLJtLizWnBoMt&#10;7Q2V9/O3VbAwxUkuZPF++Sj6erqMx/j5tVTqZRR3KxCBYvgX/7nfdJo/n8HzmXSB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AOBsIAAADcAAAADwAAAAAAAAAAAAAA&#10;AAChAgAAZHJzL2Rvd25yZXYueG1sUEsFBgAAAAAEAAQA+QAAAJADAAAAAA==&#10;">
                  <v:stroke endarrow="block"/>
                </v:line>
                <v:line id="Line 1566" o:spid="_x0000_s1040" style="position:absolute;visibility:visible;mso-wrap-style:square" from="9504,11952" to="9505,12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HmsUAAADcAAAADwAAAGRycy9kb3ducmV2LnhtbERP22rCQBB9L/QflhH6ZjZesCW6SlEL&#10;KlbQtuDjmB2TkOxsyG5N+vfdgtC3OZzrzBadqcSNGldYVjCIYhDEqdUFZwo+P976LyCcR9ZYWSYF&#10;P+RgMX98mGGibctHup18JkIIuwQV5N7XiZQuzcmgi2xNHLirbQz6AJtM6gbbEG4qOYzjiTRYcGjI&#10;saZlTml5+jYK1u/b3fJ5uDqvLuP2sNuPy6+qK5V66nWvUxCeOv8vvrs3OsyfjODvmXCB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X+HmsUAAADcAAAADwAAAAAAAAAA&#10;AAAAAAChAgAAZHJzL2Rvd25yZXYueG1sUEsFBgAAAAAEAAQA+QAAAJMDAAAAAA==&#10;">
                  <v:stroke startarrowwidth="narrow" endarrowwidth="narrow"/>
                </v:line>
                <v:line id="Line 1567" o:spid="_x0000_s1041" style="position:absolute;visibility:visible;mso-wrap-style:square" from="10068,12260" to="10069,12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Yf7sQAAADcAAAADwAAAGRycy9kb3ducmV2LnhtbERP22rCQBB9L/QflhF8qxslWImuIlqh&#10;lSp4Ax/H7JiEZGdDdmvSv+8WCn2bw7nObNGZSjyocYVlBcNBBII4tbrgTMH5tHmZgHAeWWNlmRR8&#10;k4PF/Plphom2LR/ocfSZCCHsElSQe18nUro0J4NuYGviwN1tY9AH2GRSN9iGcFPJURSNpcGCQ0OO&#10;Na1ySsvjl1HwtvvYrl5H6+v6Frf77WdcXqquVKrf65ZTEJ46/y/+c7/rMH8cw+8z4QI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lh/uxAAAANwAAAAPAAAAAAAAAAAA&#10;AAAAAKECAABkcnMvZG93bnJldi54bWxQSwUGAAAAAAQABAD5AAAAkgMAAAAA&#10;">
                  <v:stroke startarrowwidth="narrow" endarrowwidth="narrow"/>
                </v:line>
                <v:line id="Line 1568" o:spid="_x0000_s1042" style="position:absolute;visibility:visible;mso-wrap-style:square" from="8640,13248" to="8641,135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2u/sAAAADcAAAADwAAAGRycy9kb3ducmV2LnhtbERPzYrCMBC+L/gOYQRva9otW6RrFJFV&#10;e23XBxiasS02k5JErW9vFhb2Nh/f76y3kxnEnZzvLStIlwkI4sbqnlsF55/D+wqED8gaB8uk4Eke&#10;tpvZ2xoLbR9c0b0OrYgh7AtU0IUwFlL6piODfmlH4shdrDMYInSt1A4fMdwM8iNJcmmw59jQ4Uj7&#10;jpprfTMKxvScftvsdBz2q0uzK6cqs65SajGfdl8gAk3hX/znLnWcn3/C7zPxArl5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cNrv7AAAAA3AAAAA8AAAAAAAAAAAAAAAAA&#10;oQIAAGRycy9kb3ducmV2LnhtbFBLBQYAAAAABAAEAPkAAACOAwAAAAA=&#10;">
                  <v:stroke startarrowwidth="narrow" endarrow="block"/>
                </v:line>
                <v:line id="Line 1569" o:spid="_x0000_s1043" style="position:absolute;flip:y;visibility:visible;mso-wrap-style:square" from="9504,13536" to="9505,13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SMsEAAADcAAAADwAAAGRycy9kb3ducmV2LnhtbERPS4vCMBC+L/gfwgh7WTRdkSLVKCIs&#10;LJ587N6HZpoWm0lpsm3tr98Igrf5+J6z2Q22Fh21vnKs4HOegCDOna7YKPi5fs1WIHxA1lg7JgV3&#10;8rDbTt42mGnX85m6SzAihrDPUEEZQpNJ6fOSLPq5a4gjV7jWYoiwNVK32MdwW8tFkqTSYsWxocSG&#10;DiXlt8ufVbD4GAdv8uK8GrvxeHK9Wf4We6Xep8N+DSLQEF7ip/tbx/lpCo9n4gVy+w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6A5IywQAAANwAAAAPAAAAAAAAAAAAAAAA&#10;AKECAABkcnMvZG93bnJldi54bWxQSwUGAAAAAAQABAD5AAAAjwMAAAAA&#10;">
                  <v:stroke startarrow="block"/>
                </v:line>
                <v:group id="Group 1570" o:spid="_x0000_s1044" style="position:absolute;left:1296;top:11416;width:9338;height:3004" coordorigin="1296,11396" coordsize="9338,3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LniMMAAADcAAAADwAAAGRycy9kb3ducmV2LnhtbERPS4vCMBC+C/6HMIK3&#10;Na2yunSNIqLiQRZ8wLK3oRnbYjMpTWzrv98Igrf5+J4zX3amFA3VrrCsIB5FIIhTqwvOFFzO248v&#10;EM4jaywtk4IHOVgu+r05Jtq2fKTm5DMRQtglqCD3vkqkdGlOBt3IVsSBu9raoA+wzqSusQ3hppTj&#10;KJpKgwWHhhwrWueU3k53o2DXYruaxJvmcLuuH3/nz5/fQ0xKDQfd6huEp86/xS/3Xof50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Z8ueIwwAAANwAAAAP&#10;AAAAAAAAAAAAAAAAAKoCAABkcnMvZG93bnJldi54bWxQSwUGAAAAAAQABAD6AAAAmgMAAAAA&#10;">
                  <v:rect id="Rectangle 1571" o:spid="_x0000_s1045" style="position:absolute;left:6908;top:13891;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Vw8cA&#10;AADcAAAADwAAAGRycy9kb3ducmV2LnhtbESPzW7CQAyE75V4h5WReisbUIWqwIIQVf8utAQu3EzW&#10;JIGsN8puScrT14dKvdma8czn+bJ3tbpSGyrPBsajBBRx7m3FhYH97uXhCVSIyBZrz2TghwIsF4O7&#10;OabWd7ylaxYLJSEcUjRQxtikWoe8JIdh5Bti0U6+dRhlbQttW+wk3NV6kiRT7bBiaSixoXVJ+SX7&#10;dgYOt+3nZvLx9Zod1kd83HTn59XbzZj7Yb+agYrUx3/z3/W7Ffyp0MozMoF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6VcPHAAAA3AAAAA8AAAAAAAAAAAAAAAAAmAIAAGRy&#10;cy9kb3ducmV2LnhtbFBLBQYAAAAABAAEAPUAAACMAwAAAAA=&#10;" filled="f">
                    <v:textbox inset="1pt,1pt,1pt,1pt">
                      <w:txbxContent>
                        <w:p w:rsidR="00065581" w:rsidRDefault="00065581" w:rsidP="00A61D3E">
                          <w:pPr>
                            <w:jc w:val="center"/>
                            <w:rPr>
                              <w:rtl/>
                            </w:rPr>
                          </w:pPr>
                          <w:r>
                            <w:rPr>
                              <w:rtl/>
                            </w:rPr>
                            <w:t xml:space="preserve">חפש </w:t>
                          </w:r>
                        </w:p>
                        <w:p w:rsidR="00065581" w:rsidRDefault="00065581" w:rsidP="00A61D3E">
                          <w:pPr>
                            <w:jc w:val="center"/>
                            <w:rPr>
                              <w:rtl/>
                            </w:rPr>
                          </w:pPr>
                          <w:r>
                            <w:rPr>
                              <w:rtl/>
                            </w:rPr>
                            <w:t xml:space="preserve">באחר                </w:t>
                          </w: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p w:rsidR="00065581" w:rsidRDefault="00065581" w:rsidP="00A61D3E">
                          <w:pPr>
                            <w:jc w:val="center"/>
                            <w:rPr>
                              <w:rtl/>
                            </w:rPr>
                          </w:pPr>
                        </w:p>
                      </w:txbxContent>
                    </v:textbox>
                  </v:rect>
                  <v:rect id="Rectangle 1572" o:spid="_x0000_s1046" style="position:absolute;left:8636;top:13891;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bwWMUA&#10;AADcAAAADwAAAGRycy9kb3ducmV2LnhtbERPTWvCQBC9C/6HZYTedKOIaOoqomjbi61pL96m2TGJ&#10;ZmdDdmtSf323IHibx/uc+bI1pbhS7QrLCoaDCARxanXBmYKvz21/CsJ5ZI2lZVLwSw6Wi25njrG2&#10;DR/omvhMhBB2MSrIva9iKV2ak0E3sBVx4E62NugDrDOpa2xCuCnlKIom0mDBoSHHitY5pZfkxyg4&#10;3g7v+9Hbxy45rr9xvG/Om9XLTamnXrt6BuGp9Q/x3f2qw/zJDP6fCR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dvBYxQAAANwAAAAPAAAAAAAAAAAAAAAAAJgCAABkcnMv&#10;ZG93bnJldi54bWxQSwUGAAAAAAQABAD1AAAAigMAAAAA&#10;" filled="f">
                    <v:textbox inset="1pt,1pt,1pt,1pt">
                      <w:txbxContent>
                        <w:p w:rsidR="00065581" w:rsidRDefault="00065581" w:rsidP="00A61D3E">
                          <w:pPr>
                            <w:rPr>
                              <w:rtl/>
                            </w:rPr>
                          </w:pPr>
                          <w:r>
                            <w:rPr>
                              <w:rtl/>
                            </w:rPr>
                            <w:t>חיפש</w:t>
                          </w:r>
                        </w:p>
                        <w:p w:rsidR="00065581" w:rsidRDefault="00065581" w:rsidP="00A61D3E">
                          <w:pPr>
                            <w:rPr>
                              <w:rtl/>
                            </w:rPr>
                          </w:pPr>
                          <w:r>
                            <w:rPr>
                              <w:rtl/>
                            </w:rPr>
                            <w:t>במקצוע</w:t>
                          </w:r>
                        </w:p>
                      </w:txbxContent>
                    </v:textbox>
                  </v:rect>
                  <v:rect id="Rectangle 1573" o:spid="_x0000_s1047" style="position:absolute;left:3308;top:11396;width:1134;height: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XPGMcA&#10;AADcAAAADwAAAGRycy9kb3ducmV2LnhtbESPQU/CQBCF7yb+h82YcJOtxKApLIRgFLigVC/chu7Y&#10;VruzTXehhV/PHEy8zeS9ee+b6bx3tTpRGyrPBh6GCSji3NuKCwNfn6/3z6BCRLZYeyYDZwown93e&#10;TDG1vuMdnbJYKAnhkKKBMsYm1TrkJTkMQ98Qi/btW4dR1rbQtsVOwl2tR0ky1g4rloYSG1qWlP9m&#10;R2dgf9m9b0ebj7dsvzzg47b7eVmsLsYM7vrFBFSkPv6b/67XVvCfBF+ekQn07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zxjHAAAA3AAAAA8AAAAAAAAAAAAAAAAAmAIAAGRy&#10;cy9kb3ducmV2LnhtbFBLBQYAAAAABAAEAPUAAACMAwAAAAA=&#10;" filled="f">
                    <v:textbox inset="1pt,1pt,1pt,1pt">
                      <w:txbxContent>
                        <w:p w:rsidR="00065581" w:rsidRDefault="00065581" w:rsidP="00A61D3E">
                          <w:pPr>
                            <w:jc w:val="center"/>
                            <w:rPr>
                              <w:rtl/>
                            </w:rPr>
                          </w:pPr>
                          <w:r>
                            <w:rPr>
                              <w:rtl/>
                            </w:rPr>
                            <w:t>לא עבד</w:t>
                          </w:r>
                        </w:p>
                      </w:txbxContent>
                    </v:textbox>
                  </v:rect>
                  <v:rect id="Rectangle 1574" o:spid="_x0000_s1048" style="position:absolute;left:8600;top:11504;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lqg8UA&#10;AADcAAAADwAAAGRycy9kb3ducmV2LnhtbERPTWvCQBC9F/wPywi91Y1SqqSuIoraXmyT9uJtmh2T&#10;aHY2ZFeT+uu7BcHbPN7nTOedqcSFGldaVjAcRCCIM6tLzhV8f62fJiCcR9ZYWSYFv+RgPus9TDHW&#10;tuWELqnPRQhhF6OCwvs6ltJlBRl0A1sTB+5gG4M+wCaXusE2hJtKjqLoRRosOTQUWNOyoOyUno2C&#10;/TX52I3ePzfpfvmDz7v2uFpsr0o99rvFKwhPnb+Lb+43HeaPh/D/TLh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2WqDxQAAANwAAAAPAAAAAAAAAAAAAAAAAJgCAABkcnMv&#10;ZG93bnJldi54bWxQSwUGAAAAAAQABAD1AAAAigMAAAAA&#10;" filled="f">
                    <v:textbox inset="1pt,1pt,1pt,1pt">
                      <w:txbxContent>
                        <w:p w:rsidR="00065581" w:rsidRDefault="00065581" w:rsidP="00A61D3E">
                          <w:pPr>
                            <w:jc w:val="center"/>
                            <w:rPr>
                              <w:rtl/>
                            </w:rPr>
                          </w:pPr>
                          <w:r>
                            <w:rPr>
                              <w:rtl/>
                            </w:rPr>
                            <w:t>עבד</w:t>
                          </w:r>
                        </w:p>
                      </w:txbxContent>
                    </v:textbox>
                  </v:rect>
                  <v:line id="Line 1575" o:spid="_x0000_s1049" style="position:absolute;visibility:visible;mso-wrap-style:square" from="3884,11864" to="3885,12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03MUAAADcAAAADwAAAGRycy9kb3ducmV2LnhtbERP22rCQBB9L/gPywi+6cYgKqmrFC9Q&#10;xRZMW+jjNDtNQrKzIbs16d93BaFvczjXWW16U4srta60rGA6iUAQZ1aXnCt4fzuMlyCcR9ZYWyYF&#10;v+Rgsx48rDDRtuMLXVOfixDCLkEFhfdNIqXLCjLoJrYhDty3bQ36ANtc6ha7EG5qGUfRXBosOTQU&#10;2NC2oKxKf4yC/cvxtF3Eu8/d16x7PZ1n1UfdV0qNhv3TIwhPvf8X393POsxfxHB7Jlw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q03MUAAADcAAAADwAAAAAAAAAA&#10;AAAAAAChAgAAZHJzL2Rvd25yZXYueG1sUEsFBgAAAAAEAAQA+QAAAJMDAAAAAA==&#10;">
                    <v:stroke startarrowwidth="narrow" endarrowwidth="narrow"/>
                  </v:line>
                  <v:line id="Line 1576" o:spid="_x0000_s1050" style="position:absolute;visibility:visible;mso-wrap-style:square" from="3884,12152" to="5613,12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YRR8QAAADcAAAADwAAAGRycy9kb3ducmV2LnhtbERPTWvCQBC9C/0PyxR6001VtERXKWqh&#10;FStoW/A4ZsckJDsbsquJ/94VCt7m8T5nOm9NKS5Uu9yygtdeBII4sTrnVMHvz0f3DYTzyBpLy6Tg&#10;Sg7ms6fOFGNtG97RZe9TEULYxagg876KpXRJRgZdz1bEgTvZ2qAPsE6lrrEJ4aaU/SgaSYM5h4YM&#10;K1pklBT7s1Gw+v5aL8b95WF5HDbb9WZY/JVtodTLc/s+AeGp9Q/xv/tTh/njAdyfCR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phFHxAAAANwAAAAPAAAAAAAAAAAA&#10;AAAAAKECAABkcnMvZG93bnJldi54bWxQSwUGAAAAAAQABAD5AAAAkgMAAAAA&#10;">
                    <v:stroke startarrowwidth="narrow" endarrowwidth="narrow"/>
                  </v:line>
                  <v:line id="Line 1577" o:spid="_x0000_s1051" style="position:absolute;visibility:visible;mso-wrap-style:square" from="1872,12240" to="1872,12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ylNMIAAADcAAAADwAAAGRycy9kb3ducmV2LnhtbERP32vCMBB+F/Y/hBvsTVNl2NkZRSyD&#10;PcyBOvZ8a86m2FxKE2v23xthsLf7+H7ech1tKwbqfeNYwXSSgSCunG64VvB1fBu/gPABWWPrmBT8&#10;kof16mG0xEK7K+9pOIRapBD2BSowIXSFlL4yZNFPXEecuJPrLYYE+1rqHq8p3LZylmVzabHh1GCw&#10;o62h6ny4WAW5Kfcyl+XH8bMcmuki7uL3z0Kpp8e4eQURKIZ/8Z/7Xaf5+TP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ylNMIAAADcAAAADwAAAAAAAAAAAAAA&#10;AAChAgAAZHJzL2Rvd25yZXYueG1sUEsFBgAAAAAEAAQA+QAAAJADAAAAAA==&#10;">
                    <v:stroke endarrow="block"/>
                  </v:line>
                  <v:rect id="Rectangle 1578" o:spid="_x0000_s1052" style="position:absolute;left:9500;top:12584;width:1134;height:5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sgMUA&#10;AADcAAAADwAAAGRycy9kb3ducmV2LnhtbERPTU/CQBC9k/AfNkPiDbYSFVJZCIGgeEEoXLiN3bEt&#10;dGeb7koLv941MeE2L+9zJrPWlOJCtSssK3gcRCCIU6sLzhQc9qv+GITzyBpLy6TgSg5m025ngrG2&#10;De/okvhMhBB2MSrIva9iKV2ak0E3sBVx4L5tbdAHWGdS19iEcFPKYRS9SIMFh4YcK1rklJ6TH6Pg&#10;eNt9boYf27fkuPjCp01zWs7fb0o99Nr5KwhPrb+L/91rHeaPnuHvmXCBn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4myAxQAAANwAAAAPAAAAAAAAAAAAAAAAAJgCAABkcnMv&#10;ZG93bnJldi54bWxQSwUGAAAAAAQABAD1AAAAigMAAAAA&#10;" filled="f">
                    <v:textbox inset="1pt,1pt,1pt,1pt">
                      <w:txbxContent>
                        <w:p w:rsidR="00065581" w:rsidRDefault="00065581" w:rsidP="00A61D3E">
                          <w:pPr>
                            <w:jc w:val="center"/>
                            <w:rPr>
                              <w:rtl/>
                            </w:rPr>
                          </w:pPr>
                          <w:r>
                            <w:rPr>
                              <w:rtl/>
                            </w:rPr>
                            <w:t>במקצוע</w:t>
                          </w:r>
                        </w:p>
                      </w:txbxContent>
                    </v:textbox>
                  </v:rect>
                  <v:rect id="Rectangle 1579" o:spid="_x0000_s1053" style="position:absolute;left:7916;top:12584;width:1134;height:5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Dy98UA&#10;AADcAAAADwAAAGRycy9kb3ducmV2LnhtbERPTWvCQBC9C/6HZYTedKOISuoqomjbi61pL96m2TGJ&#10;ZmdDdmtSf323IHibx/uc+bI1pbhS7QrLCoaDCARxanXBmYKvz21/BsJ5ZI2lZVLwSw6Wi25njrG2&#10;DR/omvhMhBB2MSrIva9iKV2ak0E3sBVx4E62NugDrDOpa2xCuCnlKIom0mDBoSHHitY5pZfkxyg4&#10;3g7v+9Hbxy45rr9xvG/Om9XLTamnXrt6BuGp9Q/x3f2qw/zpBP6fCR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MPL3xQAAANwAAAAPAAAAAAAAAAAAAAAAAJgCAABkcnMv&#10;ZG93bnJldi54bWxQSwUGAAAAAAQABAD1AAAAigMAAAAA&#10;" filled="f">
                    <v:textbox inset="1pt,1pt,1pt,1pt">
                      <w:txbxContent>
                        <w:p w:rsidR="00065581" w:rsidRDefault="00065581" w:rsidP="00A61D3E">
                          <w:pPr>
                            <w:jc w:val="center"/>
                            <w:rPr>
                              <w:rtl/>
                            </w:rPr>
                          </w:pPr>
                          <w:r>
                            <w:rPr>
                              <w:rtl/>
                            </w:rPr>
                            <w:t>באחר</w:t>
                          </w:r>
                        </w:p>
                      </w:txbxContent>
                    </v:textbox>
                  </v:rect>
                  <v:rect id="Rectangle 1580" o:spid="_x0000_s1054" style="position:absolute;left:3308;top:12665;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xXbMUA&#10;AADcAAAADwAAAGRycy9kb3ducmV2LnhtbERPTWvCQBC9C/0PyxS86aYitaSuIopaL7amvXibZqdJ&#10;NDsbsquJ/npXEHqbx/uc8bQ1pThT7QrLCl76EQji1OqCMwU/38veGwjnkTWWlknBhRxMJ0+dMcba&#10;Nryjc+IzEULYxagg976KpXRpTgZd31bEgfuztUEfYJ1JXWMTwk0pB1H0Kg0WHBpyrGieU3pMTkbB&#10;/rr73A42X6tkP//F4bY5LGbrq1Ld53b2DsJT6//FD/eHDvNHI7g/Ey6Qk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fFdsxQAAANwAAAAPAAAAAAAAAAAAAAAAAJgCAABkcnMv&#10;ZG93bnJldi54bWxQSwUGAAAAAAQABAD1AAAAigMAAAAA&#10;" filled="f">
                    <v:textbox inset="1pt,1pt,1pt,1pt">
                      <w:txbxContent>
                        <w:p w:rsidR="00065581" w:rsidRDefault="00065581" w:rsidP="00A61D3E">
                          <w:pPr>
                            <w:jc w:val="center"/>
                            <w:rPr>
                              <w:rtl/>
                            </w:rPr>
                          </w:pPr>
                          <w:r>
                            <w:rPr>
                              <w:rtl/>
                            </w:rPr>
                            <w:t>חפש</w:t>
                          </w:r>
                        </w:p>
                        <w:p w:rsidR="00065581" w:rsidRDefault="00065581" w:rsidP="00A61D3E">
                          <w:pPr>
                            <w:jc w:val="center"/>
                            <w:rPr>
                              <w:rtl/>
                            </w:rPr>
                          </w:pPr>
                          <w:r>
                            <w:rPr>
                              <w:rtl/>
                            </w:rPr>
                            <w:t>באחר</w:t>
                          </w:r>
                        </w:p>
                      </w:txbxContent>
                    </v:textbox>
                  </v:rect>
                  <v:rect id="Rectangle 1581" o:spid="_x0000_s1055" style="position:absolute;left:1296;top:12672;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PDHscA&#10;AADcAAAADwAAAGRycy9kb3ducmV2LnhtbESPQU/CQBCF7yb+h82YcJOtxKApLIRgFLigVC/chu7Y&#10;VruzTXehhV/PHEy8zeS9ee+b6bx3tTpRGyrPBh6GCSji3NuKCwNfn6/3z6BCRLZYeyYDZwown93e&#10;TDG1vuMdnbJYKAnhkKKBMsYm1TrkJTkMQ98Qi/btW4dR1rbQtsVOwl2tR0ky1g4rloYSG1qWlP9m&#10;R2dgf9m9b0ebj7dsvzzg47b7eVmsLsYM7vrFBFSkPv6b/67XVvCfhFaekQn07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jwx7HAAAA3AAAAA8AAAAAAAAAAAAAAAAAmAIAAGRy&#10;cy9kb3ducmV2LnhtbFBLBQYAAAAABAAEAPUAAACMAwAAAAA=&#10;" filled="f">
                    <v:textbox inset="1pt,1pt,1pt,1pt">
                      <w:txbxContent>
                        <w:p w:rsidR="00065581" w:rsidRDefault="00065581" w:rsidP="00A61D3E">
                          <w:pPr>
                            <w:jc w:val="center"/>
                            <w:rPr>
                              <w:rtl/>
                            </w:rPr>
                          </w:pPr>
                          <w:r>
                            <w:rPr>
                              <w:rtl/>
                            </w:rPr>
                            <w:t>לא חפש</w:t>
                          </w:r>
                        </w:p>
                        <w:p w:rsidR="00065581" w:rsidRDefault="00065581" w:rsidP="00A61D3E">
                          <w:pPr>
                            <w:jc w:val="center"/>
                            <w:rPr>
                              <w:rtl/>
                            </w:rPr>
                          </w:pPr>
                          <w:r>
                            <w:rPr>
                              <w:rtl/>
                            </w:rPr>
                            <w:t>עבודה</w:t>
                          </w:r>
                        </w:p>
                      </w:txbxContent>
                    </v:textbox>
                  </v:rect>
                  <v:rect id="Rectangle 1582" o:spid="_x0000_s1056" style="position:absolute;left:5036;top:12665;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9mhcUA&#10;AADcAAAADwAAAGRycy9kb3ducmV2LnhtbERPTU/CQBC9k/AfNkPiDbYSo1BZCIGgeEEoXLiN3bEt&#10;dGeb7koLv941MeE2L+9zJrPWlOJCtSssK3gcRCCIU6sLzhQc9qv+CITzyBpLy6TgSg5m025ngrG2&#10;De/okvhMhBB2MSrIva9iKV2ak0E3sBVx4L5tbdAHWGdS19iEcFPKYRQ9S4MFh4YcK1rklJ6TH6Pg&#10;eNt9boYf27fkuPjCp01zWs7fb0o99Nr5KwhPrb+L/91rHea/jOHvmXCBn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r2aFxQAAANwAAAAPAAAAAAAAAAAAAAAAAJgCAABkcnMv&#10;ZG93bnJldi54bWxQSwUGAAAAAAQABAD1AAAAigMAAAAA&#10;" filled="f">
                    <v:textbox inset="1pt,1pt,1pt,1pt">
                      <w:txbxContent>
                        <w:p w:rsidR="00065581" w:rsidRDefault="00065581" w:rsidP="00A61D3E">
                          <w:pPr>
                            <w:jc w:val="center"/>
                            <w:rPr>
                              <w:rtl/>
                            </w:rPr>
                          </w:pPr>
                          <w:r>
                            <w:rPr>
                              <w:rtl/>
                            </w:rPr>
                            <w:t xml:space="preserve">חפש </w:t>
                          </w:r>
                        </w:p>
                        <w:p w:rsidR="00065581" w:rsidRDefault="00065581" w:rsidP="00A61D3E">
                          <w:pPr>
                            <w:jc w:val="center"/>
                            <w:rPr>
                              <w:rtl/>
                            </w:rPr>
                          </w:pPr>
                          <w:r>
                            <w:rPr>
                              <w:rtl/>
                            </w:rPr>
                            <w:t>במקצוע</w:t>
                          </w:r>
                        </w:p>
                      </w:txbxContent>
                    </v:textbox>
                  </v:rect>
                  <v:line id="Line 1583" o:spid="_x0000_s1057" style="position:absolute;flip:x;visibility:visible;mso-wrap-style:square" from="1868,12152" to="3885,12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fou8YAAADcAAAADwAAAGRycy9kb3ducmV2LnhtbESP0WrCQBBF3wv9h2UKvpS6UUpJU1cp&#10;xYKIlJj2A4bsNBvMzobsVqNf33kQfJvh3rn3zGI1+k4daYhtYAOzaQaKuA625cbAz/fnUw4qJmSL&#10;XWAycKYIq+X93QILG068p2OVGiUhHAs04FLqC61j7chjnIaeWLTfMHhMsg6NtgOeJNx3ep5lL9pj&#10;y9LgsKcPR/Wh+vMGHp83ZZnr8uK++u3ujK+HarfOjJk8jO9voBKN6Wa+Xm+s4OeCL8/IBHr5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e36LvGAAAA3AAAAA8AAAAAAAAA&#10;AAAAAAAAoQIAAGRycy9kb3ducmV2LnhtbFBLBQYAAAAABAAEAPkAAACUAwAAAAA=&#10;">
                    <v:stroke startarrowwidth="narrow" endarrowwidth="narrow"/>
                  </v:line>
                  <v:line id="Line 1584" o:spid="_x0000_s1058" style="position:absolute;visibility:visible;mso-wrap-style:square" from="5612,12152" to="5616,12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pOB8AAAADcAAAADwAAAGRycy9kb3ducmV2LnhtbERP24qDMBB9L/QfwhT61ka3sIhtKlL2&#10;4quuHzCYqUrNRJJs6/79prCwb3M41zkVi5nEnZwfLStI9wkI4s7qkXsF7df7LgPhA7LGyTIp+CEP&#10;xXm9OmGu7YNrujehFzGEfY4KhhDmXErfDWTQ7+1MHLmrdQZDhK6X2uEjhptJviTJqzQ4cmwYcKbL&#10;QN2t+TYK5rRN3+zh82O6ZNeurJb6YF2t1HazlEcQgZbwL/5zVzrOz1J4PhMvkOd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g6TgfAAAAA3AAAAA8AAAAAAAAAAAAAAAAA&#10;oQIAAGRycy9kb3ducmV2LnhtbFBLBQYAAAAABAAEAPkAAACOAwAAAAA=&#10;">
                    <v:stroke startarrowwidth="narrow" endarrow="block"/>
                  </v:line>
                  <v:line id="Line 1585" o:spid="_x0000_s1059" style="position:absolute;flip:x;visibility:visible;mso-wrap-style:square" from="9068,12296" to="10077,12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TV8MAAADcAAAADwAAAGRycy9kb3ducmV2LnhtbERP3WrCMBS+H/gO4QjeDE2VMWo1isgE&#10;GTJq9QEOzbEpNielybTu6ZfBwLvz8f2e5bq3jbhR52vHCqaTBARx6XTNlYLzaTdOQfiArLFxTAoe&#10;5GG9GrwsMdPuzke6FaESMYR9hgpMCG0mpS8NWfQT1xJH7uI6iyHCrpK6w3sMt42cJcm7tFhzbDDY&#10;0tZQeS2+rYLXt32epzL/MV/t5+GB82tx+EiUGg37zQJEoD48xf/uvY7z0xn8PRMv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gp01fDAAAA3AAAAA8AAAAAAAAAAAAA&#10;AAAAoQIAAGRycy9kb3ducmV2LnhtbFBLBQYAAAAABAAEAPkAAACRAwAAAAA=&#10;">
                    <v:stroke startarrowwidth="narrow" endarrowwidth="narrow"/>
                  </v:line>
                  <v:line id="Line 1586" o:spid="_x0000_s1060" style="position:absolute;visibility:visible;mso-wrap-style:square" from="8348,12296" to="9357,12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NhYMQAAADcAAAADwAAAGRycy9kb3ducmV2LnhtbERPTWvCQBC9F/oflin0VjdVsRJdpagF&#10;FSvUtuBxzI5JSHY2ZFcT/70rCN7m8T5nPG1NKc5Uu9yygvdOBII4sTrnVMHf79fbEITzyBpLy6Tg&#10;Qg6mk+enMcbaNvxD551PRQhhF6OCzPsqltIlGRl0HVsRB+5oa4M+wDqVusYmhJtSdqNoIA3mHBoy&#10;rGiWUVLsTkbB4nu1nn105/v5od9s15t+8V+2hVKvL+3nCISn1j/Ed/dSh/nDHtyeCRfIy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c2FgxAAAANwAAAAPAAAAAAAAAAAA&#10;AAAAAKECAABkcnMvZG93bnJldi54bWxQSwUGAAAAAAQABAD5AAAAkgMAAAAA&#10;">
                    <v:stroke startarrowwidth="narrow" endarrowwidth="narrow"/>
                  </v:line>
                  <v:line id="Line 1587" o:spid="_x0000_s1061" style="position:absolute;visibility:visible;mso-wrap-style:square" from="7488,13536" to="9504,13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r5FMQAAADcAAAADwAAAGRycy9kb3ducmV2LnhtbERP22rCQBB9L/QflhH6VjdKaCW6imgL&#10;rajgDXwcs2MSkp0N2a1J/74rFHybw7nOZNaZStyocYVlBYN+BII4tbrgTMHx8Pk6AuE8ssbKMin4&#10;JQez6fPTBBNtW97Rbe8zEULYJagg975OpHRpTgZd39bEgbvaxqAPsMmkbrAN4aaSwyh6kwYLDg05&#10;1rTIKS33P0bBx+Z7tXgfLs/LS9xuV+u4PFVdqdRLr5uPQXjq/EP87/7SYf4ohvsz4QI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mvkUxAAAANwAAAAPAAAAAAAAAAAA&#10;AAAAAKECAABkcnMvZG93bnJldi54bWxQSwUGAAAAAAQABAD5AAAAkgMAAAAA&#10;">
                    <v:stroke startarrowwidth="narrow" endarrowwidth="narrow"/>
                  </v:line>
                  <v:line id="Line 1588" o:spid="_x0000_s1062" style="position:absolute;flip:y;visibility:visible;mso-wrap-style:square" from="7488,13536" to="7488,13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3qv8IAAADcAAAADwAAAGRycy9kb3ducmV2LnhtbERPTWvCQBC9F/wPywi9FN1UqoToKiII&#10;0lO19T5kJ5tgdjZkt0maX98VBG/zeJ+z2Q22Fh21vnKs4H2egCDOna7YKPj5Ps5SED4ga6wdk4I/&#10;8rDbTl42mGnX85m6SzAihrDPUEEZQpNJ6fOSLPq5a4gjV7jWYoiwNVK32MdwW8tFkqykxYpjQ4kN&#10;HUrKb5dfq2DxNg7e5MU5Hbvx88v15uNa7JV6nQ77NYhAQ3iKH+6TjvPTJdyfiRfI7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t3qv8IAAADcAAAADwAAAAAAAAAAAAAA&#10;AAChAgAAZHJzL2Rvd25yZXYueG1sUEsFBgAAAAAEAAQA+QAAAJADAAAAAA==&#10;">
                    <v:stroke startarrow="block"/>
                  </v:line>
                </v:group>
                <v:line id="Line 1589" o:spid="_x0000_s1063" style="position:absolute;visibility:visible;mso-wrap-style:square" from="8216,4032" to="8216,4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fu/8IAAADcAAAADwAAAGRycy9kb3ducmV2LnhtbERPS2sCMRC+C/6HMII3zerBx9YoxaXg&#10;oS34wPO4mW6WbibLJl3Tf98UBG/z8T1ns4u2ET11vnasYDbNQBCXTtdcKbic3yYrED4ga2wck4Jf&#10;8rDbDgcbzLW785H6U6hECmGfowITQptL6UtDFv3UtcSJ+3KdxZBgV0nd4T2F20bOs2whLdacGgy2&#10;tDdUfp9+rIKlKY5yKYv382fR17N1/IjX21qp8Si+voAIFMNT/HAfdJq/WsD/M+kC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7fu/8IAAADcAAAADwAAAAAAAAAAAAAA&#10;AAChAgAAZHJzL2Rvd25yZXYueG1sUEsFBgAAAAAEAAQA+QAAAJADAAAAAA==&#10;">
                  <v:stroke endarrow="block"/>
                </v:line>
                <v:line id="Line 1590" o:spid="_x0000_s1064" style="position:absolute;visibility:visible;mso-wrap-style:square" from="8340,12260" to="8340,125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hnY8QAAADcAAAADwAAAGRycy9kb3ducmV2LnhtbERP22rCQBB9L/gPywi+1Y0iVVJXES+g&#10;okJtC30cs2MSkp0N2dWkf98tCL7N4VxnOm9NKe5Uu9yygkE/AkGcWJ1zquDrc/M6AeE8ssbSMin4&#10;JQfzWedlirG2DX/Q/exTEULYxagg876KpXRJRgZd31bEgbva2qAPsE6lrrEJ4aaUwyh6kwZzDg0Z&#10;VrTMKCnON6Ngfdztl+Ph6md1GTWn/WFUfJdtoVSv2y7eQXhq/VP8cG91mD8Zw/8z4QI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SGdjxAAAANwAAAAPAAAAAAAAAAAA&#10;AAAAAKECAABkcnMvZG93bnJldi54bWxQSwUGAAAAAAQABAD5AAAAkgMAAAAA&#10;">
                  <v:stroke startarrowwidth="narrow" endarrowwidth="narrow"/>
                </v:line>
                <v:line id="Line 1591" o:spid="_x0000_s1065" style="position:absolute;flip:x;visibility:visible;mso-wrap-style:square" from="4032,10800" to="9216,10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iO/cYAAADcAAAADwAAAGRycy9kb3ducmV2LnhtbESPQUvDQBCF74L/YRnBi9hNRSSN3ZYi&#10;FDz0Yi0pvY3ZMRuSnY27axv/vXMQvM3w3rz3zXI9+UGdKaYusIH5rABF3ATbcWvg8L69L0GljGxx&#10;CEwGfijBenV9tcTKhgu/0XmfWyUhnCo04HIeK61T48hjmoWRWLTPED1mWWOrbcSLhPtBPxTFk/bY&#10;sTQ4HOnFUdPvv70BXe7uvuLm47Gv++Nx4eqmHk87Y25vps0zqExT/jf/Xb9awS+FVp6RCf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4jv3GAAAA3AAAAA8AAAAAAAAA&#10;AAAAAAAAoQIAAGRycy9kb3ducmV2LnhtbFBLBQYAAAAABAAEAPkAAACUAwAAAAA=&#10;"/>
                <w10:wrap anchorx="page"/>
              </v:group>
            </w:pict>
          </mc:Fallback>
        </mc:AlternateConten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31671C" w:rsidP="00A61D3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s">
            <w:drawing>
              <wp:anchor distT="0" distB="0" distL="114300" distR="114300" simplePos="0" relativeHeight="251682816" behindDoc="0" locked="0" layoutInCell="0" allowOverlap="1">
                <wp:simplePos x="0" y="0"/>
                <wp:positionH relativeFrom="page">
                  <wp:posOffset>5132070</wp:posOffset>
                </wp:positionH>
                <wp:positionV relativeFrom="paragraph">
                  <wp:posOffset>229870</wp:posOffset>
                </wp:positionV>
                <wp:extent cx="635" cy="366395"/>
                <wp:effectExtent l="55245" t="13970" r="58420" b="19685"/>
                <wp:wrapNone/>
                <wp:docPr id="158" name="Line 15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6" o:spid="_x0000_s1026" style="position:absolute;left:0;text-align:left;flip:y;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4.1pt,18.1pt" to="404.15pt,4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" o:allowincell="f">
                <v:stroke startarrow="block"/>
                <w10:wrap anchorx="page"/>
              </v:line>
            </w:pict>
          </mc:Fallback>
        </mc:AlternateConten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31671C" w:rsidP="00A61D3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s">
            <w:drawing>
              <wp:anchor distT="0" distB="0" distL="114300" distR="114300" simplePos="0" relativeHeight="251684864" behindDoc="0" locked="0" layoutInCell="1" allowOverlap="1">
                <wp:simplePos x="0" y="0"/>
                <wp:positionH relativeFrom="page">
                  <wp:posOffset>1651635</wp:posOffset>
                </wp:positionH>
                <wp:positionV relativeFrom="paragraph">
                  <wp:posOffset>33655</wp:posOffset>
                </wp:positionV>
                <wp:extent cx="1280795" cy="635"/>
                <wp:effectExtent l="13335" t="8255" r="10795" b="10160"/>
                <wp:wrapNone/>
                <wp:docPr id="157" name="Line 15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795" cy="63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8" o:spid="_x0000_s1026" style="position:absolute;left:0;text-align:lef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0.05pt,2.65pt" to="230.9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">
                <v:stroke startarrowwidth="narrow" endarrowwidth="narrow"/>
                <w10:wrap anchorx="page"/>
              </v:line>
            </w:pict>
          </mc:Fallback>
        </mc:AlternateConten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31671C" w:rsidP="00A61D3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s">
            <w:drawing>
              <wp:anchor distT="0" distB="0" distL="114300" distR="114300" simplePos="0" relativeHeight="251686912" behindDoc="0" locked="0" layoutInCell="0" allowOverlap="1">
                <wp:simplePos x="0" y="0"/>
                <wp:positionH relativeFrom="page">
                  <wp:posOffset>2468880</wp:posOffset>
                </wp:positionH>
                <wp:positionV relativeFrom="paragraph">
                  <wp:posOffset>127000</wp:posOffset>
                </wp:positionV>
                <wp:extent cx="635" cy="274320"/>
                <wp:effectExtent l="59055" t="6350" r="54610" b="14605"/>
                <wp:wrapNone/>
                <wp:docPr id="156" name="Line 15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7432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40" o:spid="_x0000_s1026" style="position:absolute;left:0;text-align:left;flip:y;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94.4pt,10pt" to="194.45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" o:allowincell="f">
                <v:stroke startarrow="block"/>
                <w10:wrap anchorx="page"/>
              </v:line>
            </w:pict>
          </mc:Fallback>
        </mc:AlternateConten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31671C" w:rsidP="00A61D3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s">
            <w:drawing>
              <wp:anchor distT="0" distB="0" distL="114300" distR="114300" simplePos="0" relativeHeight="251710464" behindDoc="0" locked="0" layoutInCell="1" allowOverlap="1">
                <wp:simplePos x="0" y="0"/>
                <wp:positionH relativeFrom="column">
                  <wp:posOffset>1196975</wp:posOffset>
                </wp:positionH>
                <wp:positionV relativeFrom="paragraph">
                  <wp:posOffset>116205</wp:posOffset>
                </wp:positionV>
                <wp:extent cx="0" cy="342900"/>
                <wp:effectExtent l="59690" t="5080" r="54610" b="23495"/>
                <wp:wrapNone/>
                <wp:docPr id="155" name="Line 15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92" o:spid="_x0000_s1026" style="position:absolute;left:0;text-align:lef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25pt,9.15pt" to="94.25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">
                <v:stroke endarrow="block"/>
              </v:line>
            </w:pict>
          </mc:Fallback>
        </mc:AlternateContent>
      </w:r>
      <w:r>
        <w:rPr>
          <w:rFonts w:ascii="Times New Roman" w:hAnsi="Times New Roman" w:cs="David"/>
          <w:noProof/>
          <w:sz w:val="20"/>
          <w:szCs w:val="24"/>
          <w:rtl/>
        </w:rPr>
        <mc:AlternateContent>
          <mc:Choice Requires="wps">
            <w:drawing>
              <wp:anchor distT="0" distB="0" distL="114300" distR="114300" simplePos="0" relativeHeight="251681792" behindDoc="0" locked="0" layoutInCell="0" allowOverlap="1">
                <wp:simplePos x="0" y="0"/>
                <wp:positionH relativeFrom="page">
                  <wp:posOffset>2651760</wp:posOffset>
                </wp:positionH>
                <wp:positionV relativeFrom="paragraph">
                  <wp:posOffset>39370</wp:posOffset>
                </wp:positionV>
                <wp:extent cx="635" cy="635"/>
                <wp:effectExtent l="13335" t="13970" r="5080" b="13970"/>
                <wp:wrapNone/>
                <wp:docPr id="154" name="Line 15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35" o:spid="_x0000_s1026" style="position:absolute;left:0;text-align:lef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08.8pt,3.1pt" to="208.8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" o:allowincell="f">
                <v:stroke startarrowwidth="narrow" endarrowwidth="narrow"/>
                <w10:wrap anchorx="page"/>
              </v:line>
            </w:pict>
          </mc:Fallback>
        </mc:AlternateConten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after="0" w:line="360" w:lineRule="auto"/>
        <w:jc w:val="both"/>
        <w:rPr>
          <w:rFonts w:ascii="Times New Roman" w:hAnsi="Times New Roman" w:cs="David"/>
          <w:sz w:val="20"/>
          <w:szCs w:val="24"/>
          <w:rtl/>
        </w:rPr>
      </w:pPr>
    </w:p>
    <w:p w:rsidR="00A61D3E" w:rsidRPr="00A61D3E" w:rsidRDefault="00A61D3E" w:rsidP="00A61D3E">
      <w:pPr>
        <w:spacing w:after="0" w:line="360" w:lineRule="auto"/>
        <w:jc w:val="both"/>
        <w:rPr>
          <w:rFonts w:ascii="Times New Roman" w:hAnsi="Times New Roman" w:cs="David"/>
          <w:sz w:val="20"/>
          <w:szCs w:val="24"/>
          <w:rtl/>
        </w:rPr>
      </w:pPr>
    </w:p>
    <w:p w:rsidR="00A61D3E" w:rsidRPr="00A61D3E" w:rsidRDefault="00A61D3E" w:rsidP="00A61D3E">
      <w:pPr>
        <w:spacing w:after="0" w:line="360" w:lineRule="auto"/>
        <w:jc w:val="both"/>
        <w:rPr>
          <w:rFonts w:ascii="Times New Roman" w:hAnsi="Times New Roman" w:cs="David"/>
          <w:sz w:val="20"/>
          <w:szCs w:val="24"/>
          <w:rtl/>
        </w:rPr>
      </w:pPr>
    </w:p>
    <w:p w:rsidR="00A61D3E" w:rsidRPr="00A61D3E" w:rsidRDefault="00A61D3E" w:rsidP="00A61D3E">
      <w:pPr>
        <w:spacing w:after="0" w:line="360" w:lineRule="auto"/>
        <w:ind w:left="819"/>
        <w:jc w:val="both"/>
        <w:rPr>
          <w:rFonts w:ascii="Times New Roman" w:hAnsi="Times New Roman" w:cs="David"/>
          <w:sz w:val="20"/>
          <w:szCs w:val="24"/>
          <w:rtl/>
        </w:rPr>
      </w:pPr>
      <w:r w:rsidRPr="00A61D3E">
        <w:rPr>
          <w:rFonts w:ascii="Times New Roman" w:hAnsi="Times New Roman" w:cs="David"/>
          <w:sz w:val="20"/>
          <w:szCs w:val="24"/>
          <w:rtl/>
        </w:rPr>
        <w:br w:type="page"/>
      </w:r>
      <w:r w:rsidRPr="00A61D3E">
        <w:rPr>
          <w:rFonts w:ascii="Times New Roman" w:hAnsi="Times New Roman" w:cs="David"/>
          <w:sz w:val="20"/>
          <w:szCs w:val="24"/>
          <w:rtl/>
        </w:rPr>
        <w:lastRenderedPageBreak/>
        <w:t>7.</w:t>
      </w:r>
      <w:r w:rsidRPr="00A61D3E">
        <w:rPr>
          <w:rFonts w:ascii="Times New Roman" w:hAnsi="Times New Roman" w:cs="David"/>
          <w:sz w:val="20"/>
          <w:szCs w:val="24"/>
          <w:rtl/>
        </w:rPr>
        <w:tab/>
      </w:r>
      <w:r w:rsidRPr="00A61D3E">
        <w:rPr>
          <w:rFonts w:ascii="Times New Roman" w:hAnsi="Times New Roman" w:cs="David"/>
          <w:sz w:val="20"/>
          <w:szCs w:val="24"/>
          <w:u w:val="single"/>
          <w:rtl/>
        </w:rPr>
        <w:t>הפקת דו"חות ממצאים</w:t>
      </w:r>
    </w:p>
    <w:p w:rsidR="00A61D3E" w:rsidRPr="00A61D3E" w:rsidRDefault="00A61D3E" w:rsidP="00A61D3E">
      <w:pPr>
        <w:spacing w:after="0" w:line="360" w:lineRule="auto"/>
        <w:ind w:left="1360" w:firstLine="179"/>
        <w:jc w:val="both"/>
        <w:rPr>
          <w:rFonts w:ascii="Times New Roman" w:hAnsi="Times New Roman" w:cs="David"/>
          <w:b/>
          <w:bCs/>
          <w:sz w:val="20"/>
          <w:szCs w:val="24"/>
          <w:rtl/>
        </w:rPr>
      </w:pPr>
      <w:r w:rsidRPr="00A61D3E">
        <w:rPr>
          <w:rFonts w:ascii="Times New Roman" w:hAnsi="Times New Roman" w:cs="David"/>
          <w:b/>
          <w:bCs/>
          <w:sz w:val="20"/>
          <w:szCs w:val="24"/>
          <w:rtl/>
        </w:rPr>
        <w:t>7.1</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כללי:</w:t>
      </w:r>
    </w:p>
    <w:p w:rsidR="00A61D3E" w:rsidRPr="00A61D3E" w:rsidRDefault="00A61D3E" w:rsidP="00A61D3E">
      <w:pPr>
        <w:spacing w:after="0" w:line="360" w:lineRule="auto"/>
        <w:ind w:left="1360" w:firstLine="719"/>
        <w:jc w:val="both"/>
        <w:rPr>
          <w:rFonts w:ascii="Times New Roman" w:hAnsi="Times New Roman" w:cs="David"/>
          <w:sz w:val="20"/>
          <w:szCs w:val="24"/>
          <w:rtl/>
        </w:rPr>
      </w:pPr>
      <w:r w:rsidRPr="00A61D3E">
        <w:rPr>
          <w:rFonts w:ascii="Times New Roman" w:hAnsi="Times New Roman" w:cs="David"/>
          <w:sz w:val="20"/>
          <w:szCs w:val="24"/>
          <w:rtl/>
        </w:rPr>
        <w:t>בפרסום נתוני סקרי המעקבים יוכנו הדיווחים הבאים:</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דיווחים שיענו על הצרכים של המשתמשים השונים הן בתוך המשרד והן מחוצה לו, הן ברמת האירגון והן ברמת הפרט, לדוגמא:</w:t>
      </w:r>
    </w:p>
    <w:p w:rsidR="00A61D3E" w:rsidRPr="00A61D3E" w:rsidRDefault="00A61D3E" w:rsidP="00A61D3E">
      <w:pPr>
        <w:spacing w:after="0" w:line="360" w:lineRule="auto"/>
        <w:ind w:left="3068" w:hanging="89"/>
        <w:jc w:val="both"/>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הנהלת המשרד והאגף.</w:t>
      </w:r>
    </w:p>
    <w:p w:rsidR="00A61D3E" w:rsidRPr="00A61D3E" w:rsidRDefault="00A61D3E" w:rsidP="00A61D3E">
      <w:pPr>
        <w:spacing w:after="0" w:line="360" w:lineRule="auto"/>
        <w:ind w:left="3068" w:hanging="89"/>
        <w:jc w:val="both"/>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t>מפקחים למקצועות ספציפיים.</w:t>
      </w:r>
    </w:p>
    <w:p w:rsidR="00A61D3E" w:rsidRPr="00A61D3E" w:rsidRDefault="00A61D3E" w:rsidP="00A61D3E">
      <w:pPr>
        <w:spacing w:after="0" w:line="360" w:lineRule="auto"/>
        <w:ind w:left="3068" w:hanging="89"/>
        <w:jc w:val="both"/>
        <w:rPr>
          <w:rFonts w:ascii="Times New Roman" w:hAnsi="Times New Roman" w:cs="David"/>
          <w:sz w:val="20"/>
          <w:szCs w:val="24"/>
          <w:rtl/>
        </w:rPr>
      </w:pPr>
      <w:r w:rsidRPr="00A61D3E">
        <w:rPr>
          <w:rFonts w:ascii="Times New Roman" w:hAnsi="Times New Roman" w:cs="David"/>
          <w:sz w:val="20"/>
          <w:szCs w:val="24"/>
          <w:rtl/>
        </w:rPr>
        <w:t xml:space="preserve"> (ג)</w:t>
      </w:r>
      <w:r w:rsidRPr="00A61D3E">
        <w:rPr>
          <w:rFonts w:ascii="Times New Roman" w:hAnsi="Times New Roman" w:cs="David"/>
          <w:sz w:val="20"/>
          <w:szCs w:val="24"/>
          <w:rtl/>
        </w:rPr>
        <w:tab/>
        <w:t>אנשי מערך הביצוע במחוזות המשרד.</w:t>
      </w:r>
    </w:p>
    <w:p w:rsidR="00A61D3E" w:rsidRPr="00A61D3E" w:rsidRDefault="00A61D3E" w:rsidP="00A61D3E">
      <w:pPr>
        <w:spacing w:after="0" w:line="360" w:lineRule="auto"/>
        <w:ind w:left="3068" w:hanging="89"/>
        <w:jc w:val="both"/>
        <w:rPr>
          <w:rFonts w:ascii="Times New Roman" w:hAnsi="Times New Roman" w:cs="David"/>
          <w:sz w:val="20"/>
          <w:szCs w:val="24"/>
          <w:rtl/>
        </w:rPr>
      </w:pPr>
      <w:r w:rsidRPr="00A61D3E">
        <w:rPr>
          <w:rFonts w:ascii="Times New Roman" w:hAnsi="Times New Roman" w:cs="David"/>
          <w:sz w:val="20"/>
          <w:szCs w:val="24"/>
          <w:rtl/>
        </w:rPr>
        <w:t>(ד)</w:t>
      </w:r>
      <w:r w:rsidRPr="00A61D3E">
        <w:rPr>
          <w:rFonts w:ascii="Times New Roman" w:hAnsi="Times New Roman" w:cs="David"/>
          <w:sz w:val="20"/>
          <w:szCs w:val="24"/>
          <w:rtl/>
        </w:rPr>
        <w:tab/>
      </w:r>
      <w:r w:rsidRPr="00A61D3E">
        <w:rPr>
          <w:rFonts w:ascii="Times New Roman" w:hAnsi="Times New Roman" w:cs="David" w:hint="eastAsia"/>
          <w:sz w:val="20"/>
          <w:szCs w:val="24"/>
          <w:rtl/>
        </w:rPr>
        <w:t>ארגונים</w:t>
      </w:r>
      <w:r w:rsidRPr="00A61D3E">
        <w:rPr>
          <w:rFonts w:ascii="Times New Roman" w:hAnsi="Times New Roman" w:cs="David"/>
          <w:sz w:val="20"/>
          <w:szCs w:val="24"/>
          <w:rtl/>
        </w:rPr>
        <w:t xml:space="preserve"> שונים מחוץ למשרד (כמו: </w:t>
      </w:r>
      <w:r w:rsidRPr="00A61D3E">
        <w:rPr>
          <w:rFonts w:ascii="Times New Roman" w:hAnsi="Times New Roman" w:cs="David" w:hint="eastAsia"/>
          <w:sz w:val="20"/>
          <w:szCs w:val="24"/>
          <w:rtl/>
        </w:rPr>
        <w:t>ארגוני</w:t>
      </w:r>
      <w:r w:rsidRPr="00A61D3E">
        <w:rPr>
          <w:rFonts w:ascii="Times New Roman" w:hAnsi="Times New Roman" w:cs="David"/>
          <w:sz w:val="20"/>
          <w:szCs w:val="24"/>
          <w:rtl/>
        </w:rPr>
        <w:t xml:space="preserve"> נשים או עולים חדשים)</w:t>
      </w:r>
    </w:p>
    <w:p w:rsidR="00A61D3E" w:rsidRPr="00A61D3E" w:rsidRDefault="00A61D3E" w:rsidP="00A61D3E">
      <w:pPr>
        <w:spacing w:after="0" w:line="360" w:lineRule="auto"/>
        <w:ind w:left="3068" w:hanging="89"/>
        <w:jc w:val="both"/>
        <w:rPr>
          <w:rFonts w:ascii="Times New Roman" w:hAnsi="Times New Roman" w:cs="David"/>
          <w:sz w:val="20"/>
          <w:szCs w:val="24"/>
          <w:rtl/>
        </w:rPr>
      </w:pPr>
      <w:r w:rsidRPr="00A61D3E">
        <w:rPr>
          <w:rFonts w:ascii="Times New Roman" w:hAnsi="Times New Roman" w:cs="David"/>
          <w:sz w:val="20"/>
          <w:szCs w:val="24"/>
          <w:rtl/>
        </w:rPr>
        <w:t>(ה)</w:t>
      </w:r>
      <w:r w:rsidRPr="00A61D3E">
        <w:rPr>
          <w:rFonts w:ascii="Times New Roman" w:hAnsi="Times New Roman" w:cs="David"/>
          <w:sz w:val="20"/>
          <w:szCs w:val="24"/>
          <w:rtl/>
        </w:rPr>
        <w:tab/>
        <w:t>מועמדים להכשרה.</w:t>
      </w:r>
    </w:p>
    <w:p w:rsidR="00A61D3E" w:rsidRPr="00A61D3E" w:rsidRDefault="00A61D3E" w:rsidP="00A61D3E">
      <w:pPr>
        <w:spacing w:after="0" w:line="360" w:lineRule="auto"/>
        <w:ind w:left="3068" w:hanging="89"/>
        <w:jc w:val="both"/>
        <w:rPr>
          <w:rFonts w:ascii="Times New Roman" w:hAnsi="Times New Roman" w:cs="David"/>
          <w:sz w:val="20"/>
          <w:szCs w:val="24"/>
          <w:rtl/>
        </w:rPr>
      </w:pPr>
      <w:r w:rsidRPr="00A61D3E">
        <w:rPr>
          <w:rFonts w:ascii="Times New Roman" w:hAnsi="Times New Roman" w:cs="David"/>
          <w:sz w:val="20"/>
          <w:szCs w:val="24"/>
          <w:rtl/>
        </w:rPr>
        <w:t>(ו)</w:t>
      </w:r>
      <w:r w:rsidRPr="00A61D3E">
        <w:rPr>
          <w:rFonts w:ascii="Times New Roman" w:hAnsi="Times New Roman" w:cs="David"/>
          <w:sz w:val="20"/>
          <w:szCs w:val="24"/>
          <w:rtl/>
        </w:rPr>
        <w:tab/>
        <w:t xml:space="preserve">חברות כ"א </w:t>
      </w:r>
      <w:r w:rsidRPr="00A61D3E">
        <w:rPr>
          <w:rFonts w:ascii="Times New Roman" w:hAnsi="Times New Roman" w:cs="David" w:hint="eastAsia"/>
          <w:sz w:val="20"/>
          <w:szCs w:val="24"/>
          <w:rtl/>
        </w:rPr>
        <w:t>וארגונים</w:t>
      </w:r>
      <w:r w:rsidRPr="00A61D3E">
        <w:rPr>
          <w:rFonts w:ascii="Times New Roman" w:hAnsi="Times New Roman" w:cs="David"/>
          <w:sz w:val="20"/>
          <w:szCs w:val="24"/>
          <w:rtl/>
        </w:rPr>
        <w:t xml:space="preserve"> העוסקים </w:t>
      </w:r>
      <w:r w:rsidRPr="00A61D3E">
        <w:rPr>
          <w:rFonts w:ascii="Times New Roman" w:hAnsi="Times New Roman" w:cs="David" w:hint="eastAsia"/>
          <w:sz w:val="20"/>
          <w:szCs w:val="24"/>
          <w:rtl/>
        </w:rPr>
        <w:t>בייעוץ</w:t>
      </w:r>
      <w:r w:rsidRPr="00A61D3E">
        <w:rPr>
          <w:rFonts w:ascii="Times New Roman" w:hAnsi="Times New Roman" w:cs="David"/>
          <w:sz w:val="20"/>
          <w:szCs w:val="24"/>
          <w:rtl/>
        </w:rPr>
        <w:t xml:space="preserve"> והכוונה מקצועית.</w:t>
      </w:r>
    </w:p>
    <w:p w:rsidR="00A61D3E" w:rsidRPr="00A61D3E" w:rsidRDefault="00A61D3E" w:rsidP="00A61D3E">
      <w:pPr>
        <w:spacing w:after="0" w:line="360" w:lineRule="auto"/>
        <w:ind w:left="1934" w:firstLine="325"/>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דיווחים לצורכי תכנון ההכשר</w:t>
      </w:r>
      <w:r w:rsidRPr="00A61D3E">
        <w:rPr>
          <w:rFonts w:ascii="Times New Roman" w:hAnsi="Times New Roman" w:cs="David" w:hint="eastAsia"/>
          <w:sz w:val="20"/>
          <w:szCs w:val="24"/>
          <w:rtl/>
        </w:rPr>
        <w:t>ות</w:t>
      </w:r>
      <w:r w:rsidRPr="00A61D3E">
        <w:rPr>
          <w:rFonts w:ascii="Times New Roman" w:hAnsi="Times New Roman" w:cs="David"/>
          <w:sz w:val="20"/>
          <w:szCs w:val="24"/>
          <w:rtl/>
        </w:rPr>
        <w:t>.</w:t>
      </w:r>
    </w:p>
    <w:p w:rsidR="00A61D3E" w:rsidRPr="00A61D3E" w:rsidRDefault="00A61D3E" w:rsidP="00A61D3E">
      <w:pPr>
        <w:spacing w:after="0" w:line="360" w:lineRule="auto"/>
        <w:ind w:left="1934" w:firstLine="325"/>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מאגרי מידע למחקר בסיסי.</w:t>
      </w:r>
    </w:p>
    <w:p w:rsidR="00A61D3E" w:rsidRPr="00A61D3E" w:rsidRDefault="00A61D3E" w:rsidP="00A61D3E">
      <w:pPr>
        <w:spacing w:after="0" w:line="360" w:lineRule="auto"/>
        <w:ind w:left="2079" w:hanging="1286"/>
        <w:jc w:val="both"/>
        <w:rPr>
          <w:rFonts w:ascii="Times New Roman" w:hAnsi="Times New Roman" w:cs="David"/>
          <w:sz w:val="20"/>
          <w:szCs w:val="24"/>
          <w:rtl/>
        </w:rPr>
      </w:pPr>
      <w:r w:rsidRPr="00A61D3E">
        <w:rPr>
          <w:rFonts w:ascii="Times New Roman" w:hAnsi="Times New Roman" w:cs="David"/>
          <w:sz w:val="20"/>
          <w:szCs w:val="24"/>
          <w:rtl/>
        </w:rPr>
        <w:tab/>
        <w:t xml:space="preserve">בנוסף תינתן אפשרות לשאילתות מתוך מאגרי המידע שנוצרו על בסיס נתוני המעקבים. </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בשלב זה שימשו  הנתונים באופן הבא:</w:t>
      </w:r>
    </w:p>
    <w:p w:rsidR="00A61D3E" w:rsidRPr="00A61D3E" w:rsidRDefault="00A61D3E" w:rsidP="00A61D3E">
      <w:pPr>
        <w:spacing w:after="0" w:line="360" w:lineRule="auto"/>
        <w:ind w:left="1934" w:firstLine="145"/>
        <w:jc w:val="both"/>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t>לבניית אוגדנים שנתיים (מידע לאוכלוסייה כללית).</w:t>
      </w:r>
    </w:p>
    <w:p w:rsidR="00A61D3E" w:rsidRPr="00A61D3E" w:rsidRDefault="00A61D3E" w:rsidP="00A61D3E">
      <w:pPr>
        <w:spacing w:after="0" w:line="360" w:lineRule="auto"/>
        <w:ind w:left="1934" w:firstLine="145"/>
        <w:jc w:val="both"/>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t>הכנת בסיס מידע לסיוע בתכנון ההכשרה השנתית באגף.</w:t>
      </w:r>
    </w:p>
    <w:p w:rsidR="00A61D3E" w:rsidRPr="00A61D3E" w:rsidRDefault="00A61D3E" w:rsidP="00A61D3E">
      <w:pPr>
        <w:spacing w:after="0" w:line="360" w:lineRule="auto"/>
        <w:ind w:left="2799" w:hanging="720"/>
        <w:rPr>
          <w:rFonts w:ascii="Times New Roman" w:hAnsi="Times New Roman" w:cs="David"/>
          <w:sz w:val="20"/>
          <w:szCs w:val="24"/>
          <w:rtl/>
        </w:rPr>
      </w:pPr>
      <w:r w:rsidRPr="00A61D3E">
        <w:rPr>
          <w:rFonts w:ascii="Times New Roman" w:hAnsi="Times New Roman" w:cs="David"/>
          <w:sz w:val="20"/>
          <w:szCs w:val="24"/>
          <w:rtl/>
        </w:rPr>
        <w:t>(ג)</w:t>
      </w:r>
      <w:r w:rsidRPr="00A61D3E">
        <w:rPr>
          <w:rFonts w:ascii="Times New Roman" w:hAnsi="Times New Roman" w:cs="David"/>
          <w:sz w:val="20"/>
          <w:szCs w:val="24"/>
          <w:rtl/>
        </w:rPr>
        <w:tab/>
        <w:t xml:space="preserve"> שימוש במידע שנאסף לסקירות בנושאים שונים הקשורים להכשרות באוכלוסיות אשר משתתפות במעקב.</w:t>
      </w:r>
    </w:p>
    <w:p w:rsidR="00A61D3E" w:rsidRPr="00A61D3E" w:rsidRDefault="00A61D3E" w:rsidP="00A61D3E">
      <w:pPr>
        <w:spacing w:after="0" w:line="360" w:lineRule="auto"/>
        <w:ind w:left="2411" w:firstLine="145"/>
        <w:rPr>
          <w:rFonts w:ascii="Times New Roman" w:hAnsi="Times New Roman" w:cs="David"/>
          <w:sz w:val="20"/>
          <w:szCs w:val="24"/>
          <w:rtl/>
        </w:rPr>
      </w:pPr>
      <w:r w:rsidRPr="00A61D3E">
        <w:rPr>
          <w:rFonts w:ascii="Times New Roman" w:hAnsi="Times New Roman" w:cs="David"/>
          <w:sz w:val="20"/>
          <w:szCs w:val="24"/>
          <w:rtl/>
        </w:rPr>
        <w:t xml:space="preserve">     פירוט הפעילות מכל אחד מהסעיפים מופיע בהמשך.</w:t>
      </w:r>
      <w:r w:rsidRPr="00A61D3E">
        <w:rPr>
          <w:rFonts w:ascii="Times New Roman" w:hAnsi="Times New Roman" w:cs="David"/>
          <w:sz w:val="20"/>
          <w:szCs w:val="24"/>
          <w:rtl/>
        </w:rPr>
        <w:br/>
      </w: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7.2</w:t>
      </w:r>
      <w:r w:rsidRPr="00A61D3E">
        <w:rPr>
          <w:rFonts w:ascii="Times New Roman" w:hAnsi="Times New Roman" w:cs="David"/>
          <w:sz w:val="20"/>
          <w:szCs w:val="24"/>
          <w:rtl/>
        </w:rPr>
        <w:tab/>
      </w:r>
      <w:r w:rsidRPr="00A61D3E">
        <w:rPr>
          <w:rFonts w:ascii="Times New Roman" w:hAnsi="Times New Roman" w:cs="David"/>
          <w:sz w:val="20"/>
          <w:szCs w:val="24"/>
          <w:u w:val="single"/>
          <w:rtl/>
        </w:rPr>
        <w:t>אוגדנים שנתיים</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hint="eastAsia"/>
          <w:sz w:val="20"/>
          <w:szCs w:val="24"/>
          <w:rtl/>
        </w:rPr>
        <w:t>במשך</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w:t>
      </w:r>
      <w:smartTag w:uri="urn:schemas-microsoft-com:office:smarttags" w:element="PersonName">
        <w:r w:rsidRPr="00A61D3E">
          <w:rPr>
            <w:rFonts w:ascii="Times New Roman" w:hAnsi="Times New Roman" w:cs="David" w:hint="eastAsia"/>
            <w:sz w:val="20"/>
            <w:szCs w:val="24"/>
            <w:rtl/>
          </w:rPr>
          <w:t>שני</w:t>
        </w:r>
      </w:smartTag>
      <w:r w:rsidRPr="00A61D3E">
        <w:rPr>
          <w:rFonts w:ascii="Times New Roman" w:hAnsi="Times New Roman" w:cs="David" w:hint="eastAsia"/>
          <w:sz w:val="20"/>
          <w:szCs w:val="24"/>
          <w:rtl/>
        </w:rPr>
        <w:t>ם</w:t>
      </w:r>
      <w:r w:rsidRPr="00A61D3E">
        <w:rPr>
          <w:rFonts w:ascii="Times New Roman" w:hAnsi="Times New Roman" w:cs="David"/>
          <w:sz w:val="20"/>
          <w:szCs w:val="24"/>
          <w:rtl/>
        </w:rPr>
        <w:t xml:space="preserve"> הוכנו שלושה אוגדנים לכל אחת מאוכלוסיות המעקב. האוגדנים מסכמים את נתוני המעקב בשלוש נקודות זמן, תחילת הלימודים, סיום הלימודים וחצי שנה לאחר סיומם. האוגדנים כוללים לוחות מוצלבים וממוצעים תוך שימוש במשתנים  כמו גיל ומין, מקצוע לימוד, איזור מגורים, עץ תעסוקתי, שאלות הערכה לגבי ההכשרה וכדומה.  האוגדנים פורסמו בכל שנת מעקב בחודש מרץ של השנה שבאה לאחריה, בכל אוגדן גם מבוא קצר ועיקר ממצאים ללא ניתוח מסקנות או פרשנות כלשהי.</w:t>
      </w:r>
    </w:p>
    <w:p w:rsidR="00A61D3E" w:rsidRPr="00A61D3E" w:rsidRDefault="00A61D3E" w:rsidP="00A61D3E">
      <w:pPr>
        <w:spacing w:after="0" w:line="360" w:lineRule="auto"/>
        <w:ind w:left="1360"/>
        <w:jc w:val="both"/>
        <w:rPr>
          <w:rFonts w:ascii="Times New Roman" w:hAnsi="Times New Roman" w:cs="David"/>
          <w:sz w:val="20"/>
          <w:szCs w:val="24"/>
          <w:rtl/>
        </w:rPr>
      </w:pPr>
    </w:p>
    <w:p w:rsidR="00A61D3E" w:rsidRPr="00A61D3E" w:rsidRDefault="00A61D3E" w:rsidP="00A61D3E">
      <w:pPr>
        <w:spacing w:after="0" w:line="360" w:lineRule="auto"/>
        <w:ind w:left="1360" w:firstLine="359"/>
        <w:jc w:val="both"/>
        <w:rPr>
          <w:rFonts w:ascii="Times New Roman" w:hAnsi="Times New Roman" w:cs="David"/>
          <w:sz w:val="20"/>
          <w:szCs w:val="24"/>
          <w:rtl/>
        </w:rPr>
      </w:pPr>
      <w:r w:rsidRPr="00A61D3E">
        <w:rPr>
          <w:rFonts w:ascii="Times New Roman" w:hAnsi="Times New Roman" w:cs="David"/>
          <w:b/>
          <w:bCs/>
          <w:sz w:val="20"/>
          <w:szCs w:val="24"/>
          <w:rtl/>
        </w:rPr>
        <w:t>7.3</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דו"חות לתכנון שנתי של ההכשרה</w:t>
      </w:r>
    </w:p>
    <w:p w:rsidR="00A61D3E" w:rsidRPr="00A61D3E" w:rsidRDefault="00A61D3E" w:rsidP="00A61D3E">
      <w:pPr>
        <w:spacing w:after="0" w:line="360" w:lineRule="auto"/>
        <w:ind w:left="2079" w:hanging="567"/>
        <w:jc w:val="both"/>
        <w:rPr>
          <w:rFonts w:ascii="Times New Roman" w:hAnsi="Times New Roman" w:cs="David"/>
          <w:sz w:val="20"/>
          <w:szCs w:val="24"/>
          <w:rtl/>
        </w:rPr>
      </w:pPr>
      <w:r w:rsidRPr="00A61D3E">
        <w:rPr>
          <w:rFonts w:ascii="Times New Roman" w:hAnsi="Times New Roman" w:cs="David"/>
          <w:sz w:val="20"/>
          <w:szCs w:val="24"/>
          <w:rtl/>
        </w:rPr>
        <w:tab/>
        <w:t xml:space="preserve">הדוחות יועברו למינהל ע"ג תקליטון. </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דוחות אלה מתבססות בעיקר על שיעורי קליטה במקצוע בשכבות המדגם. שיעורי הקליטה במקצוע מתוך סך הלומדים יוצגו בשתי צורות:</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7.3.1</w:t>
      </w:r>
      <w:r w:rsidRPr="00A61D3E">
        <w:rPr>
          <w:rFonts w:ascii="Times New Roman" w:hAnsi="Times New Roman" w:cs="David"/>
          <w:sz w:val="20"/>
          <w:szCs w:val="24"/>
          <w:rtl/>
        </w:rPr>
        <w:tab/>
      </w:r>
      <w:r w:rsidRPr="00A61D3E">
        <w:rPr>
          <w:rFonts w:ascii="Times New Roman" w:hAnsi="Times New Roman" w:cs="David"/>
          <w:sz w:val="20"/>
          <w:szCs w:val="24"/>
          <w:rtl/>
        </w:rPr>
        <w:tab/>
        <w:t>באחוזים מחושבים על בסיס מדגם.</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7.3.2</w:t>
      </w:r>
      <w:r w:rsidRPr="00A61D3E">
        <w:rPr>
          <w:rFonts w:ascii="Times New Roman" w:hAnsi="Times New Roman" w:cs="David"/>
          <w:sz w:val="20"/>
          <w:szCs w:val="24"/>
          <w:rtl/>
        </w:rPr>
        <w:tab/>
      </w:r>
      <w:r w:rsidRPr="00A61D3E">
        <w:rPr>
          <w:rFonts w:ascii="Times New Roman" w:hAnsi="Times New Roman" w:cs="David"/>
          <w:sz w:val="20"/>
          <w:szCs w:val="24"/>
          <w:rtl/>
        </w:rPr>
        <w:tab/>
        <w:t>במספרים מוחלטים של בוגרים.</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הדוחות יוגשו עד סוף אוגוסט לחצי השנה הקודמת ועד סוף פברואר לכל השנה הקודמת. </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הדוחות יועברו למינהל ע"ג תקליטו</w:t>
      </w:r>
      <w:r w:rsidRPr="00A61D3E">
        <w:rPr>
          <w:rFonts w:ascii="Times New Roman" w:hAnsi="Times New Roman" w:cs="David" w:hint="eastAsia"/>
          <w:sz w:val="20"/>
          <w:szCs w:val="24"/>
          <w:rtl/>
        </w:rPr>
        <w:t>ר</w:t>
      </w:r>
      <w:r w:rsidRPr="00A61D3E">
        <w:rPr>
          <w:rFonts w:ascii="Times New Roman" w:hAnsi="Times New Roman" w:cs="David"/>
          <w:sz w:val="20"/>
          <w:szCs w:val="24"/>
          <w:rtl/>
        </w:rPr>
        <w:t>.</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lastRenderedPageBreak/>
        <w:t xml:space="preserve">התכנון יעשה בקטגוריות מקצועיות וסוציו - דמוגרפיות שונות באוכלוסייה (כאשר המדגם מהווה אומדן למצב באוכלוסייה). הניפוח ייעשה בהתאם למשקל של הקבוצות השונות באוכלוסייה ובמדגם ובהתחשבות בטעויות הדגימה. בדוחות ניתן </w:t>
      </w:r>
      <w:r w:rsidRPr="00A61D3E">
        <w:rPr>
          <w:rFonts w:ascii="Times New Roman" w:hAnsi="Times New Roman" w:cs="David" w:hint="eastAsia"/>
          <w:sz w:val="20"/>
          <w:szCs w:val="24"/>
          <w:rtl/>
        </w:rPr>
        <w:t>להיעזר</w:t>
      </w:r>
      <w:r w:rsidRPr="00A61D3E">
        <w:rPr>
          <w:rFonts w:ascii="Times New Roman" w:hAnsi="Times New Roman" w:cs="David"/>
          <w:sz w:val="20"/>
          <w:szCs w:val="24"/>
          <w:rtl/>
        </w:rPr>
        <w:t xml:space="preserve"> גם במדדים העוקבים באופן רב שנתי אחרי רמת שביעות הרצון של הלומדים בתחומים שונים, רמת הציפיות והמוטיבציה למקצוע,  תפיסת שוק העבודה בתחילת וסוף הלימודים  ובמדדים אחרים שיפותחו מהשאלונים.</w:t>
      </w:r>
    </w:p>
    <w:p w:rsidR="00A61D3E" w:rsidRPr="00A61D3E" w:rsidRDefault="00A61D3E" w:rsidP="00A61D3E">
      <w:pPr>
        <w:spacing w:after="0" w:line="360" w:lineRule="auto"/>
        <w:ind w:left="1360"/>
        <w:jc w:val="both"/>
        <w:rPr>
          <w:rFonts w:ascii="Times New Roman" w:hAnsi="Times New Roman" w:cs="David"/>
          <w:sz w:val="20"/>
          <w:szCs w:val="24"/>
          <w:rtl/>
        </w:rPr>
      </w:pPr>
    </w:p>
    <w:p w:rsidR="00A61D3E" w:rsidRPr="00A61D3E" w:rsidRDefault="00A61D3E" w:rsidP="00A61D3E">
      <w:pPr>
        <w:spacing w:after="0" w:line="360" w:lineRule="auto"/>
        <w:ind w:left="1360" w:firstLine="359"/>
        <w:jc w:val="both"/>
        <w:rPr>
          <w:rFonts w:ascii="Times New Roman" w:hAnsi="Times New Roman" w:cs="David"/>
          <w:b/>
          <w:bCs/>
          <w:sz w:val="20"/>
          <w:szCs w:val="24"/>
          <w:rtl/>
        </w:rPr>
      </w:pPr>
      <w:r w:rsidRPr="00A61D3E">
        <w:rPr>
          <w:rFonts w:ascii="Times New Roman" w:hAnsi="Times New Roman" w:cs="David"/>
          <w:b/>
          <w:bCs/>
          <w:sz w:val="20"/>
          <w:szCs w:val="24"/>
          <w:rtl/>
        </w:rPr>
        <w:t>7.4</w:t>
      </w:r>
      <w:r w:rsidRPr="00A61D3E">
        <w:rPr>
          <w:rFonts w:ascii="Times New Roman" w:hAnsi="Times New Roman" w:cs="David"/>
          <w:b/>
          <w:bCs/>
          <w:sz w:val="20"/>
          <w:szCs w:val="24"/>
          <w:rtl/>
        </w:rPr>
        <w:tab/>
      </w:r>
      <w:r w:rsidRPr="00A61D3E">
        <w:rPr>
          <w:rFonts w:ascii="Times New Roman" w:hAnsi="Times New Roman" w:cs="David"/>
          <w:b/>
          <w:bCs/>
          <w:sz w:val="20"/>
          <w:szCs w:val="24"/>
          <w:u w:val="single"/>
          <w:rtl/>
        </w:rPr>
        <w:t>סקירות חד פעמיות</w:t>
      </w:r>
    </w:p>
    <w:p w:rsidR="00A61D3E" w:rsidRPr="00A61D3E" w:rsidRDefault="00A61D3E" w:rsidP="00A61D3E">
      <w:pPr>
        <w:tabs>
          <w:tab w:val="left" w:pos="1539"/>
        </w:tabs>
        <w:spacing w:after="0" w:line="360" w:lineRule="auto"/>
        <w:ind w:left="1360" w:firstLine="899"/>
        <w:jc w:val="both"/>
        <w:rPr>
          <w:rFonts w:ascii="Times New Roman" w:hAnsi="Times New Roman" w:cs="David"/>
          <w:sz w:val="20"/>
          <w:szCs w:val="24"/>
          <w:rtl/>
        </w:rPr>
      </w:pPr>
      <w:r w:rsidRPr="00A61D3E">
        <w:rPr>
          <w:rFonts w:ascii="Times New Roman" w:hAnsi="Times New Roman" w:cs="David"/>
          <w:sz w:val="20"/>
          <w:szCs w:val="24"/>
          <w:rtl/>
        </w:rPr>
        <w:t>להלן רשימת סקירות חד פעמיות לדוגמא, המתייחסות לאוכלוסיית הלומדים:</w:t>
      </w:r>
    </w:p>
    <w:p w:rsidR="00A61D3E" w:rsidRPr="00A61D3E" w:rsidRDefault="00A61D3E" w:rsidP="00A61D3E">
      <w:pPr>
        <w:tabs>
          <w:tab w:val="left" w:pos="1539"/>
        </w:tabs>
        <w:spacing w:after="0" w:line="360" w:lineRule="auto"/>
        <w:ind w:left="1360" w:firstLine="899"/>
        <w:jc w:val="both"/>
        <w:rPr>
          <w:rFonts w:ascii="Times New Roman" w:hAnsi="Times New Roman" w:cs="David"/>
          <w:sz w:val="20"/>
          <w:szCs w:val="24"/>
          <w:rtl/>
        </w:rPr>
      </w:pPr>
      <w:r w:rsidRPr="00A61D3E">
        <w:rPr>
          <w:rFonts w:ascii="Times New Roman" w:hAnsi="Times New Roman" w:cs="David"/>
          <w:sz w:val="20"/>
          <w:szCs w:val="24"/>
          <w:rtl/>
        </w:rPr>
        <w:t>הסקירות נכתבות על ידי או בפיקוח עובדי המינהל.</w:t>
      </w:r>
    </w:p>
    <w:p w:rsidR="00A61D3E" w:rsidRPr="00A61D3E" w:rsidRDefault="00A61D3E" w:rsidP="00A61D3E">
      <w:pPr>
        <w:tabs>
          <w:tab w:val="left" w:pos="1539"/>
        </w:tabs>
        <w:spacing w:after="0" w:line="360" w:lineRule="auto"/>
        <w:ind w:left="1360" w:firstLine="899"/>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שיעורי השמה בעבודה בכלל ובמקצוע לפי ענפי לימוד, אוכלוסיית המבוגרים.</w:t>
      </w:r>
    </w:p>
    <w:p w:rsidR="00A61D3E" w:rsidRPr="00A61D3E" w:rsidRDefault="00A61D3E" w:rsidP="00A61D3E">
      <w:pPr>
        <w:tabs>
          <w:tab w:val="left" w:pos="1539"/>
        </w:tabs>
        <w:spacing w:after="0" w:line="360" w:lineRule="auto"/>
        <w:ind w:left="1360" w:firstLine="899"/>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 xml:space="preserve">בוגרי הכשרות אשר אינם </w:t>
      </w:r>
      <w:r w:rsidRPr="00A61D3E">
        <w:rPr>
          <w:rFonts w:ascii="Times New Roman" w:hAnsi="Times New Roman" w:cs="David" w:hint="eastAsia"/>
          <w:sz w:val="20"/>
          <w:szCs w:val="24"/>
          <w:rtl/>
        </w:rPr>
        <w:t>בכוח</w:t>
      </w:r>
      <w:r w:rsidRPr="00A61D3E">
        <w:rPr>
          <w:rFonts w:ascii="Times New Roman" w:hAnsi="Times New Roman" w:cs="David"/>
          <w:sz w:val="20"/>
          <w:szCs w:val="24"/>
          <w:rtl/>
        </w:rPr>
        <w:t xml:space="preserve"> - העבודה.</w:t>
      </w:r>
    </w:p>
    <w:p w:rsidR="00A61D3E" w:rsidRPr="00A61D3E" w:rsidRDefault="00A61D3E" w:rsidP="00A61D3E">
      <w:pPr>
        <w:tabs>
          <w:tab w:val="left" w:pos="1539"/>
        </w:tabs>
        <w:spacing w:after="0" w:line="360" w:lineRule="auto"/>
        <w:ind w:left="1360" w:firstLine="899"/>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עבודה ראשונה לאחר הלימודים בהשוואה לעבודה אחרונה לפני ההכשרה.</w:t>
      </w:r>
    </w:p>
    <w:p w:rsidR="00A61D3E" w:rsidRPr="00A61D3E" w:rsidRDefault="00A61D3E" w:rsidP="00A61D3E">
      <w:pPr>
        <w:tabs>
          <w:tab w:val="left" w:pos="1539"/>
        </w:tabs>
        <w:spacing w:after="0" w:line="360" w:lineRule="auto"/>
        <w:ind w:left="1360" w:firstLine="899"/>
        <w:jc w:val="both"/>
        <w:rPr>
          <w:rFonts w:ascii="Times New Roman" w:hAnsi="Times New Roman" w:cs="David"/>
          <w:sz w:val="20"/>
          <w:szCs w:val="24"/>
          <w:rtl/>
        </w:rPr>
      </w:pPr>
      <w:r w:rsidRPr="00A61D3E">
        <w:rPr>
          <w:rFonts w:ascii="Times New Roman" w:hAnsi="Times New Roman" w:cs="David"/>
          <w:sz w:val="20"/>
          <w:szCs w:val="24"/>
          <w:rtl/>
        </w:rPr>
        <w:t>-         מצבם התעסוקתי של מובטלים שנתיים מסיום ההכשרה המקצועית</w:t>
      </w:r>
    </w:p>
    <w:p w:rsidR="00A61D3E" w:rsidRPr="00A61D3E" w:rsidRDefault="00A61D3E" w:rsidP="00A61D3E">
      <w:pPr>
        <w:tabs>
          <w:tab w:val="left" w:pos="1539"/>
        </w:tabs>
        <w:spacing w:after="0" w:line="360" w:lineRule="auto"/>
        <w:ind w:left="1360" w:firstLine="899"/>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מצבם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התעסוקתי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של</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בוגרי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הכשרות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כחמש</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שנים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בממוצע</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מסיום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ההכשרה</w:t>
      </w:r>
    </w:p>
    <w:p w:rsidR="00A61D3E" w:rsidRPr="00A61D3E" w:rsidRDefault="00A61D3E" w:rsidP="00A61D3E">
      <w:pPr>
        <w:tabs>
          <w:tab w:val="left" w:pos="1539"/>
        </w:tabs>
        <w:spacing w:after="0" w:line="360" w:lineRule="auto"/>
        <w:ind w:left="1360" w:firstLine="899"/>
        <w:rPr>
          <w:rFonts w:ascii="Times New Roman" w:hAnsi="Times New Roman" w:cs="David"/>
          <w:sz w:val="20"/>
          <w:szCs w:val="24"/>
          <w:rtl/>
        </w:rPr>
      </w:pPr>
      <w:r w:rsidRPr="00A61D3E">
        <w:rPr>
          <w:rFonts w:ascii="Times New Roman" w:hAnsi="Times New Roman" w:cs="David"/>
          <w:sz w:val="20"/>
          <w:szCs w:val="24"/>
          <w:rtl/>
        </w:rPr>
        <w:t xml:space="preserve">-        מצבם התעסוקתי של נושרים מלימודים במסלול מבוגרים יום בהשוואה </w:t>
      </w:r>
      <w:r w:rsidRPr="00A61D3E">
        <w:rPr>
          <w:rFonts w:ascii="Times New Roman" w:hAnsi="Times New Roman" w:cs="David"/>
          <w:sz w:val="20"/>
          <w:szCs w:val="24"/>
          <w:rtl/>
        </w:rPr>
        <w:br/>
        <w:t xml:space="preserve">                          לבוגרים.</w:t>
      </w:r>
    </w:p>
    <w:p w:rsidR="00A61D3E" w:rsidRPr="00A61D3E" w:rsidRDefault="00A61D3E" w:rsidP="00A61D3E">
      <w:pPr>
        <w:tabs>
          <w:tab w:val="left" w:pos="1539"/>
        </w:tabs>
        <w:spacing w:after="0" w:line="360" w:lineRule="auto"/>
        <w:ind w:left="1360" w:firstLine="899"/>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מצבם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התעסוקתי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של</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בוגרי</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הכשרות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באמצעות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שוברים</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של</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שירות</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התעסוקה</w:t>
      </w:r>
    </w:p>
    <w:p w:rsidR="00A61D3E" w:rsidRPr="00A61D3E" w:rsidRDefault="00A61D3E" w:rsidP="00A61D3E">
      <w:pPr>
        <w:spacing w:after="0" w:line="360" w:lineRule="auto"/>
        <w:ind w:left="2217" w:hanging="567"/>
        <w:jc w:val="right"/>
        <w:rPr>
          <w:rFonts w:ascii="Times New Roman" w:hAnsi="Times New Roman" w:cs="David"/>
          <w:b/>
          <w:bCs/>
          <w:sz w:val="20"/>
          <w:szCs w:val="24"/>
          <w:u w:val="single"/>
          <w:rtl/>
        </w:rPr>
      </w:pPr>
      <w:r w:rsidRPr="00A61D3E">
        <w:rPr>
          <w:rFonts w:ascii="Times New Roman" w:hAnsi="Times New Roman" w:cs="David"/>
          <w:sz w:val="20"/>
          <w:szCs w:val="24"/>
          <w:rtl/>
        </w:rPr>
        <w:br w:type="page"/>
      </w:r>
      <w:r w:rsidRPr="00A61D3E">
        <w:rPr>
          <w:rFonts w:ascii="Times New Roman" w:hAnsi="Times New Roman" w:cs="David" w:hint="eastAsia"/>
          <w:b/>
          <w:bCs/>
          <w:sz w:val="24"/>
          <w:szCs w:val="24"/>
          <w:u w:val="single"/>
          <w:rtl/>
        </w:rPr>
        <w:lastRenderedPageBreak/>
        <w:t>נספח</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ב</w:t>
      </w:r>
      <w:r w:rsidRPr="00A61D3E">
        <w:rPr>
          <w:rFonts w:ascii="Times New Roman" w:hAnsi="Times New Roman" w:cs="David"/>
          <w:b/>
          <w:bCs/>
          <w:sz w:val="24"/>
          <w:szCs w:val="24"/>
          <w:u w:val="single"/>
          <w:rtl/>
        </w:rPr>
        <w:t>'  למכרז</w:t>
      </w:r>
    </w:p>
    <w:p w:rsidR="00A61D3E" w:rsidRPr="00A61D3E" w:rsidRDefault="00A61D3E" w:rsidP="00A61D3E">
      <w:pPr>
        <w:spacing w:after="120" w:line="360" w:lineRule="auto"/>
        <w:jc w:val="center"/>
        <w:rPr>
          <w:rFonts w:ascii="Times New Roman" w:hAnsi="Times New Roman" w:cs="David"/>
          <w:b/>
          <w:bCs/>
          <w:sz w:val="32"/>
          <w:szCs w:val="32"/>
          <w:u w:val="single"/>
          <w:rtl/>
        </w:rPr>
      </w:pPr>
    </w:p>
    <w:p w:rsidR="00A61D3E" w:rsidRPr="00A61D3E" w:rsidRDefault="00A61D3E" w:rsidP="00A61D3E">
      <w:pPr>
        <w:spacing w:after="120" w:line="360" w:lineRule="auto"/>
        <w:jc w:val="center"/>
        <w:rPr>
          <w:rFonts w:ascii="Times New Roman" w:hAnsi="Times New Roman" w:cs="David"/>
          <w:sz w:val="32"/>
          <w:szCs w:val="32"/>
          <w:rtl/>
        </w:rPr>
      </w:pPr>
      <w:r w:rsidRPr="00A61D3E">
        <w:rPr>
          <w:rFonts w:ascii="Times New Roman" w:hAnsi="Times New Roman" w:cs="David"/>
          <w:b/>
          <w:bCs/>
          <w:sz w:val="32"/>
          <w:szCs w:val="32"/>
          <w:u w:val="single"/>
          <w:rtl/>
        </w:rPr>
        <w:t xml:space="preserve"> ארגון עבודת השדה</w:t>
      </w:r>
    </w:p>
    <w:p w:rsidR="00A61D3E" w:rsidRPr="00A61D3E" w:rsidRDefault="00A61D3E" w:rsidP="00A61D3E">
      <w:pPr>
        <w:tabs>
          <w:tab w:val="left" w:pos="7229"/>
        </w:tabs>
        <w:spacing w:after="120" w:line="360" w:lineRule="auto"/>
        <w:rPr>
          <w:rFonts w:ascii="Times New Roman" w:hAnsi="Times New Roman" w:cs="David"/>
          <w:b/>
          <w:bCs/>
          <w:sz w:val="24"/>
          <w:szCs w:val="24"/>
          <w:u w:val="single"/>
          <w:rtl/>
        </w:rPr>
      </w:pPr>
    </w:p>
    <w:p w:rsidR="00A61D3E" w:rsidRPr="00A61D3E" w:rsidRDefault="00A61D3E" w:rsidP="00A61D3E">
      <w:pPr>
        <w:tabs>
          <w:tab w:val="left" w:pos="7229"/>
        </w:tabs>
        <w:spacing w:after="120" w:line="360" w:lineRule="auto"/>
        <w:rPr>
          <w:rFonts w:ascii="Times New Roman" w:hAnsi="Times New Roman" w:cs="David"/>
          <w:b/>
          <w:bCs/>
          <w:sz w:val="24"/>
          <w:szCs w:val="24"/>
          <w:u w:val="single"/>
          <w:rtl/>
        </w:rPr>
      </w:pPr>
    </w:p>
    <w:p w:rsidR="00A61D3E" w:rsidRPr="00A61D3E" w:rsidRDefault="00A61D3E" w:rsidP="00A61D3E">
      <w:pPr>
        <w:tabs>
          <w:tab w:val="left" w:pos="7229"/>
        </w:tabs>
        <w:spacing w:after="120" w:line="360" w:lineRule="auto"/>
        <w:rPr>
          <w:rFonts w:ascii="Times New Roman" w:hAnsi="Times New Roman" w:cs="David"/>
          <w:b/>
          <w:bCs/>
          <w:sz w:val="24"/>
          <w:szCs w:val="24"/>
          <w:u w:val="single"/>
          <w:rtl/>
        </w:rPr>
      </w:pPr>
      <w:r w:rsidRPr="00A61D3E">
        <w:rPr>
          <w:rFonts w:ascii="Times New Roman" w:hAnsi="Times New Roman" w:cs="David"/>
          <w:b/>
          <w:bCs/>
          <w:sz w:val="24"/>
          <w:szCs w:val="24"/>
          <w:u w:val="single"/>
          <w:rtl/>
        </w:rPr>
        <w:t>סעיפי משנה</w:t>
      </w:r>
      <w:r w:rsidRPr="00A61D3E">
        <w:rPr>
          <w:rFonts w:ascii="Times New Roman" w:hAnsi="Times New Roman" w:cs="David"/>
          <w:b/>
          <w:bCs/>
          <w:sz w:val="24"/>
          <w:szCs w:val="24"/>
          <w:rtl/>
        </w:rPr>
        <w:tab/>
      </w:r>
      <w:r w:rsidRPr="00A61D3E">
        <w:rPr>
          <w:rFonts w:ascii="Times New Roman" w:hAnsi="Times New Roman" w:cs="David"/>
          <w:b/>
          <w:bCs/>
          <w:sz w:val="24"/>
          <w:szCs w:val="24"/>
          <w:u w:val="single"/>
          <w:rtl/>
        </w:rPr>
        <w:t>עמוד</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1. </w:t>
      </w:r>
      <w:r w:rsidRPr="00A61D3E">
        <w:rPr>
          <w:rFonts w:ascii="Times New Roman" w:hAnsi="Times New Roman" w:cs="David"/>
          <w:sz w:val="24"/>
          <w:szCs w:val="24"/>
          <w:rtl/>
        </w:rPr>
        <w:tab/>
        <w:t>כללי</w:t>
      </w:r>
      <w:r w:rsidRPr="00A61D3E">
        <w:rPr>
          <w:rFonts w:ascii="Times New Roman" w:hAnsi="Times New Roman" w:cs="David"/>
          <w:sz w:val="24"/>
          <w:szCs w:val="24"/>
          <w:rtl/>
        </w:rPr>
        <w:tab/>
        <w:t>49</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2. </w:t>
      </w:r>
      <w:r w:rsidRPr="00A61D3E">
        <w:rPr>
          <w:rFonts w:ascii="Times New Roman" w:hAnsi="Times New Roman" w:cs="David"/>
          <w:sz w:val="24"/>
          <w:szCs w:val="24"/>
          <w:rtl/>
        </w:rPr>
        <w:tab/>
        <w:t>מבנה וארגון עבודת השדה</w:t>
      </w:r>
      <w:r w:rsidRPr="00A61D3E">
        <w:rPr>
          <w:rFonts w:ascii="Times New Roman" w:hAnsi="Times New Roman" w:cs="David"/>
          <w:sz w:val="24"/>
          <w:szCs w:val="24"/>
          <w:rtl/>
        </w:rPr>
        <w:tab/>
        <w:t>52</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3. </w:t>
      </w:r>
      <w:r w:rsidRPr="00A61D3E">
        <w:rPr>
          <w:rFonts w:ascii="Times New Roman" w:hAnsi="Times New Roman" w:cs="David"/>
          <w:sz w:val="24"/>
          <w:szCs w:val="24"/>
          <w:rtl/>
        </w:rPr>
        <w:tab/>
        <w:t>הכנות לביצוע הסקר</w:t>
      </w:r>
      <w:r w:rsidRPr="00A61D3E">
        <w:rPr>
          <w:rFonts w:ascii="Times New Roman" w:hAnsi="Times New Roman" w:cs="David"/>
          <w:sz w:val="24"/>
          <w:szCs w:val="24"/>
          <w:rtl/>
        </w:rPr>
        <w:tab/>
        <w:t>54</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4. </w:t>
      </w:r>
      <w:r w:rsidRPr="00A61D3E">
        <w:rPr>
          <w:rFonts w:ascii="Times New Roman" w:hAnsi="Times New Roman" w:cs="David"/>
          <w:sz w:val="24"/>
          <w:szCs w:val="24"/>
          <w:rtl/>
        </w:rPr>
        <w:tab/>
        <w:t>שלבים בביצוע עבודת השדה</w:t>
      </w:r>
      <w:r w:rsidRPr="00A61D3E">
        <w:rPr>
          <w:rFonts w:ascii="Times New Roman" w:hAnsi="Times New Roman" w:cs="David"/>
          <w:sz w:val="24"/>
          <w:szCs w:val="24"/>
          <w:rtl/>
        </w:rPr>
        <w:tab/>
        <w:t>59</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5. </w:t>
      </w:r>
      <w:r w:rsidRPr="00A61D3E">
        <w:rPr>
          <w:rFonts w:ascii="Times New Roman" w:hAnsi="Times New Roman" w:cs="David"/>
          <w:sz w:val="24"/>
          <w:szCs w:val="24"/>
          <w:rtl/>
        </w:rPr>
        <w:tab/>
        <w:t>פירוט תפקידי מראיינים במוסדות</w:t>
      </w:r>
      <w:r w:rsidRPr="00A61D3E">
        <w:rPr>
          <w:rFonts w:ascii="Times New Roman" w:hAnsi="Times New Roman" w:cs="David"/>
          <w:sz w:val="24"/>
          <w:szCs w:val="24"/>
          <w:rtl/>
        </w:rPr>
        <w:tab/>
        <w:t>62</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6. </w:t>
      </w:r>
      <w:r w:rsidRPr="00A61D3E">
        <w:rPr>
          <w:rFonts w:ascii="Times New Roman" w:hAnsi="Times New Roman" w:cs="David"/>
          <w:sz w:val="24"/>
          <w:szCs w:val="24"/>
          <w:rtl/>
        </w:rPr>
        <w:tab/>
        <w:t>פעילות הנאמן המוסדי</w:t>
      </w:r>
      <w:r w:rsidRPr="00A61D3E">
        <w:rPr>
          <w:rFonts w:ascii="Times New Roman" w:hAnsi="Times New Roman" w:cs="David"/>
          <w:sz w:val="24"/>
          <w:szCs w:val="24"/>
          <w:rtl/>
        </w:rPr>
        <w:tab/>
        <w:t>68</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7. </w:t>
      </w:r>
      <w:r w:rsidRPr="00A61D3E">
        <w:rPr>
          <w:rFonts w:ascii="Times New Roman" w:hAnsi="Times New Roman" w:cs="David"/>
          <w:sz w:val="24"/>
          <w:szCs w:val="24"/>
          <w:rtl/>
        </w:rPr>
        <w:tab/>
        <w:t>פירוט תפקידי מראיין בטלפון</w:t>
      </w:r>
      <w:r w:rsidRPr="00A61D3E">
        <w:rPr>
          <w:rFonts w:ascii="Times New Roman" w:hAnsi="Times New Roman" w:cs="David"/>
          <w:sz w:val="24"/>
          <w:szCs w:val="24"/>
          <w:rtl/>
        </w:rPr>
        <w:tab/>
        <w:t>72</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8. </w:t>
      </w:r>
      <w:r w:rsidRPr="00A61D3E">
        <w:rPr>
          <w:rFonts w:ascii="Times New Roman" w:hAnsi="Times New Roman" w:cs="David"/>
          <w:sz w:val="24"/>
          <w:szCs w:val="24"/>
          <w:rtl/>
        </w:rPr>
        <w:tab/>
        <w:t>אחסון והעברת מידע</w:t>
      </w:r>
      <w:r w:rsidRPr="00A61D3E">
        <w:rPr>
          <w:rFonts w:ascii="Times New Roman" w:hAnsi="Times New Roman" w:cs="David"/>
          <w:sz w:val="24"/>
          <w:szCs w:val="24"/>
          <w:rtl/>
        </w:rPr>
        <w:tab/>
        <w:t>75</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9. </w:t>
      </w:r>
      <w:r w:rsidRPr="00A61D3E">
        <w:rPr>
          <w:rFonts w:ascii="Times New Roman" w:hAnsi="Times New Roman" w:cs="David"/>
          <w:sz w:val="24"/>
          <w:szCs w:val="24"/>
          <w:rtl/>
        </w:rPr>
        <w:tab/>
        <w:t>ניתוח וסיכום עבודת השדה</w:t>
      </w:r>
      <w:r w:rsidRPr="00A61D3E">
        <w:rPr>
          <w:rFonts w:ascii="Times New Roman" w:hAnsi="Times New Roman" w:cs="David"/>
          <w:sz w:val="24"/>
          <w:szCs w:val="24"/>
          <w:rtl/>
        </w:rPr>
        <w:tab/>
        <w:t>76</w:t>
      </w:r>
    </w:p>
    <w:p w:rsidR="00A61D3E" w:rsidRPr="00A61D3E" w:rsidRDefault="00A61D3E" w:rsidP="00A61D3E">
      <w:pPr>
        <w:tabs>
          <w:tab w:val="left" w:leader="dot" w:pos="7229"/>
        </w:tabs>
        <w:spacing w:after="120" w:line="360" w:lineRule="auto"/>
        <w:ind w:left="567" w:hanging="567"/>
        <w:rPr>
          <w:rFonts w:ascii="Times New Roman" w:hAnsi="Times New Roman" w:cs="David"/>
          <w:sz w:val="24"/>
          <w:szCs w:val="24"/>
          <w:rtl/>
        </w:rPr>
      </w:pPr>
      <w:r w:rsidRPr="00A61D3E">
        <w:rPr>
          <w:rFonts w:ascii="Times New Roman" w:hAnsi="Times New Roman" w:cs="David"/>
          <w:sz w:val="24"/>
          <w:szCs w:val="24"/>
          <w:rtl/>
        </w:rPr>
        <w:t xml:space="preserve">10. </w:t>
      </w:r>
      <w:r w:rsidRPr="00A61D3E">
        <w:rPr>
          <w:rFonts w:ascii="Times New Roman" w:hAnsi="Times New Roman" w:cs="David"/>
          <w:sz w:val="24"/>
          <w:szCs w:val="24"/>
          <w:rtl/>
        </w:rPr>
        <w:tab/>
        <w:t>טפסי המעקב אחר עבודת השדה</w:t>
      </w:r>
      <w:r w:rsidRPr="00A61D3E">
        <w:rPr>
          <w:rFonts w:ascii="Times New Roman" w:hAnsi="Times New Roman" w:cs="David"/>
          <w:sz w:val="24"/>
          <w:szCs w:val="24"/>
          <w:rtl/>
        </w:rPr>
        <w:tab/>
        <w:t>76</w:t>
      </w:r>
    </w:p>
    <w:p w:rsidR="00A61D3E" w:rsidRPr="00A61D3E" w:rsidRDefault="00A61D3E" w:rsidP="00A61D3E">
      <w:pPr>
        <w:spacing w:after="120" w:line="360" w:lineRule="auto"/>
        <w:ind w:left="819"/>
        <w:rPr>
          <w:rFonts w:ascii="Times New Roman" w:hAnsi="Times New Roman" w:cs="David"/>
          <w:b/>
          <w:bCs/>
          <w:i/>
          <w:iCs/>
          <w:sz w:val="24"/>
          <w:szCs w:val="24"/>
          <w:u w:val="single"/>
          <w:rtl/>
        </w:rPr>
      </w:pPr>
      <w:r w:rsidRPr="00A61D3E">
        <w:rPr>
          <w:rFonts w:ascii="Times New Roman" w:hAnsi="Times New Roman" w:cs="David"/>
          <w:sz w:val="24"/>
          <w:szCs w:val="24"/>
          <w:rtl/>
        </w:rPr>
        <w:br w:type="page"/>
      </w:r>
      <w:r w:rsidRPr="00A61D3E">
        <w:rPr>
          <w:rFonts w:ascii="Times New Roman" w:hAnsi="Times New Roman" w:cs="David"/>
          <w:b/>
          <w:bCs/>
          <w:i/>
          <w:iCs/>
          <w:sz w:val="24"/>
          <w:szCs w:val="24"/>
          <w:rtl/>
        </w:rPr>
        <w:lastRenderedPageBreak/>
        <w:t>1.</w:t>
      </w:r>
      <w:r w:rsidRPr="00A61D3E">
        <w:rPr>
          <w:rFonts w:ascii="Times New Roman" w:hAnsi="Times New Roman" w:cs="David"/>
          <w:b/>
          <w:bCs/>
          <w:i/>
          <w:iCs/>
          <w:sz w:val="24"/>
          <w:szCs w:val="24"/>
          <w:rtl/>
        </w:rPr>
        <w:tab/>
      </w:r>
      <w:r w:rsidRPr="00A61D3E">
        <w:rPr>
          <w:rFonts w:ascii="Times New Roman" w:hAnsi="Times New Roman" w:cs="David"/>
          <w:b/>
          <w:bCs/>
          <w:i/>
          <w:iCs/>
          <w:sz w:val="24"/>
          <w:szCs w:val="24"/>
          <w:u w:val="single"/>
          <w:rtl/>
        </w:rPr>
        <w:t>כללי</w:t>
      </w:r>
    </w:p>
    <w:p w:rsidR="00A61D3E" w:rsidRPr="00A61D3E" w:rsidRDefault="00A61D3E" w:rsidP="00A61D3E">
      <w:pPr>
        <w:spacing w:after="120" w:line="360" w:lineRule="auto"/>
        <w:ind w:left="1359"/>
        <w:jc w:val="both"/>
        <w:rPr>
          <w:rFonts w:ascii="Times New Roman" w:hAnsi="Times New Roman" w:cs="David"/>
          <w:sz w:val="24"/>
          <w:szCs w:val="24"/>
          <w:rtl/>
        </w:rPr>
      </w:pPr>
      <w:r w:rsidRPr="00A61D3E">
        <w:rPr>
          <w:rFonts w:ascii="Times New Roman" w:hAnsi="Times New Roman" w:cs="David"/>
          <w:sz w:val="24"/>
          <w:szCs w:val="24"/>
          <w:rtl/>
        </w:rPr>
        <w:t>המנהל ,  האחרא</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על ביצוע המעקבים, מנחה ומפקחת על החברות העובדות מטעמה בביצוע עבודת השדה.</w:t>
      </w:r>
    </w:p>
    <w:p w:rsidR="00A61D3E" w:rsidRPr="00A61D3E" w:rsidRDefault="00A61D3E" w:rsidP="00A61D3E">
      <w:pPr>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ab/>
        <w:t>ב</w:t>
      </w:r>
      <w:r w:rsidRPr="00A61D3E">
        <w:rPr>
          <w:rFonts w:ascii="Times New Roman" w:hAnsi="Times New Roman" w:cs="David" w:hint="eastAsia"/>
          <w:sz w:val="24"/>
          <w:szCs w:val="24"/>
          <w:rtl/>
        </w:rPr>
        <w:t>נספח</w:t>
      </w:r>
      <w:r w:rsidRPr="00A61D3E">
        <w:rPr>
          <w:rFonts w:ascii="Times New Roman" w:hAnsi="Times New Roman" w:cs="David"/>
          <w:sz w:val="24"/>
          <w:szCs w:val="24"/>
          <w:rtl/>
        </w:rPr>
        <w:t xml:space="preserve"> זה ייסקרו  וכללי עבודת השדה כפי שגובשו  עד כה במנהל.</w:t>
      </w:r>
    </w:p>
    <w:p w:rsidR="00A61D3E" w:rsidRPr="00A61D3E" w:rsidRDefault="00A61D3E" w:rsidP="00A61D3E">
      <w:pPr>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ab/>
        <w:t xml:space="preserve">בתחילת הפרק </w:t>
      </w:r>
      <w:r w:rsidRPr="00A61D3E">
        <w:rPr>
          <w:rFonts w:ascii="Times New Roman" w:hAnsi="Times New Roman" w:cs="David" w:hint="eastAsia"/>
          <w:sz w:val="24"/>
          <w:szCs w:val="24"/>
          <w:rtl/>
        </w:rPr>
        <w:t>מובא</w:t>
      </w:r>
      <w:r w:rsidRPr="00A61D3E">
        <w:rPr>
          <w:rFonts w:ascii="Times New Roman" w:hAnsi="Times New Roman" w:cs="David"/>
          <w:sz w:val="24"/>
          <w:szCs w:val="24"/>
          <w:rtl/>
        </w:rPr>
        <w:t xml:space="preserve">  תרשימי תהליך עבודת השדה ומבנה ארגוני  של מערך איסוף הנתונים. </w:t>
      </w:r>
    </w:p>
    <w:p w:rsidR="00A61D3E" w:rsidRPr="00A61D3E" w:rsidRDefault="00A61D3E" w:rsidP="00A61D3E">
      <w:pPr>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ab/>
        <w:t xml:space="preserve">בהמשך מופיעים הסעיפים הבאים: </w:t>
      </w:r>
    </w:p>
    <w:p w:rsidR="00A61D3E" w:rsidRPr="00A61D3E" w:rsidRDefault="00A61D3E" w:rsidP="00A61D3E">
      <w:pPr>
        <w:tabs>
          <w:tab w:val="left" w:pos="1701"/>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2 : </w:t>
      </w:r>
      <w:r w:rsidRPr="00A61D3E">
        <w:rPr>
          <w:rFonts w:ascii="Times New Roman" w:hAnsi="Times New Roman" w:cs="David"/>
          <w:sz w:val="24"/>
          <w:szCs w:val="24"/>
          <w:rtl/>
        </w:rPr>
        <w:tab/>
        <w:t>מבנה וארגון עבודת השדה.</w:t>
      </w:r>
    </w:p>
    <w:p w:rsidR="00A61D3E" w:rsidRPr="00A61D3E" w:rsidRDefault="00A61D3E" w:rsidP="00A61D3E">
      <w:pPr>
        <w:tabs>
          <w:tab w:val="left" w:pos="1701"/>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3: </w:t>
      </w:r>
      <w:r w:rsidRPr="00A61D3E">
        <w:rPr>
          <w:rFonts w:ascii="Times New Roman" w:hAnsi="Times New Roman" w:cs="David"/>
          <w:sz w:val="24"/>
          <w:szCs w:val="24"/>
          <w:rtl/>
        </w:rPr>
        <w:tab/>
        <w:t>הכנות לביצוע הסקר.</w:t>
      </w:r>
    </w:p>
    <w:p w:rsidR="00A61D3E" w:rsidRPr="00A61D3E" w:rsidRDefault="00A61D3E" w:rsidP="00A61D3E">
      <w:pPr>
        <w:tabs>
          <w:tab w:val="left" w:pos="1842"/>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4:  </w:t>
      </w:r>
      <w:r w:rsidRPr="00A61D3E">
        <w:rPr>
          <w:rFonts w:ascii="Times New Roman" w:hAnsi="Times New Roman" w:cs="David"/>
          <w:sz w:val="24"/>
          <w:szCs w:val="24"/>
          <w:rtl/>
        </w:rPr>
        <w:tab/>
        <w:t>שלבים בביצוע עבודת השדה.</w:t>
      </w:r>
    </w:p>
    <w:p w:rsidR="00A61D3E" w:rsidRPr="00A61D3E" w:rsidRDefault="00A61D3E" w:rsidP="00A61D3E">
      <w:pPr>
        <w:tabs>
          <w:tab w:val="left" w:pos="1842"/>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5: </w:t>
      </w:r>
      <w:r w:rsidRPr="00A61D3E">
        <w:rPr>
          <w:rFonts w:ascii="Times New Roman" w:hAnsi="Times New Roman" w:cs="David"/>
          <w:sz w:val="24"/>
          <w:szCs w:val="24"/>
          <w:rtl/>
        </w:rPr>
        <w:tab/>
        <w:t>פירוט תפקידי מראיינים במוסדות.</w:t>
      </w:r>
    </w:p>
    <w:p w:rsidR="00A61D3E" w:rsidRPr="00A61D3E" w:rsidRDefault="00A61D3E" w:rsidP="00A61D3E">
      <w:pPr>
        <w:tabs>
          <w:tab w:val="left" w:pos="1842"/>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6: </w:t>
      </w:r>
      <w:r w:rsidRPr="00A61D3E">
        <w:rPr>
          <w:rFonts w:ascii="Times New Roman" w:hAnsi="Times New Roman" w:cs="David"/>
          <w:sz w:val="24"/>
          <w:szCs w:val="24"/>
          <w:rtl/>
        </w:rPr>
        <w:tab/>
        <w:t>פעולות הנאמן המוסדי.</w:t>
      </w:r>
    </w:p>
    <w:p w:rsidR="00A61D3E" w:rsidRPr="00A61D3E" w:rsidRDefault="00A61D3E" w:rsidP="00A61D3E">
      <w:pPr>
        <w:tabs>
          <w:tab w:val="left" w:pos="1842"/>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7: </w:t>
      </w:r>
      <w:r w:rsidRPr="00A61D3E">
        <w:rPr>
          <w:rFonts w:ascii="Times New Roman" w:hAnsi="Times New Roman" w:cs="David"/>
          <w:sz w:val="24"/>
          <w:szCs w:val="24"/>
          <w:rtl/>
        </w:rPr>
        <w:tab/>
        <w:t>פירוט תפקידי המראיין בטלפון.</w:t>
      </w:r>
    </w:p>
    <w:p w:rsidR="00A61D3E" w:rsidRPr="00A61D3E" w:rsidRDefault="00A61D3E" w:rsidP="00A61D3E">
      <w:pPr>
        <w:tabs>
          <w:tab w:val="left" w:pos="1842"/>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8:  </w:t>
      </w:r>
      <w:r w:rsidRPr="00A61D3E">
        <w:rPr>
          <w:rFonts w:ascii="Times New Roman" w:hAnsi="Times New Roman" w:cs="David"/>
          <w:sz w:val="24"/>
          <w:szCs w:val="24"/>
          <w:rtl/>
        </w:rPr>
        <w:tab/>
        <w:t>אחסון והעברת מידע.</w:t>
      </w:r>
    </w:p>
    <w:p w:rsidR="00A61D3E" w:rsidRPr="00A61D3E" w:rsidRDefault="00A61D3E" w:rsidP="00A61D3E">
      <w:pPr>
        <w:tabs>
          <w:tab w:val="left" w:pos="1842"/>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9: </w:t>
      </w:r>
      <w:r w:rsidRPr="00A61D3E">
        <w:rPr>
          <w:rFonts w:ascii="Times New Roman" w:hAnsi="Times New Roman" w:cs="David"/>
          <w:sz w:val="24"/>
          <w:szCs w:val="24"/>
          <w:rtl/>
        </w:rPr>
        <w:tab/>
        <w:t>ניתוח וסיכום עבודת השדה.</w:t>
      </w:r>
    </w:p>
    <w:p w:rsidR="00A61D3E" w:rsidRPr="00A61D3E" w:rsidRDefault="00A61D3E" w:rsidP="00A61D3E">
      <w:pPr>
        <w:tabs>
          <w:tab w:val="left" w:pos="1842"/>
          <w:tab w:val="left" w:pos="2259"/>
        </w:tabs>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סעיף  10: </w:t>
      </w:r>
      <w:r w:rsidRPr="00A61D3E">
        <w:rPr>
          <w:rFonts w:ascii="Times New Roman" w:hAnsi="Times New Roman" w:cs="David"/>
          <w:sz w:val="24"/>
          <w:szCs w:val="24"/>
          <w:rtl/>
        </w:rPr>
        <w:tab/>
        <w:t>טפסי המעקב אחר עבודת השדה.</w:t>
      </w:r>
    </w:p>
    <w:p w:rsidR="00A61D3E" w:rsidRPr="00A61D3E" w:rsidRDefault="00A61D3E" w:rsidP="00A61D3E">
      <w:pPr>
        <w:spacing w:after="120" w:line="360" w:lineRule="auto"/>
        <w:ind w:left="1359"/>
        <w:jc w:val="both"/>
        <w:rPr>
          <w:rFonts w:ascii="Times New Roman" w:hAnsi="Times New Roman" w:cs="David"/>
          <w:sz w:val="24"/>
          <w:szCs w:val="28"/>
          <w:rtl/>
        </w:rPr>
      </w:pPr>
    </w:p>
    <w:p w:rsidR="00A61D3E" w:rsidRPr="00A61D3E" w:rsidRDefault="00A61D3E" w:rsidP="00A61D3E">
      <w:pPr>
        <w:spacing w:after="120" w:line="360" w:lineRule="auto"/>
        <w:ind w:left="1359"/>
        <w:jc w:val="both"/>
        <w:rPr>
          <w:rFonts w:ascii="Times New Roman" w:hAnsi="Times New Roman" w:cs="David"/>
          <w:sz w:val="24"/>
          <w:szCs w:val="28"/>
          <w:rtl/>
        </w:rPr>
      </w:pPr>
    </w:p>
    <w:p w:rsidR="00A61D3E" w:rsidRPr="00A61D3E" w:rsidRDefault="00A61D3E" w:rsidP="00A61D3E">
      <w:pPr>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br w:type="page"/>
      </w:r>
    </w:p>
    <w:p w:rsidR="00A61D3E" w:rsidRPr="00A61D3E" w:rsidRDefault="00A61D3E" w:rsidP="00A61D3E">
      <w:pPr>
        <w:spacing w:after="120" w:line="360" w:lineRule="auto"/>
        <w:jc w:val="center"/>
        <w:rPr>
          <w:rFonts w:ascii="Times New Roman" w:hAnsi="Times New Roman" w:cs="David"/>
          <w:b/>
          <w:bCs/>
          <w:sz w:val="24"/>
          <w:szCs w:val="24"/>
          <w:u w:val="single"/>
          <w:rtl/>
        </w:rPr>
      </w:pPr>
      <w:r w:rsidRPr="00A61D3E">
        <w:rPr>
          <w:rFonts w:ascii="Times New Roman" w:hAnsi="Times New Roman" w:cs="David"/>
          <w:b/>
          <w:bCs/>
          <w:sz w:val="24"/>
          <w:szCs w:val="24"/>
          <w:u w:val="single"/>
          <w:rtl/>
        </w:rPr>
        <w:lastRenderedPageBreak/>
        <w:t xml:space="preserve">תרשים תהליך עבודת השדה </w:t>
      </w:r>
    </w:p>
    <w:p w:rsidR="00A61D3E" w:rsidRPr="00A61D3E" w:rsidRDefault="00A61D3E" w:rsidP="00A61D3E">
      <w:pPr>
        <w:spacing w:after="12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להלן תרשים </w:t>
      </w:r>
      <w:r w:rsidRPr="00A61D3E">
        <w:rPr>
          <w:rFonts w:ascii="Times New Roman" w:hAnsi="Times New Roman" w:cs="David" w:hint="eastAsia"/>
          <w:sz w:val="24"/>
          <w:szCs w:val="24"/>
          <w:rtl/>
        </w:rPr>
        <w:t>סכמאטי</w:t>
      </w:r>
      <w:r w:rsidRPr="00A61D3E">
        <w:rPr>
          <w:rFonts w:ascii="Times New Roman" w:hAnsi="Times New Roman" w:cs="David"/>
          <w:sz w:val="24"/>
          <w:szCs w:val="24"/>
          <w:rtl/>
        </w:rPr>
        <w:t xml:space="preserve"> של עבודת השדה משלב ההכנות לעבודת השדה עד שלב הפקת הממצאים.</w:t>
      </w:r>
    </w:p>
    <w:p w:rsidR="00A61D3E" w:rsidRPr="00A61D3E" w:rsidRDefault="0031671C" w:rsidP="00A61D3E">
      <w:pPr>
        <w:spacing w:after="120" w:line="360" w:lineRule="auto"/>
        <w:ind w:left="323" w:hanging="323"/>
        <w:jc w:val="both"/>
        <w:rPr>
          <w:rFonts w:ascii="Times New Roman" w:hAnsi="Times New Roman" w:cs="David"/>
          <w:b/>
          <w:bCs/>
          <w:i/>
          <w:i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34016" behindDoc="0" locked="0" layoutInCell="1" allowOverlap="1">
                <wp:simplePos x="0" y="0"/>
                <wp:positionH relativeFrom="page">
                  <wp:posOffset>165735</wp:posOffset>
                </wp:positionH>
                <wp:positionV relativeFrom="paragraph">
                  <wp:posOffset>256540</wp:posOffset>
                </wp:positionV>
                <wp:extent cx="6941185" cy="5157470"/>
                <wp:effectExtent l="13335" t="18415" r="17780" b="15240"/>
                <wp:wrapNone/>
                <wp:docPr id="111" name="Group 1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41185" cy="5157470"/>
                          <a:chOff x="350" y="3312"/>
                          <a:chExt cx="10931" cy="8122"/>
                        </a:xfrm>
                      </wpg:grpSpPr>
                      <wps:wsp>
                        <wps:cNvPr id="112" name="Rectangle 1625"/>
                        <wps:cNvSpPr>
                          <a:spLocks noChangeArrowheads="1"/>
                        </wps:cNvSpPr>
                        <wps:spPr bwMode="auto">
                          <a:xfrm>
                            <a:off x="576" y="8784"/>
                            <a:ext cx="1296"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r>
                                <w:rPr>
                                  <w:rtl/>
                                </w:rPr>
                                <w:t>דו"ח עבודת שדה</w:t>
                              </w:r>
                            </w:p>
                          </w:txbxContent>
                        </wps:txbx>
                        <wps:bodyPr rot="0" vert="horz" wrap="square" lIns="12700" tIns="12700" rIns="12700" bIns="12700" anchor="t" anchorCtr="0" upright="1">
                          <a:noAutofit/>
                        </wps:bodyPr>
                      </wps:wsp>
                      <wpg:grpSp>
                        <wpg:cNvPr id="113" name="Group 1626"/>
                        <wpg:cNvGrpSpPr>
                          <a:grpSpLocks/>
                        </wpg:cNvGrpSpPr>
                        <wpg:grpSpPr bwMode="auto">
                          <a:xfrm>
                            <a:off x="350" y="3312"/>
                            <a:ext cx="10931" cy="8122"/>
                            <a:chOff x="576" y="7344"/>
                            <a:chExt cx="10931" cy="7834"/>
                          </a:xfrm>
                        </wpg:grpSpPr>
                        <wps:wsp>
                          <wps:cNvPr id="114" name="Rectangle 1627"/>
                          <wps:cNvSpPr>
                            <a:spLocks noChangeArrowheads="1"/>
                          </wps:cNvSpPr>
                          <wps:spPr bwMode="auto">
                            <a:xfrm>
                              <a:off x="9072" y="12528"/>
                              <a:ext cx="1134" cy="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r>
                                  <w:rPr>
                                    <w:rtl/>
                                  </w:rPr>
                                  <w:t>איסוף נתונים בשטח</w:t>
                                </w:r>
                              </w:p>
                              <w:p w:rsidR="00065581" w:rsidRDefault="00065581" w:rsidP="00A61D3E">
                                <w:pPr>
                                  <w:jc w:val="center"/>
                                  <w:rPr>
                                    <w:rtl/>
                                  </w:rPr>
                                </w:pPr>
                              </w:p>
                            </w:txbxContent>
                          </wps:txbx>
                          <wps:bodyPr rot="0" vert="horz" wrap="square" lIns="12700" tIns="12700" rIns="12700" bIns="12700" anchor="t" anchorCtr="0" upright="1">
                            <a:noAutofit/>
                          </wps:bodyPr>
                        </wps:wsp>
                        <wpg:grpSp>
                          <wpg:cNvPr id="115" name="Group 1628"/>
                          <wpg:cNvGrpSpPr>
                            <a:grpSpLocks/>
                          </wpg:cNvGrpSpPr>
                          <wpg:grpSpPr bwMode="auto">
                            <a:xfrm>
                              <a:off x="576" y="7344"/>
                              <a:ext cx="10931" cy="7834"/>
                              <a:chOff x="566" y="8352"/>
                              <a:chExt cx="10931" cy="7834"/>
                            </a:xfrm>
                          </wpg:grpSpPr>
                          <wpg:grpSp>
                            <wpg:cNvPr id="116" name="Group 1629"/>
                            <wpg:cNvGrpSpPr>
                              <a:grpSpLocks/>
                            </wpg:cNvGrpSpPr>
                            <wpg:grpSpPr bwMode="auto">
                              <a:xfrm>
                                <a:off x="5040" y="8352"/>
                                <a:ext cx="1701" cy="1134"/>
                                <a:chOff x="0" y="0"/>
                                <a:chExt cx="20000" cy="20000"/>
                              </a:xfrm>
                            </wpg:grpSpPr>
                            <wps:wsp>
                              <wps:cNvPr id="117" name="Oval 1630"/>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Rectangle 1631"/>
                              <wps:cNvSpPr>
                                <a:spLocks noChangeArrowheads="1"/>
                              </wps:cNvSpPr>
                              <wps:spPr bwMode="auto">
                                <a:xfrm>
                                  <a:off x="2669" y="4004"/>
                                  <a:ext cx="13333"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p>
                                  <w:p w:rsidR="00065581" w:rsidRDefault="00065581" w:rsidP="00A61D3E">
                                    <w:pPr>
                                      <w:jc w:val="center"/>
                                      <w:rPr>
                                        <w:rtl/>
                                      </w:rPr>
                                    </w:pPr>
                                    <w:r>
                                      <w:rPr>
                                        <w:rtl/>
                                      </w:rPr>
                                      <w:t>הכנות</w:t>
                                    </w:r>
                                  </w:p>
                                </w:txbxContent>
                              </wps:txbx>
                              <wps:bodyPr rot="0" vert="horz" wrap="square" lIns="12700" tIns="12700" rIns="12700" bIns="12700" anchor="t" anchorCtr="0" upright="1">
                                <a:noAutofit/>
                              </wps:bodyPr>
                            </wps:wsp>
                          </wpg:grpSp>
                          <wpg:grpSp>
                            <wpg:cNvPr id="119" name="Group 1632"/>
                            <wpg:cNvGrpSpPr>
                              <a:grpSpLocks/>
                            </wpg:cNvGrpSpPr>
                            <wpg:grpSpPr bwMode="auto">
                              <a:xfrm>
                                <a:off x="2838" y="9940"/>
                                <a:ext cx="1701" cy="1134"/>
                                <a:chOff x="0" y="0"/>
                                <a:chExt cx="20000" cy="20000"/>
                              </a:xfrm>
                            </wpg:grpSpPr>
                            <wps:wsp>
                              <wps:cNvPr id="120" name="Oval 1633"/>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Rectangle 1634"/>
                              <wps:cNvSpPr>
                                <a:spLocks noChangeArrowheads="1"/>
                              </wps:cNvSpPr>
                              <wps:spPr bwMode="auto">
                                <a:xfrm>
                                  <a:off x="2669" y="4004"/>
                                  <a:ext cx="13333"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rPr>
                                        <w:rtl/>
                                      </w:rPr>
                                    </w:pPr>
                                    <w:r>
                                      <w:rPr>
                                        <w:rtl/>
                                      </w:rPr>
                                      <w:t>נותן השירות</w:t>
                                    </w:r>
                                  </w:p>
                                </w:txbxContent>
                              </wps:txbx>
                              <wps:bodyPr rot="0" vert="horz" wrap="square" lIns="12700" tIns="12700" rIns="12700" bIns="12700" anchor="t" anchorCtr="0" upright="1">
                                <a:noAutofit/>
                              </wps:bodyPr>
                            </wps:wsp>
                          </wpg:grpSp>
                          <wpg:grpSp>
                            <wpg:cNvPr id="122" name="Group 1635"/>
                            <wpg:cNvGrpSpPr>
                              <a:grpSpLocks/>
                            </wpg:cNvGrpSpPr>
                            <wpg:grpSpPr bwMode="auto">
                              <a:xfrm>
                                <a:off x="7098" y="9798"/>
                                <a:ext cx="1701" cy="1134"/>
                                <a:chOff x="0" y="0"/>
                                <a:chExt cx="20000" cy="20000"/>
                              </a:xfrm>
                            </wpg:grpSpPr>
                            <wps:wsp>
                              <wps:cNvPr id="123" name="Oval 1636"/>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Rectangle 1637"/>
                              <wps:cNvSpPr>
                                <a:spLocks noChangeArrowheads="1"/>
                              </wps:cNvSpPr>
                              <wps:spPr bwMode="auto">
                                <a:xfrm>
                                  <a:off x="2669" y="4004"/>
                                  <a:ext cx="13333"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r>
                                      <w:rPr>
                                        <w:rtl/>
                                      </w:rPr>
                                      <w:t>מזמין השירות</w:t>
                                    </w:r>
                                  </w:p>
                                </w:txbxContent>
                              </wps:txbx>
                              <wps:bodyPr rot="0" vert="horz" wrap="square" lIns="12700" tIns="12700" rIns="12700" bIns="12700" anchor="t" anchorCtr="0" upright="1">
                                <a:noAutofit/>
                              </wps:bodyPr>
                            </wps:wsp>
                          </wpg:grpSp>
                          <wpg:grpSp>
                            <wpg:cNvPr id="125" name="Group 1638"/>
                            <wpg:cNvGrpSpPr>
                              <a:grpSpLocks/>
                            </wpg:cNvGrpSpPr>
                            <wpg:grpSpPr bwMode="auto">
                              <a:xfrm>
                                <a:off x="4968" y="11363"/>
                                <a:ext cx="1701" cy="1134"/>
                                <a:chOff x="0" y="0"/>
                                <a:chExt cx="20000" cy="20000"/>
                              </a:xfrm>
                            </wpg:grpSpPr>
                            <wps:wsp>
                              <wps:cNvPr id="126" name="Oval 1639"/>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Rectangle 1640"/>
                              <wps:cNvSpPr>
                                <a:spLocks noChangeArrowheads="1"/>
                              </wps:cNvSpPr>
                              <wps:spPr bwMode="auto">
                                <a:xfrm>
                                  <a:off x="2669" y="4004"/>
                                  <a:ext cx="13333"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r>
                                      <w:rPr>
                                        <w:rtl/>
                                      </w:rPr>
                                      <w:t>עבודת שדה</w:t>
                                    </w:r>
                                  </w:p>
                                  <w:p w:rsidR="00065581" w:rsidRDefault="00065581" w:rsidP="00A61D3E">
                                    <w:pPr>
                                      <w:jc w:val="center"/>
                                      <w:rPr>
                                        <w:rtl/>
                                      </w:rPr>
                                    </w:pPr>
                                  </w:p>
                                  <w:p w:rsidR="00065581" w:rsidRDefault="00065581" w:rsidP="00A61D3E">
                                    <w:pPr>
                                      <w:jc w:val="center"/>
                                      <w:rPr>
                                        <w:rtl/>
                                      </w:rPr>
                                    </w:pPr>
                                  </w:p>
                                </w:txbxContent>
                              </wps:txbx>
                              <wps:bodyPr rot="0" vert="horz" wrap="square" lIns="12700" tIns="12700" rIns="12700" bIns="12700" anchor="t" anchorCtr="0" upright="1">
                                <a:noAutofit/>
                              </wps:bodyPr>
                            </wps:wsp>
                          </wpg:grpSp>
                          <wps:wsp>
                            <wps:cNvPr id="128" name="Oval 1641"/>
                            <wps:cNvSpPr>
                              <a:spLocks noChangeArrowheads="1"/>
                            </wps:cNvSpPr>
                            <wps:spPr bwMode="auto">
                              <a:xfrm>
                                <a:off x="566" y="13348"/>
                                <a:ext cx="1871" cy="1134"/>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29" name="Group 1642"/>
                            <wpg:cNvGrpSpPr>
                              <a:grpSpLocks/>
                            </wpg:cNvGrpSpPr>
                            <wpg:grpSpPr bwMode="auto">
                              <a:xfrm>
                                <a:off x="3122" y="13348"/>
                                <a:ext cx="1871" cy="1134"/>
                                <a:chOff x="0" y="0"/>
                                <a:chExt cx="20000" cy="20000"/>
                              </a:xfrm>
                            </wpg:grpSpPr>
                            <wps:wsp>
                              <wps:cNvPr id="130" name="Oval 1643"/>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 name="Rectangle 1644"/>
                              <wps:cNvSpPr>
                                <a:spLocks noChangeArrowheads="1"/>
                              </wps:cNvSpPr>
                              <wps:spPr bwMode="auto">
                                <a:xfrm>
                                  <a:off x="2672" y="4004"/>
                                  <a:ext cx="13330"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r>
                                      <w:rPr>
                                        <w:rtl/>
                                      </w:rPr>
                                      <w:t>בקרה</w:t>
                                    </w:r>
                                  </w:p>
                                  <w:p w:rsidR="00065581" w:rsidRDefault="00065581" w:rsidP="00A61D3E">
                                    <w:pPr>
                                      <w:jc w:val="center"/>
                                      <w:rPr>
                                        <w:rtl/>
                                      </w:rPr>
                                    </w:pPr>
                                  </w:p>
                                  <w:p w:rsidR="00065581" w:rsidRDefault="00065581" w:rsidP="00A61D3E">
                                    <w:pPr>
                                      <w:jc w:val="center"/>
                                      <w:rPr>
                                        <w:rtl/>
                                      </w:rPr>
                                    </w:pPr>
                                  </w:p>
                                </w:txbxContent>
                              </wps:txbx>
                              <wps:bodyPr rot="0" vert="horz" wrap="square" lIns="12700" tIns="12700" rIns="12700" bIns="12700" anchor="t" anchorCtr="0" upright="1">
                                <a:noAutofit/>
                              </wps:bodyPr>
                            </wps:wsp>
                          </wpg:grpSp>
                          <wpg:grpSp>
                            <wpg:cNvPr id="132" name="Group 1645"/>
                            <wpg:cNvGrpSpPr>
                              <a:grpSpLocks/>
                            </wpg:cNvGrpSpPr>
                            <wpg:grpSpPr bwMode="auto">
                              <a:xfrm>
                                <a:off x="5820" y="13348"/>
                                <a:ext cx="1871" cy="1134"/>
                                <a:chOff x="0" y="0"/>
                                <a:chExt cx="20000" cy="20000"/>
                              </a:xfrm>
                            </wpg:grpSpPr>
                            <wps:wsp>
                              <wps:cNvPr id="133" name="Oval 1646"/>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 name="Rectangle 1647"/>
                              <wps:cNvSpPr>
                                <a:spLocks noChangeArrowheads="1"/>
                              </wps:cNvSpPr>
                              <wps:spPr bwMode="auto">
                                <a:xfrm>
                                  <a:off x="2672" y="4004"/>
                                  <a:ext cx="13330"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r>
                                      <w:rPr>
                                        <w:rtl/>
                                      </w:rPr>
                                      <w:t>סימול והקלדה</w:t>
                                    </w:r>
                                  </w:p>
                                  <w:p w:rsidR="00065581" w:rsidRDefault="00065581" w:rsidP="00A61D3E">
                                    <w:pPr>
                                      <w:jc w:val="center"/>
                                      <w:rPr>
                                        <w:rtl/>
                                      </w:rPr>
                                    </w:pPr>
                                  </w:p>
                                  <w:p w:rsidR="00065581" w:rsidRDefault="00065581" w:rsidP="00A61D3E">
                                    <w:pPr>
                                      <w:jc w:val="center"/>
                                      <w:rPr>
                                        <w:rtl/>
                                      </w:rPr>
                                    </w:pPr>
                                  </w:p>
                                </w:txbxContent>
                              </wps:txbx>
                              <wps:bodyPr rot="0" vert="horz" wrap="square" lIns="12700" tIns="12700" rIns="12700" bIns="12700" anchor="t" anchorCtr="0" upright="1">
                                <a:noAutofit/>
                              </wps:bodyPr>
                            </wps:wsp>
                          </wpg:grpSp>
                          <wps:wsp>
                            <wps:cNvPr id="135" name="Oval 1648"/>
                            <wps:cNvSpPr>
                              <a:spLocks noChangeArrowheads="1"/>
                            </wps:cNvSpPr>
                            <wps:spPr bwMode="auto">
                              <a:xfrm>
                                <a:off x="8660" y="13348"/>
                                <a:ext cx="1871" cy="1134"/>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36" name="Group 1649"/>
                            <wpg:cNvGrpSpPr>
                              <a:grpSpLocks/>
                            </wpg:cNvGrpSpPr>
                            <wpg:grpSpPr bwMode="auto">
                              <a:xfrm>
                                <a:off x="9796" y="15052"/>
                                <a:ext cx="1701" cy="1134"/>
                                <a:chOff x="0" y="0"/>
                                <a:chExt cx="20000" cy="20000"/>
                              </a:xfrm>
                            </wpg:grpSpPr>
                            <wps:wsp>
                              <wps:cNvPr id="137" name="Oval 1650"/>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 name="Rectangle 1651"/>
                              <wps:cNvSpPr>
                                <a:spLocks noChangeArrowheads="1"/>
                              </wps:cNvSpPr>
                              <wps:spPr bwMode="auto">
                                <a:xfrm>
                                  <a:off x="2657" y="4004"/>
                                  <a:ext cx="13334"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r>
                                      <w:rPr>
                                        <w:rtl/>
                                      </w:rPr>
                                      <w:t>ראיון כיתה</w:t>
                                    </w:r>
                                  </w:p>
                                  <w:p w:rsidR="00065581" w:rsidRDefault="00065581" w:rsidP="00A61D3E">
                                    <w:pPr>
                                      <w:jc w:val="center"/>
                                      <w:rPr>
                                        <w:rtl/>
                                      </w:rPr>
                                    </w:pPr>
                                  </w:p>
                                </w:txbxContent>
                              </wps:txbx>
                              <wps:bodyPr rot="0" vert="horz" wrap="square" lIns="12700" tIns="12700" rIns="12700" bIns="12700" anchor="t" anchorCtr="0" upright="1">
                                <a:noAutofit/>
                              </wps:bodyPr>
                            </wps:wsp>
                          </wpg:grpSp>
                          <wpg:grpSp>
                            <wpg:cNvPr id="139" name="Group 1652"/>
                            <wpg:cNvGrpSpPr>
                              <a:grpSpLocks/>
                            </wpg:cNvGrpSpPr>
                            <wpg:grpSpPr bwMode="auto">
                              <a:xfrm>
                                <a:off x="7524" y="15052"/>
                                <a:ext cx="1701" cy="1134"/>
                                <a:chOff x="0" y="0"/>
                                <a:chExt cx="20000" cy="20000"/>
                              </a:xfrm>
                            </wpg:grpSpPr>
                            <wps:wsp>
                              <wps:cNvPr id="140" name="Oval 1653"/>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 name="Rectangle 1654"/>
                              <wps:cNvSpPr>
                                <a:spLocks noChangeArrowheads="1"/>
                              </wps:cNvSpPr>
                              <wps:spPr bwMode="auto">
                                <a:xfrm>
                                  <a:off x="2657" y="4004"/>
                                  <a:ext cx="13334"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065581" w:rsidRDefault="00065581" w:rsidP="00A61D3E">
                                    <w:pPr>
                                      <w:jc w:val="center"/>
                                      <w:rPr>
                                        <w:rtl/>
                                      </w:rPr>
                                    </w:pPr>
                                    <w:r>
                                      <w:rPr>
                                        <w:rtl/>
                                      </w:rPr>
                                      <w:t>ראיון טלפון</w:t>
                                    </w:r>
                                  </w:p>
                                  <w:p w:rsidR="00065581" w:rsidRDefault="00065581" w:rsidP="00A61D3E">
                                    <w:pPr>
                                      <w:jc w:val="center"/>
                                      <w:rPr>
                                        <w:rtl/>
                                      </w:rPr>
                                    </w:pPr>
                                  </w:p>
                                </w:txbxContent>
                              </wps:txbx>
                              <wps:bodyPr rot="0" vert="horz" wrap="square" lIns="12700" tIns="12700" rIns="12700" bIns="12700" anchor="t" anchorCtr="0" upright="1">
                                <a:noAutofit/>
                              </wps:bodyPr>
                            </wps:wsp>
                          </wpg:grpSp>
                          <wps:wsp>
                            <wps:cNvPr id="142" name="Line 1655"/>
                            <wps:cNvCnPr/>
                            <wps:spPr bwMode="auto">
                              <a:xfrm>
                                <a:off x="5820" y="9514"/>
                                <a:ext cx="1" cy="1563"/>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3" name="Line 1656"/>
                            <wps:cNvCnPr/>
                            <wps:spPr bwMode="auto">
                              <a:xfrm flipH="1">
                                <a:off x="3832" y="9372"/>
                                <a:ext cx="1421" cy="427"/>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4" name="Line 1657"/>
                            <wps:cNvCnPr/>
                            <wps:spPr bwMode="auto">
                              <a:xfrm>
                                <a:off x="6530" y="9372"/>
                                <a:ext cx="1137" cy="285"/>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5" name="Line 1658"/>
                            <wps:cNvCnPr/>
                            <wps:spPr bwMode="auto">
                              <a:xfrm flipH="1">
                                <a:off x="1844" y="12070"/>
                                <a:ext cx="3125" cy="995"/>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6" name="Line 1659"/>
                            <wps:cNvCnPr/>
                            <wps:spPr bwMode="auto">
                              <a:xfrm>
                                <a:off x="6672" y="12070"/>
                                <a:ext cx="2415" cy="1137"/>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7" name="Line 1660"/>
                            <wps:cNvCnPr/>
                            <wps:spPr bwMode="auto">
                              <a:xfrm>
                                <a:off x="6246" y="12496"/>
                                <a:ext cx="569" cy="711"/>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8" name="Line 1661"/>
                            <wps:cNvCnPr/>
                            <wps:spPr bwMode="auto">
                              <a:xfrm flipH="1">
                                <a:off x="4400" y="12496"/>
                                <a:ext cx="853" cy="711"/>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9" name="Line 1662"/>
                            <wps:cNvCnPr/>
                            <wps:spPr bwMode="auto">
                              <a:xfrm flipH="1">
                                <a:off x="7808" y="13916"/>
                                <a:ext cx="853" cy="1"/>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50" name="Line 1663"/>
                            <wps:cNvCnPr/>
                            <wps:spPr bwMode="auto">
                              <a:xfrm flipH="1">
                                <a:off x="4968" y="13916"/>
                                <a:ext cx="853" cy="1"/>
                              </a:xfrm>
                              <a:prstGeom prst="line">
                                <a:avLst/>
                              </a:prstGeom>
                              <a:noFill/>
                              <a:ln w="25400">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51" name="Line 1664"/>
                            <wps:cNvCnPr/>
                            <wps:spPr bwMode="auto">
                              <a:xfrm flipH="1">
                                <a:off x="2554" y="13916"/>
                                <a:ext cx="569" cy="1"/>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52" name="Line 1665"/>
                            <wps:cNvCnPr/>
                            <wps:spPr bwMode="auto">
                              <a:xfrm>
                                <a:off x="9938" y="14484"/>
                                <a:ext cx="427" cy="427"/>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53" name="Line 1666"/>
                            <wps:cNvCnPr/>
                            <wps:spPr bwMode="auto">
                              <a:xfrm flipH="1">
                                <a:off x="8518" y="14484"/>
                                <a:ext cx="285" cy="427"/>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g:grpSp>
                      </wpg:grpSp>
                    </wpg:wgp>
                  </a:graphicData>
                </a:graphic>
                <wp14:sizeRelH relativeFrom="page">
                  <wp14:pctWidth>0</wp14:pctWidth>
                </wp14:sizeRelH>
                <wp14:sizeRelV relativeFrom="page">
                  <wp14:pctHeight>0</wp14:pctHeight>
                </wp14:sizeRelV>
              </wp:anchor>
            </w:drawing>
          </mc:Choice>
          <mc:Fallback>
            <w:pict>
              <v:group id="Group 1624" o:spid="_x0000_s1066" style="position:absolute;left:0;text-align:left;margin-left:13.05pt;margin-top:20.2pt;width:546.55pt;height:406.1pt;z-index:251734016;mso-position-horizontal-relative:page" coordorigin="350,3312" coordsize="10931,8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">
                <v:rect id="Rectangle 1625" o:spid="_x0000_s1067" style="position:absolute;left:576;top:8784;width:1296;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uld8EA&#10;AADcAAAADwAAAGRycy9kb3ducmV2LnhtbERPS4vCMBC+C/6HMIKXsqatINI1igrLCh7EB+x1aGbb&#10;YjMpSdT6742wsLf5+J6zWPWmFXdyvrGsIJukIIhLqxuuFFzOXx9zED4ga2wtk4IneVgth4MFFto+&#10;+Ej3U6hEDGFfoII6hK6Q0pc1GfQT2xFH7tc6gyFCV0nt8BHDTSvzNJ1Jgw3Hhho72tZUXk83oyD5&#10;SWbTW+6+ye4PyT6VG58deqXGo379CSJQH/7Ff+6djvOzHN7PxAvk8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7pXfBAAAA3AAAAA8AAAAAAAAAAAAAAAAAmAIAAGRycy9kb3du&#10;cmV2LnhtbFBLBQYAAAAABAAEAPUAAACGAwAAAAA=&#10;" filled="f" stroked="f" strokeweight="2pt">
                  <v:textbox inset="1pt,1pt,1pt,1pt">
                    <w:txbxContent>
                      <w:p w:rsidR="00065581" w:rsidRDefault="00065581" w:rsidP="00A61D3E">
                        <w:pPr>
                          <w:jc w:val="center"/>
                          <w:rPr>
                            <w:rtl/>
                          </w:rPr>
                        </w:pPr>
                        <w:r>
                          <w:rPr>
                            <w:rtl/>
                          </w:rPr>
                          <w:t>דו"ח עבודת שדה</w:t>
                        </w:r>
                      </w:p>
                    </w:txbxContent>
                  </v:textbox>
                </v:rect>
                <v:group id="Group 1626" o:spid="_x0000_s1068" style="position:absolute;left:350;top:3312;width:10931;height:8122" coordorigin="576,7344" coordsize="10931,78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rect id="Rectangle 1627" o:spid="_x0000_s1069" style="position:absolute;left:9072;top:12528;width:1134;height:9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6YmMEA&#10;AADcAAAADwAAAGRycy9kb3ducmV2LnhtbERPTYvCMBC9C/sfwix4KZpWRZauUVZBFDyIuuB1aGbb&#10;ss2kJFHrvzeC4G0e73Nmi8404krO15YVZMMUBHFhdc2lgt/TevAFwgdkjY1lUnAnD4v5R2+GubY3&#10;PtD1GEoRQ9jnqKAKoc2l9EVFBv3QtsSR+7POYIjQlVI7vMVw08hRmk6lwZpjQ4UtrSoq/o8XoyA5&#10;J9PxZeQ2ZHf7ZJfKpc/2nVL9z+7nG0SgLrzFL/dWx/nZBJ7PxAv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emJjBAAAA3AAAAA8AAAAAAAAAAAAAAAAAmAIAAGRycy9kb3du&#10;cmV2LnhtbFBLBQYAAAAABAAEAPUAAACGAwAAAAA=&#10;" filled="f" stroked="f" strokeweight="2pt">
                    <v:textbox inset="1pt,1pt,1pt,1pt">
                      <w:txbxContent>
                        <w:p w:rsidR="00065581" w:rsidRDefault="00065581" w:rsidP="00A61D3E">
                          <w:pPr>
                            <w:jc w:val="center"/>
                            <w:rPr>
                              <w:rtl/>
                            </w:rPr>
                          </w:pPr>
                          <w:r>
                            <w:rPr>
                              <w:rtl/>
                            </w:rPr>
                            <w:t>איסוף נתונים בשטח</w:t>
                          </w:r>
                        </w:p>
                        <w:p w:rsidR="00065581" w:rsidRDefault="00065581" w:rsidP="00A61D3E">
                          <w:pPr>
                            <w:jc w:val="center"/>
                            <w:rPr>
                              <w:rtl/>
                            </w:rPr>
                          </w:pPr>
                        </w:p>
                      </w:txbxContent>
                    </v:textbox>
                  </v:rect>
                  <v:group id="Group 1628" o:spid="_x0000_s1070" style="position:absolute;left:576;top:7344;width:10931;height:7834" coordorigin="566,8352" coordsize="10931,78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qvGcEAAADcAAAADwAAAGRycy9kb3ducmV2LnhtbERPTYvCMBC9L/gfwgje&#10;1rSKy1KNIqLiQYTVBfE2NGNbbCaliW3990YQvM3jfc5s0ZlSNFS7wrKCeBiBIE6tLjhT8H/afP+C&#10;cB5ZY2mZFDzIwWLe+5phom3Lf9QcfSZCCLsEFeTeV4mULs3JoBvaijhwV1sb9AHWmdQ1tiHclHIU&#10;RT/SYMGhIceKVjmlt+PdKNi22C7H8brZ366rx+U0OZz3MSk16HfLKQhPnf+I3+6dDvPjC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qvGcEAAADcAAAADwAA&#10;AAAAAAAAAAAAAACqAgAAZHJzL2Rvd25yZXYueG1sUEsFBgAAAAAEAAQA+gAAAJgDAAAAAA==&#10;">
                    <v:group id="Group 1629" o:spid="_x0000_s1071" style="position:absolute;left:5040;top:8352;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oval id="Oval 1630" o:spid="_x0000_s1072"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tNeMMA&#10;AADcAAAADwAAAGRycy9kb3ducmV2LnhtbERPTWvCQBC9F/oflil4KXWjpbakWUUEpbdS9eBxyM5m&#10;Q7KzIbua2F/fLQje5vE+p1iNrhUX6kPtWcFsmoEgLr2uuVJwPGxfPkCEiKyx9UwKrhRgtXx8KDDX&#10;fuAfuuxjJVIIhxwV2Bi7XMpQWnIYpr4jTpzxvcOYYF9J3eOQwl0r51m2kA5rTg0WO9pYKpv92Sn4&#10;3tnWvA5diP632c3ls3k7GaPU5Glcf4KINMa7+Ob+0mn+7B3+n0kX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tNeMMAAADcAAAADwAAAAAAAAAAAAAAAACYAgAAZHJzL2Rv&#10;d25yZXYueG1sUEsFBgAAAAAEAAQA9QAAAIgDAAAAAA==&#10;" filled="f" strokeweight="2pt"/>
                      <v:rect id="Rectangle 1631" o:spid="_x0000_s1073" style="position:absolute;left:2669;top:4004;width:13333;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OSncQA&#10;AADcAAAADwAAAGRycy9kb3ducmV2LnhtbESPQWvCQBCF74L/YRnBS6ibWBBJXUULxYIHUQu9Dtlp&#10;EpqdDburpv++cxC8zfDevPfNajO4Tt0oxNazgWKWgyKuvG25NvB1+XhZgooJ2WLnmQz8UYTNejxa&#10;YWn9nU90O6daSQjHEg00KfWl1rFqyGGc+Z5YtB8fHCZZQ61twLuEu07P83yhHbYsDQ329N5Q9Xu+&#10;OgPZd7Z4vc7DnvzhmB1yvYvFcTBmOhm2b6ASDelpflx/WsEvhFaekQn0+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Tkp3EAAAA3AAAAA8AAAAAAAAAAAAAAAAAmAIAAGRycy9k&#10;b3ducmV2LnhtbFBLBQYAAAAABAAEAPUAAACJAwAAAAA=&#10;" filled="f" stroked="f" strokeweight="2pt">
                        <v:textbox inset="1pt,1pt,1pt,1pt">
                          <w:txbxContent>
                            <w:p w:rsidR="00065581" w:rsidRDefault="00065581" w:rsidP="00A61D3E">
                              <w:pPr>
                                <w:jc w:val="center"/>
                                <w:rPr>
                                  <w:rtl/>
                                </w:rPr>
                              </w:pPr>
                            </w:p>
                            <w:p w:rsidR="00065581" w:rsidRDefault="00065581" w:rsidP="00A61D3E">
                              <w:pPr>
                                <w:jc w:val="center"/>
                                <w:rPr>
                                  <w:rtl/>
                                </w:rPr>
                              </w:pPr>
                              <w:r>
                                <w:rPr>
                                  <w:rtl/>
                                </w:rPr>
                                <w:t>הכנות</w:t>
                              </w:r>
                            </w:p>
                          </w:txbxContent>
                        </v:textbox>
                      </v:rect>
                    </v:group>
                    <v:group id="Group 1632" o:spid="_x0000_s1074" style="position:absolute;left:2838;top:9940;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oval id="Oval 1633" o:spid="_x0000_s1075"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4fscUA&#10;AADcAAAADwAAAGRycy9kb3ducmV2LnhtbESPQUvDQBCF70L/wzIFL9JsjCiSdltEsPQmth48DtnZ&#10;bGh2NmTXJvrrOwfB2wzvzXvfbHZz6NWFxtRFNnBflKCIm2g7bg18nt5Wz6BSRrbYRyYDP5Rgt13c&#10;bLC2ceIPuhxzqySEU40GfM5DrXVqPAVMRRyIRXNxDJhlHVttR5wkPPS6KssnHbBjafA40Kun5nz8&#10;Dgbe9753D9OQcvw97yt95x6/nDPmdjm/rEFlmvO/+e/6YAW/Enx5RibQ2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Hh+xxQAAANwAAAAPAAAAAAAAAAAAAAAAAJgCAABkcnMv&#10;ZG93bnJldi54bWxQSwUGAAAAAAQABAD1AAAAigMAAAAA&#10;" filled="f" strokeweight="2pt"/>
                      <v:rect id="Rectangle 1634" o:spid="_x0000_s1076" style="position:absolute;left:2669;top:4004;width:13333;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XxvcEA&#10;AADcAAAADwAAAGRycy9kb3ducmV2LnhtbERPS4vCMBC+C/6HMIKXsqatINI1igrLCh7EB+x1aGbb&#10;YjMpSdT6742wsLf5+J6zWPWmFXdyvrGsIJukIIhLqxuuFFzOXx9zED4ga2wtk4IneVgth4MFFto+&#10;+Ej3U6hEDGFfoII6hK6Q0pc1GfQT2xFH7tc6gyFCV0nt8BHDTSvzNJ1Jgw3Hhho72tZUXk83oyD5&#10;SWbTW+6+ye4PyT6VG58deqXGo379CSJQH/7Ff+6djvPzDN7PxAvk8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F8b3BAAAA3AAAAA8AAAAAAAAAAAAAAAAAmAIAAGRycy9kb3du&#10;cmV2LnhtbFBLBQYAAAAABAAEAPUAAACGAwAAAAA=&#10;" filled="f" stroked="f" strokeweight="2pt">
                        <v:textbox inset="1pt,1pt,1pt,1pt">
                          <w:txbxContent>
                            <w:p w:rsidR="00065581" w:rsidRDefault="00065581" w:rsidP="00A61D3E">
                              <w:pPr>
                                <w:rPr>
                                  <w:rtl/>
                                </w:rPr>
                              </w:pPr>
                              <w:r>
                                <w:rPr>
                                  <w:rtl/>
                                </w:rPr>
                                <w:t>נותן השירות</w:t>
                              </w:r>
                            </w:p>
                          </w:txbxContent>
                        </v:textbox>
                      </v:rect>
                    </v:group>
                    <v:group id="Group 1635" o:spid="_x0000_s1077" style="position:absolute;left:7098;top:9798;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oval id="Oval 1636" o:spid="_x0000_s107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yBxsIA&#10;AADcAAAADwAAAGRycy9kb3ducmV2LnhtbERPTWsCMRC9C/0PYQq9iGa7YpHVKCJUvEm1B4/DZrJZ&#10;3EyWTepu++uNUPA2j/c5q83gGnGjLtSeFbxPMxDEpdc1Vwq+z5+TBYgQkTU2nknBLwXYrF9GKyy0&#10;7/mLbqdYiRTCoUAFNsa2kDKUlhyGqW+JE2d85zAm2FVSd9incNfIPMs+pMOaU4PFlnaWyuvpxyk4&#10;7m1jZn0bov+77nM5NvOLMUq9vQ7bJYhIQ3yK/90HnebnM3g8ky6Q6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zIHGwgAAANwAAAAPAAAAAAAAAAAAAAAAAJgCAABkcnMvZG93&#10;bnJldi54bWxQSwUGAAAAAAQABAD1AAAAhwMAAAAA&#10;" filled="f" strokeweight="2pt"/>
                      <v:rect id="Rectangle 1637" o:spid="_x0000_s1079" style="position:absolute;left:2669;top:4004;width:13333;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JSJcMA&#10;AADcAAAADwAAAGRycy9kb3ducmV2LnhtbERPS2vCQBC+C/0PyxR6CbpJKlJSV6lCqeBB1ILXITtN&#10;QrOzYXfz6L93C4Xe5uN7zno7mVYM5HxjWUG2SEEQl1Y3XCn4vL7PX0D4gKyxtUwKfsjDdvMwW2Oh&#10;7chnGi6hEjGEfYEK6hC6Qkpf1mTQL2xHHLkv6wyGCF0ltcMxhptW5mm6kgYbjg01drSvqfy+9EZB&#10;cktWz33uPsgeT8kxlTufnSalnh6nt1cQgabwL/5zH3Scny/h95l4gd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JSJcMAAADcAAAADwAAAAAAAAAAAAAAAACYAgAAZHJzL2Rv&#10;d25yZXYueG1sUEsFBgAAAAAEAAQA9QAAAIgDAAAAAA==&#10;" filled="f" stroked="f" strokeweight="2pt">
                        <v:textbox inset="1pt,1pt,1pt,1pt">
                          <w:txbxContent>
                            <w:p w:rsidR="00065581" w:rsidRDefault="00065581" w:rsidP="00A61D3E">
                              <w:pPr>
                                <w:jc w:val="center"/>
                                <w:rPr>
                                  <w:rtl/>
                                </w:rPr>
                              </w:pPr>
                              <w:r>
                                <w:rPr>
                                  <w:rtl/>
                                </w:rPr>
                                <w:t>מזמין השירות</w:t>
                              </w:r>
                            </w:p>
                          </w:txbxContent>
                        </v:textbox>
                      </v:rect>
                    </v:group>
                    <v:group id="Group 1638" o:spid="_x0000_s1080" style="position:absolute;left:4968;top:11363;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oval id="Oval 1639" o:spid="_x0000_s108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siXsIA&#10;AADcAAAADwAAAGRycy9kb3ducmV2LnhtbERPS2sCMRC+F/wPYQQvRbNdqchqFClUeis+Dh6HzWSz&#10;uJksm9Rd++sbQehtPr7nrLeDa8SNulB7VvA2y0AQl17XXCk4nz6nSxAhImtsPJOCOwXYbkYvayy0&#10;7/lAt2OsRArhUKACG2NbSBlKSw7DzLfEiTO+cxgT7CqpO+xTuGtknmUL6bDm1GCxpQ9L5fX44xR8&#10;721j5n0bov+97nP5at4vxig1GQ+7FYhIQ/wXP91fOs3PF/B4Jl0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uyJewgAAANwAAAAPAAAAAAAAAAAAAAAAAJgCAABkcnMvZG93&#10;bnJldi54bWxQSwUGAAAAAAQABAD1AAAAhwMAAAAA&#10;" filled="f" strokeweight="2pt"/>
                      <v:rect id="Rectangle 1640" o:spid="_x0000_s1082" style="position:absolute;left:2669;top:4004;width:13333;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DMUsMA&#10;AADcAAAADwAAAGRycy9kb3ducmV2LnhtbERPTWvCQBC9F/wPywi9BN0khVSia9BCacFDqApeh+w0&#10;Cc3Oht1V03/fLRR6m8f7nE01mUHcyPnesoJsmYIgbqzuuVVwPr0uViB8QNY4WCYF3+Sh2s4eNlhq&#10;e+cPuh1DK2II+xIVdCGMpZS+6cigX9qROHKf1hkMEbpWaof3GG4GmadpIQ32HBs6HOmlo+breDUK&#10;kktSPF1z90b2UCeHVO59Vk9KPc6n3RpEoCn8i//c7zrOz5/h95l4gd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mDMUsMAAADcAAAADwAAAAAAAAAAAAAAAACYAgAAZHJzL2Rv&#10;d25yZXYueG1sUEsFBgAAAAAEAAQA9QAAAIgDAAAAAA==&#10;" filled="f" stroked="f" strokeweight="2pt">
                        <v:textbox inset="1pt,1pt,1pt,1pt">
                          <w:txbxContent>
                            <w:p w:rsidR="00065581" w:rsidRDefault="00065581" w:rsidP="00A61D3E">
                              <w:pPr>
                                <w:jc w:val="center"/>
                                <w:rPr>
                                  <w:rtl/>
                                </w:rPr>
                              </w:pPr>
                              <w:r>
                                <w:rPr>
                                  <w:rtl/>
                                </w:rPr>
                                <w:t>עבודת שדה</w:t>
                              </w:r>
                            </w:p>
                            <w:p w:rsidR="00065581" w:rsidRDefault="00065581" w:rsidP="00A61D3E">
                              <w:pPr>
                                <w:jc w:val="center"/>
                                <w:rPr>
                                  <w:rtl/>
                                </w:rPr>
                              </w:pPr>
                            </w:p>
                            <w:p w:rsidR="00065581" w:rsidRDefault="00065581" w:rsidP="00A61D3E">
                              <w:pPr>
                                <w:jc w:val="center"/>
                                <w:rPr>
                                  <w:rtl/>
                                </w:rPr>
                              </w:pPr>
                            </w:p>
                          </w:txbxContent>
                        </v:textbox>
                      </v:rect>
                    </v:group>
                    <v:oval id="Oval 1641" o:spid="_x0000_s1083" style="position:absolute;left:566;top:13348;width:1871;height:1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gTt8UA&#10;AADcAAAADwAAAGRycy9kb3ducmV2LnhtbESPQUvDQBCF70L/wzIFL9JsjCiSdltEsPQmth48DtnZ&#10;bGh2NmTXJvrrOwfB2wzvzXvfbHZz6NWFxtRFNnBflKCIm2g7bg18nt5Wz6BSRrbYRyYDP5Rgt13c&#10;bLC2ceIPuhxzqySEU40GfM5DrXVqPAVMRRyIRXNxDJhlHVttR5wkPPS6KssnHbBjafA40Kun5nz8&#10;Dgbe9753D9OQcvw97yt95x6/nDPmdjm/rEFlmvO/+e/6YAW/Elp5RibQ2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aBO3xQAAANwAAAAPAAAAAAAAAAAAAAAAAJgCAABkcnMv&#10;ZG93bnJldi54bWxQSwUGAAAAAAQABAD1AAAAigMAAAAA&#10;" filled="f" strokeweight="2pt"/>
                    <v:group id="Group 1642" o:spid="_x0000_s1084" style="position:absolute;left:3122;top:13348;width:187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oval id="Oval 1643" o:spid="_x0000_s1085"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eJbMUA&#10;AADcAAAADwAAAGRycy9kb3ducmV2LnhtbESPT2vDMAzF74V9B6PCLmV11tIx0rplDFZ2G/1z2FHE&#10;chwayyH2mmyffjoUepN4T+/9tNmNoVVX6lMT2cDzvABFXEXbcG3gfPp4egWVMrLFNjIZ+KUEu+3D&#10;ZIOljQMf6HrMtZIQTiUa8Dl3pdap8hQwzWNHLJqLfcAsa19r2+Mg4aHVi6J40QEblgaPHb17qi7H&#10;n2Dga+9btxy6lOPfZb/QM7f6ds6Yx+n4tgaVacx38+360wr+UvDlGZlA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x4lsxQAAANwAAAAPAAAAAAAAAAAAAAAAAJgCAABkcnMv&#10;ZG93bnJldi54bWxQSwUGAAAAAAQABAD1AAAAigMAAAAA&#10;" filled="f" strokeweight="2pt"/>
                      <v:rect id="Rectangle 1644" o:spid="_x0000_s1086" style="position:absolute;left:2672;top:4004;width:13330;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xnYMEA&#10;AADcAAAADwAAAGRycy9kb3ducmV2LnhtbERPTYvCMBC9L/gfwgheiqZVEKlG0YVFwYOsCl6HZmyL&#10;zaQkUeu/3ywI3ubxPmex6kwjHuR8bVlBNkpBEBdW11wqOJ9+hjMQPiBrbCyTghd5WC17XwvMtX3y&#10;Lz2OoRQxhH2OCqoQ2lxKX1Rk0I9sSxy5q3UGQ4SulNrhM4abRo7TdCoN1hwbKmzpu6LidrwbBckl&#10;mU7uY7cluz8k+1RufHbolBr0u/UcRKAufMRv907H+ZMM/p+J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cZ2DBAAAA3AAAAA8AAAAAAAAAAAAAAAAAmAIAAGRycy9kb3du&#10;cmV2LnhtbFBLBQYAAAAABAAEAPUAAACGAwAAAAA=&#10;" filled="f" stroked="f" strokeweight="2pt">
                        <v:textbox inset="1pt,1pt,1pt,1pt">
                          <w:txbxContent>
                            <w:p w:rsidR="00065581" w:rsidRDefault="00065581" w:rsidP="00A61D3E">
                              <w:pPr>
                                <w:jc w:val="center"/>
                                <w:rPr>
                                  <w:rtl/>
                                </w:rPr>
                              </w:pPr>
                              <w:r>
                                <w:rPr>
                                  <w:rtl/>
                                </w:rPr>
                                <w:t>בקרה</w:t>
                              </w:r>
                            </w:p>
                            <w:p w:rsidR="00065581" w:rsidRDefault="00065581" w:rsidP="00A61D3E">
                              <w:pPr>
                                <w:jc w:val="center"/>
                                <w:rPr>
                                  <w:rtl/>
                                </w:rPr>
                              </w:pPr>
                            </w:p>
                            <w:p w:rsidR="00065581" w:rsidRDefault="00065581" w:rsidP="00A61D3E">
                              <w:pPr>
                                <w:jc w:val="center"/>
                                <w:rPr>
                                  <w:rtl/>
                                </w:rPr>
                              </w:pPr>
                            </w:p>
                          </w:txbxContent>
                        </v:textbox>
                      </v:rect>
                    </v:group>
                    <v:group id="Group 1645" o:spid="_x0000_s1087" style="position:absolute;left:5820;top:13348;width:187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oval id="Oval 1646" o:spid="_x0000_s108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UXG8IA&#10;AADcAAAADwAAAGRycy9kb3ducmV2LnhtbERPTWsCMRC9C/0PYQpeRLN1UcpqlFJQvEnVQ4/DZrJZ&#10;3EyWTepu++uNUPA2j/c56+3gGnGjLtSeFbzNMhDEpdc1Vwou5930HUSIyBobz6TglwJsNy+jNRba&#10;9/xFt1OsRArhUKACG2NbSBlKSw7DzLfEiTO+cxgT7CqpO+xTuGvkPMuW0mHNqcFiS5+Wyuvpxyk4&#10;7m1j8r4N0f9d93M5MYtvY5Qavw4fKxCRhvgU/7sPOs3Pc3g8ky6Qm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FRcbwgAAANwAAAAPAAAAAAAAAAAAAAAAAJgCAABkcnMvZG93&#10;bnJldi54bWxQSwUGAAAAAAQABAD1AAAAhwMAAAAA&#10;" filled="f" strokeweight="2pt"/>
                      <v:rect id="Rectangle 1647" o:spid="_x0000_s1089" style="position:absolute;left:2672;top:4004;width:13330;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vE+MIA&#10;AADcAAAADwAAAGRycy9kb3ducmV2LnhtbERPS4vCMBC+C/6HMMJeiqY+KNI1igqyggfRXdjr0Ixt&#10;sZmUJGr990ZY2Nt8fM9ZrDrTiDs5X1tWMB6lIIgLq2suFfx874ZzED4ga2wsk4IneVgt+70F5to+&#10;+ET3cyhFDGGfo4IqhDaX0hcVGfQj2xJH7mKdwRChK6V2+IjhppGTNM2kwZpjQ4UtbSsqruebUZD8&#10;Jtn0NnFfZA/H5JDKjR8fO6U+Bt36E0SgLvyL/9x7HedPZ/B+Jl4gl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a8T4wgAAANwAAAAPAAAAAAAAAAAAAAAAAJgCAABkcnMvZG93&#10;bnJldi54bWxQSwUGAAAAAAQABAD1AAAAhwMAAAAA&#10;" filled="f" stroked="f" strokeweight="2pt">
                        <v:textbox inset="1pt,1pt,1pt,1pt">
                          <w:txbxContent>
                            <w:p w:rsidR="00065581" w:rsidRDefault="00065581" w:rsidP="00A61D3E">
                              <w:pPr>
                                <w:jc w:val="center"/>
                                <w:rPr>
                                  <w:rtl/>
                                </w:rPr>
                              </w:pPr>
                              <w:r>
                                <w:rPr>
                                  <w:rtl/>
                                </w:rPr>
                                <w:t>סימול והקלדה</w:t>
                              </w:r>
                            </w:p>
                            <w:p w:rsidR="00065581" w:rsidRDefault="00065581" w:rsidP="00A61D3E">
                              <w:pPr>
                                <w:jc w:val="center"/>
                                <w:rPr>
                                  <w:rtl/>
                                </w:rPr>
                              </w:pPr>
                            </w:p>
                            <w:p w:rsidR="00065581" w:rsidRDefault="00065581" w:rsidP="00A61D3E">
                              <w:pPr>
                                <w:jc w:val="center"/>
                                <w:rPr>
                                  <w:rtl/>
                                </w:rPr>
                              </w:pPr>
                            </w:p>
                          </w:txbxContent>
                        </v:textbox>
                      </v:rect>
                    </v:group>
                    <v:oval id="Oval 1648" o:spid="_x0000_s1090" style="position:absolute;left:8660;top:13348;width:1871;height:1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Aq9MIA&#10;AADcAAAADwAAAGRycy9kb3ducmV2LnhtbERPyWrDMBC9F/oPYgK9lFiOQ0pwooQSaOitZDn0OFgj&#10;y8QaGUu13X59VSjkNo+3znY/uVYM1IfGs4JFloMgrrxuuFZwvbzN1yBCRNbYeiYF3xRgv3t82GKp&#10;/cgnGs6xFimEQ4kKbIxdKWWoLDkMme+IE2d87zAm2NdS9zimcNfKIs9fpMOGU4PFjg6Wqtv5yyn4&#10;ONrWLMcuRP9zOxby2aw+jVHqaTa9bkBEmuJd/O9+12n+cgV/z6QL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sCr0wgAAANwAAAAPAAAAAAAAAAAAAAAAAJgCAABkcnMvZG93&#10;bnJldi54bWxQSwUGAAAAAAQABAD1AAAAhwMAAAAA&#10;" filled="f" strokeweight="2pt"/>
                    <v:group id="Group 1649" o:spid="_x0000_s1091" style="position:absolute;left:9796;top:15052;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1tDsIAAADcAAAADwAAAGRycy9kb3ducmV2LnhtbERPTYvCMBC9C/sfwix4&#10;07SKIl2jiLjiQRasguxtaMa22ExKk23rvzfCgrd5vM9ZrntTiZYaV1pWEI8jEMSZ1SXnCi7n79EC&#10;hPPIGivLpOBBDtarj8ESE207PlGb+lyEEHYJKii8rxMpXVaQQTe2NXHgbrYx6ANscqkb7EK4qeQk&#10;iubSYMmhocCatgVl9/TPKNh32G2m8a493m/bx+959nM9xqTU8LPffIHw1Pu3+N990GH+dA6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UNbQ7CAAAA3AAAAA8A&#10;AAAAAAAAAAAAAAAAqgIAAGRycy9kb3ducmV2LnhtbFBLBQYAAAAABAAEAPoAAACZAwAAAAA=&#10;">
                      <v:oval id="Oval 1650" o:spid="_x0000_s1092"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4RGMMA&#10;AADcAAAADwAAAGRycy9kb3ducmV2LnhtbERPTWvCQBC9C/0PyxS8SN1UqS1pVimC4q1Ue+hxyM5m&#10;Q7KzIbua6K93C4Xe5vE+p9iMrhUX6kPtWcHzPANBXHpdc6Xg+7R7egMRIrLG1jMpuFKAzfphUmCu&#10;/cBfdDnGSqQQDjkqsDF2uZShtOQwzH1HnDjje4cxwb6SuschhbtWLrJsJR3WnBosdrS1VDbHs1Pw&#10;ubetWQ5diP7W7BdyZl5+jFFq+jh+vIOINMZ/8Z/7oNP85Sv8PpMukO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4RGMMAAADcAAAADwAAAAAAAAAAAAAAAACYAgAAZHJzL2Rv&#10;d25yZXYueG1sUEsFBgAAAAAEAAQA9QAAAIgDAAAAAA==&#10;" filled="f" strokeweight="2pt"/>
                      <v:rect id="Rectangle 1651" o:spid="_x0000_s1093" style="position:absolute;left:2657;top:4004;width:13334;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bO/cQA&#10;AADcAAAADwAAAGRycy9kb3ducmV2LnhtbESPQWvCQBCF7wX/wzKCl1A3KoikrmILouBBqkKvQ3aa&#10;BLOzYXfV+O+dQ6G3Gd6b975ZrnvXqjuF2Hg2MBnnoIhLbxuuDFzO2/cFqJiQLbaeycCTIqxXg7cl&#10;FtY/+Jvup1QpCeFYoIE6pa7QOpY1OYxj3xGL9uuDwyRrqLQN+JBw1+ppns+1w4alocaOvmoqr6eb&#10;M5D9ZPPZbRp25A/H7JDrzzg59saMhv3mA1SiPv2b/673VvBnQivPyAR69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mzv3EAAAA3AAAAA8AAAAAAAAAAAAAAAAAmAIAAGRycy9k&#10;b3ducmV2LnhtbFBLBQYAAAAABAAEAPUAAACJAwAAAAA=&#10;" filled="f" stroked="f" strokeweight="2pt">
                        <v:textbox inset="1pt,1pt,1pt,1pt">
                          <w:txbxContent>
                            <w:p w:rsidR="00065581" w:rsidRDefault="00065581" w:rsidP="00A61D3E">
                              <w:pPr>
                                <w:jc w:val="center"/>
                                <w:rPr>
                                  <w:rtl/>
                                </w:rPr>
                              </w:pPr>
                              <w:r>
                                <w:rPr>
                                  <w:rtl/>
                                </w:rPr>
                                <w:t>ראיון כיתה</w:t>
                              </w:r>
                            </w:p>
                            <w:p w:rsidR="00065581" w:rsidRDefault="00065581" w:rsidP="00A61D3E">
                              <w:pPr>
                                <w:jc w:val="center"/>
                                <w:rPr>
                                  <w:rtl/>
                                </w:rPr>
                              </w:pPr>
                            </w:p>
                          </w:txbxContent>
                        </v:textbox>
                      </v:rect>
                    </v:group>
                    <v:group id="Group 1652" o:spid="_x0000_s1094" style="position:absolute;left:7524;top:15052;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oval id="Oval 1653" o:spid="_x0000_s1095"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H6EcUA&#10;AADcAAAADwAAAGRycy9kb3ducmV2LnhtbESPQUvDQBCF7wX/wzKCl9JurFokdlNEsPQmVg8eh+xs&#10;NiQ7G7JrE/31nYPgbYb35r1vdvs59OpMY2ojG7hdF6CI62hbbgx8fryuHkGljGyxj0wGfijBvrpa&#10;7LC0ceJ3Op9yoySEU4kGfM5DqXWqPQVM6zgQi+biGDDLOjbajjhJeOj1pii2OmDL0uBxoBdPdXf6&#10;DgbeDr53d9OQcvztDhu9dA9fzhlzcz0/P4HKNOd/89/10Qr+veDLMzKBr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wfoRxQAAANwAAAAPAAAAAAAAAAAAAAAAAJgCAABkcnMv&#10;ZG93bnJldi54bWxQSwUGAAAAAAQABAD1AAAAigMAAAAA&#10;" filled="f" strokeweight="2pt"/>
                      <v:rect id="Rectangle 1654" o:spid="_x0000_s1096" style="position:absolute;left:2657;top:4004;width:13334;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oUHcEA&#10;AADcAAAADwAAAGRycy9kb3ducmV2LnhtbERPTYvCMBC9C/sfwix4KZpWRZauUVZBFDyIuuB1aGbb&#10;ss2kJFHrvzeC4G0e73Nmi8404krO15YVZMMUBHFhdc2lgt/TevAFwgdkjY1lUnAnD4v5R2+GubY3&#10;PtD1GEoRQ9jnqKAKoc2l9EVFBv3QtsSR+7POYIjQlVI7vMVw08hRmk6lwZpjQ4UtrSoq/o8XoyA5&#10;J9PxZeQ2ZHf7ZJfKpc/2nVL9z+7nG0SgLrzFL/dWx/mTDJ7PxAv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aFB3BAAAA3AAAAA8AAAAAAAAAAAAAAAAAmAIAAGRycy9kb3du&#10;cmV2LnhtbFBLBQYAAAAABAAEAPUAAACGAwAAAAA=&#10;" filled="f" stroked="f" strokeweight="2pt">
                        <v:textbox inset="1pt,1pt,1pt,1pt">
                          <w:txbxContent>
                            <w:p w:rsidR="00065581" w:rsidRDefault="00065581" w:rsidP="00A61D3E">
                              <w:pPr>
                                <w:jc w:val="center"/>
                                <w:rPr>
                                  <w:rtl/>
                                </w:rPr>
                              </w:pPr>
                              <w:r>
                                <w:rPr>
                                  <w:rtl/>
                                </w:rPr>
                                <w:t>ראיון טלפון</w:t>
                              </w:r>
                            </w:p>
                            <w:p w:rsidR="00065581" w:rsidRDefault="00065581" w:rsidP="00A61D3E">
                              <w:pPr>
                                <w:jc w:val="center"/>
                                <w:rPr>
                                  <w:rtl/>
                                </w:rPr>
                              </w:pPr>
                            </w:p>
                          </w:txbxContent>
                        </v:textbox>
                      </v:rect>
                    </v:group>
                    <v:line id="Line 1655" o:spid="_x0000_s1097" style="position:absolute;visibility:visible;mso-wrap-style:square" from="5820,9514" to="5821,11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lKMIAAADcAAAADwAAAGRycy9kb3ducmV2LnhtbERPTYvCMBC9C/sfwix4kTVdUZFqlEUQ&#10;POyltge9Dc1sU2wmpYm1/vuNIHibx/uczW6wjeip87VjBd/TBARx6XTNlYIiP3ytQPiArLFxTAoe&#10;5GG3/RhtMNXuzhn1p1CJGMI+RQUmhDaV0peGLPqpa4kj9+c6iyHCrpK6w3sMt42cJclSWqw5Nhhs&#10;aW+ovJ5uVsEiz3+L8551djFl0merSWGPE6XGn8PPGkSgIbzFL/dRx/nzGTyfiRfI7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elKMIAAADcAAAADwAAAAAAAAAAAAAA&#10;AAChAgAAZHJzL2Rvd25yZXYueG1sUEsFBgAAAAAEAAQA+QAAAJADAAAAAA==&#10;" strokeweight="2pt">
                      <v:stroke startarrowwidth="narrow" endarrow="block" endarrowwidth="narrow"/>
                    </v:line>
                    <v:line id="Line 1656" o:spid="_x0000_s1098" style="position:absolute;flip:x;visibility:visible;mso-wrap-style:square" from="3832,9372" to="5253,97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4LLMIAAADcAAAADwAAAGRycy9kb3ducmV2LnhtbERPTWvCQBC9F/wPywje6sZaRVLXIIGC&#10;eCkxXnobstMkNTsbs6uJ/vpuQfA2j/c562QwjbhS52rLCmbTCARxYXXNpYJj/vm6AuE8ssbGMim4&#10;kYNkM3pZY6xtzxldD74UIYRdjAoq79tYSldUZNBNbUscuB/bGfQBdqXUHfYh3DTyLYqW0mDNoaHC&#10;ltKKitPhYhR8S//1G+WLzKT1XubmsrqfB6fUZDxsP0B4GvxT/HDvdJj/Pof/Z8IFcv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n4LLMIAAADcAAAADwAAAAAAAAAAAAAA&#10;AAChAgAAZHJzL2Rvd25yZXYueG1sUEsFBgAAAAAEAAQA+QAAAJADAAAAAA==&#10;" strokeweight="2pt">
                      <v:stroke startarrowwidth="narrow" endarrow="block" endarrowwidth="narrow"/>
                    </v:line>
                    <v:line id="Line 1657" o:spid="_x0000_s1099" style="position:absolute;visibility:visible;mso-wrap-style:square" from="6530,9372" to="7667,9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KYx8IAAADcAAAADwAAAGRycy9kb3ducmV2LnhtbERPTYvCMBC9C/6HMIIX0VRRkWoUERY8&#10;7KW2B70NzdgUm0lpsrX77zcLC3ubx/ucw2mwjeip87VjBctFAoK4dLrmSkGRf8x3IHxA1tg4JgXf&#10;5OF0HI8OmGr35oz6W6hEDGGfogITQptK6UtDFv3CtcSRe7rOYoiwq6Tu8B3DbSNXSbKVFmuODQZb&#10;uhgqX7cvq2CT55/F/cI6e5gy6bPdrLDXmVLTyXDegwg0hH/xn/uq4/z1Gn6fiRfI4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1KYx8IAAADcAAAADwAAAAAAAAAAAAAA&#10;AAChAgAAZHJzL2Rvd25yZXYueG1sUEsFBgAAAAAEAAQA+QAAAJADAAAAAA==&#10;" strokeweight="2pt">
                      <v:stroke startarrowwidth="narrow" endarrow="block" endarrowwidth="narrow"/>
                    </v:line>
                    <v:line id="Line 1658" o:spid="_x0000_s1100" style="position:absolute;flip:x;visibility:visible;mso-wrap-style:square" from="1844,12070" to="4969,13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s2w8EAAADcAAAADwAAAGRycy9kb3ducmV2LnhtbERPTYvCMBC9C/6HMII3myq6SDUtiyCI&#10;F9F68TY0s213m0ltolZ/vVlY2Ns83uess9404k6dqy0rmEYxCOLC6ppLBed8O1mCcB5ZY2OZFDzJ&#10;QZYOB2tMtH3wke4nX4oQwi5BBZX3bSKlKyoy6CLbEgfuy3YGfYBdKXWHjxBuGjmL4w9psObQUGFL&#10;m4qKn9PNKLhIf/iO88XRbOq9zM1t+br2TqnxqP9cgfDU+3/xn3unw/z5An6fCRfI9A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2zbDwQAAANwAAAAPAAAAAAAAAAAAAAAA&#10;AKECAABkcnMvZG93bnJldi54bWxQSwUGAAAAAAQABAD5AAAAjwMAAAAA&#10;" strokeweight="2pt">
                      <v:stroke startarrowwidth="narrow" endarrow="block" endarrowwidth="narrow"/>
                    </v:line>
                    <v:line id="Line 1659" o:spid="_x0000_s1101" style="position:absolute;visibility:visible;mso-wrap-style:square" from="6672,12070" to="9087,132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yjK8IAAADcAAAADwAAAGRycy9kb3ducmV2LnhtbERPTYvCMBC9C/6HMMJeRNOVVaQaRQTB&#10;w15qe9Db0IxNsZmUJlu7/36zIHibx/uc7X6wjeip87VjBZ/zBARx6XTNlYIiP83WIHxA1tg4JgW/&#10;5GG/G4+2mGr35Iz6S6hEDGGfogITQptK6UtDFv3ctcSRu7vOYoiwq6Tu8BnDbSMXSbKSFmuODQZb&#10;OhoqH5cfq2CZ59/F9cg6u5ky6bP1tLDnqVIfk+GwARFoCG/xy33Wcf7XCv6fiRfI3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MyjK8IAAADcAAAADwAAAAAAAAAAAAAA&#10;AAChAgAAZHJzL2Rvd25yZXYueG1sUEsFBgAAAAAEAAQA+QAAAJADAAAAAA==&#10;" strokeweight="2pt">
                      <v:stroke startarrowwidth="narrow" endarrow="block" endarrowwidth="narrow"/>
                    </v:line>
                    <v:line id="Line 1660" o:spid="_x0000_s1102" style="position:absolute;visibility:visible;mso-wrap-style:square" from="6246,12496" to="6815,132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GsMIAAADcAAAADwAAAGRycy9kb3ducmV2LnhtbERPTYvCMBC9C/sfwix4kTXdRV2pRlmE&#10;BQ9eanvQ29CMTdlmUppsrf/eCIK3ebzPWW8H24ieOl87VvA5TUAQl07XXCko8t+PJQgfkDU2jknB&#10;jTxsN2+jNabaXTmj/hgqEUPYp6jAhNCmUvrSkEU/dS1x5C6usxgi7CqpO7zGcNvIryRZSIs1xwaD&#10;Le0MlX/Hf6tgnueH4rRjnZ1NmfTZclLY/USp8fvwswIRaAgv8dO913H+7Bsez8QL5OY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AGsMIAAADcAAAADwAAAAAAAAAAAAAA&#10;AAChAgAAZHJzL2Rvd25yZXYueG1sUEsFBgAAAAAEAAQA+QAAAJADAAAAAA==&#10;" strokeweight="2pt">
                      <v:stroke startarrowwidth="narrow" endarrow="block" endarrowwidth="narrow"/>
                    </v:line>
                    <v:line id="Line 1661" o:spid="_x0000_s1103" style="position:absolute;flip:x;visibility:visible;mso-wrap-style:square" from="4400,12496" to="5253,132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qZXcQAAADcAAAADwAAAGRycy9kb3ducmV2LnhtbESPQYvCQAyF74L/YciCN52uqEjXURZB&#10;EC+L1sveQie2dTuZ2hm16683B8Fbwnt578ti1bla3agNlWcDn6MEFHHubcWFgWO2Gc5BhYhssfZM&#10;Bv4pwGrZ7y0wtf7Oe7odYqEkhEOKBsoYm1TrkJfkMIx8QyzaybcOo6xtoW2Ldwl3tR4nyUw7rFga&#10;SmxoXVL+d7g6A786/pyTbLp362qnM3edPy5dMGbw0X1/gYrUxbf5db21gj8RWnlGJtD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2pldxAAAANwAAAAPAAAAAAAAAAAA&#10;AAAAAKECAABkcnMvZG93bnJldi54bWxQSwUGAAAAAAQABAD5AAAAkgMAAAAA&#10;" strokeweight="2pt">
                      <v:stroke startarrowwidth="narrow" endarrow="block" endarrowwidth="narrow"/>
                    </v:line>
                    <v:line id="Line 1662" o:spid="_x0000_s1104" style="position:absolute;flip:x;visibility:visible;mso-wrap-style:square" from="7808,13916" to="8661,13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Y8xsMAAADcAAAADwAAAGRycy9kb3ducmV2LnhtbERPTWvCQBC9F/oflin0VjctVjRmE0qg&#10;IL2UGC/ehuyYxGZn0+xqor++WxC8zeN9TpJNphNnGlxrWcHrLAJBXFndcq1gV36+LEE4j6yxs0wK&#10;LuQgSx8fEoy1Hbmg89bXIoSwi1FB430fS+mqhgy6me2JA3ewg0Ef4FBLPeAYwk0n36JoIQ22HBoa&#10;7ClvqPrZnoyCvfTfx6h8L0zefsnSnJbX38kp9fw0faxBeJr8XXxzb3SYP1/B/zPhAp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WPMbDAAAA3AAAAA8AAAAAAAAAAAAA&#10;AAAAoQIAAGRycy9kb3ducmV2LnhtbFBLBQYAAAAABAAEAPkAAACRAwAAAAA=&#10;" strokeweight="2pt">
                      <v:stroke startarrowwidth="narrow" endarrow="block" endarrowwidth="narrow"/>
                    </v:line>
                    <v:line id="Line 1663" o:spid="_x0000_s1105" style="position:absolute;flip:x;visibility:visible;mso-wrap-style:square" from="4968,13916" to="5821,13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k0WMYAAADcAAAADwAAAGRycy9kb3ducmV2LnhtbESPQWvCQBCF74L/YZmCN91UsGjqKiIo&#10;FXqwsUV6G7LTJDQ7G7LbJO2vdw4FbzO8N+99s94OrlYdtaHybOBxloAizr2tuDDwfjlMl6BCRLZY&#10;eyYDvxRguxmP1pha3/MbdVkslIRwSNFAGWOTah3ykhyGmW+IRfvyrcMoa1to22Iv4a7W8yR50g4r&#10;loYSG9qXlH9nP87Ax6vr/TLbXf+O8dSdrufV3n9aYyYPw+4ZVKQh3s3/1y9W8BeCL8/IBHp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bJNFjGAAAA3AAAAA8AAAAAAAAA&#10;AAAAAAAAoQIAAGRycy9kb3ducmV2LnhtbFBLBQYAAAAABAAEAPkAAACUAwAAAAA=&#10;" strokeweight="2pt">
                      <v:stroke startarrowwidth="narrow" endarrowwidth="narrow"/>
                    </v:line>
                    <v:line id="Line 1664" o:spid="_x0000_s1106" style="position:absolute;flip:x;visibility:visible;mso-wrap-style:square" from="2554,13916" to="3123,13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mmHb4AAADcAAAADwAAAGRycy9kb3ducmV2LnhtbERPTwsBQRS/K99hesqNWYq0DEkpuYh1&#10;cXvtPLvLzpu1M1g+vVHK7f36/X2zRWNK8aDaFZYVDPoRCOLU6oIzBcdk3ZuAcB5ZY2mZFLzIwWLe&#10;bs0w1vbJe3ocfCZCCLsYFeTeV7GULs3JoOvbijhwZ1sb9AHWmdQ1PkO4KeUwisbSYMGhIceKVjml&#10;18PdKDhJv7tEyWhvVsVWJuY+ed8ap1S30yynIDw1/i/+uTc6zB8N4PtMuEDO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gOaYdvgAAANwAAAAPAAAAAAAAAAAAAAAAAKEC&#10;AABkcnMvZG93bnJldi54bWxQSwUGAAAAAAQABAD5AAAAjAMAAAAA&#10;" strokeweight="2pt">
                      <v:stroke startarrowwidth="narrow" endarrow="block" endarrowwidth="narrow"/>
                    </v:line>
                    <v:line id="Line 1665" o:spid="_x0000_s1107" style="position:absolute;visibility:visible;mso-wrap-style:square" from="9938,14484" to="10365,14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4z9cEAAADcAAAADwAAAGRycy9kb3ducmV2LnhtbERPTYvCMBC9L/gfwgheRFMFF6lGEUHw&#10;4KW2B70NzdgUm0lpYq3/frOwsLd5vM/Z7gfbiJ46XztWsJgnIIhLp2uuFBT5abYG4QOyxsYxKfiQ&#10;h/1u9LXFVLs3Z9RfQyViCPsUFZgQ2lRKXxqy6OeuJY7cw3UWQ4RdJXWH7xhuG7lMkm9psebYYLCl&#10;o6HyeX1ZBas8vxS3I+vsbsqkz9bTwp6nSk3Gw2EDItAQ/sV/7rOO81dL+H0mXiB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LjP1wQAAANwAAAAPAAAAAAAAAAAAAAAA&#10;AKECAABkcnMvZG93bnJldi54bWxQSwUGAAAAAAQABAD5AAAAjwMAAAAA&#10;" strokeweight="2pt">
                      <v:stroke startarrowwidth="narrow" endarrow="block" endarrowwidth="narrow"/>
                    </v:line>
                    <v:line id="Line 1666" o:spid="_x0000_s1108" style="position:absolute;flip:x;visibility:visible;mso-wrap-style:square" from="8518,14484" to="8803,14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d8cEAAADcAAAADwAAAGRycy9kb3ducmV2LnhtbERPTYvCMBC9C/6HMII3m6q4SDUtiyCI&#10;F9F68TY0s213m0ltolZ/vVlY2Ns83uess9404k6dqy0rmEYxCOLC6ppLBed8O1mCcB5ZY2OZFDzJ&#10;QZYOB2tMtH3wke4nX4oQwi5BBZX3bSKlKyoy6CLbEgfuy3YGfYBdKXWHjxBuGjmL4w9psObQUGFL&#10;m4qKn9PNKLhIf/iO88XRbOq9zM1t+br2TqnxqP9cgfDU+3/xn3unw/zFHH6fCRfI9A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53xwQAAANwAAAAPAAAAAAAAAAAAAAAA&#10;AKECAABkcnMvZG93bnJldi54bWxQSwUGAAAAAAQABAD5AAAAjwMAAAAA&#10;" strokeweight="2pt">
                      <v:stroke startarrowwidth="narrow" endarrow="block" endarrowwidth="narrow"/>
                    </v:line>
                  </v:group>
                </v:group>
                <w10:wrap anchorx="page"/>
              </v:group>
            </w:pict>
          </mc:Fallback>
        </mc:AlternateContent>
      </w:r>
    </w:p>
    <w:p w:rsidR="00A61D3E" w:rsidRPr="00A61D3E" w:rsidRDefault="00A61D3E" w:rsidP="00A61D3E">
      <w:pPr>
        <w:spacing w:after="120" w:line="360" w:lineRule="auto"/>
        <w:ind w:left="323" w:hanging="323"/>
        <w:jc w:val="both"/>
        <w:rPr>
          <w:rFonts w:ascii="Times New Roman" w:hAnsi="Times New Roman" w:cs="David"/>
          <w:b/>
          <w:bCs/>
          <w:i/>
          <w:iCs/>
          <w:sz w:val="24"/>
          <w:szCs w:val="24"/>
          <w:u w:val="single"/>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sectPr w:rsidR="00A61D3E" w:rsidRPr="00A61D3E" w:rsidSect="00873BC4">
          <w:footerReference w:type="even" r:id="rId16"/>
          <w:pgSz w:w="11907" w:h="16840" w:code="9"/>
          <w:pgMar w:top="1440" w:right="1134" w:bottom="1440" w:left="1134" w:header="0" w:footer="907" w:gutter="0"/>
          <w:pgNumType w:start="47"/>
          <w:cols w:space="720"/>
          <w:bidi/>
          <w:rtlGutter/>
        </w:sectPr>
      </w:pPr>
    </w:p>
    <w:p w:rsidR="00A61D3E" w:rsidRPr="00A61D3E" w:rsidRDefault="0031671C" w:rsidP="00A61D3E">
      <w:pPr>
        <w:spacing w:after="120" w:line="360" w:lineRule="auto"/>
        <w:jc w:val="both"/>
        <w:rPr>
          <w:rFonts w:ascii="Times New Roman" w:hAnsi="Times New Roman" w:cs="David"/>
          <w:b/>
          <w:bCs/>
          <w:sz w:val="24"/>
          <w:szCs w:val="24"/>
          <w:u w:val="single"/>
          <w:rtl/>
        </w:rPr>
      </w:pPr>
      <w:r>
        <w:rPr>
          <w:rFonts w:ascii="Times New Roman" w:hAnsi="Times New Roman" w:cs="David"/>
          <w:noProof/>
          <w:sz w:val="24"/>
          <w:szCs w:val="24"/>
          <w:rtl/>
        </w:rPr>
        <w:lastRenderedPageBreak/>
        <mc:AlternateContent>
          <mc:Choice Requires="wps">
            <w:drawing>
              <wp:anchor distT="0" distB="0" distL="114300" distR="114300" simplePos="0" relativeHeight="251759616" behindDoc="0" locked="0" layoutInCell="0" allowOverlap="1">
                <wp:simplePos x="0" y="0"/>
                <wp:positionH relativeFrom="page">
                  <wp:posOffset>7406640</wp:posOffset>
                </wp:positionH>
                <wp:positionV relativeFrom="paragraph">
                  <wp:posOffset>-530225</wp:posOffset>
                </wp:positionV>
                <wp:extent cx="1106805" cy="678815"/>
                <wp:effectExtent l="0" t="0" r="1905" b="0"/>
                <wp:wrapNone/>
                <wp:docPr id="110" name="Rectangle 16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6805" cy="678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5581" w:rsidRDefault="00065581" w:rsidP="00A61D3E">
                            <w:pPr>
                              <w:bidi w:val="0"/>
                              <w:jc w:val="center"/>
                              <w:rPr>
                                <w:rFonts w:cs="Times New Roman"/>
                                <w:b/>
                                <w:bCs/>
                                <w:i/>
                                <w:iCs/>
                                <w:snapToGrid w:val="0"/>
                                <w:color w:val="000000"/>
                              </w:rPr>
                            </w:pPr>
                            <w:r>
                              <w:rPr>
                                <w:b/>
                                <w:bCs/>
                                <w:i/>
                                <w:iCs/>
                                <w:snapToGrid w:val="0"/>
                                <w:color w:val="000000"/>
                                <w:rtl/>
                              </w:rPr>
                              <w:t>משרד</w:t>
                            </w:r>
                          </w:p>
                          <w:p w:rsidR="00065581" w:rsidRDefault="00065581" w:rsidP="00A61D3E">
                            <w:pPr>
                              <w:pStyle w:val="32"/>
                              <w:rPr>
                                <w:u w:val="none"/>
                                <w:rtl/>
                              </w:rPr>
                            </w:pPr>
                            <w:r>
                              <w:rPr>
                                <w:rFonts w:hint="cs"/>
                                <w:u w:val="none"/>
                                <w:rtl/>
                              </w:rPr>
                              <w:t>הכלכלה</w:t>
                            </w:r>
                          </w:p>
                          <w:p w:rsidR="00065581" w:rsidRDefault="00065581" w:rsidP="00A61D3E">
                            <w:pPr>
                              <w:pStyle w:val="32"/>
                              <w:rPr>
                                <w:u w:val="none"/>
                                <w:rtl/>
                              </w:rPr>
                            </w:pPr>
                          </w:p>
                          <w:p w:rsidR="00065581" w:rsidRDefault="00065581" w:rsidP="00A61D3E">
                            <w:pPr>
                              <w:pStyle w:val="32"/>
                              <w:rPr>
                                <w:rFonts w:cs="Times New Roman"/>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1" o:spid="_x0000_s1109" style="position:absolute;left:0;text-align:left;margin-left:583.2pt;margin-top:-41.75pt;width:87.15pt;height:53.45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" o:allowincell="f" filled="f" stroked="f">
                <v:textbox inset="1pt,1pt,1pt,1pt">
                  <w:txbxContent>
                    <w:p w:rsidR="00065581" w:rsidRDefault="00065581" w:rsidP="00A61D3E">
                      <w:pPr>
                        <w:bidi w:val="0"/>
                        <w:jc w:val="center"/>
                        <w:rPr>
                          <w:rFonts w:cs="Times New Roman"/>
                          <w:b/>
                          <w:bCs/>
                          <w:i/>
                          <w:iCs/>
                          <w:snapToGrid w:val="0"/>
                          <w:color w:val="000000"/>
                        </w:rPr>
                      </w:pPr>
                      <w:r>
                        <w:rPr>
                          <w:b/>
                          <w:bCs/>
                          <w:i/>
                          <w:iCs/>
                          <w:snapToGrid w:val="0"/>
                          <w:color w:val="000000"/>
                          <w:rtl/>
                        </w:rPr>
                        <w:t>משרד</w:t>
                      </w:r>
                    </w:p>
                    <w:p w:rsidR="00065581" w:rsidRDefault="00065581" w:rsidP="00A61D3E">
                      <w:pPr>
                        <w:pStyle w:val="32"/>
                        <w:rPr>
                          <w:u w:val="none"/>
                          <w:rtl/>
                        </w:rPr>
                      </w:pPr>
                      <w:r>
                        <w:rPr>
                          <w:rFonts w:hint="cs"/>
                          <w:u w:val="none"/>
                          <w:rtl/>
                        </w:rPr>
                        <w:t>הכלכלה</w:t>
                      </w:r>
                    </w:p>
                    <w:p w:rsidR="00065581" w:rsidRDefault="00065581" w:rsidP="00A61D3E">
                      <w:pPr>
                        <w:pStyle w:val="32"/>
                        <w:rPr>
                          <w:u w:val="none"/>
                          <w:rtl/>
                        </w:rPr>
                      </w:pPr>
                    </w:p>
                    <w:p w:rsidR="00065581" w:rsidRDefault="00065581" w:rsidP="00A61D3E">
                      <w:pPr>
                        <w:pStyle w:val="32"/>
                        <w:rPr>
                          <w:rFonts w:cs="Times New Roman"/>
                        </w:rPr>
                      </w:pP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3472" behindDoc="0" locked="0" layoutInCell="0" allowOverlap="1">
                <wp:simplePos x="0" y="0"/>
                <wp:positionH relativeFrom="page">
                  <wp:posOffset>1691640</wp:posOffset>
                </wp:positionH>
                <wp:positionV relativeFrom="paragraph">
                  <wp:posOffset>2774950</wp:posOffset>
                </wp:positionV>
                <wp:extent cx="874395" cy="459740"/>
                <wp:effectExtent l="5715" t="8890" r="5715" b="7620"/>
                <wp:wrapNone/>
                <wp:docPr id="109" name="Rectangle 1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מינהל פרוייקט</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5" o:spid="_x0000_s1110" style="position:absolute;left:0;text-align:left;margin-left:133.2pt;margin-top:218.5pt;width:68.85pt;height:36.2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מינהל פרוייקט</w:t>
                      </w:r>
                    </w:p>
                  </w:txbxContent>
                </v:textbox>
                <w10:wrap anchorx="page"/>
              </v:rect>
            </w:pict>
          </mc:Fallback>
        </mc:AlternateContent>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tab/>
        <w:t xml:space="preserve">             </w:t>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tab/>
      </w:r>
      <w:r w:rsidR="00A61D3E" w:rsidRPr="00A61D3E">
        <w:rPr>
          <w:rFonts w:ascii="Times New Roman" w:hAnsi="Times New Roman" w:cs="David"/>
          <w:b/>
          <w:bCs/>
          <w:sz w:val="24"/>
          <w:szCs w:val="24"/>
          <w:u w:val="single"/>
          <w:rtl/>
        </w:rPr>
        <w:t>תרשים מבנה ארגוני - עבודת שדה</w:t>
      </w: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58592" behindDoc="0" locked="0" layoutInCell="0" allowOverlap="1">
                <wp:simplePos x="0" y="0"/>
                <wp:positionH relativeFrom="page">
                  <wp:posOffset>8046720</wp:posOffset>
                </wp:positionH>
                <wp:positionV relativeFrom="paragraph">
                  <wp:posOffset>179705</wp:posOffset>
                </wp:positionV>
                <wp:extent cx="949960" cy="457835"/>
                <wp:effectExtent l="0" t="4445" r="4445" b="4445"/>
                <wp:wrapNone/>
                <wp:docPr id="108" name="Rectangle 16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9960" cy="457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5581" w:rsidRDefault="00065581" w:rsidP="00A61D3E">
                            <w:pPr>
                              <w:pStyle w:val="23"/>
                              <w:rPr>
                                <w:u w:val="single"/>
                              </w:rPr>
                            </w:pPr>
                            <w:r>
                              <w:rPr>
                                <w:rtl/>
                              </w:rPr>
                              <w:t>המינהל לתכנון</w:t>
                            </w:r>
                            <w:r>
                              <w:rPr>
                                <w:rtl/>
                              </w:rPr>
                              <w:br/>
                            </w:r>
                            <w:r>
                              <w:rPr>
                                <w:rFonts w:hint="cs"/>
                                <w:u w:val="single"/>
                                <w:rtl/>
                              </w:rPr>
                              <w:t>מחקר וכלכלה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0" o:spid="_x0000_s1111" style="position:absolute;left:0;text-align:left;margin-left:633.6pt;margin-top:14.15pt;width:74.8pt;height:36.05pt;z-index:251758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" o:allowincell="f" filled="f" stroked="f">
                <v:textbox inset="1pt,1pt,1pt,1pt">
                  <w:txbxContent>
                    <w:p w:rsidR="00065581" w:rsidRDefault="00065581" w:rsidP="00A61D3E">
                      <w:pPr>
                        <w:pStyle w:val="23"/>
                        <w:rPr>
                          <w:u w:val="single"/>
                        </w:rPr>
                      </w:pPr>
                      <w:r>
                        <w:rPr>
                          <w:rtl/>
                        </w:rPr>
                        <w:t>המינהל לתכנון</w:t>
                      </w:r>
                      <w:r>
                        <w:rPr>
                          <w:rtl/>
                        </w:rPr>
                        <w:br/>
                      </w:r>
                      <w:r>
                        <w:rPr>
                          <w:rFonts w:hint="cs"/>
                          <w:u w:val="single"/>
                          <w:rtl/>
                        </w:rPr>
                        <w:t>מחקר וכלכלה</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6544" behindDoc="0" locked="0" layoutInCell="0" allowOverlap="1">
                <wp:simplePos x="0" y="0"/>
                <wp:positionH relativeFrom="page">
                  <wp:posOffset>1694180</wp:posOffset>
                </wp:positionH>
                <wp:positionV relativeFrom="paragraph">
                  <wp:posOffset>179705</wp:posOffset>
                </wp:positionV>
                <wp:extent cx="874395" cy="457835"/>
                <wp:effectExtent l="0" t="4445" r="3175" b="4445"/>
                <wp:wrapNone/>
                <wp:docPr id="107" name="Rectangle 16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7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5581" w:rsidRDefault="00065581" w:rsidP="00A61D3E">
                            <w:pPr>
                              <w:bidi w:val="0"/>
                              <w:jc w:val="center"/>
                              <w:rPr>
                                <w:b/>
                                <w:bCs/>
                                <w:i/>
                                <w:iCs/>
                                <w:snapToGrid w:val="0"/>
                                <w:color w:val="000000"/>
                              </w:rPr>
                            </w:pPr>
                            <w:r>
                              <w:rPr>
                                <w:b/>
                                <w:bCs/>
                                <w:i/>
                                <w:iCs/>
                                <w:snapToGrid w:val="0"/>
                                <w:color w:val="000000"/>
                                <w:rtl/>
                              </w:rPr>
                              <w:t xml:space="preserve">הגוף </w:t>
                            </w:r>
                            <w:r>
                              <w:rPr>
                                <w:b/>
                                <w:bCs/>
                                <w:i/>
                                <w:iCs/>
                                <w:snapToGrid w:val="0"/>
                                <w:color w:val="000000"/>
                                <w:rtl/>
                              </w:rPr>
                              <w:br/>
                            </w:r>
                            <w:r>
                              <w:rPr>
                                <w:b/>
                                <w:bCs/>
                                <w:i/>
                                <w:iCs/>
                                <w:snapToGrid w:val="0"/>
                                <w:color w:val="000000"/>
                                <w:u w:val="single"/>
                                <w:rtl/>
                              </w:rPr>
                              <w:t>המבצע</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8" o:spid="_x0000_s1112" style="position:absolute;left:0;text-align:left;margin-left:133.4pt;margin-top:14.15pt;width:68.85pt;height:36.05pt;z-index:251756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" o:allowincell="f" filled="f" stroked="f">
                <v:textbox inset="1pt,1pt,1pt,1pt">
                  <w:txbxContent>
                    <w:p w:rsidR="00065581" w:rsidRDefault="00065581" w:rsidP="00A61D3E">
                      <w:pPr>
                        <w:bidi w:val="0"/>
                        <w:jc w:val="center"/>
                        <w:rPr>
                          <w:b/>
                          <w:bCs/>
                          <w:i/>
                          <w:iCs/>
                          <w:snapToGrid w:val="0"/>
                          <w:color w:val="000000"/>
                        </w:rPr>
                      </w:pPr>
                      <w:r>
                        <w:rPr>
                          <w:b/>
                          <w:bCs/>
                          <w:i/>
                          <w:iCs/>
                          <w:snapToGrid w:val="0"/>
                          <w:color w:val="000000"/>
                          <w:rtl/>
                        </w:rPr>
                        <w:t xml:space="preserve">הגוף </w:t>
                      </w:r>
                      <w:r>
                        <w:rPr>
                          <w:b/>
                          <w:bCs/>
                          <w:i/>
                          <w:iCs/>
                          <w:snapToGrid w:val="0"/>
                          <w:color w:val="000000"/>
                          <w:rtl/>
                        </w:rPr>
                        <w:br/>
                      </w:r>
                      <w:r>
                        <w:rPr>
                          <w:b/>
                          <w:bCs/>
                          <w:i/>
                          <w:iCs/>
                          <w:snapToGrid w:val="0"/>
                          <w:color w:val="000000"/>
                          <w:u w:val="single"/>
                          <w:rtl/>
                        </w:rPr>
                        <w:t>המבצע</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7568" behindDoc="0" locked="0" layoutInCell="0" allowOverlap="1">
                <wp:simplePos x="0" y="0"/>
                <wp:positionH relativeFrom="page">
                  <wp:posOffset>4909820</wp:posOffset>
                </wp:positionH>
                <wp:positionV relativeFrom="paragraph">
                  <wp:posOffset>179705</wp:posOffset>
                </wp:positionV>
                <wp:extent cx="1047115" cy="457835"/>
                <wp:effectExtent l="4445" t="4445" r="0" b="4445"/>
                <wp:wrapNone/>
                <wp:docPr id="106" name="Rectangle 16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115" cy="457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5581" w:rsidRDefault="00065581" w:rsidP="00A61D3E">
                            <w:pPr>
                              <w:bidi w:val="0"/>
                              <w:jc w:val="center"/>
                              <w:rPr>
                                <w:b/>
                                <w:bCs/>
                                <w:i/>
                                <w:iCs/>
                                <w:snapToGrid w:val="0"/>
                                <w:color w:val="000000"/>
                              </w:rPr>
                            </w:pPr>
                            <w:r>
                              <w:rPr>
                                <w:b/>
                                <w:bCs/>
                                <w:i/>
                                <w:iCs/>
                                <w:snapToGrid w:val="0"/>
                                <w:color w:val="000000"/>
                                <w:rtl/>
                              </w:rPr>
                              <w:t xml:space="preserve">מוסדות להכשרה </w:t>
                            </w:r>
                            <w:r>
                              <w:rPr>
                                <w:b/>
                                <w:bCs/>
                                <w:i/>
                                <w:iCs/>
                                <w:snapToGrid w:val="0"/>
                                <w:color w:val="000000"/>
                                <w:u w:val="single"/>
                                <w:rtl/>
                              </w:rPr>
                              <w:t>מקצועית</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9" o:spid="_x0000_s1113" style="position:absolute;left:0;text-align:left;margin-left:386.6pt;margin-top:14.15pt;width:82.45pt;height:36.0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" o:allowincell="f" filled="f" stroked="f">
                <v:textbox inset="1pt,1pt,1pt,1pt">
                  <w:txbxContent>
                    <w:p w:rsidR="00065581" w:rsidRDefault="00065581" w:rsidP="00A61D3E">
                      <w:pPr>
                        <w:bidi w:val="0"/>
                        <w:jc w:val="center"/>
                        <w:rPr>
                          <w:b/>
                          <w:bCs/>
                          <w:i/>
                          <w:iCs/>
                          <w:snapToGrid w:val="0"/>
                          <w:color w:val="000000"/>
                        </w:rPr>
                      </w:pPr>
                      <w:r>
                        <w:rPr>
                          <w:b/>
                          <w:bCs/>
                          <w:i/>
                          <w:iCs/>
                          <w:snapToGrid w:val="0"/>
                          <w:color w:val="000000"/>
                          <w:rtl/>
                        </w:rPr>
                        <w:t xml:space="preserve">מוסדות להכשרה </w:t>
                      </w:r>
                      <w:r>
                        <w:rPr>
                          <w:b/>
                          <w:bCs/>
                          <w:i/>
                          <w:iCs/>
                          <w:snapToGrid w:val="0"/>
                          <w:color w:val="000000"/>
                          <w:u w:val="single"/>
                          <w:rtl/>
                        </w:rPr>
                        <w:t>מקצועית</w:t>
                      </w:r>
                    </w:p>
                  </w:txbxContent>
                </v:textbox>
                <w10:wrap anchorx="page"/>
              </v:rect>
            </w:pict>
          </mc:Fallback>
        </mc:AlternateContent>
      </w: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62688" behindDoc="0" locked="0" layoutInCell="0" allowOverlap="1">
                <wp:simplePos x="0" y="0"/>
                <wp:positionH relativeFrom="page">
                  <wp:posOffset>1694180</wp:posOffset>
                </wp:positionH>
                <wp:positionV relativeFrom="paragraph">
                  <wp:posOffset>29845</wp:posOffset>
                </wp:positionV>
                <wp:extent cx="874395" cy="459740"/>
                <wp:effectExtent l="8255" t="6985" r="12700" b="9525"/>
                <wp:wrapNone/>
                <wp:docPr id="105" name="Rectangle 16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מנכ”ל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4" o:spid="_x0000_s1114" style="position:absolute;left:0;text-align:left;margin-left:133.4pt;margin-top:2.35pt;width:68.85pt;height:36.2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מנכ”ל</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5520" behindDoc="0" locked="0" layoutInCell="0" allowOverlap="1">
                <wp:simplePos x="0" y="0"/>
                <wp:positionH relativeFrom="page">
                  <wp:posOffset>8125460</wp:posOffset>
                </wp:positionH>
                <wp:positionV relativeFrom="paragraph">
                  <wp:posOffset>29845</wp:posOffset>
                </wp:positionV>
                <wp:extent cx="873760" cy="459740"/>
                <wp:effectExtent l="10160" t="6985" r="11430" b="9525"/>
                <wp:wrapNone/>
                <wp:docPr id="104" name="Rectangle 16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3760"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מינהל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7" o:spid="_x0000_s1115" style="position:absolute;left:0;text-align:left;margin-left:639.8pt;margin-top:2.35pt;width:68.8pt;height:36.2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מינהל</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4496" behindDoc="0" locked="0" layoutInCell="0" allowOverlap="1">
                <wp:simplePos x="0" y="0"/>
                <wp:positionH relativeFrom="page">
                  <wp:posOffset>5027930</wp:posOffset>
                </wp:positionH>
                <wp:positionV relativeFrom="paragraph">
                  <wp:posOffset>29845</wp:posOffset>
                </wp:positionV>
                <wp:extent cx="874395" cy="459740"/>
                <wp:effectExtent l="8255" t="6985" r="12700" b="9525"/>
                <wp:wrapNone/>
                <wp:docPr id="103" name="Rectangle 16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מינהל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6" o:spid="_x0000_s1116" style="position:absolute;left:0;text-align:left;margin-left:395.9pt;margin-top:2.35pt;width:68.85pt;height:36.2pt;z-index:251754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מינהל</w:t>
                      </w:r>
                    </w:p>
                  </w:txbxContent>
                </v:textbox>
                <w10:wrap anchorx="page"/>
              </v:rect>
            </w:pict>
          </mc:Fallback>
        </mc:AlternateContent>
      </w: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80096" behindDoc="0" locked="0" layoutInCell="0" allowOverlap="1">
                <wp:simplePos x="0" y="0"/>
                <wp:positionH relativeFrom="page">
                  <wp:posOffset>2103120</wp:posOffset>
                </wp:positionH>
                <wp:positionV relativeFrom="paragraph">
                  <wp:posOffset>149225</wp:posOffset>
                </wp:positionV>
                <wp:extent cx="0" cy="731520"/>
                <wp:effectExtent l="55245" t="12065" r="59055" b="18415"/>
                <wp:wrapNone/>
                <wp:docPr id="102" name="Line 17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15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11" o:spid="_x0000_s1026" style="position:absolute;left:0;text-align:left;z-index:251780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5.6pt,11.75pt" to="165.6pt,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8832" behindDoc="0" locked="0" layoutInCell="0" allowOverlap="1">
                <wp:simplePos x="0" y="0"/>
                <wp:positionH relativeFrom="page">
                  <wp:posOffset>5507990</wp:posOffset>
                </wp:positionH>
                <wp:positionV relativeFrom="paragraph">
                  <wp:posOffset>170815</wp:posOffset>
                </wp:positionV>
                <wp:extent cx="0" cy="299085"/>
                <wp:effectExtent l="59690" t="5080" r="54610" b="19685"/>
                <wp:wrapNone/>
                <wp:docPr id="101" name="Line 17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0" o:spid="_x0000_s1026" style="position:absolute;left:0;text-align:left;z-index:251768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3.7pt,13.45pt" to="433.7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6784" behindDoc="0" locked="0" layoutInCell="0" allowOverlap="1">
                <wp:simplePos x="0" y="0"/>
                <wp:positionH relativeFrom="page">
                  <wp:posOffset>5027930</wp:posOffset>
                </wp:positionH>
                <wp:positionV relativeFrom="paragraph">
                  <wp:posOffset>469900</wp:posOffset>
                </wp:positionV>
                <wp:extent cx="874395" cy="459740"/>
                <wp:effectExtent l="8255" t="8890" r="12700" b="7620"/>
                <wp:wrapNone/>
                <wp:docPr id="100" name="Rectangle 1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נאמן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8" o:spid="_x0000_s1117" style="position:absolute;left:0;text-align:left;margin-left:395.9pt;margin-top:37pt;width:68.85pt;height:36.2pt;z-index:25176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נאמן</w:t>
                      </w:r>
                    </w:p>
                  </w:txbxContent>
                </v:textbox>
                <w10:wrap anchorx="page"/>
              </v:rect>
            </w:pict>
          </mc:Fallback>
        </mc:AlternateContent>
      </w: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76000" behindDoc="0" locked="0" layoutInCell="0" allowOverlap="1">
                <wp:simplePos x="0" y="0"/>
                <wp:positionH relativeFrom="page">
                  <wp:posOffset>8573770</wp:posOffset>
                </wp:positionH>
                <wp:positionV relativeFrom="paragraph">
                  <wp:posOffset>-133985</wp:posOffset>
                </wp:positionV>
                <wp:extent cx="0" cy="523240"/>
                <wp:effectExtent l="58420" t="5080" r="55880" b="14605"/>
                <wp:wrapNone/>
                <wp:docPr id="99" name="Line 17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3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7" o:spid="_x0000_s1026" style="position:absolute;left:0;text-align:left;z-index:251776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75.1pt,-10.55pt" to="675.1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" o:allowincell="f">
                <v:stroke endarrow="block"/>
                <w10:wrap anchorx="page"/>
              </v:line>
            </w:pict>
          </mc:Fallback>
        </mc:AlternateContent>
      </w: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86240" behindDoc="0" locked="0" layoutInCell="1" allowOverlap="1">
                <wp:simplePos x="0" y="0"/>
                <wp:positionH relativeFrom="column">
                  <wp:posOffset>1485900</wp:posOffset>
                </wp:positionH>
                <wp:positionV relativeFrom="paragraph">
                  <wp:posOffset>107315</wp:posOffset>
                </wp:positionV>
                <wp:extent cx="2514600" cy="342900"/>
                <wp:effectExtent l="28575" t="55880" r="28575" b="58420"/>
                <wp:wrapNone/>
                <wp:docPr id="98" name="Line 17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14600" cy="342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20" o:spid="_x0000_s1026" style="position:absolute;left:0;text-align:left;flip:y;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8.45pt" to="31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">
                <v:stroke startarrow="block" endarrow="block"/>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85216" behindDoc="0" locked="0" layoutInCell="1" allowOverlap="1">
                <wp:simplePos x="0" y="0"/>
                <wp:positionH relativeFrom="column">
                  <wp:posOffset>4800600</wp:posOffset>
                </wp:positionH>
                <wp:positionV relativeFrom="paragraph">
                  <wp:posOffset>107315</wp:posOffset>
                </wp:positionV>
                <wp:extent cx="2171700" cy="114300"/>
                <wp:effectExtent l="19050" t="55880" r="19050" b="58420"/>
                <wp:wrapNone/>
                <wp:docPr id="97" name="Line 17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114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19" o:spid="_x0000_s1026" style="position:absolute;left:0;text-align:lef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8.45pt" to="549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">
                <v:stroke startarrow="block" endarrow="block"/>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83168" behindDoc="1" locked="0" layoutInCell="0" allowOverlap="1">
                <wp:simplePos x="0" y="0"/>
                <wp:positionH relativeFrom="page">
                  <wp:posOffset>3862070</wp:posOffset>
                </wp:positionH>
                <wp:positionV relativeFrom="paragraph">
                  <wp:posOffset>233045</wp:posOffset>
                </wp:positionV>
                <wp:extent cx="4297680" cy="731520"/>
                <wp:effectExtent l="23495" t="57785" r="22225" b="58420"/>
                <wp:wrapNone/>
                <wp:docPr id="96" name="Line 17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97680" cy="73152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14" o:spid="_x0000_s1026" style="position:absolute;left:0;text-align:left;flip:x;z-index:-25153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4.1pt,18.35pt" to="642.5pt,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" o:allowincell="f">
                <v:stroke startarrow="block"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74976" behindDoc="0" locked="0" layoutInCell="0" allowOverlap="1">
                <wp:simplePos x="0" y="0"/>
                <wp:positionH relativeFrom="page">
                  <wp:posOffset>8148320</wp:posOffset>
                </wp:positionH>
                <wp:positionV relativeFrom="paragraph">
                  <wp:posOffset>84455</wp:posOffset>
                </wp:positionV>
                <wp:extent cx="874395" cy="598170"/>
                <wp:effectExtent l="13970" t="13970" r="6985" b="6985"/>
                <wp:wrapNone/>
                <wp:docPr id="95" name="Rectangle 17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5981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r>
                              <w:rPr>
                                <w:b/>
                                <w:bCs/>
                                <w:i/>
                                <w:iCs/>
                                <w:snapToGrid w:val="0"/>
                                <w:color w:val="000000"/>
                                <w:rtl/>
                              </w:rPr>
                              <w:t>אחראי על</w:t>
                            </w:r>
                          </w:p>
                          <w:p w:rsidR="00065581" w:rsidRDefault="00065581" w:rsidP="00A61D3E">
                            <w:pPr>
                              <w:bidi w:val="0"/>
                              <w:jc w:val="center"/>
                              <w:rPr>
                                <w:b/>
                                <w:bCs/>
                                <w:i/>
                                <w:iCs/>
                                <w:snapToGrid w:val="0"/>
                                <w:color w:val="000000"/>
                              </w:rPr>
                            </w:pPr>
                            <w:r>
                              <w:rPr>
                                <w:b/>
                                <w:bCs/>
                                <w:i/>
                                <w:iCs/>
                                <w:snapToGrid w:val="0"/>
                                <w:color w:val="000000"/>
                                <w:rtl/>
                              </w:rPr>
                              <w:t>תחום</w:t>
                            </w:r>
                          </w:p>
                          <w:p w:rsidR="00065581" w:rsidRDefault="00065581" w:rsidP="00A61D3E">
                            <w:pPr>
                              <w:bidi w:val="0"/>
                              <w:jc w:val="center"/>
                              <w:rPr>
                                <w:b/>
                                <w:bCs/>
                                <w:i/>
                                <w:iCs/>
                                <w:snapToGrid w:val="0"/>
                                <w:color w:val="000000"/>
                              </w:rPr>
                            </w:pPr>
                            <w:r>
                              <w:rPr>
                                <w:b/>
                                <w:bCs/>
                                <w:i/>
                                <w:iCs/>
                                <w:snapToGrid w:val="0"/>
                                <w:color w:val="000000"/>
                                <w:rtl/>
                              </w:rPr>
                              <w:t>המעקבים</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6" o:spid="_x0000_s1118" style="position:absolute;left:0;text-align:left;margin-left:641.6pt;margin-top:6.65pt;width:68.85pt;height:47.1pt;z-index:251774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" o:allowincell="f" filled="f">
                <v:textbox inset="1pt,1pt,1pt,1pt">
                  <w:txbxContent>
                    <w:p w:rsidR="00065581" w:rsidRDefault="00065581" w:rsidP="00A61D3E">
                      <w:pPr>
                        <w:bidi w:val="0"/>
                        <w:jc w:val="center"/>
                        <w:rPr>
                          <w:b/>
                          <w:bCs/>
                          <w:i/>
                          <w:iCs/>
                          <w:snapToGrid w:val="0"/>
                          <w:color w:val="000000"/>
                        </w:rPr>
                      </w:pPr>
                      <w:r>
                        <w:rPr>
                          <w:b/>
                          <w:bCs/>
                          <w:i/>
                          <w:iCs/>
                          <w:snapToGrid w:val="0"/>
                          <w:color w:val="000000"/>
                          <w:rtl/>
                        </w:rPr>
                        <w:t>אחראי על</w:t>
                      </w:r>
                    </w:p>
                    <w:p w:rsidR="00065581" w:rsidRDefault="00065581" w:rsidP="00A61D3E">
                      <w:pPr>
                        <w:bidi w:val="0"/>
                        <w:jc w:val="center"/>
                        <w:rPr>
                          <w:b/>
                          <w:bCs/>
                          <w:i/>
                          <w:iCs/>
                          <w:snapToGrid w:val="0"/>
                          <w:color w:val="000000"/>
                        </w:rPr>
                      </w:pPr>
                      <w:r>
                        <w:rPr>
                          <w:b/>
                          <w:bCs/>
                          <w:i/>
                          <w:iCs/>
                          <w:snapToGrid w:val="0"/>
                          <w:color w:val="000000"/>
                          <w:rtl/>
                        </w:rPr>
                        <w:t>תחום</w:t>
                      </w:r>
                    </w:p>
                    <w:p w:rsidR="00065581" w:rsidRDefault="00065581" w:rsidP="00A61D3E">
                      <w:pPr>
                        <w:bidi w:val="0"/>
                        <w:jc w:val="center"/>
                        <w:rPr>
                          <w:b/>
                          <w:bCs/>
                          <w:i/>
                          <w:iCs/>
                          <w:snapToGrid w:val="0"/>
                          <w:color w:val="000000"/>
                        </w:rPr>
                      </w:pPr>
                      <w:r>
                        <w:rPr>
                          <w:b/>
                          <w:bCs/>
                          <w:i/>
                          <w:iCs/>
                          <w:snapToGrid w:val="0"/>
                          <w:color w:val="000000"/>
                          <w:rtl/>
                        </w:rPr>
                        <w:t>המעקבים</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71904" behindDoc="0" locked="0" layoutInCell="0" allowOverlap="1">
                <wp:simplePos x="0" y="0"/>
                <wp:positionH relativeFrom="page">
                  <wp:posOffset>3881755</wp:posOffset>
                </wp:positionH>
                <wp:positionV relativeFrom="paragraph">
                  <wp:posOffset>84455</wp:posOffset>
                </wp:positionV>
                <wp:extent cx="1196975" cy="748030"/>
                <wp:effectExtent l="43180" t="52070" r="45720" b="57150"/>
                <wp:wrapNone/>
                <wp:docPr id="94" name="Line 17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96975" cy="74803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3" o:spid="_x0000_s1026" style="position:absolute;left:0;text-align:left;flip:x;z-index:251771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5.65pt,6.65pt" to="399.9pt,6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" o:allowincell="f">
                <v:stroke startarrow="block" endarrow="block"/>
                <w10:wrap anchorx="page"/>
              </v:line>
            </w:pict>
          </mc:Fallback>
        </mc:AlternateContent>
      </w: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61664" behindDoc="0" locked="0" layoutInCell="0" allowOverlap="1">
                <wp:simplePos x="0" y="0"/>
                <wp:positionH relativeFrom="page">
                  <wp:posOffset>2560320</wp:posOffset>
                </wp:positionH>
                <wp:positionV relativeFrom="paragraph">
                  <wp:posOffset>149225</wp:posOffset>
                </wp:positionV>
                <wp:extent cx="1005840" cy="182880"/>
                <wp:effectExtent l="7620" t="12065" r="24765" b="43180"/>
                <wp:wrapNone/>
                <wp:docPr id="93" name="Line 16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5840" cy="182880"/>
                        </a:xfrm>
                        <a:prstGeom prst="line">
                          <a:avLst/>
                        </a:prstGeom>
                        <a:noFill/>
                        <a:ln w="9525">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93" o:spid="_x0000_s1026" style="position:absolute;left:0;text-align:left;z-index:251761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01.6pt,11.75pt" to="280.8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" o:allowincell="f">
                <v:stroke startarrowwidth="narrow" end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7808" behindDoc="0" locked="0" layoutInCell="0" allowOverlap="1">
                <wp:simplePos x="0" y="0"/>
                <wp:positionH relativeFrom="page">
                  <wp:posOffset>5505450</wp:posOffset>
                </wp:positionH>
                <wp:positionV relativeFrom="paragraph">
                  <wp:posOffset>57785</wp:posOffset>
                </wp:positionV>
                <wp:extent cx="0" cy="299085"/>
                <wp:effectExtent l="57150" t="6350" r="57150" b="18415"/>
                <wp:wrapNone/>
                <wp:docPr id="92" name="Line 16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99" o:spid="_x0000_s1026" style="position:absolute;left:0;text-align:lef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3.5pt,4.55pt" to="433.5pt,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" o:allowincell="f">
                <v:stroke endarrow="block"/>
                <w10:wrap anchorx="page"/>
              </v:line>
            </w:pict>
          </mc:Fallback>
        </mc:AlternateContent>
      </w: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78048" behindDoc="0" locked="0" layoutInCell="1" allowOverlap="1">
                <wp:simplePos x="0" y="0"/>
                <wp:positionH relativeFrom="page">
                  <wp:posOffset>8509635</wp:posOffset>
                </wp:positionH>
                <wp:positionV relativeFrom="paragraph">
                  <wp:posOffset>51435</wp:posOffset>
                </wp:positionV>
                <wp:extent cx="1371600" cy="457200"/>
                <wp:effectExtent l="13335" t="9525" r="34290" b="57150"/>
                <wp:wrapNone/>
                <wp:docPr id="91" name="Line 17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9" o:spid="_x0000_s1026" style="position:absolute;left:0;text-align:left;z-index:251778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70.05pt,4.05pt" to="778.0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">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46304" behindDoc="0" locked="0" layoutInCell="1" allowOverlap="1">
                <wp:simplePos x="0" y="0"/>
                <wp:positionH relativeFrom="page">
                  <wp:posOffset>8509635</wp:posOffset>
                </wp:positionH>
                <wp:positionV relativeFrom="paragraph">
                  <wp:posOffset>51435</wp:posOffset>
                </wp:positionV>
                <wp:extent cx="342900" cy="457200"/>
                <wp:effectExtent l="13335" t="9525" r="43815" b="38100"/>
                <wp:wrapNone/>
                <wp:docPr id="90" name="Line 1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457200"/>
                        </a:xfrm>
                        <a:prstGeom prst="line">
                          <a:avLst/>
                        </a:prstGeom>
                        <a:noFill/>
                        <a:ln w="9525">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78" o:spid="_x0000_s1026" style="position:absolute;left:0;text-align:left;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70.05pt,4.05pt" to="697.0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">
                <v:stroke startarrowwidth="narrow" end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77024" behindDoc="0" locked="0" layoutInCell="1" allowOverlap="1">
                <wp:simplePos x="0" y="0"/>
                <wp:positionH relativeFrom="page">
                  <wp:posOffset>7823835</wp:posOffset>
                </wp:positionH>
                <wp:positionV relativeFrom="paragraph">
                  <wp:posOffset>51435</wp:posOffset>
                </wp:positionV>
                <wp:extent cx="712470" cy="457200"/>
                <wp:effectExtent l="41910" t="9525" r="7620" b="57150"/>
                <wp:wrapNone/>
                <wp:docPr id="89" name="Line 17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247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8" o:spid="_x0000_s1026" style="position:absolute;left:0;text-align:left;flip:x;z-index:251777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6.05pt,4.05pt" to="672.1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">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72928" behindDoc="0" locked="0" layoutInCell="0" allowOverlap="1">
                <wp:simplePos x="0" y="0"/>
                <wp:positionH relativeFrom="page">
                  <wp:posOffset>4389120</wp:posOffset>
                </wp:positionH>
                <wp:positionV relativeFrom="paragraph">
                  <wp:posOffset>210185</wp:posOffset>
                </wp:positionV>
                <wp:extent cx="723265" cy="1371600"/>
                <wp:effectExtent l="55245" t="44450" r="59690" b="41275"/>
                <wp:wrapNone/>
                <wp:docPr id="88" name="Line 17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3265" cy="13716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4" o:spid="_x0000_s1026" style="position:absolute;left:0;text-align:left;flip:x;z-index:251772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5.6pt,16.55pt" to="402.55pt,1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" o:allowincell="f">
                <v:stroke startarrow="block"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0640" behindDoc="0" locked="0" layoutInCell="0" allowOverlap="1">
                <wp:simplePos x="0" y="0"/>
                <wp:positionH relativeFrom="page">
                  <wp:posOffset>1463040</wp:posOffset>
                </wp:positionH>
                <wp:positionV relativeFrom="paragraph">
                  <wp:posOffset>118745</wp:posOffset>
                </wp:positionV>
                <wp:extent cx="640080" cy="457200"/>
                <wp:effectExtent l="34290" t="10160" r="11430" b="46990"/>
                <wp:wrapNone/>
                <wp:docPr id="87" name="Line 16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080" cy="457200"/>
                        </a:xfrm>
                        <a:prstGeom prst="line">
                          <a:avLst/>
                        </a:prstGeom>
                        <a:noFill/>
                        <a:ln w="9525">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92" o:spid="_x0000_s1026" style="position:absolute;left:0;text-align:left;flip:x;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5.2pt,9.35pt" to="165.6pt,4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" o:allowincell="f">
                <v:stroke startarrowwidth="narrow" end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47328" behindDoc="0" locked="0" layoutInCell="0" allowOverlap="1">
                <wp:simplePos x="0" y="0"/>
                <wp:positionH relativeFrom="page">
                  <wp:posOffset>640080</wp:posOffset>
                </wp:positionH>
                <wp:positionV relativeFrom="paragraph">
                  <wp:posOffset>379730</wp:posOffset>
                </wp:positionV>
                <wp:extent cx="755650" cy="470535"/>
                <wp:effectExtent l="11430" t="13970" r="13970" b="10795"/>
                <wp:wrapNone/>
                <wp:docPr id="86" name="Rectangle 16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650"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r>
                              <w:rPr>
                                <w:b/>
                                <w:bCs/>
                                <w:i/>
                                <w:iCs/>
                                <w:snapToGrid w:val="0"/>
                                <w:color w:val="000000"/>
                                <w:rtl/>
                              </w:rPr>
                              <w:t>מרכז</w:t>
                            </w:r>
                            <w:r>
                              <w:rPr>
                                <w:b/>
                                <w:bCs/>
                                <w:i/>
                                <w:iCs/>
                                <w:snapToGrid w:val="0"/>
                                <w:color w:val="000000"/>
                                <w:rtl/>
                              </w:rPr>
                              <w:br/>
                              <w:t>מיחשוב</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9" o:spid="_x0000_s1119" style="position:absolute;left:0;text-align:left;margin-left:50.4pt;margin-top:29.9pt;width:59.5pt;height:37.0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" o:allowincell="f" filled="f">
                <v:textbox inset="1pt,1pt,1pt,1pt">
                  <w:txbxContent>
                    <w:p w:rsidR="00065581" w:rsidRDefault="00065581" w:rsidP="00A61D3E">
                      <w:pPr>
                        <w:bidi w:val="0"/>
                        <w:jc w:val="center"/>
                        <w:rPr>
                          <w:b/>
                          <w:bCs/>
                          <w:i/>
                          <w:iCs/>
                          <w:snapToGrid w:val="0"/>
                          <w:color w:val="000000"/>
                        </w:rPr>
                      </w:pPr>
                      <w:r>
                        <w:rPr>
                          <w:b/>
                          <w:bCs/>
                          <w:i/>
                          <w:iCs/>
                          <w:snapToGrid w:val="0"/>
                          <w:color w:val="000000"/>
                          <w:rtl/>
                        </w:rPr>
                        <w:t>מרכז</w:t>
                      </w:r>
                      <w:r>
                        <w:rPr>
                          <w:b/>
                          <w:bCs/>
                          <w:i/>
                          <w:iCs/>
                          <w:snapToGrid w:val="0"/>
                          <w:color w:val="000000"/>
                          <w:rtl/>
                        </w:rPr>
                        <w:br/>
                        <w:t>מיחשוב</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8352" behindDoc="0" locked="0" layoutInCell="0" allowOverlap="1">
                <wp:simplePos x="0" y="0"/>
                <wp:positionH relativeFrom="page">
                  <wp:posOffset>3051810</wp:posOffset>
                </wp:positionH>
                <wp:positionV relativeFrom="paragraph">
                  <wp:posOffset>27940</wp:posOffset>
                </wp:positionV>
                <wp:extent cx="755650" cy="470535"/>
                <wp:effectExtent l="13335" t="5080" r="12065" b="10160"/>
                <wp:wrapNone/>
                <wp:docPr id="85" name="Rectangle 16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650"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מינהל תפעול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0" o:spid="_x0000_s1120" style="position:absolute;left:0;text-align:left;margin-left:240.3pt;margin-top:2.2pt;width:59.5pt;height:37.05pt;z-index:25174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מינהל תפעול</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1184" behindDoc="0" locked="0" layoutInCell="0" allowOverlap="1">
                <wp:simplePos x="0" y="0"/>
                <wp:positionH relativeFrom="page">
                  <wp:posOffset>5110480</wp:posOffset>
                </wp:positionH>
                <wp:positionV relativeFrom="paragraph">
                  <wp:posOffset>24765</wp:posOffset>
                </wp:positionV>
                <wp:extent cx="757555" cy="469265"/>
                <wp:effectExtent l="5080" t="11430" r="8890" b="5080"/>
                <wp:wrapNone/>
                <wp:docPr id="84" name="Rectangle 1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469265"/>
                        </a:xfrm>
                        <a:prstGeom prst="rect">
                          <a:avLst/>
                        </a:prstGeom>
                        <a:solidFill>
                          <a:srgbClr val="FFFFFF"/>
                        </a:solidFill>
                        <a:ln w="9525">
                          <a:solidFill>
                            <a:srgbClr val="000000"/>
                          </a:solidFill>
                          <a:miter lim="800000"/>
                          <a:headEnd/>
                          <a:tailEnd/>
                        </a:ln>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רכז קורסים</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3" o:spid="_x0000_s1121" style="position:absolute;left:0;text-align:left;margin-left:402.4pt;margin-top:1.95pt;width:59.65pt;height:36.95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" o:allowincell="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רכז קורסים</w:t>
                      </w:r>
                    </w:p>
                  </w:txbxContent>
                </v:textbox>
                <w10:wrap anchorx="page"/>
              </v:rect>
            </w:pict>
          </mc:Fallback>
        </mc:AlternateContent>
      </w: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43232" behindDoc="0" locked="0" layoutInCell="1" allowOverlap="1">
                <wp:simplePos x="0" y="0"/>
                <wp:positionH relativeFrom="page">
                  <wp:posOffset>9309735</wp:posOffset>
                </wp:positionH>
                <wp:positionV relativeFrom="paragraph">
                  <wp:posOffset>203835</wp:posOffset>
                </wp:positionV>
                <wp:extent cx="869950" cy="470535"/>
                <wp:effectExtent l="13335" t="9525" r="12065" b="5715"/>
                <wp:wrapNone/>
                <wp:docPr id="83" name="Rectangle 16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950"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tl/>
                              </w:rPr>
                            </w:pPr>
                            <w:r>
                              <w:rPr>
                                <w:rFonts w:hint="cs"/>
                                <w:b/>
                                <w:bCs/>
                                <w:i/>
                                <w:iCs/>
                                <w:snapToGrid w:val="0"/>
                                <w:color w:val="000000"/>
                                <w:rtl/>
                              </w:rPr>
                              <w:t>סטטיסטיקאי</w:t>
                            </w:r>
                          </w:p>
                          <w:p w:rsidR="00065581" w:rsidRDefault="00065581" w:rsidP="00A61D3E">
                            <w:pPr>
                              <w:bidi w:val="0"/>
                              <w:jc w:val="center"/>
                              <w:rPr>
                                <w:b/>
                                <w:bCs/>
                                <w:i/>
                                <w:iCs/>
                                <w:snapToGrid w:val="0"/>
                                <w:color w:val="00000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5" o:spid="_x0000_s1122" style="position:absolute;left:0;text-align:left;margin-left:733.05pt;margin-top:16.05pt;width:68.5pt;height:37.05pt;z-index:251743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"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tl/>
                        </w:rPr>
                      </w:pPr>
                      <w:r>
                        <w:rPr>
                          <w:rFonts w:hint="cs"/>
                          <w:b/>
                          <w:bCs/>
                          <w:i/>
                          <w:iCs/>
                          <w:snapToGrid w:val="0"/>
                          <w:color w:val="000000"/>
                          <w:rtl/>
                        </w:rPr>
                        <w:t>סטטיסטיקאי</w:t>
                      </w:r>
                    </w:p>
                    <w:p w:rsidR="00065581" w:rsidRDefault="00065581" w:rsidP="00A61D3E">
                      <w:pPr>
                        <w:bidi w:val="0"/>
                        <w:jc w:val="center"/>
                        <w:rPr>
                          <w:b/>
                          <w:bCs/>
                          <w:i/>
                          <w:iCs/>
                          <w:snapToGrid w:val="0"/>
                          <w:color w:val="000000"/>
                        </w:rPr>
                      </w:pP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4256" behindDoc="0" locked="0" layoutInCell="1" allowOverlap="1">
                <wp:simplePos x="0" y="0"/>
                <wp:positionH relativeFrom="page">
                  <wp:posOffset>8395335</wp:posOffset>
                </wp:positionH>
                <wp:positionV relativeFrom="paragraph">
                  <wp:posOffset>203835</wp:posOffset>
                </wp:positionV>
                <wp:extent cx="757555" cy="469265"/>
                <wp:effectExtent l="13335" t="9525" r="10160" b="6985"/>
                <wp:wrapNone/>
                <wp:docPr id="82" name="Rectangle 16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4692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r>
                              <w:rPr>
                                <w:b/>
                                <w:bCs/>
                                <w:i/>
                                <w:iCs/>
                                <w:snapToGrid w:val="0"/>
                                <w:color w:val="000000"/>
                                <w:rtl/>
                              </w:rPr>
                              <w:t>אחראי</w:t>
                            </w:r>
                          </w:p>
                          <w:p w:rsidR="00065581" w:rsidRDefault="00065581" w:rsidP="00A61D3E">
                            <w:pPr>
                              <w:bidi w:val="0"/>
                              <w:jc w:val="center"/>
                              <w:rPr>
                                <w:b/>
                                <w:bCs/>
                                <w:i/>
                                <w:iCs/>
                                <w:snapToGrid w:val="0"/>
                                <w:color w:val="000000"/>
                              </w:rPr>
                            </w:pPr>
                            <w:r>
                              <w:rPr>
                                <w:b/>
                                <w:bCs/>
                                <w:i/>
                                <w:iCs/>
                                <w:snapToGrid w:val="0"/>
                                <w:color w:val="000000"/>
                                <w:rtl/>
                              </w:rPr>
                              <w:t>מיחשוב</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6" o:spid="_x0000_s1123" style="position:absolute;left:0;text-align:left;margin-left:661.05pt;margin-top:16.05pt;width:59.65pt;height:36.95pt;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" filled="f">
                <v:textbox inset="1pt,1pt,1pt,1pt">
                  <w:txbxContent>
                    <w:p w:rsidR="00065581" w:rsidRDefault="00065581" w:rsidP="00A61D3E">
                      <w:pPr>
                        <w:bidi w:val="0"/>
                        <w:jc w:val="center"/>
                        <w:rPr>
                          <w:b/>
                          <w:bCs/>
                          <w:i/>
                          <w:iCs/>
                          <w:snapToGrid w:val="0"/>
                          <w:color w:val="000000"/>
                        </w:rPr>
                      </w:pPr>
                      <w:r>
                        <w:rPr>
                          <w:b/>
                          <w:bCs/>
                          <w:i/>
                          <w:iCs/>
                          <w:snapToGrid w:val="0"/>
                          <w:color w:val="000000"/>
                          <w:rtl/>
                        </w:rPr>
                        <w:t>אחראי</w:t>
                      </w:r>
                    </w:p>
                    <w:p w:rsidR="00065581" w:rsidRDefault="00065581" w:rsidP="00A61D3E">
                      <w:pPr>
                        <w:bidi w:val="0"/>
                        <w:jc w:val="center"/>
                        <w:rPr>
                          <w:b/>
                          <w:bCs/>
                          <w:i/>
                          <w:iCs/>
                          <w:snapToGrid w:val="0"/>
                          <w:color w:val="000000"/>
                        </w:rPr>
                      </w:pPr>
                      <w:r>
                        <w:rPr>
                          <w:b/>
                          <w:bCs/>
                          <w:i/>
                          <w:iCs/>
                          <w:snapToGrid w:val="0"/>
                          <w:color w:val="000000"/>
                          <w:rtl/>
                        </w:rPr>
                        <w:t>מיחשוב</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2208" behindDoc="0" locked="0" layoutInCell="1" allowOverlap="1">
                <wp:simplePos x="0" y="0"/>
                <wp:positionH relativeFrom="page">
                  <wp:posOffset>7252335</wp:posOffset>
                </wp:positionH>
                <wp:positionV relativeFrom="paragraph">
                  <wp:posOffset>203835</wp:posOffset>
                </wp:positionV>
                <wp:extent cx="897255" cy="442595"/>
                <wp:effectExtent l="13335" t="9525" r="13335" b="5080"/>
                <wp:wrapNone/>
                <wp:docPr id="81" name="Rectangle 16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 cy="4425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r>
                              <w:rPr>
                                <w:b/>
                                <w:bCs/>
                                <w:i/>
                                <w:iCs/>
                                <w:snapToGrid w:val="0"/>
                                <w:color w:val="000000"/>
                                <w:rtl/>
                              </w:rPr>
                              <w:t xml:space="preserve">אחראי על </w:t>
                            </w:r>
                          </w:p>
                          <w:p w:rsidR="00065581" w:rsidRDefault="00065581" w:rsidP="00A61D3E">
                            <w:pPr>
                              <w:bidi w:val="0"/>
                              <w:jc w:val="center"/>
                              <w:rPr>
                                <w:b/>
                                <w:bCs/>
                                <w:i/>
                                <w:iCs/>
                                <w:snapToGrid w:val="0"/>
                                <w:color w:val="000000"/>
                              </w:rPr>
                            </w:pPr>
                            <w:r>
                              <w:rPr>
                                <w:b/>
                                <w:bCs/>
                                <w:i/>
                                <w:iCs/>
                                <w:snapToGrid w:val="0"/>
                                <w:color w:val="000000"/>
                                <w:rtl/>
                              </w:rPr>
                              <w:t>עבודת השדה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4" o:spid="_x0000_s1124" style="position:absolute;left:0;text-align:left;margin-left:571.05pt;margin-top:16.05pt;width:70.65pt;height:34.85pt;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" filled="f">
                <v:textbox inset="1pt,1pt,1pt,1pt">
                  <w:txbxContent>
                    <w:p w:rsidR="00065581" w:rsidRDefault="00065581" w:rsidP="00A61D3E">
                      <w:pPr>
                        <w:bidi w:val="0"/>
                        <w:jc w:val="center"/>
                        <w:rPr>
                          <w:b/>
                          <w:bCs/>
                          <w:i/>
                          <w:iCs/>
                          <w:snapToGrid w:val="0"/>
                          <w:color w:val="000000"/>
                        </w:rPr>
                      </w:pPr>
                      <w:r>
                        <w:rPr>
                          <w:b/>
                          <w:bCs/>
                          <w:i/>
                          <w:iCs/>
                          <w:snapToGrid w:val="0"/>
                          <w:color w:val="000000"/>
                          <w:rtl/>
                        </w:rPr>
                        <w:t xml:space="preserve">אחראי על </w:t>
                      </w:r>
                    </w:p>
                    <w:p w:rsidR="00065581" w:rsidRDefault="00065581" w:rsidP="00A61D3E">
                      <w:pPr>
                        <w:bidi w:val="0"/>
                        <w:jc w:val="center"/>
                        <w:rPr>
                          <w:b/>
                          <w:bCs/>
                          <w:i/>
                          <w:iCs/>
                          <w:snapToGrid w:val="0"/>
                          <w:color w:val="000000"/>
                        </w:rPr>
                      </w:pPr>
                      <w:r>
                        <w:rPr>
                          <w:b/>
                          <w:bCs/>
                          <w:i/>
                          <w:iCs/>
                          <w:snapToGrid w:val="0"/>
                          <w:color w:val="000000"/>
                          <w:rtl/>
                        </w:rPr>
                        <w:t>עבודת השדה</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69856" behindDoc="0" locked="0" layoutInCell="0" allowOverlap="1">
                <wp:simplePos x="0" y="0"/>
                <wp:positionH relativeFrom="page">
                  <wp:posOffset>5505450</wp:posOffset>
                </wp:positionH>
                <wp:positionV relativeFrom="paragraph">
                  <wp:posOffset>179705</wp:posOffset>
                </wp:positionV>
                <wp:extent cx="0" cy="299085"/>
                <wp:effectExtent l="57150" t="13970" r="57150" b="20320"/>
                <wp:wrapNone/>
                <wp:docPr id="80" name="Line 17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1" o:spid="_x0000_s1026" style="position:absolute;left:0;text-align:lef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3.5pt,14.15pt" to="433.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5760" behindDoc="0" locked="0" layoutInCell="0" allowOverlap="1">
                <wp:simplePos x="0" y="0"/>
                <wp:positionH relativeFrom="page">
                  <wp:posOffset>2743200</wp:posOffset>
                </wp:positionH>
                <wp:positionV relativeFrom="paragraph">
                  <wp:posOffset>271145</wp:posOffset>
                </wp:positionV>
                <wp:extent cx="556260" cy="822960"/>
                <wp:effectExtent l="57150" t="10160" r="5715" b="43180"/>
                <wp:wrapNone/>
                <wp:docPr id="79" name="Line 16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6260" cy="8229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97" o:spid="_x0000_s1026" style="position:absolute;left:0;text-align:left;flip:x;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in,21.35pt" to="259.8pt,8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3712" behindDoc="0" locked="0" layoutInCell="0" allowOverlap="1">
                <wp:simplePos x="0" y="0"/>
                <wp:positionH relativeFrom="page">
                  <wp:posOffset>1737360</wp:posOffset>
                </wp:positionH>
                <wp:positionV relativeFrom="paragraph">
                  <wp:posOffset>-3175</wp:posOffset>
                </wp:positionV>
                <wp:extent cx="1280160" cy="1122045"/>
                <wp:effectExtent l="51435" t="12065" r="11430" b="46990"/>
                <wp:wrapNone/>
                <wp:docPr id="78" name="Line 16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160" cy="11220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95" o:spid="_x0000_s1026" style="position:absolute;left:0;text-align:left;flip:x;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6.8pt,-.25pt" to="237.6pt,8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79072" behindDoc="0" locked="0" layoutInCell="0" allowOverlap="1">
                <wp:simplePos x="0" y="0"/>
                <wp:positionH relativeFrom="page">
                  <wp:posOffset>3474720</wp:posOffset>
                </wp:positionH>
                <wp:positionV relativeFrom="paragraph">
                  <wp:posOffset>271145</wp:posOffset>
                </wp:positionV>
                <wp:extent cx="0" cy="1005840"/>
                <wp:effectExtent l="55245" t="10160" r="59055" b="22225"/>
                <wp:wrapNone/>
                <wp:docPr id="77" name="Line 17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5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10" o:spid="_x0000_s1026" style="position:absolute;left:0;text-align:left;z-index:251779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73.6pt,21.35pt" to="273.6pt,1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4736" behindDoc="0" locked="0" layoutInCell="0" allowOverlap="1">
                <wp:simplePos x="0" y="0"/>
                <wp:positionH relativeFrom="page">
                  <wp:posOffset>3749040</wp:posOffset>
                </wp:positionH>
                <wp:positionV relativeFrom="paragraph">
                  <wp:posOffset>271145</wp:posOffset>
                </wp:positionV>
                <wp:extent cx="548640" cy="1005840"/>
                <wp:effectExtent l="5715" t="10160" r="55245" b="41275"/>
                <wp:wrapNone/>
                <wp:docPr id="76" name="Line 16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1005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96" o:spid="_x0000_s1026" style="position:absolute;left:0;text-align:lef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5.2pt,21.35pt" to="338.4pt,1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" o:allowincell="f">
                <v:stroke endarrow="block"/>
                <w10:wrap anchorx="page"/>
              </v:line>
            </w:pict>
          </mc:Fallback>
        </mc:AlternateContent>
      </w: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82144" behindDoc="0" locked="0" layoutInCell="0" allowOverlap="1">
                <wp:simplePos x="0" y="0"/>
                <wp:positionH relativeFrom="page">
                  <wp:posOffset>1005840</wp:posOffset>
                </wp:positionH>
                <wp:positionV relativeFrom="paragraph">
                  <wp:posOffset>240665</wp:posOffset>
                </wp:positionV>
                <wp:extent cx="0" cy="548640"/>
                <wp:effectExtent l="53340" t="8255" r="60960" b="14605"/>
                <wp:wrapNone/>
                <wp:docPr id="75" name="Line 17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86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13" o:spid="_x0000_s1026" style="position:absolute;left:0;text-align:left;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2pt,18.95pt" to="79.2pt,6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50400" behindDoc="0" locked="0" layoutInCell="0" allowOverlap="1">
                <wp:simplePos x="0" y="0"/>
                <wp:positionH relativeFrom="page">
                  <wp:posOffset>2468880</wp:posOffset>
                </wp:positionH>
                <wp:positionV relativeFrom="paragraph">
                  <wp:posOffset>867410</wp:posOffset>
                </wp:positionV>
                <wp:extent cx="603885" cy="470535"/>
                <wp:effectExtent l="11430" t="6350" r="13335" b="8890"/>
                <wp:wrapNone/>
                <wp:docPr id="74" name="Rectangle 16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885"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מסמל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2" o:spid="_x0000_s1125" style="position:absolute;left:0;text-align:left;margin-left:194.4pt;margin-top:68.3pt;width:47.55pt;height:37.05pt;z-index:25175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מסמל</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9376" behindDoc="0" locked="0" layoutInCell="0" allowOverlap="1">
                <wp:simplePos x="0" y="0"/>
                <wp:positionH relativeFrom="page">
                  <wp:posOffset>1554480</wp:posOffset>
                </wp:positionH>
                <wp:positionV relativeFrom="paragraph">
                  <wp:posOffset>869315</wp:posOffset>
                </wp:positionV>
                <wp:extent cx="604520" cy="468630"/>
                <wp:effectExtent l="11430" t="8255" r="12700" b="8890"/>
                <wp:wrapNone/>
                <wp:docPr id="73" name="Rectangle 16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520" cy="4686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קלדן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1" o:spid="_x0000_s1126" style="position:absolute;left:0;text-align:left;margin-left:122.4pt;margin-top:68.45pt;width:47.6pt;height:36.9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קלדן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81120" behindDoc="0" locked="0" layoutInCell="0" allowOverlap="1">
                <wp:simplePos x="0" y="0"/>
                <wp:positionH relativeFrom="page">
                  <wp:posOffset>640080</wp:posOffset>
                </wp:positionH>
                <wp:positionV relativeFrom="paragraph">
                  <wp:posOffset>869315</wp:posOffset>
                </wp:positionV>
                <wp:extent cx="604520" cy="468630"/>
                <wp:effectExtent l="11430" t="8255" r="12700" b="8890"/>
                <wp:wrapNone/>
                <wp:docPr id="72" name="Rectangle 17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520" cy="4686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תכניתן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2" o:spid="_x0000_s1127" style="position:absolute;left:0;text-align:left;margin-left:50.4pt;margin-top:68.45pt;width:47.6pt;height:36.9pt;z-index:251781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תכניתן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0160" behindDoc="0" locked="0" layoutInCell="0" allowOverlap="1">
                <wp:simplePos x="0" y="0"/>
                <wp:positionH relativeFrom="page">
                  <wp:posOffset>5129530</wp:posOffset>
                </wp:positionH>
                <wp:positionV relativeFrom="paragraph">
                  <wp:posOffset>210185</wp:posOffset>
                </wp:positionV>
                <wp:extent cx="757555" cy="470535"/>
                <wp:effectExtent l="5080" t="6350" r="8890" b="8890"/>
                <wp:wrapNone/>
                <wp:docPr id="71" name="Rectangle 16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מורה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2" o:spid="_x0000_s1128" style="position:absolute;left:0;text-align:left;margin-left:403.9pt;margin-top:16.55pt;width:59.65pt;height:37.05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מורה</w:t>
                      </w:r>
                    </w:p>
                  </w:txbxContent>
                </v:textbox>
                <w10:wrap anchorx="page"/>
              </v:rect>
            </w:pict>
          </mc:Fallback>
        </mc:AlternateContent>
      </w: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70880" behindDoc="0" locked="0" layoutInCell="0" allowOverlap="1">
                <wp:simplePos x="0" y="0"/>
                <wp:positionH relativeFrom="page">
                  <wp:posOffset>5505450</wp:posOffset>
                </wp:positionH>
                <wp:positionV relativeFrom="paragraph">
                  <wp:posOffset>88265</wp:posOffset>
                </wp:positionV>
                <wp:extent cx="0" cy="299085"/>
                <wp:effectExtent l="57150" t="8255" r="57150" b="16510"/>
                <wp:wrapNone/>
                <wp:docPr id="70" name="Line 17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2" o:spid="_x0000_s1026" style="position:absolute;left:0;text-align:left;z-index:251770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3.5pt,6.95pt" to="433.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" o:allowincell="f">
                <v:stroke endarrow="block"/>
                <w10:wrap anchorx="page"/>
              </v:line>
            </w:pict>
          </mc:Fallback>
        </mc:AlternateContent>
      </w:r>
    </w:p>
    <w:p w:rsidR="00A61D3E" w:rsidRPr="00A61D3E" w:rsidRDefault="0031671C" w:rsidP="00A61D3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73952" behindDoc="0" locked="0" layoutInCell="0" allowOverlap="1">
                <wp:simplePos x="0" y="0"/>
                <wp:positionH relativeFrom="page">
                  <wp:posOffset>4572000</wp:posOffset>
                </wp:positionH>
                <wp:positionV relativeFrom="paragraph">
                  <wp:posOffset>240665</wp:posOffset>
                </wp:positionV>
                <wp:extent cx="448945" cy="0"/>
                <wp:effectExtent l="19050" t="55880" r="17780" b="58420"/>
                <wp:wrapNone/>
                <wp:docPr id="69" name="Line 17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8945"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05" o:spid="_x0000_s1026" style="position:absolute;left:0;text-align:left;flip:x;z-index:25177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in,18.95pt" to="395.3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" o:allowincell="f">
                <v:stroke startarrow="block"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52448" behindDoc="0" locked="0" layoutInCell="0" allowOverlap="1">
                <wp:simplePos x="0" y="0"/>
                <wp:positionH relativeFrom="page">
                  <wp:posOffset>3141980</wp:posOffset>
                </wp:positionH>
                <wp:positionV relativeFrom="paragraph">
                  <wp:posOffset>34290</wp:posOffset>
                </wp:positionV>
                <wp:extent cx="697865" cy="459105"/>
                <wp:effectExtent l="8255" t="11430" r="8255" b="5715"/>
                <wp:wrapNone/>
                <wp:docPr id="68" name="Rectangle 16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865" cy="4591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r>
                              <w:rPr>
                                <w:b/>
                                <w:bCs/>
                                <w:i/>
                                <w:iCs/>
                                <w:snapToGrid w:val="0"/>
                                <w:color w:val="000000"/>
                                <w:rtl/>
                              </w:rPr>
                              <w:t>מראיין בטלפון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4" o:spid="_x0000_s1129" style="position:absolute;left:0;text-align:left;margin-left:247.4pt;margin-top:2.7pt;width:54.95pt;height:36.15pt;z-index:251752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" o:allowincell="f" filled="f">
                <v:textbox inset="1pt,1pt,1pt,1pt">
                  <w:txbxContent>
                    <w:p w:rsidR="00065581" w:rsidRDefault="00065581" w:rsidP="00A61D3E">
                      <w:pPr>
                        <w:bidi w:val="0"/>
                        <w:jc w:val="center"/>
                        <w:rPr>
                          <w:b/>
                          <w:bCs/>
                          <w:i/>
                          <w:iCs/>
                          <w:snapToGrid w:val="0"/>
                          <w:color w:val="000000"/>
                        </w:rPr>
                      </w:pPr>
                      <w:r>
                        <w:rPr>
                          <w:b/>
                          <w:bCs/>
                          <w:i/>
                          <w:iCs/>
                          <w:snapToGrid w:val="0"/>
                          <w:color w:val="000000"/>
                          <w:rtl/>
                        </w:rPr>
                        <w:t>מראיין בטלפון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5280" behindDoc="0" locked="0" layoutInCell="0" allowOverlap="1">
                <wp:simplePos x="0" y="0"/>
                <wp:positionH relativeFrom="page">
                  <wp:posOffset>5050790</wp:posOffset>
                </wp:positionH>
                <wp:positionV relativeFrom="paragraph">
                  <wp:posOffset>117475</wp:posOffset>
                </wp:positionV>
                <wp:extent cx="874395" cy="459740"/>
                <wp:effectExtent l="12065" t="8890" r="8890" b="7620"/>
                <wp:wrapNone/>
                <wp:docPr id="67" name="Rectangle 16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תלמיד בקורס</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7" o:spid="_x0000_s1130" style="position:absolute;left:0;text-align:left;margin-left:397.7pt;margin-top:9.25pt;width:68.85pt;height:36.2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" o:allowincell="f" filled="f">
                <v:textbox inset="1pt,1pt,1pt,1pt">
                  <w:txbxContent>
                    <w:p w:rsidR="00065581" w:rsidRDefault="00065581" w:rsidP="00A61D3E">
                      <w:pPr>
                        <w:bidi w:val="0"/>
                        <w:jc w:val="center"/>
                        <w:rPr>
                          <w:b/>
                          <w:bCs/>
                          <w:i/>
                          <w:iCs/>
                          <w:snapToGrid w:val="0"/>
                          <w:color w:val="000000"/>
                        </w:rPr>
                      </w:pPr>
                    </w:p>
                    <w:p w:rsidR="00065581" w:rsidRDefault="00065581" w:rsidP="00A61D3E">
                      <w:pPr>
                        <w:bidi w:val="0"/>
                        <w:jc w:val="center"/>
                        <w:rPr>
                          <w:b/>
                          <w:bCs/>
                          <w:i/>
                          <w:iCs/>
                          <w:snapToGrid w:val="0"/>
                          <w:color w:val="000000"/>
                        </w:rPr>
                      </w:pPr>
                      <w:r>
                        <w:rPr>
                          <w:b/>
                          <w:bCs/>
                          <w:i/>
                          <w:iCs/>
                          <w:snapToGrid w:val="0"/>
                          <w:color w:val="000000"/>
                          <w:rtl/>
                        </w:rPr>
                        <w:t>תלמיד בקורס</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1424" behindDoc="0" locked="0" layoutInCell="0" allowOverlap="1">
                <wp:simplePos x="0" y="0"/>
                <wp:positionH relativeFrom="page">
                  <wp:posOffset>3931920</wp:posOffset>
                </wp:positionH>
                <wp:positionV relativeFrom="paragraph">
                  <wp:posOffset>34290</wp:posOffset>
                </wp:positionV>
                <wp:extent cx="697865" cy="459105"/>
                <wp:effectExtent l="7620" t="11430" r="8890" b="5715"/>
                <wp:wrapNone/>
                <wp:docPr id="66" name="Rectangle 16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865" cy="4591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bidi w:val="0"/>
                              <w:jc w:val="center"/>
                              <w:rPr>
                                <w:b/>
                                <w:bCs/>
                                <w:i/>
                                <w:iCs/>
                                <w:snapToGrid w:val="0"/>
                                <w:color w:val="000000"/>
                              </w:rPr>
                            </w:pPr>
                            <w:r>
                              <w:rPr>
                                <w:b/>
                                <w:bCs/>
                                <w:i/>
                                <w:iCs/>
                                <w:snapToGrid w:val="0"/>
                                <w:color w:val="000000"/>
                                <w:rtl/>
                              </w:rPr>
                              <w:t>מראיין במוסד</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3" o:spid="_x0000_s1131" style="position:absolute;left:0;text-align:left;margin-left:309.6pt;margin-top:2.7pt;width:54.95pt;height:36.1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" o:allowincell="f" filled="f">
                <v:textbox inset="1pt,1pt,1pt,1pt">
                  <w:txbxContent>
                    <w:p w:rsidR="00065581" w:rsidRDefault="00065581" w:rsidP="00A61D3E">
                      <w:pPr>
                        <w:bidi w:val="0"/>
                        <w:jc w:val="center"/>
                        <w:rPr>
                          <w:b/>
                          <w:bCs/>
                          <w:i/>
                          <w:iCs/>
                          <w:snapToGrid w:val="0"/>
                          <w:color w:val="000000"/>
                        </w:rPr>
                      </w:pPr>
                      <w:r>
                        <w:rPr>
                          <w:b/>
                          <w:bCs/>
                          <w:i/>
                          <w:iCs/>
                          <w:snapToGrid w:val="0"/>
                          <w:color w:val="000000"/>
                          <w:rtl/>
                        </w:rPr>
                        <w:t>מראיין במוסד</w:t>
                      </w:r>
                    </w:p>
                  </w:txbxContent>
                </v:textbox>
                <w10:wrap anchorx="page"/>
              </v:rect>
            </w:pict>
          </mc:Fallback>
        </mc:AlternateContent>
      </w:r>
    </w:p>
    <w:p w:rsidR="00A61D3E" w:rsidRPr="00A61D3E" w:rsidRDefault="00A61D3E" w:rsidP="00A61D3E">
      <w:pPr>
        <w:spacing w:after="120" w:line="360" w:lineRule="auto"/>
        <w:jc w:val="both"/>
        <w:rPr>
          <w:rFonts w:ascii="Times New Roman" w:hAnsi="Times New Roman" w:cs="David"/>
          <w:sz w:val="24"/>
          <w:szCs w:val="24"/>
          <w:rtl/>
        </w:rPr>
      </w:pPr>
    </w:p>
    <w:p w:rsidR="00A61D3E" w:rsidRPr="00A61D3E" w:rsidRDefault="00A61D3E" w:rsidP="00A61D3E">
      <w:pPr>
        <w:spacing w:after="120" w:line="360" w:lineRule="auto"/>
        <w:ind w:left="425" w:hanging="425"/>
        <w:jc w:val="both"/>
        <w:rPr>
          <w:rFonts w:ascii="Times New Roman" w:hAnsi="Times New Roman" w:cs="David"/>
          <w:b/>
          <w:bCs/>
          <w:i/>
          <w:iCs/>
          <w:sz w:val="24"/>
          <w:szCs w:val="24"/>
          <w:rtl/>
        </w:rPr>
      </w:pPr>
    </w:p>
    <w:p w:rsidR="00A61D3E" w:rsidRPr="00A61D3E" w:rsidRDefault="00A61D3E" w:rsidP="00A61D3E">
      <w:pPr>
        <w:spacing w:after="120" w:line="360" w:lineRule="auto"/>
        <w:ind w:left="425" w:hanging="425"/>
        <w:jc w:val="both"/>
        <w:rPr>
          <w:rFonts w:ascii="Times New Roman" w:hAnsi="Times New Roman" w:cs="David"/>
          <w:b/>
          <w:bCs/>
          <w:i/>
          <w:iCs/>
          <w:sz w:val="24"/>
          <w:szCs w:val="24"/>
          <w:rtl/>
        </w:rPr>
        <w:sectPr w:rsidR="00A61D3E" w:rsidRPr="00A61D3E">
          <w:pgSz w:w="16840" w:h="11907" w:orient="landscape" w:code="9"/>
          <w:pgMar w:top="1134" w:right="1440" w:bottom="1134" w:left="1440" w:header="0" w:footer="737" w:gutter="0"/>
          <w:cols w:space="720"/>
          <w:bidi/>
          <w:rtlGutter/>
        </w:sectPr>
      </w:pPr>
    </w:p>
    <w:p w:rsidR="00A61D3E" w:rsidRPr="00A61D3E" w:rsidRDefault="00A61D3E" w:rsidP="00A61D3E">
      <w:pPr>
        <w:spacing w:after="0" w:line="360" w:lineRule="auto"/>
        <w:ind w:left="425" w:firstLine="394"/>
        <w:jc w:val="both"/>
        <w:rPr>
          <w:rFonts w:ascii="Times New Roman" w:hAnsi="Times New Roman" w:cs="David"/>
          <w:b/>
          <w:bCs/>
          <w:i/>
          <w:iCs/>
          <w:sz w:val="28"/>
          <w:szCs w:val="28"/>
          <w:u w:val="single"/>
          <w:rtl/>
        </w:rPr>
      </w:pPr>
      <w:r w:rsidRPr="00A61D3E">
        <w:rPr>
          <w:rFonts w:ascii="Times New Roman" w:hAnsi="Times New Roman" w:cs="David"/>
          <w:b/>
          <w:bCs/>
          <w:i/>
          <w:iCs/>
          <w:sz w:val="28"/>
          <w:szCs w:val="28"/>
          <w:rtl/>
        </w:rPr>
        <w:lastRenderedPageBreak/>
        <w:t>2.</w:t>
      </w:r>
      <w:r w:rsidRPr="00A61D3E">
        <w:rPr>
          <w:rFonts w:ascii="Times New Roman" w:hAnsi="Times New Roman" w:cs="David"/>
          <w:b/>
          <w:bCs/>
          <w:i/>
          <w:iCs/>
          <w:sz w:val="28"/>
          <w:szCs w:val="28"/>
          <w:rtl/>
        </w:rPr>
        <w:tab/>
      </w:r>
      <w:r w:rsidRPr="00A61D3E">
        <w:rPr>
          <w:rFonts w:ascii="Times New Roman" w:hAnsi="Times New Roman" w:cs="David"/>
          <w:b/>
          <w:bCs/>
          <w:i/>
          <w:iCs/>
          <w:sz w:val="28"/>
          <w:szCs w:val="28"/>
          <w:u w:val="single"/>
          <w:rtl/>
        </w:rPr>
        <w:t>מבנה וארגון עבודת השדה</w:t>
      </w:r>
    </w:p>
    <w:p w:rsidR="00A61D3E" w:rsidRPr="00A61D3E" w:rsidRDefault="00A61D3E" w:rsidP="00A61D3E">
      <w:pPr>
        <w:spacing w:after="0" w:line="360" w:lineRule="auto"/>
        <w:ind w:left="324" w:hanging="324"/>
        <w:jc w:val="both"/>
        <w:rPr>
          <w:rFonts w:ascii="Times New Roman" w:hAnsi="Times New Roman" w:cs="David"/>
          <w:sz w:val="24"/>
          <w:szCs w:val="24"/>
          <w:rtl/>
        </w:rPr>
      </w:pPr>
    </w:p>
    <w:p w:rsidR="00A61D3E" w:rsidRPr="00A61D3E" w:rsidRDefault="00A61D3E" w:rsidP="00A61D3E">
      <w:pPr>
        <w:spacing w:after="120" w:line="360" w:lineRule="auto"/>
        <w:ind w:left="1359"/>
        <w:rPr>
          <w:rFonts w:ascii="Times New Roman" w:hAnsi="Times New Roman" w:cs="David"/>
          <w:sz w:val="24"/>
          <w:szCs w:val="28"/>
          <w:rtl/>
        </w:rPr>
      </w:pPr>
      <w:r w:rsidRPr="00A61D3E">
        <w:rPr>
          <w:rFonts w:ascii="Times New Roman" w:hAnsi="Times New Roman" w:cs="David"/>
          <w:sz w:val="24"/>
          <w:szCs w:val="24"/>
          <w:rtl/>
        </w:rPr>
        <w:t>בפרק זה מוצג המבנה הארגוני תפעולי של המעקבים אשר שותפים לו הגו</w:t>
      </w:r>
      <w:smartTag w:uri="urn:schemas-microsoft-com:office:smarttags" w:element="PersonName">
        <w:r w:rsidRPr="00A61D3E">
          <w:rPr>
            <w:rFonts w:ascii="Times New Roman" w:hAnsi="Times New Roman" w:cs="David"/>
            <w:sz w:val="24"/>
            <w:szCs w:val="24"/>
            <w:rtl/>
          </w:rPr>
          <w:t>רמי</w:t>
        </w:r>
      </w:smartTag>
      <w:r w:rsidRPr="00A61D3E">
        <w:rPr>
          <w:rFonts w:ascii="Times New Roman" w:hAnsi="Times New Roman" w:cs="David"/>
          <w:sz w:val="24"/>
          <w:szCs w:val="24"/>
          <w:rtl/>
        </w:rPr>
        <w:t xml:space="preserve">ם הבאים: המינהל </w:t>
      </w:r>
      <w:r w:rsidRPr="00A61D3E">
        <w:rPr>
          <w:rFonts w:ascii="Times New Roman" w:hAnsi="Times New Roman" w:cs="David" w:hint="eastAsia"/>
          <w:sz w:val="24"/>
          <w:szCs w:val="24"/>
          <w:rtl/>
        </w:rPr>
        <w:t>לתכנון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מחקר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וכלכלה</w:t>
      </w:r>
      <w:r w:rsidRPr="00A61D3E">
        <w:rPr>
          <w:rFonts w:ascii="Times New Roman" w:hAnsi="Times New Roman" w:cs="David"/>
          <w:sz w:val="24"/>
          <w:szCs w:val="24"/>
          <w:rtl/>
        </w:rPr>
        <w:t xml:space="preserve">- מזמין השרות, הגופים המבצעים את המעקבים - נותני השירות ומוסדות </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הכשרה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תלמידיהם</w:t>
      </w:r>
      <w:r w:rsidRPr="00A61D3E">
        <w:rPr>
          <w:rFonts w:ascii="Times New Roman" w:hAnsi="Times New Roman" w:cs="David"/>
          <w:sz w:val="24"/>
          <w:szCs w:val="24"/>
          <w:rtl/>
        </w:rPr>
        <w:t xml:space="preserve"> מרואיינים במסגרת המעקב.. </w:t>
      </w:r>
    </w:p>
    <w:p w:rsidR="00A61D3E" w:rsidRPr="00A61D3E" w:rsidRDefault="00A61D3E" w:rsidP="00A61D3E">
      <w:pPr>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 xml:space="preserve">ביצוע תקין ויעיל של המעקבים מצריך נהלים ברורים ותיאום בין הגופים והמערכות הפועלים בביצוע עבודת השדה. </w:t>
      </w:r>
    </w:p>
    <w:p w:rsidR="00A61D3E" w:rsidRPr="00A61D3E" w:rsidRDefault="00A61D3E" w:rsidP="00A61D3E">
      <w:pPr>
        <w:spacing w:after="120" w:line="360" w:lineRule="auto"/>
        <w:ind w:left="1359"/>
        <w:jc w:val="both"/>
        <w:rPr>
          <w:rFonts w:ascii="Times New Roman" w:hAnsi="Times New Roman" w:cs="David"/>
          <w:sz w:val="24"/>
          <w:szCs w:val="28"/>
          <w:rtl/>
        </w:rPr>
      </w:pPr>
      <w:r w:rsidRPr="00A61D3E">
        <w:rPr>
          <w:rFonts w:ascii="Times New Roman" w:hAnsi="Times New Roman" w:cs="David"/>
          <w:sz w:val="24"/>
          <w:szCs w:val="24"/>
          <w:rtl/>
        </w:rPr>
        <w:t>להלן מוצגים הגו</w:t>
      </w:r>
      <w:smartTag w:uri="urn:schemas-microsoft-com:office:smarttags" w:element="PersonName">
        <w:r w:rsidRPr="00A61D3E">
          <w:rPr>
            <w:rFonts w:ascii="Times New Roman" w:hAnsi="Times New Roman" w:cs="David"/>
            <w:sz w:val="24"/>
            <w:szCs w:val="24"/>
            <w:rtl/>
          </w:rPr>
          <w:t>רמי</w:t>
        </w:r>
      </w:smartTag>
      <w:r w:rsidRPr="00A61D3E">
        <w:rPr>
          <w:rFonts w:ascii="Times New Roman" w:hAnsi="Times New Roman" w:cs="David"/>
          <w:sz w:val="24"/>
          <w:szCs w:val="24"/>
          <w:rtl/>
        </w:rPr>
        <w:t>ם המשתתפים בביצוע הסקר ותאור תפקידם. (ראה תרשים בעמוד הקודם).</w:t>
      </w:r>
    </w:p>
    <w:p w:rsidR="00A61D3E" w:rsidRPr="00A61D3E" w:rsidRDefault="00A61D3E" w:rsidP="00A61D3E">
      <w:pPr>
        <w:spacing w:after="0" w:line="360" w:lineRule="auto"/>
        <w:ind w:left="324" w:hanging="324"/>
        <w:jc w:val="both"/>
        <w:rPr>
          <w:rFonts w:ascii="Times New Roman" w:hAnsi="Times New Roman" w:cs="David"/>
          <w:sz w:val="24"/>
          <w:szCs w:val="24"/>
          <w:rtl/>
        </w:rPr>
      </w:pPr>
    </w:p>
    <w:p w:rsidR="00A61D3E" w:rsidRPr="00A61D3E" w:rsidRDefault="00A61D3E" w:rsidP="00A61D3E">
      <w:pPr>
        <w:spacing w:after="0" w:line="360" w:lineRule="auto"/>
        <w:ind w:left="1359" w:hanging="51"/>
        <w:jc w:val="both"/>
        <w:rPr>
          <w:rFonts w:ascii="Times New Roman" w:hAnsi="Times New Roman" w:cs="David"/>
          <w:b/>
          <w:bCs/>
          <w:i/>
          <w:iCs/>
          <w:sz w:val="20"/>
          <w:szCs w:val="24"/>
          <w:u w:val="single"/>
          <w:rtl/>
        </w:rPr>
      </w:pPr>
      <w:r w:rsidRPr="00A61D3E">
        <w:rPr>
          <w:rFonts w:ascii="Times New Roman" w:hAnsi="Times New Roman" w:cs="David"/>
          <w:b/>
          <w:bCs/>
          <w:i/>
          <w:iCs/>
          <w:sz w:val="20"/>
          <w:szCs w:val="24"/>
          <w:rtl/>
        </w:rPr>
        <w:t>2.1</w:t>
      </w:r>
      <w:r w:rsidRPr="00A61D3E">
        <w:rPr>
          <w:rFonts w:ascii="Times New Roman" w:hAnsi="Times New Roman" w:cs="David"/>
          <w:b/>
          <w:bCs/>
          <w:i/>
          <w:iCs/>
          <w:sz w:val="20"/>
          <w:szCs w:val="24"/>
          <w:rtl/>
        </w:rPr>
        <w:tab/>
      </w:r>
      <w:r w:rsidRPr="00A61D3E">
        <w:rPr>
          <w:rFonts w:ascii="Times New Roman" w:hAnsi="Times New Roman" w:cs="David" w:hint="eastAsia"/>
          <w:b/>
          <w:bCs/>
          <w:i/>
          <w:iCs/>
          <w:sz w:val="20"/>
          <w:szCs w:val="24"/>
          <w:u w:val="single"/>
          <w:rtl/>
        </w:rPr>
        <w:t>מינהל</w:t>
      </w:r>
      <w:r w:rsidRPr="00A61D3E">
        <w:rPr>
          <w:rFonts w:ascii="Times New Roman" w:hAnsi="Times New Roman" w:cs="David"/>
          <w:b/>
          <w:bCs/>
          <w:i/>
          <w:iCs/>
          <w:sz w:val="20"/>
          <w:szCs w:val="24"/>
          <w:u w:val="single"/>
          <w:rtl/>
        </w:rPr>
        <w:t xml:space="preserve"> </w:t>
      </w:r>
      <w:r w:rsidRPr="00A61D3E">
        <w:rPr>
          <w:rFonts w:ascii="Times New Roman" w:hAnsi="Times New Roman" w:cs="David" w:hint="eastAsia"/>
          <w:b/>
          <w:bCs/>
          <w:i/>
          <w:iCs/>
          <w:sz w:val="20"/>
          <w:szCs w:val="24"/>
          <w:u w:val="single"/>
          <w:rtl/>
        </w:rPr>
        <w:t>מחקר</w:t>
      </w:r>
      <w:r w:rsidRPr="00A61D3E">
        <w:rPr>
          <w:rFonts w:ascii="Times New Roman" w:hAnsi="Times New Roman" w:cs="David"/>
          <w:b/>
          <w:bCs/>
          <w:i/>
          <w:iCs/>
          <w:sz w:val="20"/>
          <w:szCs w:val="24"/>
          <w:u w:val="single"/>
          <w:rtl/>
        </w:rPr>
        <w:t xml:space="preserve"> </w:t>
      </w:r>
      <w:r w:rsidRPr="00A61D3E">
        <w:rPr>
          <w:rFonts w:ascii="Times New Roman" w:hAnsi="Times New Roman" w:cs="David" w:hint="eastAsia"/>
          <w:b/>
          <w:bCs/>
          <w:i/>
          <w:iCs/>
          <w:sz w:val="20"/>
          <w:szCs w:val="24"/>
          <w:u w:val="single"/>
          <w:rtl/>
        </w:rPr>
        <w:t>וכלכלה</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hint="eastAsia"/>
          <w:sz w:val="20"/>
          <w:szCs w:val="24"/>
          <w:u w:val="single"/>
          <w:rtl/>
        </w:rPr>
        <w:t>מינהל</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תכנון</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מחקר</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וכלכלה</w:t>
      </w:r>
      <w:r w:rsidRPr="00A61D3E">
        <w:rPr>
          <w:rFonts w:ascii="Times New Roman" w:hAnsi="Times New Roman" w:cs="David"/>
          <w:sz w:val="20"/>
          <w:szCs w:val="24"/>
          <w:rtl/>
        </w:rPr>
        <w:t xml:space="preserve">  - המינהל,   יחידת תכנון ומחקר במשרד </w:t>
      </w:r>
      <w:r w:rsidRPr="00A61D3E">
        <w:rPr>
          <w:rFonts w:ascii="Times New Roman" w:hAnsi="Times New Roman" w:cs="David" w:hint="eastAsia"/>
          <w:sz w:val="20"/>
          <w:szCs w:val="24"/>
          <w:rtl/>
        </w:rPr>
        <w:t>הכלכלה</w:t>
      </w:r>
      <w:r w:rsidRPr="00A61D3E">
        <w:rPr>
          <w:rFonts w:ascii="Times New Roman" w:hAnsi="Times New Roman" w:cs="David"/>
          <w:sz w:val="20"/>
          <w:szCs w:val="24"/>
          <w:rtl/>
        </w:rPr>
        <w:t xml:space="preserve"> המתמחה בנושא שוק העבודה.</w:t>
      </w:r>
    </w:p>
    <w:p w:rsidR="00A61D3E" w:rsidRPr="00A61D3E" w:rsidRDefault="00A61D3E" w:rsidP="00A61D3E">
      <w:pPr>
        <w:spacing w:after="0" w:line="360" w:lineRule="auto"/>
        <w:ind w:left="2079" w:hanging="510"/>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hint="eastAsia"/>
          <w:sz w:val="20"/>
          <w:szCs w:val="24"/>
          <w:u w:val="single"/>
          <w:rtl/>
        </w:rPr>
        <w:t>מנהל</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מינהל</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תכנון</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מחקר</w:t>
      </w:r>
      <w:r w:rsidRPr="00A61D3E">
        <w:rPr>
          <w:rFonts w:ascii="Times New Roman" w:hAnsi="Times New Roman" w:cs="David"/>
          <w:sz w:val="20"/>
          <w:szCs w:val="24"/>
          <w:u w:val="single"/>
          <w:rtl/>
        </w:rPr>
        <w:t xml:space="preserve"> </w:t>
      </w:r>
      <w:r w:rsidRPr="00A61D3E">
        <w:rPr>
          <w:rFonts w:ascii="Times New Roman" w:hAnsi="Times New Roman" w:cs="David" w:hint="eastAsia"/>
          <w:sz w:val="20"/>
          <w:szCs w:val="24"/>
          <w:u w:val="single"/>
          <w:rtl/>
        </w:rPr>
        <w:t>וכלכלה</w:t>
      </w:r>
      <w:r w:rsidRPr="00A61D3E">
        <w:rPr>
          <w:rFonts w:ascii="Times New Roman" w:hAnsi="Times New Roman" w:cs="David"/>
          <w:sz w:val="20"/>
          <w:szCs w:val="24"/>
          <w:rtl/>
        </w:rPr>
        <w:t xml:space="preserve">  - מנהל </w:t>
      </w:r>
      <w:r w:rsidRPr="00A61D3E">
        <w:rPr>
          <w:rFonts w:ascii="Times New Roman" w:hAnsi="Times New Roman" w:cs="David" w:hint="eastAsia"/>
          <w:sz w:val="20"/>
          <w:szCs w:val="24"/>
          <w:rtl/>
        </w:rPr>
        <w:t>המינהל</w:t>
      </w:r>
      <w:r w:rsidRPr="00A61D3E">
        <w:rPr>
          <w:rFonts w:ascii="Times New Roman" w:hAnsi="Times New Roman" w:cs="David"/>
          <w:sz w:val="20"/>
          <w:szCs w:val="24"/>
          <w:rtl/>
        </w:rPr>
        <w:t xml:space="preserve"> אחראי על ביצוע המעקב, העברת נתונים והמלצות ליחידות, לאגפים ולהנהלת המשרד.</w:t>
      </w:r>
    </w:p>
    <w:p w:rsidR="00A61D3E" w:rsidRPr="00A61D3E" w:rsidRDefault="00A61D3E" w:rsidP="00A61D3E">
      <w:pPr>
        <w:spacing w:after="0" w:line="360" w:lineRule="auto"/>
        <w:ind w:left="2079" w:hanging="510"/>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u w:val="single"/>
          <w:rtl/>
        </w:rPr>
        <w:t>אחראי תחום המעקבים ב</w:t>
      </w:r>
      <w:r w:rsidRPr="00A61D3E">
        <w:rPr>
          <w:rFonts w:ascii="Times New Roman" w:hAnsi="Times New Roman" w:cs="David" w:hint="eastAsia"/>
          <w:sz w:val="20"/>
          <w:szCs w:val="24"/>
          <w:rtl/>
        </w:rPr>
        <w:t>מינהל</w:t>
      </w:r>
      <w:r w:rsidRPr="00A61D3E">
        <w:rPr>
          <w:rFonts w:ascii="Times New Roman" w:hAnsi="Times New Roman" w:cs="David"/>
          <w:sz w:val="20"/>
          <w:szCs w:val="24"/>
          <w:rtl/>
        </w:rPr>
        <w:t xml:space="preserve"> - מתכנן את הסקרים: מתודולוגיה, פיתוח שאלוני המחקר, פרסום המפרט, הנחיות לחברה הזוכה ולאנשי המקצוע מטעמה.</w:t>
      </w:r>
    </w:p>
    <w:p w:rsidR="00A61D3E" w:rsidRPr="00A61D3E" w:rsidRDefault="00A61D3E" w:rsidP="00A61D3E">
      <w:pPr>
        <w:spacing w:after="0" w:line="360" w:lineRule="auto"/>
        <w:ind w:left="2079" w:hanging="510"/>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u w:val="single"/>
          <w:rtl/>
        </w:rPr>
        <w:t>אחראי על עבודת השדה ב</w:t>
      </w:r>
      <w:r w:rsidRPr="00A61D3E">
        <w:rPr>
          <w:rFonts w:ascii="Times New Roman" w:hAnsi="Times New Roman" w:cs="David" w:hint="eastAsia"/>
          <w:sz w:val="20"/>
          <w:szCs w:val="24"/>
          <w:u w:val="single"/>
          <w:rtl/>
        </w:rPr>
        <w:t>מינהל</w:t>
      </w:r>
      <w:r w:rsidRPr="00A61D3E">
        <w:rPr>
          <w:rFonts w:ascii="Times New Roman" w:hAnsi="Times New Roman" w:cs="David"/>
          <w:sz w:val="20"/>
          <w:szCs w:val="24"/>
          <w:rtl/>
        </w:rPr>
        <w:t xml:space="preserve"> - מלווה את ביצוע עבודת השדה ע"י נותן השירות. מנחה, מבקר ומפקח על הביצוע, מסייע בפתרון בעיות ותיקון ליקויים בביצוע עבודת השדה. מגיש דו"חות וחוות דעת לאחראי על התחום במינהל לתכנון </w:t>
      </w:r>
      <w:r w:rsidRPr="00A61D3E">
        <w:rPr>
          <w:rFonts w:ascii="Times New Roman" w:hAnsi="Times New Roman" w:cs="David" w:hint="eastAsia"/>
          <w:sz w:val="20"/>
          <w:szCs w:val="24"/>
          <w:rtl/>
        </w:rPr>
        <w:t>מחקר</w:t>
      </w:r>
      <w:r w:rsidRPr="00A61D3E">
        <w:rPr>
          <w:rFonts w:ascii="Times New Roman" w:hAnsi="Times New Roman" w:cs="David"/>
          <w:sz w:val="20"/>
          <w:szCs w:val="24"/>
          <w:rtl/>
        </w:rPr>
        <w:t xml:space="preserve"> וכלכלה. </w:t>
      </w:r>
    </w:p>
    <w:p w:rsidR="00A61D3E" w:rsidRPr="00A61D3E" w:rsidRDefault="00A61D3E" w:rsidP="00A61D3E">
      <w:pPr>
        <w:spacing w:after="120" w:line="360" w:lineRule="auto"/>
        <w:ind w:left="2079" w:hanging="425"/>
        <w:jc w:val="both"/>
        <w:rPr>
          <w:rFonts w:ascii="Times New Roman" w:hAnsi="Times New Roman" w:cs="David"/>
          <w:sz w:val="24"/>
          <w:szCs w:val="28"/>
          <w:rtl/>
        </w:rPr>
      </w:pPr>
    </w:p>
    <w:p w:rsidR="00A61D3E" w:rsidRPr="00A61D3E" w:rsidRDefault="00A61D3E" w:rsidP="00A61D3E">
      <w:pPr>
        <w:spacing w:after="120" w:line="360" w:lineRule="auto"/>
        <w:ind w:left="2079"/>
        <w:jc w:val="both"/>
        <w:rPr>
          <w:rFonts w:ascii="Times New Roman" w:hAnsi="Times New Roman" w:cs="David"/>
          <w:sz w:val="24"/>
          <w:szCs w:val="28"/>
          <w:rtl/>
        </w:rPr>
      </w:pPr>
      <w:r w:rsidRPr="00A61D3E">
        <w:rPr>
          <w:rFonts w:ascii="Times New Roman" w:hAnsi="Times New Roman" w:cs="David"/>
          <w:sz w:val="24"/>
          <w:szCs w:val="24"/>
          <w:u w:val="single"/>
          <w:rtl/>
        </w:rPr>
        <w:t>אחראי מחשוב ב</w:t>
      </w:r>
      <w:r w:rsidRPr="00A61D3E">
        <w:rPr>
          <w:rFonts w:ascii="Times New Roman" w:hAnsi="Times New Roman" w:cs="David" w:hint="eastAsia"/>
          <w:sz w:val="24"/>
          <w:szCs w:val="24"/>
          <w:rtl/>
        </w:rPr>
        <w:t>מינהל</w:t>
      </w:r>
      <w:r w:rsidRPr="00A61D3E">
        <w:rPr>
          <w:rFonts w:ascii="Times New Roman" w:hAnsi="Times New Roman" w:cs="David"/>
          <w:sz w:val="24"/>
          <w:szCs w:val="24"/>
          <w:rtl/>
        </w:rPr>
        <w:t xml:space="preserve"> - מרכז את נושא המחשוב ב</w:t>
      </w:r>
      <w:r w:rsidRPr="00A61D3E">
        <w:rPr>
          <w:rFonts w:ascii="Times New Roman" w:hAnsi="Times New Roman" w:cs="David" w:hint="eastAsia"/>
          <w:sz w:val="24"/>
          <w:szCs w:val="24"/>
          <w:rtl/>
        </w:rPr>
        <w:t>מינהל</w:t>
      </w:r>
      <w:r w:rsidRPr="00A61D3E">
        <w:rPr>
          <w:rFonts w:ascii="Times New Roman" w:hAnsi="Times New Roman" w:cs="David"/>
          <w:sz w:val="24"/>
          <w:szCs w:val="24"/>
          <w:rtl/>
        </w:rPr>
        <w:t>, מארגן ומתחזק את מאגר הנתונים של הסקר.</w:t>
      </w:r>
    </w:p>
    <w:p w:rsidR="00A61D3E" w:rsidRPr="00A61D3E" w:rsidRDefault="00A61D3E" w:rsidP="00A61D3E">
      <w:pPr>
        <w:spacing w:after="0" w:line="360" w:lineRule="auto"/>
        <w:ind w:left="46"/>
        <w:jc w:val="both"/>
        <w:rPr>
          <w:rFonts w:ascii="Times New Roman" w:hAnsi="Times New Roman" w:cs="David"/>
          <w:sz w:val="24"/>
          <w:szCs w:val="24"/>
          <w:rtl/>
        </w:rPr>
      </w:pPr>
    </w:p>
    <w:p w:rsidR="00A61D3E" w:rsidRPr="00A61D3E" w:rsidRDefault="00A61D3E" w:rsidP="00A61D3E">
      <w:pPr>
        <w:spacing w:after="0" w:line="360" w:lineRule="auto"/>
        <w:ind w:left="1134" w:firstLine="225"/>
        <w:jc w:val="both"/>
        <w:rPr>
          <w:rFonts w:ascii="Times New Roman" w:hAnsi="Times New Roman" w:cs="David"/>
          <w:b/>
          <w:bCs/>
          <w:i/>
          <w:iCs/>
          <w:sz w:val="24"/>
          <w:szCs w:val="24"/>
          <w:rtl/>
        </w:rPr>
      </w:pPr>
      <w:r w:rsidRPr="00A61D3E">
        <w:rPr>
          <w:rFonts w:ascii="Times New Roman" w:hAnsi="Times New Roman" w:cs="David"/>
          <w:b/>
          <w:bCs/>
          <w:i/>
          <w:iCs/>
          <w:sz w:val="24"/>
          <w:szCs w:val="24"/>
          <w:rtl/>
        </w:rPr>
        <w:t>2.2</w:t>
      </w:r>
      <w:r w:rsidRPr="00A61D3E">
        <w:rPr>
          <w:rFonts w:ascii="Times New Roman" w:hAnsi="Times New Roman" w:cs="David"/>
          <w:b/>
          <w:bCs/>
          <w:i/>
          <w:iCs/>
          <w:sz w:val="24"/>
          <w:szCs w:val="24"/>
          <w:rtl/>
        </w:rPr>
        <w:tab/>
      </w:r>
      <w:r w:rsidRPr="00A61D3E">
        <w:rPr>
          <w:rFonts w:ascii="Times New Roman" w:hAnsi="Times New Roman" w:cs="David"/>
          <w:b/>
          <w:bCs/>
          <w:i/>
          <w:iCs/>
          <w:sz w:val="24"/>
          <w:szCs w:val="24"/>
          <w:u w:val="single"/>
          <w:rtl/>
        </w:rPr>
        <w:t>הגוף המבצע</w:t>
      </w:r>
    </w:p>
    <w:p w:rsidR="00A61D3E" w:rsidRPr="00A61D3E" w:rsidRDefault="00A61D3E" w:rsidP="00A61D3E">
      <w:pPr>
        <w:spacing w:after="0" w:line="360" w:lineRule="auto"/>
        <w:ind w:left="2079"/>
        <w:jc w:val="both"/>
        <w:rPr>
          <w:rFonts w:ascii="Times New Roman" w:hAnsi="Times New Roman" w:cs="David"/>
          <w:sz w:val="24"/>
          <w:szCs w:val="24"/>
          <w:rtl/>
        </w:rPr>
      </w:pPr>
      <w:r w:rsidRPr="00A61D3E">
        <w:rPr>
          <w:rFonts w:ascii="Times New Roman" w:hAnsi="Times New Roman" w:cs="David"/>
          <w:sz w:val="24"/>
          <w:szCs w:val="24"/>
          <w:u w:val="single"/>
          <w:rtl/>
        </w:rPr>
        <w:t>הגוף המבצע</w:t>
      </w:r>
      <w:r w:rsidRPr="00A61D3E">
        <w:rPr>
          <w:rFonts w:ascii="Times New Roman" w:hAnsi="Times New Roman" w:cs="David"/>
          <w:sz w:val="24"/>
          <w:szCs w:val="24"/>
          <w:rtl/>
        </w:rPr>
        <w:t xml:space="preserve"> - הזוכה במכרז לביצוע המעקבים.</w:t>
      </w:r>
    </w:p>
    <w:p w:rsidR="00A61D3E" w:rsidRPr="00A61D3E" w:rsidRDefault="00A61D3E" w:rsidP="00A61D3E">
      <w:pPr>
        <w:spacing w:after="0" w:line="360" w:lineRule="auto"/>
        <w:ind w:left="2079"/>
        <w:jc w:val="both"/>
        <w:rPr>
          <w:rFonts w:ascii="Times New Roman" w:hAnsi="Times New Roman" w:cs="David"/>
          <w:sz w:val="24"/>
          <w:szCs w:val="24"/>
          <w:rtl/>
        </w:rPr>
      </w:pPr>
    </w:p>
    <w:p w:rsidR="00A61D3E" w:rsidRPr="00A61D3E" w:rsidRDefault="00A61D3E" w:rsidP="00A61D3E">
      <w:pPr>
        <w:spacing w:after="0" w:line="360" w:lineRule="auto"/>
        <w:ind w:left="2079"/>
        <w:jc w:val="both"/>
        <w:rPr>
          <w:rFonts w:ascii="Times New Roman" w:hAnsi="Times New Roman" w:cs="David"/>
          <w:sz w:val="24"/>
          <w:szCs w:val="24"/>
          <w:rtl/>
        </w:rPr>
      </w:pPr>
      <w:r w:rsidRPr="00A61D3E">
        <w:rPr>
          <w:rFonts w:ascii="Times New Roman" w:hAnsi="Times New Roman" w:cs="David"/>
          <w:sz w:val="24"/>
          <w:szCs w:val="24"/>
          <w:u w:val="single"/>
          <w:rtl/>
        </w:rPr>
        <w:t>מנכ"ל הגוף המבצע</w:t>
      </w:r>
      <w:r w:rsidRPr="00A61D3E">
        <w:rPr>
          <w:rFonts w:ascii="Times New Roman" w:hAnsi="Times New Roman" w:cs="David"/>
          <w:sz w:val="24"/>
          <w:szCs w:val="24"/>
          <w:rtl/>
        </w:rPr>
        <w:t xml:space="preserve"> - מנהל </w:t>
      </w:r>
      <w:r w:rsidRPr="00A61D3E">
        <w:rPr>
          <w:rFonts w:ascii="Times New Roman" w:hAnsi="Times New Roman" w:cs="David" w:hint="eastAsia"/>
          <w:sz w:val="24"/>
          <w:szCs w:val="24"/>
          <w:rtl/>
        </w:rPr>
        <w:t>הגוף</w:t>
      </w:r>
      <w:r w:rsidRPr="00A61D3E">
        <w:rPr>
          <w:rFonts w:ascii="Times New Roman" w:hAnsi="Times New Roman" w:cs="David"/>
          <w:sz w:val="24"/>
          <w:szCs w:val="24"/>
          <w:rtl/>
        </w:rPr>
        <w:t xml:space="preserve"> המבצע  את המעקב.</w:t>
      </w:r>
    </w:p>
    <w:p w:rsidR="00A61D3E" w:rsidRPr="00A61D3E" w:rsidRDefault="00A61D3E" w:rsidP="00A61D3E">
      <w:pPr>
        <w:spacing w:after="0" w:line="360" w:lineRule="auto"/>
        <w:ind w:left="2079"/>
        <w:jc w:val="both"/>
        <w:rPr>
          <w:rFonts w:ascii="Times New Roman" w:hAnsi="Times New Roman" w:cs="David"/>
          <w:sz w:val="24"/>
          <w:szCs w:val="24"/>
          <w:rtl/>
        </w:rPr>
      </w:pPr>
    </w:p>
    <w:p w:rsidR="00A61D3E" w:rsidRPr="00A61D3E" w:rsidRDefault="00A61D3E" w:rsidP="00A61D3E">
      <w:pPr>
        <w:spacing w:after="0" w:line="360" w:lineRule="auto"/>
        <w:ind w:left="2079"/>
        <w:jc w:val="both"/>
        <w:rPr>
          <w:rFonts w:ascii="Times New Roman" w:hAnsi="Times New Roman" w:cs="David"/>
          <w:sz w:val="24"/>
          <w:szCs w:val="24"/>
          <w:rtl/>
        </w:rPr>
      </w:pPr>
      <w:r w:rsidRPr="00A61D3E">
        <w:rPr>
          <w:rFonts w:ascii="Times New Roman" w:hAnsi="Times New Roman" w:cs="David"/>
          <w:sz w:val="24"/>
          <w:szCs w:val="24"/>
          <w:u w:val="single"/>
          <w:rtl/>
        </w:rPr>
        <w:t xml:space="preserve">מנהל </w:t>
      </w:r>
      <w:r w:rsidRPr="00A61D3E">
        <w:rPr>
          <w:rFonts w:ascii="Times New Roman" w:hAnsi="Times New Roman" w:cs="David" w:hint="eastAsia"/>
          <w:sz w:val="24"/>
          <w:szCs w:val="24"/>
          <w:u w:val="single"/>
          <w:rtl/>
        </w:rPr>
        <w:t>מקצועי</w:t>
      </w:r>
      <w:r w:rsidRPr="00A61D3E">
        <w:rPr>
          <w:rFonts w:ascii="Times New Roman" w:hAnsi="Times New Roman" w:cs="David"/>
          <w:sz w:val="24"/>
          <w:szCs w:val="24"/>
          <w:u w:val="single"/>
          <w:rtl/>
        </w:rPr>
        <w:t xml:space="preserve"> בגוף המבצע</w:t>
      </w:r>
      <w:r w:rsidRPr="00A61D3E">
        <w:rPr>
          <w:rFonts w:ascii="Times New Roman" w:hAnsi="Times New Roman" w:cs="David"/>
          <w:sz w:val="24"/>
          <w:szCs w:val="24"/>
          <w:rtl/>
        </w:rPr>
        <w:t xml:space="preserve"> - אחראי על ביצוע המעקב ע"י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-המבצע, אנשי המחשוב והתפעול (לוגיסטיקה). עליו האחריות לוודא שפעילות החברה תואמת במלואה את הדרישות כפי שמופיעות בכתב המכרז, כולל הנספחים.</w:t>
      </w:r>
    </w:p>
    <w:p w:rsidR="00A61D3E" w:rsidRPr="00A61D3E" w:rsidRDefault="00A61D3E" w:rsidP="00A61D3E">
      <w:pPr>
        <w:spacing w:after="0" w:line="360" w:lineRule="auto"/>
        <w:ind w:left="2079"/>
        <w:jc w:val="both"/>
        <w:rPr>
          <w:rFonts w:ascii="Times New Roman" w:hAnsi="Times New Roman" w:cs="David"/>
          <w:sz w:val="24"/>
          <w:szCs w:val="24"/>
          <w:rtl/>
        </w:rPr>
      </w:pP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מנהל </w:t>
      </w:r>
      <w:r w:rsidRPr="00A61D3E">
        <w:rPr>
          <w:rFonts w:ascii="Times New Roman" w:hAnsi="Times New Roman" w:cs="David" w:hint="eastAsia"/>
          <w:sz w:val="24"/>
          <w:szCs w:val="24"/>
          <w:rtl/>
        </w:rPr>
        <w:t>המקצועי</w:t>
      </w:r>
      <w:r w:rsidRPr="00A61D3E">
        <w:rPr>
          <w:rFonts w:ascii="Times New Roman" w:hAnsi="Times New Roman" w:cs="David"/>
          <w:sz w:val="24"/>
          <w:szCs w:val="24"/>
          <w:rtl/>
        </w:rPr>
        <w:t xml:space="preserve"> יעסוק באופן אישי בפיקוח על ביצוע המעקב כולל ביצוע הבקרות כמפורט </w:t>
      </w:r>
      <w:r w:rsidRPr="00A61D3E">
        <w:rPr>
          <w:rFonts w:ascii="Times New Roman" w:hAnsi="Times New Roman" w:cs="David"/>
          <w:b/>
          <w:bCs/>
          <w:sz w:val="24"/>
          <w:szCs w:val="24"/>
          <w:rtl/>
        </w:rPr>
        <w:t xml:space="preserve">בנספח </w:t>
      </w:r>
      <w:r w:rsidRPr="00A61D3E">
        <w:rPr>
          <w:rFonts w:ascii="Times New Roman" w:hAnsi="Times New Roman" w:cs="David" w:hint="eastAsia"/>
          <w:b/>
          <w:bCs/>
          <w:sz w:val="24"/>
          <w:szCs w:val="24"/>
          <w:rtl/>
        </w:rPr>
        <w:t>ג</w:t>
      </w:r>
      <w:r w:rsidRPr="00A61D3E">
        <w:rPr>
          <w:rFonts w:ascii="Times New Roman" w:hAnsi="Times New Roman" w:cs="David"/>
          <w:b/>
          <w:bCs/>
          <w:sz w:val="24"/>
          <w:szCs w:val="24"/>
          <w:rtl/>
        </w:rPr>
        <w:t xml:space="preserve">' - </w:t>
      </w:r>
      <w:r w:rsidRPr="00A61D3E">
        <w:rPr>
          <w:rFonts w:ascii="Times New Roman" w:hAnsi="Times New Roman" w:cs="David"/>
          <w:b/>
          <w:sz w:val="24"/>
          <w:szCs w:val="24"/>
        </w:rPr>
        <w:t xml:space="preserve"> </w:t>
      </w:r>
      <w:r w:rsidRPr="00A61D3E">
        <w:rPr>
          <w:rFonts w:ascii="Times New Roman" w:hAnsi="Times New Roman" w:cs="David"/>
          <w:b/>
          <w:bCs/>
          <w:sz w:val="24"/>
          <w:szCs w:val="24"/>
          <w:rtl/>
        </w:rPr>
        <w:t xml:space="preserve"> בקרות ואיסוף נתונים</w:t>
      </w:r>
      <w:r w:rsidRPr="00A61D3E">
        <w:rPr>
          <w:rFonts w:ascii="Times New Roman" w:hAnsi="Times New Roman" w:cs="David"/>
          <w:sz w:val="24"/>
          <w:szCs w:val="24"/>
          <w:rtl/>
        </w:rPr>
        <w:t>.</w:t>
      </w:r>
    </w:p>
    <w:p w:rsidR="00A61D3E" w:rsidRPr="00A61D3E" w:rsidRDefault="00A61D3E" w:rsidP="00A61D3E">
      <w:pPr>
        <w:spacing w:after="0" w:line="360" w:lineRule="auto"/>
        <w:ind w:left="2079"/>
        <w:jc w:val="both"/>
        <w:rPr>
          <w:rFonts w:ascii="Times New Roman" w:hAnsi="Times New Roman" w:cs="David"/>
          <w:sz w:val="24"/>
          <w:szCs w:val="24"/>
          <w:rtl/>
        </w:rPr>
      </w:pPr>
      <w:r w:rsidRPr="00A61D3E">
        <w:rPr>
          <w:rFonts w:ascii="Times New Roman" w:hAnsi="Times New Roman" w:cs="David" w:hint="eastAsia"/>
          <w:sz w:val="24"/>
          <w:szCs w:val="24"/>
          <w:rtl/>
        </w:rPr>
        <w:lastRenderedPageBreak/>
        <w:t>ה</w:t>
      </w:r>
      <w:r w:rsidRPr="00A61D3E">
        <w:rPr>
          <w:rFonts w:ascii="Times New Roman" w:hAnsi="Times New Roman" w:cs="David"/>
          <w:sz w:val="24"/>
          <w:szCs w:val="24"/>
          <w:rtl/>
        </w:rPr>
        <w:t xml:space="preserve">מנהל </w:t>
      </w:r>
      <w:r w:rsidRPr="00A61D3E">
        <w:rPr>
          <w:rFonts w:ascii="Times New Roman" w:hAnsi="Times New Roman" w:cs="David" w:hint="eastAsia"/>
          <w:sz w:val="24"/>
          <w:szCs w:val="24"/>
          <w:rtl/>
        </w:rPr>
        <w:t>המקצועי</w:t>
      </w:r>
      <w:r w:rsidRPr="00A61D3E">
        <w:rPr>
          <w:rFonts w:ascii="Times New Roman" w:hAnsi="Times New Roman" w:cs="David"/>
          <w:sz w:val="24"/>
          <w:szCs w:val="24"/>
          <w:rtl/>
        </w:rPr>
        <w:t xml:space="preserve"> יהיה אחראי באופן אישי על צוות העובדים במעקב ויתווה את תוכנית הפעולה לביצועו.</w:t>
      </w:r>
    </w:p>
    <w:p w:rsidR="00A61D3E" w:rsidRPr="00A61D3E" w:rsidRDefault="00A61D3E" w:rsidP="00A61D3E">
      <w:pPr>
        <w:spacing w:after="0" w:line="360" w:lineRule="auto"/>
        <w:ind w:left="2079"/>
        <w:jc w:val="both"/>
        <w:rPr>
          <w:rFonts w:ascii="Times New Roman" w:hAnsi="Times New Roman" w:cs="David"/>
          <w:sz w:val="24"/>
          <w:szCs w:val="24"/>
          <w:rtl/>
        </w:rPr>
      </w:pP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מנהל </w:t>
      </w:r>
      <w:r w:rsidRPr="00A61D3E">
        <w:rPr>
          <w:rFonts w:ascii="Times New Roman" w:hAnsi="Times New Roman" w:cs="David" w:hint="eastAsia"/>
          <w:sz w:val="24"/>
          <w:szCs w:val="24"/>
          <w:rtl/>
        </w:rPr>
        <w:t>המקצועי</w:t>
      </w:r>
      <w:r w:rsidRPr="00A61D3E">
        <w:rPr>
          <w:rFonts w:ascii="Times New Roman" w:hAnsi="Times New Roman" w:cs="David"/>
          <w:sz w:val="24"/>
          <w:szCs w:val="24"/>
          <w:rtl/>
        </w:rPr>
        <w:t xml:space="preserve"> יהיה בקשר עבודה אישי ישיר ויום יומי בנוגע לביצוע המעקבים עם עובדי המינהל הנוגעים לעניין.</w:t>
      </w:r>
    </w:p>
    <w:p w:rsidR="00A61D3E" w:rsidRPr="00A61D3E" w:rsidRDefault="00A61D3E" w:rsidP="00A61D3E">
      <w:pPr>
        <w:spacing w:after="0" w:line="360" w:lineRule="auto"/>
        <w:ind w:left="2079"/>
        <w:jc w:val="both"/>
        <w:rPr>
          <w:rFonts w:ascii="Times New Roman" w:hAnsi="Times New Roman" w:cs="David"/>
          <w:sz w:val="24"/>
          <w:szCs w:val="24"/>
          <w:rtl/>
        </w:rPr>
      </w:pPr>
    </w:p>
    <w:p w:rsidR="00A61D3E" w:rsidRPr="00A61D3E" w:rsidRDefault="00A61D3E" w:rsidP="00A61D3E">
      <w:pPr>
        <w:spacing w:after="0" w:line="360" w:lineRule="auto"/>
        <w:ind w:left="2079"/>
        <w:jc w:val="both"/>
        <w:rPr>
          <w:rFonts w:ascii="Times New Roman" w:hAnsi="Times New Roman" w:cs="David"/>
          <w:sz w:val="24"/>
          <w:szCs w:val="24"/>
          <w:rtl/>
        </w:rPr>
      </w:pPr>
      <w:r w:rsidRPr="00A61D3E">
        <w:rPr>
          <w:rFonts w:ascii="Times New Roman" w:hAnsi="Times New Roman" w:cs="David" w:hint="eastAsia"/>
          <w:sz w:val="24"/>
          <w:szCs w:val="24"/>
          <w:u w:val="single"/>
          <w:rtl/>
        </w:rPr>
        <w:t>אחראי</w:t>
      </w:r>
      <w:r w:rsidRPr="00A61D3E">
        <w:rPr>
          <w:rFonts w:ascii="Times New Roman" w:hAnsi="Times New Roman" w:cs="David"/>
          <w:sz w:val="24"/>
          <w:szCs w:val="24"/>
          <w:u w:val="single"/>
          <w:rtl/>
        </w:rPr>
        <w:t xml:space="preserve"> המחשוב בחברה</w:t>
      </w:r>
      <w:r w:rsidRPr="00A61D3E">
        <w:rPr>
          <w:rFonts w:ascii="Times New Roman" w:hAnsi="Times New Roman" w:cs="David"/>
          <w:sz w:val="24"/>
          <w:szCs w:val="24"/>
          <w:rtl/>
        </w:rPr>
        <w:t xml:space="preserve"> - מתכנן מארגן ומתחזק את מאגרי הנתונים של הסקר תוך תאום עם איש המחשב  במינהל. באחריותו גם תפעול תוכנת הקלידה ושליפת הנתונים </w:t>
      </w:r>
      <w:r w:rsidRPr="00A61D3E">
        <w:rPr>
          <w:rFonts w:ascii="Times New Roman" w:hAnsi="Times New Roman" w:cs="David" w:hint="eastAsia"/>
          <w:sz w:val="24"/>
          <w:szCs w:val="24"/>
          <w:rtl/>
        </w:rPr>
        <w:t>והעברתם</w:t>
      </w:r>
      <w:r w:rsidRPr="00A61D3E">
        <w:rPr>
          <w:rFonts w:ascii="Times New Roman" w:hAnsi="Times New Roman" w:cs="David"/>
          <w:sz w:val="24"/>
          <w:szCs w:val="24"/>
          <w:rtl/>
        </w:rPr>
        <w:t xml:space="preserve"> למינהל לתכנון מחקר וכלכלה. </w:t>
      </w:r>
    </w:p>
    <w:p w:rsidR="00A61D3E" w:rsidRPr="00A61D3E" w:rsidRDefault="00A61D3E" w:rsidP="00A61D3E">
      <w:pPr>
        <w:spacing w:after="0" w:line="360" w:lineRule="auto"/>
        <w:ind w:left="2079"/>
        <w:jc w:val="both"/>
        <w:rPr>
          <w:rFonts w:ascii="Times New Roman" w:hAnsi="Times New Roman" w:cs="David"/>
          <w:sz w:val="24"/>
          <w:szCs w:val="24"/>
          <w:rtl/>
        </w:rPr>
      </w:pPr>
    </w:p>
    <w:p w:rsidR="00A61D3E" w:rsidRPr="00A61D3E" w:rsidRDefault="00A61D3E" w:rsidP="00A61D3E">
      <w:pPr>
        <w:spacing w:after="0" w:line="360" w:lineRule="auto"/>
        <w:ind w:left="2079"/>
        <w:jc w:val="both"/>
        <w:rPr>
          <w:rFonts w:ascii="Times New Roman" w:hAnsi="Times New Roman" w:cs="David"/>
          <w:sz w:val="24"/>
          <w:szCs w:val="24"/>
          <w:rtl/>
        </w:rPr>
      </w:pPr>
      <w:r w:rsidRPr="00A61D3E">
        <w:rPr>
          <w:rFonts w:ascii="Times New Roman" w:hAnsi="Times New Roman" w:cs="David" w:hint="eastAsia"/>
          <w:sz w:val="24"/>
          <w:szCs w:val="24"/>
          <w:u w:val="single"/>
          <w:rtl/>
        </w:rPr>
        <w:t>אחראי</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עבודת</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השדה</w:t>
      </w:r>
      <w:r w:rsidRPr="00A61D3E">
        <w:rPr>
          <w:rFonts w:ascii="Times New Roman" w:hAnsi="Times New Roman" w:cs="David"/>
          <w:sz w:val="24"/>
          <w:szCs w:val="24"/>
          <w:u w:val="single"/>
          <w:rtl/>
        </w:rPr>
        <w:t xml:space="preserve"> בחברה</w:t>
      </w:r>
      <w:r w:rsidRPr="00A61D3E">
        <w:rPr>
          <w:rFonts w:ascii="Times New Roman" w:hAnsi="Times New Roman" w:cs="David"/>
          <w:sz w:val="24"/>
          <w:szCs w:val="24"/>
          <w:rtl/>
        </w:rPr>
        <w:t xml:space="preserve"> - מנהל ומרכז את עבודת השדה בחברה. מקצה קורסים ופעולות לסוקרים, מעביר שאלונים לסימול ולהקלדה, מסייע ומנחה את גו</w:t>
      </w:r>
      <w:smartTag w:uri="urn:schemas-microsoft-com:office:smarttags" w:element="PersonName">
        <w:r w:rsidRPr="00A61D3E">
          <w:rPr>
            <w:rFonts w:ascii="Times New Roman" w:hAnsi="Times New Roman" w:cs="David"/>
            <w:sz w:val="24"/>
            <w:szCs w:val="24"/>
            <w:rtl/>
          </w:rPr>
          <w:t>רמי</w:t>
        </w:r>
      </w:smartTag>
      <w:r w:rsidRPr="00A61D3E">
        <w:rPr>
          <w:rFonts w:ascii="Times New Roman" w:hAnsi="Times New Roman" w:cs="David"/>
          <w:sz w:val="24"/>
          <w:szCs w:val="24"/>
          <w:rtl/>
        </w:rPr>
        <w:t xml:space="preserve"> השטח השונים, מסייע בפתרון בעיות, מפיק דו"חות תפעול למנהל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בחברה.</w:t>
      </w:r>
    </w:p>
    <w:p w:rsidR="00A61D3E" w:rsidRPr="00A61D3E" w:rsidRDefault="00A61D3E" w:rsidP="00A61D3E">
      <w:pPr>
        <w:spacing w:after="0" w:line="360" w:lineRule="auto"/>
        <w:ind w:left="46"/>
        <w:jc w:val="both"/>
        <w:rPr>
          <w:rFonts w:ascii="Times New Roman" w:hAnsi="Times New Roman" w:cs="David"/>
          <w:sz w:val="24"/>
          <w:szCs w:val="24"/>
          <w:rtl/>
        </w:rPr>
      </w:pPr>
    </w:p>
    <w:p w:rsidR="00A61D3E" w:rsidRPr="00A61D3E" w:rsidRDefault="00A61D3E" w:rsidP="00A61D3E">
      <w:pPr>
        <w:spacing w:after="0" w:line="360" w:lineRule="auto"/>
        <w:ind w:left="2079"/>
        <w:rPr>
          <w:rFonts w:ascii="Times New Roman" w:hAnsi="Times New Roman" w:cs="David"/>
          <w:sz w:val="20"/>
          <w:szCs w:val="24"/>
          <w:rtl/>
        </w:rPr>
      </w:pPr>
      <w:r w:rsidRPr="00A61D3E">
        <w:rPr>
          <w:rFonts w:ascii="Times New Roman" w:hAnsi="Times New Roman" w:cs="David"/>
          <w:sz w:val="20"/>
          <w:szCs w:val="24"/>
          <w:u w:val="single"/>
          <w:rtl/>
        </w:rPr>
        <w:t>תוכניתן</w:t>
      </w:r>
      <w:r w:rsidRPr="00A61D3E">
        <w:rPr>
          <w:rFonts w:ascii="Times New Roman" w:hAnsi="Times New Roman" w:cs="David"/>
          <w:sz w:val="20"/>
          <w:szCs w:val="24"/>
          <w:rtl/>
        </w:rPr>
        <w:t xml:space="preserve"> - מפיק עיבודים ומתחזק את מאגרי המידע כנדרש ועפ"י הנחיות מנהל </w:t>
      </w:r>
      <w:r w:rsidRPr="00A61D3E">
        <w:rPr>
          <w:rFonts w:ascii="Times New Roman" w:hAnsi="Times New Roman" w:cs="David" w:hint="eastAsia"/>
          <w:sz w:val="20"/>
          <w:szCs w:val="24"/>
          <w:rtl/>
        </w:rPr>
        <w:t>הפרויקט</w:t>
      </w:r>
      <w:r w:rsidRPr="00A61D3E">
        <w:rPr>
          <w:rFonts w:ascii="Times New Roman" w:hAnsi="Times New Roman" w:cs="David"/>
          <w:sz w:val="20"/>
          <w:szCs w:val="24"/>
          <w:rtl/>
        </w:rPr>
        <w:t xml:space="preserve"> ונציג  המינהל.</w:t>
      </w:r>
    </w:p>
    <w:p w:rsidR="00A61D3E" w:rsidRPr="00A61D3E" w:rsidRDefault="00A61D3E" w:rsidP="00A61D3E">
      <w:pPr>
        <w:spacing w:after="0" w:line="360" w:lineRule="auto"/>
        <w:ind w:left="2079"/>
        <w:rPr>
          <w:rFonts w:ascii="Times New Roman" w:hAnsi="Times New Roman" w:cs="David"/>
          <w:sz w:val="24"/>
          <w:szCs w:val="24"/>
          <w:rtl/>
        </w:rPr>
      </w:pPr>
    </w:p>
    <w:p w:rsidR="00A61D3E" w:rsidRPr="00A61D3E" w:rsidRDefault="00A61D3E" w:rsidP="00A61D3E">
      <w:pPr>
        <w:spacing w:after="0" w:line="360" w:lineRule="auto"/>
        <w:ind w:left="2079"/>
        <w:rPr>
          <w:rFonts w:ascii="Times New Roman" w:hAnsi="Times New Roman" w:cs="David"/>
          <w:sz w:val="20"/>
          <w:szCs w:val="24"/>
          <w:rtl/>
        </w:rPr>
      </w:pPr>
      <w:r w:rsidRPr="00A61D3E">
        <w:rPr>
          <w:rFonts w:ascii="Times New Roman" w:hAnsi="Times New Roman" w:cs="David"/>
          <w:sz w:val="20"/>
          <w:szCs w:val="24"/>
          <w:u w:val="single"/>
          <w:rtl/>
        </w:rPr>
        <w:t>מסמל</w:t>
      </w:r>
      <w:r w:rsidRPr="00A61D3E">
        <w:rPr>
          <w:rFonts w:ascii="Times New Roman" w:hAnsi="Times New Roman" w:cs="David"/>
          <w:sz w:val="20"/>
          <w:szCs w:val="24"/>
          <w:rtl/>
        </w:rPr>
        <w:t xml:space="preserve"> - בודק את השאלות הדו</w:t>
      </w:r>
      <w:r w:rsidRPr="00A61D3E">
        <w:rPr>
          <w:rFonts w:ascii="Times New Roman" w:hAnsi="Times New Roman" w:cs="David" w:hint="eastAsia"/>
          <w:sz w:val="20"/>
          <w:szCs w:val="24"/>
          <w:rtl/>
        </w:rPr>
        <w:t>רשות</w:t>
      </w:r>
      <w:r w:rsidRPr="00A61D3E">
        <w:rPr>
          <w:rFonts w:ascii="Times New Roman" w:hAnsi="Times New Roman" w:cs="David"/>
          <w:sz w:val="20"/>
          <w:szCs w:val="24"/>
          <w:rtl/>
        </w:rPr>
        <w:t xml:space="preserve"> סימולים בשאלונים השונים ומסווג את האינפורמציה הכתובה בשאלון למספר לפי הגדרות הלמ"ס </w:t>
      </w:r>
      <w:r w:rsidRPr="00A61D3E">
        <w:rPr>
          <w:rFonts w:ascii="Times New Roman" w:hAnsi="Times New Roman" w:cs="David" w:hint="eastAsia"/>
          <w:sz w:val="20"/>
          <w:szCs w:val="24"/>
          <w:rtl/>
        </w:rPr>
        <w:t>ותמ</w:t>
      </w:r>
      <w:r w:rsidRPr="00A61D3E">
        <w:rPr>
          <w:rFonts w:ascii="Times New Roman" w:hAnsi="Times New Roman" w:cs="David"/>
          <w:sz w:val="20"/>
          <w:szCs w:val="24"/>
          <w:rtl/>
        </w:rPr>
        <w:t>"ת כגון: ישוב מגורים, ארץ לידה, משלח-יד, ענף כלכלי, מקצוע לימוד בהכשרה מקצועית ועוד.</w:t>
      </w:r>
    </w:p>
    <w:p w:rsidR="00A61D3E" w:rsidRPr="00A61D3E" w:rsidRDefault="00A61D3E" w:rsidP="00A61D3E">
      <w:pPr>
        <w:spacing w:after="0" w:line="360" w:lineRule="auto"/>
        <w:ind w:left="2079"/>
        <w:rPr>
          <w:rFonts w:ascii="Times New Roman" w:hAnsi="Times New Roman" w:cs="David"/>
          <w:sz w:val="20"/>
          <w:szCs w:val="24"/>
          <w:rtl/>
        </w:rPr>
      </w:pPr>
      <w:r w:rsidRPr="00A61D3E">
        <w:rPr>
          <w:rFonts w:ascii="Times New Roman" w:hAnsi="Times New Roman" w:cs="David"/>
          <w:sz w:val="20"/>
          <w:szCs w:val="24"/>
          <w:rtl/>
        </w:rPr>
        <w:t>כחלק מתפקידו ידביק המסמל לשאלוני הכיתה (1</w:t>
      </w:r>
      <w:r w:rsidRPr="00A61D3E">
        <w:rPr>
          <w:rFonts w:ascii="Times New Roman" w:hAnsi="Times New Roman" w:cs="David"/>
          <w:sz w:val="20"/>
          <w:szCs w:val="24"/>
        </w:rPr>
        <w:t>T</w:t>
      </w:r>
      <w:r w:rsidRPr="00A61D3E">
        <w:rPr>
          <w:rFonts w:ascii="Times New Roman" w:hAnsi="Times New Roman" w:cs="David"/>
          <w:sz w:val="20"/>
          <w:szCs w:val="24"/>
          <w:rtl/>
        </w:rPr>
        <w:t xml:space="preserve"> ו2-</w:t>
      </w:r>
      <w:r w:rsidRPr="00A61D3E">
        <w:rPr>
          <w:rFonts w:ascii="Times New Roman" w:hAnsi="Times New Roman" w:cs="David"/>
          <w:sz w:val="20"/>
          <w:szCs w:val="24"/>
        </w:rPr>
        <w:t>T</w:t>
      </w:r>
      <w:r w:rsidRPr="00A61D3E">
        <w:rPr>
          <w:rFonts w:ascii="Times New Roman" w:hAnsi="Times New Roman" w:cs="David"/>
          <w:sz w:val="20"/>
          <w:szCs w:val="24"/>
          <w:rtl/>
        </w:rPr>
        <w:t>) מדבקה הנושאת שם המרואיין ות.ז. (ראה סעיף 4 בהמשך).</w:t>
      </w:r>
    </w:p>
    <w:p w:rsidR="00A61D3E" w:rsidRPr="00A61D3E" w:rsidRDefault="00A61D3E" w:rsidP="00A61D3E">
      <w:pPr>
        <w:spacing w:after="0" w:line="360" w:lineRule="auto"/>
        <w:ind w:left="510" w:firstLine="1569"/>
        <w:rPr>
          <w:rFonts w:ascii="Times New Roman" w:hAnsi="Times New Roman" w:cs="David"/>
          <w:sz w:val="20"/>
          <w:szCs w:val="24"/>
          <w:rtl/>
        </w:rPr>
      </w:pPr>
      <w:r w:rsidRPr="00A61D3E">
        <w:rPr>
          <w:rFonts w:ascii="Times New Roman" w:hAnsi="Times New Roman" w:cs="David"/>
          <w:sz w:val="20"/>
          <w:szCs w:val="24"/>
          <w:u w:val="single"/>
          <w:rtl/>
        </w:rPr>
        <w:t>קלדן</w:t>
      </w:r>
      <w:r w:rsidRPr="00A61D3E">
        <w:rPr>
          <w:rFonts w:ascii="Times New Roman" w:hAnsi="Times New Roman" w:cs="David"/>
          <w:sz w:val="20"/>
          <w:szCs w:val="24"/>
          <w:rtl/>
        </w:rPr>
        <w:t xml:space="preserve"> - מקליד את נתוני השאלונים לתוכנת ההקלדה ומעביר את מאגר הנתונים למנהל </w:t>
      </w:r>
      <w:r w:rsidRPr="00A61D3E">
        <w:rPr>
          <w:rFonts w:ascii="Times New Roman" w:hAnsi="Times New Roman" w:cs="David"/>
          <w:sz w:val="20"/>
          <w:szCs w:val="24"/>
          <w:rtl/>
        </w:rPr>
        <w:br/>
        <w:t xml:space="preserve">                              התפעול בחברה. </w:t>
      </w:r>
    </w:p>
    <w:p w:rsidR="00A61D3E" w:rsidRPr="00A61D3E" w:rsidRDefault="00A61D3E" w:rsidP="00A61D3E">
      <w:pPr>
        <w:spacing w:after="0" w:line="360" w:lineRule="auto"/>
        <w:ind w:left="510" w:hanging="510"/>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u w:val="single"/>
          <w:rtl/>
        </w:rPr>
        <w:t>מראיין כיתה</w:t>
      </w:r>
      <w:r w:rsidRPr="00A61D3E">
        <w:rPr>
          <w:rFonts w:ascii="Times New Roman" w:hAnsi="Times New Roman" w:cs="David"/>
          <w:sz w:val="20"/>
          <w:szCs w:val="24"/>
          <w:rtl/>
        </w:rPr>
        <w:t xml:space="preserve"> - מקבל ממנהל התפעול את רשימת הקורסים לראיונות כיתה על-גבי דפי הקצאה, עוקב אחרי הפעולות, מתאם את קיום הסקר במועד הנדרש עם הנאמן המוסדי.  מראיין את תלמידי הקורס  בכיתה ע"י העברת  שאלוני הסקר, מעביר את השאלונים לרכז </w:t>
      </w:r>
      <w:r w:rsidRPr="00A61D3E">
        <w:rPr>
          <w:rFonts w:ascii="Times New Roman" w:hAnsi="Times New Roman" w:cs="David" w:hint="eastAsia"/>
          <w:sz w:val="20"/>
          <w:szCs w:val="24"/>
          <w:rtl/>
        </w:rPr>
        <w:t>האזור</w:t>
      </w:r>
      <w:r w:rsidRPr="00A61D3E">
        <w:rPr>
          <w:rFonts w:ascii="Times New Roman" w:hAnsi="Times New Roman" w:cs="David"/>
          <w:sz w:val="20"/>
          <w:szCs w:val="24"/>
          <w:rtl/>
        </w:rPr>
        <w:t>.</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במקרה הצורך, יהיה על מראיין הכיתה, לאסוף את רשימת הקורסים העומדים להיפתח, ישירות ממוסד</w:t>
      </w:r>
      <w:r w:rsidRPr="00A61D3E">
        <w:rPr>
          <w:rFonts w:ascii="Times New Roman" w:hAnsi="Times New Roman" w:cs="David" w:hint="eastAsia"/>
          <w:sz w:val="20"/>
          <w:szCs w:val="24"/>
          <w:rtl/>
        </w:rPr>
        <w:t>ו</w:t>
      </w:r>
      <w:r w:rsidRPr="00A61D3E">
        <w:rPr>
          <w:rFonts w:ascii="Times New Roman" w:hAnsi="Times New Roman" w:cs="David"/>
          <w:sz w:val="20"/>
          <w:szCs w:val="24"/>
          <w:rtl/>
        </w:rPr>
        <w:t>ת הלימוד.</w:t>
      </w:r>
    </w:p>
    <w:p w:rsidR="00A61D3E" w:rsidRPr="00A61D3E" w:rsidRDefault="00A61D3E" w:rsidP="00A61D3E">
      <w:pPr>
        <w:spacing w:after="0" w:line="360" w:lineRule="auto"/>
        <w:ind w:left="2079"/>
        <w:jc w:val="both"/>
        <w:rPr>
          <w:rFonts w:ascii="Times New Roman" w:hAnsi="Times New Roman" w:cs="David"/>
          <w:sz w:val="20"/>
          <w:szCs w:val="24"/>
          <w:u w:val="single"/>
          <w:rtl/>
        </w:rPr>
      </w:pPr>
    </w:p>
    <w:p w:rsidR="00A61D3E" w:rsidRPr="00A61D3E" w:rsidRDefault="00A61D3E" w:rsidP="00A61D3E">
      <w:pPr>
        <w:spacing w:after="0" w:line="360" w:lineRule="auto"/>
        <w:ind w:left="2079"/>
        <w:rPr>
          <w:rFonts w:ascii="Times New Roman" w:hAnsi="Times New Roman" w:cs="David"/>
          <w:b/>
          <w:bCs/>
          <w:sz w:val="20"/>
          <w:szCs w:val="24"/>
          <w:rtl/>
        </w:rPr>
      </w:pPr>
      <w:r w:rsidRPr="00A61D3E">
        <w:rPr>
          <w:rFonts w:ascii="Times New Roman" w:hAnsi="Times New Roman" w:cs="David"/>
          <w:sz w:val="20"/>
          <w:szCs w:val="24"/>
          <w:u w:val="single"/>
          <w:rtl/>
        </w:rPr>
        <w:t>מראיין טלפון</w:t>
      </w:r>
      <w:r w:rsidRPr="00A61D3E">
        <w:rPr>
          <w:rFonts w:ascii="Times New Roman" w:hAnsi="Times New Roman" w:cs="David"/>
          <w:sz w:val="20"/>
          <w:szCs w:val="24"/>
          <w:rtl/>
        </w:rPr>
        <w:t xml:space="preserve"> –מתקשר למרואיינים ומראיין אותם. מקליד את תשובות המרואיין לתוכנת הקלידה המתאימה.  </w:t>
      </w:r>
    </w:p>
    <w:p w:rsidR="00A61D3E" w:rsidRPr="00A61D3E" w:rsidRDefault="00A61D3E" w:rsidP="00A61D3E">
      <w:pPr>
        <w:spacing w:after="0" w:line="360" w:lineRule="auto"/>
        <w:ind w:left="46"/>
        <w:jc w:val="both"/>
        <w:rPr>
          <w:rFonts w:ascii="Times New Roman" w:hAnsi="Times New Roman" w:cs="David"/>
          <w:sz w:val="24"/>
          <w:szCs w:val="24"/>
          <w:rtl/>
        </w:rPr>
      </w:pPr>
    </w:p>
    <w:p w:rsidR="00A61D3E" w:rsidRPr="00A61D3E" w:rsidRDefault="00A61D3E" w:rsidP="00A61D3E">
      <w:pPr>
        <w:spacing w:after="0" w:line="360" w:lineRule="auto"/>
        <w:ind w:left="510" w:firstLine="849"/>
        <w:jc w:val="both"/>
        <w:rPr>
          <w:rFonts w:ascii="Times New Roman" w:hAnsi="Times New Roman" w:cs="David"/>
          <w:b/>
          <w:bCs/>
          <w:i/>
          <w:iCs/>
          <w:sz w:val="20"/>
          <w:szCs w:val="24"/>
          <w:u w:val="single"/>
          <w:rtl/>
        </w:rPr>
      </w:pPr>
      <w:r w:rsidRPr="00A61D3E">
        <w:rPr>
          <w:rFonts w:ascii="Times New Roman" w:hAnsi="Times New Roman" w:cs="David"/>
          <w:b/>
          <w:bCs/>
          <w:i/>
          <w:iCs/>
          <w:sz w:val="20"/>
          <w:szCs w:val="24"/>
          <w:rtl/>
        </w:rPr>
        <w:t>2.3</w:t>
      </w:r>
      <w:r w:rsidRPr="00A61D3E">
        <w:rPr>
          <w:rFonts w:ascii="Times New Roman" w:hAnsi="Times New Roman" w:cs="David"/>
          <w:b/>
          <w:bCs/>
          <w:i/>
          <w:iCs/>
          <w:sz w:val="20"/>
          <w:szCs w:val="24"/>
          <w:rtl/>
        </w:rPr>
        <w:tab/>
      </w:r>
      <w:r w:rsidRPr="00A61D3E">
        <w:rPr>
          <w:rFonts w:ascii="Times New Roman" w:hAnsi="Times New Roman" w:cs="David"/>
          <w:b/>
          <w:bCs/>
          <w:i/>
          <w:iCs/>
          <w:sz w:val="20"/>
          <w:szCs w:val="24"/>
          <w:u w:val="single"/>
          <w:rtl/>
        </w:rPr>
        <w:t>מוסדות הלימוד</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u w:val="single"/>
          <w:rtl/>
        </w:rPr>
        <w:t xml:space="preserve">מוסד </w:t>
      </w:r>
      <w:r w:rsidRPr="00A61D3E">
        <w:rPr>
          <w:rFonts w:ascii="Times New Roman" w:hAnsi="Times New Roman" w:cs="David" w:hint="eastAsia"/>
          <w:sz w:val="20"/>
          <w:szCs w:val="24"/>
          <w:u w:val="single"/>
          <w:rtl/>
        </w:rPr>
        <w:t>ה</w:t>
      </w:r>
      <w:r w:rsidRPr="00A61D3E">
        <w:rPr>
          <w:rFonts w:ascii="Times New Roman" w:hAnsi="Times New Roman" w:cs="David"/>
          <w:sz w:val="20"/>
          <w:szCs w:val="24"/>
          <w:u w:val="single"/>
          <w:rtl/>
        </w:rPr>
        <w:t xml:space="preserve">הכשרה </w:t>
      </w:r>
      <w:r w:rsidRPr="00A61D3E">
        <w:rPr>
          <w:rFonts w:ascii="Times New Roman" w:hAnsi="Times New Roman" w:cs="David"/>
          <w:sz w:val="20"/>
          <w:szCs w:val="24"/>
          <w:rtl/>
        </w:rPr>
        <w:t xml:space="preserve"> - מוסד חינוכי המכין והמכשיר תלמידים משרות התעסוקה וממשרד </w:t>
      </w:r>
      <w:r w:rsidRPr="00A61D3E">
        <w:rPr>
          <w:rFonts w:ascii="Times New Roman" w:hAnsi="Times New Roman" w:cs="David" w:hint="eastAsia"/>
          <w:sz w:val="20"/>
          <w:szCs w:val="24"/>
          <w:rtl/>
        </w:rPr>
        <w:t>הכלכלה</w:t>
      </w:r>
      <w:r w:rsidRPr="00A61D3E">
        <w:rPr>
          <w:rFonts w:ascii="Times New Roman" w:hAnsi="Times New Roman" w:cs="David"/>
          <w:sz w:val="20"/>
          <w:szCs w:val="24"/>
          <w:rtl/>
        </w:rPr>
        <w:t xml:space="preserve"> ללימודי מקצועות והסבות מקצועיות.</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br/>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u w:val="single"/>
          <w:rtl/>
        </w:rPr>
        <w:lastRenderedPageBreak/>
        <w:t xml:space="preserve">מנהל מוסד </w:t>
      </w:r>
      <w:r w:rsidRPr="00A61D3E">
        <w:rPr>
          <w:rFonts w:ascii="Times New Roman" w:hAnsi="Times New Roman" w:cs="David" w:hint="eastAsia"/>
          <w:sz w:val="20"/>
          <w:szCs w:val="24"/>
          <w:u w:val="single"/>
          <w:rtl/>
        </w:rPr>
        <w:t>ה</w:t>
      </w:r>
      <w:r w:rsidRPr="00A61D3E">
        <w:rPr>
          <w:rFonts w:ascii="Times New Roman" w:hAnsi="Times New Roman" w:cs="David"/>
          <w:sz w:val="20"/>
          <w:szCs w:val="24"/>
          <w:u w:val="single"/>
          <w:rtl/>
        </w:rPr>
        <w:t>הכשרה</w:t>
      </w:r>
      <w:r w:rsidRPr="00A61D3E">
        <w:rPr>
          <w:rFonts w:ascii="Times New Roman" w:hAnsi="Times New Roman" w:cs="David"/>
          <w:sz w:val="20"/>
          <w:szCs w:val="24"/>
          <w:rtl/>
        </w:rPr>
        <w:t xml:space="preserve"> - עובד המוסד המשמש כממונה ואחראי  על ביצוע הפעילות בארגון. </w:t>
      </w:r>
    </w:p>
    <w:p w:rsidR="00A61D3E" w:rsidRPr="00A61D3E" w:rsidRDefault="00A61D3E" w:rsidP="00A61D3E">
      <w:pPr>
        <w:spacing w:after="0" w:line="360" w:lineRule="auto"/>
        <w:ind w:left="2079" w:hanging="510"/>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u w:val="single"/>
          <w:rtl/>
        </w:rPr>
        <w:t>נאמן מוסדי</w:t>
      </w:r>
      <w:r w:rsidRPr="00A61D3E">
        <w:rPr>
          <w:rFonts w:ascii="Times New Roman" w:hAnsi="Times New Roman" w:cs="David"/>
          <w:sz w:val="20"/>
          <w:szCs w:val="24"/>
          <w:rtl/>
        </w:rPr>
        <w:t xml:space="preserve"> - עובד המוסד בתפקיד בכיר: סגן מנהל, רכז קורסים, או עוזר מנהל. הנאמן המשמש כאיש הקשר עם משרד </w:t>
      </w:r>
      <w:r w:rsidRPr="00A61D3E">
        <w:rPr>
          <w:rFonts w:ascii="Times New Roman" w:hAnsi="Times New Roman" w:cs="David" w:hint="eastAsia"/>
          <w:sz w:val="20"/>
          <w:szCs w:val="24"/>
          <w:rtl/>
        </w:rPr>
        <w:t>הכלכלה</w:t>
      </w:r>
      <w:r w:rsidRPr="00A61D3E">
        <w:rPr>
          <w:rFonts w:ascii="Times New Roman" w:hAnsi="Times New Roman" w:cs="David"/>
          <w:sz w:val="20"/>
          <w:szCs w:val="24"/>
          <w:rtl/>
        </w:rPr>
        <w:t xml:space="preserve"> בנושא מעקב הבוגרים. תיאום ביצוע הראיונות וההגעה לקורס של המראיין נעשית בעזרתו. </w:t>
      </w:r>
    </w:p>
    <w:p w:rsidR="00A61D3E" w:rsidRPr="00A61D3E" w:rsidRDefault="00A61D3E" w:rsidP="00A61D3E">
      <w:pPr>
        <w:spacing w:after="0" w:line="360" w:lineRule="auto"/>
        <w:ind w:left="2079"/>
        <w:jc w:val="both"/>
        <w:rPr>
          <w:rFonts w:ascii="Times New Roman" w:hAnsi="Times New Roman" w:cs="David"/>
          <w:sz w:val="20"/>
          <w:szCs w:val="24"/>
          <w:u w:val="single"/>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u w:val="single"/>
          <w:rtl/>
        </w:rPr>
        <w:t>רכז קורסים</w:t>
      </w:r>
      <w:r w:rsidRPr="00A61D3E">
        <w:rPr>
          <w:rFonts w:ascii="Times New Roman" w:hAnsi="Times New Roman" w:cs="David"/>
          <w:sz w:val="20"/>
          <w:szCs w:val="24"/>
          <w:rtl/>
        </w:rPr>
        <w:t xml:space="preserve"> - עובד המוסד, משמש כאחראי על מגמה מקצועית לקבוצת  קורסים הנלמדים במוסד.</w:t>
      </w:r>
    </w:p>
    <w:p w:rsidR="00A61D3E" w:rsidRPr="00A61D3E" w:rsidRDefault="00A61D3E" w:rsidP="00A61D3E">
      <w:pPr>
        <w:spacing w:after="0" w:line="360" w:lineRule="auto"/>
        <w:ind w:left="2079" w:hanging="510"/>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u w:val="single"/>
          <w:rtl/>
        </w:rPr>
        <w:t>מורה בקורס</w:t>
      </w:r>
      <w:r w:rsidRPr="00A61D3E">
        <w:rPr>
          <w:rFonts w:ascii="Times New Roman" w:hAnsi="Times New Roman" w:cs="David"/>
          <w:sz w:val="20"/>
          <w:szCs w:val="24"/>
          <w:rtl/>
        </w:rPr>
        <w:t xml:space="preserve"> - עובד המוסד המשמש כמורה בכיתת הלימוד בקורס.</w:t>
      </w:r>
    </w:p>
    <w:p w:rsidR="00A61D3E" w:rsidRPr="00A61D3E" w:rsidRDefault="00A61D3E" w:rsidP="00A61D3E">
      <w:pPr>
        <w:spacing w:after="0" w:line="360" w:lineRule="auto"/>
        <w:ind w:left="2079" w:hanging="510"/>
        <w:jc w:val="both"/>
        <w:rPr>
          <w:rFonts w:ascii="Times New Roman" w:hAnsi="Times New Roman" w:cs="David"/>
          <w:sz w:val="20"/>
          <w:szCs w:val="24"/>
          <w:rtl/>
        </w:rPr>
      </w:pPr>
    </w:p>
    <w:p w:rsidR="00A61D3E" w:rsidRPr="00A61D3E" w:rsidRDefault="00A61D3E" w:rsidP="00A61D3E">
      <w:pPr>
        <w:spacing w:after="0" w:line="360" w:lineRule="auto"/>
        <w:ind w:left="2079"/>
        <w:rPr>
          <w:rFonts w:ascii="Times New Roman" w:hAnsi="Times New Roman" w:cs="David"/>
          <w:sz w:val="20"/>
          <w:szCs w:val="24"/>
          <w:rtl/>
        </w:rPr>
      </w:pPr>
      <w:r w:rsidRPr="00A61D3E">
        <w:rPr>
          <w:rFonts w:ascii="Times New Roman" w:hAnsi="Times New Roman" w:cs="David"/>
          <w:sz w:val="20"/>
          <w:szCs w:val="24"/>
          <w:u w:val="single"/>
          <w:rtl/>
        </w:rPr>
        <w:t>תלמיד בקורס</w:t>
      </w:r>
      <w:r w:rsidRPr="00A61D3E">
        <w:rPr>
          <w:rFonts w:ascii="Times New Roman" w:hAnsi="Times New Roman" w:cs="David"/>
          <w:sz w:val="20"/>
          <w:szCs w:val="24"/>
          <w:rtl/>
        </w:rPr>
        <w:t xml:space="preserve"> - דורש עבודה שהופנה דרך שרות התעסוקה ומשרד </w:t>
      </w:r>
      <w:r w:rsidRPr="00A61D3E">
        <w:rPr>
          <w:rFonts w:ascii="Times New Roman" w:hAnsi="Times New Roman" w:cs="David" w:hint="eastAsia"/>
          <w:sz w:val="20"/>
          <w:szCs w:val="24"/>
          <w:rtl/>
        </w:rPr>
        <w:t>הכלכלה</w:t>
      </w:r>
      <w:r w:rsidRPr="00A61D3E">
        <w:rPr>
          <w:rFonts w:ascii="Times New Roman" w:hAnsi="Times New Roman" w:cs="David"/>
          <w:sz w:val="20"/>
          <w:szCs w:val="24"/>
          <w:rtl/>
        </w:rPr>
        <w:t xml:space="preserve"> ללימוד מקצוע בקורס המתקיים במוסד, או תלמיד במכללות להנדסאים וטכנאים.</w:t>
      </w:r>
      <w:r w:rsidRPr="00A61D3E">
        <w:rPr>
          <w:rFonts w:ascii="Times New Roman" w:hAnsi="Times New Roman" w:cs="David"/>
          <w:sz w:val="20"/>
          <w:szCs w:val="24"/>
          <w:rtl/>
        </w:rPr>
        <w:br/>
      </w:r>
    </w:p>
    <w:p w:rsidR="00A61D3E" w:rsidRPr="00A61D3E" w:rsidRDefault="00A61D3E" w:rsidP="00A61D3E">
      <w:pPr>
        <w:spacing w:after="120" w:line="360" w:lineRule="auto"/>
        <w:ind w:left="1359" w:hanging="540"/>
        <w:jc w:val="both"/>
        <w:rPr>
          <w:rFonts w:ascii="Times New Roman" w:hAnsi="Times New Roman" w:cs="David"/>
          <w:b/>
          <w:bCs/>
          <w:i/>
          <w:iCs/>
          <w:sz w:val="28"/>
          <w:szCs w:val="28"/>
          <w:rtl/>
        </w:rPr>
      </w:pPr>
      <w:r w:rsidRPr="00A61D3E">
        <w:rPr>
          <w:rFonts w:ascii="Times New Roman" w:hAnsi="Times New Roman" w:cs="David"/>
          <w:b/>
          <w:bCs/>
          <w:i/>
          <w:iCs/>
          <w:sz w:val="28"/>
          <w:szCs w:val="28"/>
          <w:rtl/>
        </w:rPr>
        <w:t>3</w:t>
      </w:r>
      <w:r w:rsidRPr="00A61D3E">
        <w:rPr>
          <w:rFonts w:ascii="Times New Roman" w:hAnsi="Times New Roman" w:cs="David"/>
          <w:b/>
          <w:bCs/>
          <w:i/>
          <w:iCs/>
          <w:sz w:val="24"/>
          <w:szCs w:val="24"/>
          <w:rtl/>
        </w:rPr>
        <w:t>.</w:t>
      </w:r>
      <w:r w:rsidRPr="00A61D3E">
        <w:rPr>
          <w:rFonts w:ascii="Times New Roman" w:hAnsi="Times New Roman" w:cs="David"/>
          <w:b/>
          <w:bCs/>
          <w:i/>
          <w:iCs/>
          <w:sz w:val="24"/>
          <w:szCs w:val="24"/>
          <w:rtl/>
        </w:rPr>
        <w:tab/>
      </w:r>
      <w:r w:rsidRPr="00A61D3E">
        <w:rPr>
          <w:rFonts w:ascii="Times New Roman" w:hAnsi="Times New Roman" w:cs="David"/>
          <w:b/>
          <w:bCs/>
          <w:i/>
          <w:iCs/>
          <w:sz w:val="28"/>
          <w:szCs w:val="28"/>
          <w:u w:val="single"/>
          <w:rtl/>
        </w:rPr>
        <w:t>הכנות לביצוע הסקר</w:t>
      </w:r>
    </w:p>
    <w:p w:rsidR="00A61D3E" w:rsidRPr="00A61D3E" w:rsidRDefault="00A61D3E" w:rsidP="00A61D3E">
      <w:pPr>
        <w:spacing w:after="0" w:line="360" w:lineRule="auto"/>
        <w:ind w:left="510" w:firstLine="849"/>
        <w:jc w:val="both"/>
        <w:rPr>
          <w:rFonts w:ascii="Times New Roman" w:hAnsi="Times New Roman" w:cs="David"/>
          <w:b/>
          <w:bCs/>
          <w:i/>
          <w:iCs/>
          <w:sz w:val="20"/>
          <w:szCs w:val="24"/>
          <w:rtl/>
        </w:rPr>
      </w:pPr>
      <w:r w:rsidRPr="00A61D3E">
        <w:rPr>
          <w:rFonts w:ascii="Times New Roman" w:hAnsi="Times New Roman" w:cs="David"/>
          <w:b/>
          <w:bCs/>
          <w:i/>
          <w:iCs/>
          <w:sz w:val="20"/>
          <w:szCs w:val="24"/>
          <w:rtl/>
        </w:rPr>
        <w:t>3.1</w:t>
      </w:r>
      <w:r w:rsidRPr="00A61D3E">
        <w:rPr>
          <w:rFonts w:ascii="Times New Roman" w:hAnsi="Times New Roman" w:cs="David"/>
          <w:b/>
          <w:bCs/>
          <w:i/>
          <w:iCs/>
          <w:sz w:val="20"/>
          <w:szCs w:val="24"/>
          <w:rtl/>
        </w:rPr>
        <w:tab/>
      </w:r>
      <w:r w:rsidRPr="00A61D3E">
        <w:rPr>
          <w:rFonts w:ascii="Times New Roman" w:hAnsi="Times New Roman" w:cs="David"/>
          <w:b/>
          <w:bCs/>
          <w:i/>
          <w:iCs/>
          <w:sz w:val="20"/>
          <w:szCs w:val="24"/>
          <w:u w:val="single"/>
          <w:rtl/>
        </w:rPr>
        <w:t>הכנות מזמין השירות</w:t>
      </w:r>
    </w:p>
    <w:p w:rsidR="00A61D3E" w:rsidRPr="00A61D3E" w:rsidRDefault="00A61D3E" w:rsidP="00A61D3E">
      <w:pPr>
        <w:spacing w:after="0" w:line="360" w:lineRule="auto"/>
        <w:ind w:left="2259" w:hanging="510"/>
        <w:jc w:val="both"/>
        <w:rPr>
          <w:rFonts w:ascii="Times New Roman" w:hAnsi="Times New Roman" w:cs="David"/>
          <w:b/>
          <w:bCs/>
          <w:i/>
          <w:iCs/>
          <w:sz w:val="20"/>
          <w:szCs w:val="24"/>
          <w:u w:val="single"/>
          <w:rtl/>
        </w:rPr>
      </w:pPr>
      <w:r w:rsidRPr="00A61D3E">
        <w:rPr>
          <w:rFonts w:ascii="Times New Roman" w:hAnsi="Times New Roman" w:cs="David"/>
          <w:sz w:val="20"/>
          <w:szCs w:val="24"/>
          <w:rtl/>
        </w:rPr>
        <w:tab/>
      </w:r>
      <w:r w:rsidRPr="00A61D3E">
        <w:rPr>
          <w:rFonts w:ascii="Times New Roman" w:hAnsi="Times New Roman" w:cs="David"/>
          <w:b/>
          <w:bCs/>
          <w:i/>
          <w:iCs/>
          <w:sz w:val="20"/>
          <w:szCs w:val="24"/>
          <w:u w:val="single"/>
          <w:rtl/>
        </w:rPr>
        <w:t>קבצי עבודה</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(א)</w:t>
      </w:r>
      <w:r w:rsidRPr="00A61D3E">
        <w:rPr>
          <w:rFonts w:ascii="Times New Roman" w:hAnsi="Times New Roman" w:cs="David"/>
          <w:sz w:val="20"/>
          <w:szCs w:val="24"/>
          <w:rtl/>
        </w:rPr>
        <w:tab/>
      </w:r>
      <w:r w:rsidRPr="00A61D3E">
        <w:rPr>
          <w:rFonts w:ascii="Times New Roman" w:hAnsi="Times New Roman" w:cs="David"/>
          <w:b/>
          <w:bCs/>
          <w:sz w:val="20"/>
          <w:szCs w:val="24"/>
          <w:rtl/>
        </w:rPr>
        <w:t>אוגדן מוסדות</w:t>
      </w:r>
      <w:r w:rsidRPr="00A61D3E">
        <w:rPr>
          <w:rFonts w:ascii="Times New Roman" w:hAnsi="Times New Roman" w:cs="David"/>
          <w:sz w:val="20"/>
          <w:szCs w:val="24"/>
          <w:rtl/>
        </w:rPr>
        <w:t xml:space="preserve"> - מקור: המינהל. הקובץ מכיל את נתוני מוסדות </w:t>
      </w:r>
      <w:r w:rsidRPr="00A61D3E">
        <w:rPr>
          <w:rFonts w:ascii="Times New Roman" w:hAnsi="Times New Roman" w:cs="David" w:hint="eastAsia"/>
          <w:sz w:val="20"/>
          <w:szCs w:val="24"/>
          <w:rtl/>
        </w:rPr>
        <w:t>ה</w:t>
      </w:r>
      <w:r w:rsidRPr="00A61D3E">
        <w:rPr>
          <w:rFonts w:ascii="Times New Roman" w:hAnsi="Times New Roman" w:cs="David"/>
          <w:sz w:val="20"/>
          <w:szCs w:val="24"/>
          <w:rtl/>
        </w:rPr>
        <w:t>הכשרה:  שם המוסד, סמל מוסד, כתובת, טלפון, פקס, שם מנהל, שם נאמן (איש הקשר) ועוד.</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(ב)</w:t>
      </w:r>
      <w:r w:rsidRPr="00A61D3E">
        <w:rPr>
          <w:rFonts w:ascii="Times New Roman" w:hAnsi="Times New Roman" w:cs="David"/>
          <w:sz w:val="20"/>
          <w:szCs w:val="24"/>
          <w:rtl/>
        </w:rPr>
        <w:tab/>
      </w:r>
      <w:r w:rsidRPr="00A61D3E">
        <w:rPr>
          <w:rFonts w:ascii="Times New Roman" w:hAnsi="Times New Roman" w:cs="David"/>
          <w:b/>
          <w:bCs/>
          <w:sz w:val="20"/>
          <w:szCs w:val="24"/>
          <w:rtl/>
        </w:rPr>
        <w:t>אוגדן מקצועות</w:t>
      </w:r>
      <w:r w:rsidRPr="00A61D3E">
        <w:rPr>
          <w:rFonts w:ascii="Times New Roman" w:hAnsi="Times New Roman" w:cs="David"/>
          <w:sz w:val="20"/>
          <w:szCs w:val="24"/>
          <w:rtl/>
        </w:rPr>
        <w:t xml:space="preserve"> - מקור: המינהל. הקובץ מכיל את נתוני המקצועות הנלמדים באגף להכשרה מקצועית ופיתוח כוח אדם בכל המסלולים הנסקרים: מבוגרים בוקר, הסבת אקדמאים, הנדסאים וטכנאים.</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ab/>
        <w:t xml:space="preserve">הקובץ מכיל את השדות הבאים: קוד מקצוע, שם המקצוע, מספר אשכול הדגימה, משלח-יד חופף בלמ"ס לפי סווגי 1972 ו - 1994, משך לימוד הקורס  בממוצע בשעות, חודשים ושבועות. </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(ג)</w:t>
      </w:r>
      <w:r w:rsidRPr="00A61D3E">
        <w:rPr>
          <w:rFonts w:ascii="Times New Roman" w:hAnsi="Times New Roman" w:cs="David"/>
          <w:sz w:val="20"/>
          <w:szCs w:val="24"/>
          <w:rtl/>
        </w:rPr>
        <w:tab/>
      </w:r>
      <w:r w:rsidRPr="00A61D3E">
        <w:rPr>
          <w:rFonts w:ascii="Times New Roman" w:hAnsi="Times New Roman" w:cs="David"/>
          <w:b/>
          <w:bCs/>
          <w:sz w:val="20"/>
          <w:szCs w:val="24"/>
          <w:rtl/>
        </w:rPr>
        <w:t>אוגדן משלחי-יד</w:t>
      </w:r>
      <w:r w:rsidRPr="00A61D3E">
        <w:rPr>
          <w:rFonts w:ascii="Times New Roman" w:hAnsi="Times New Roman" w:cs="David"/>
          <w:sz w:val="20"/>
          <w:szCs w:val="24"/>
          <w:rtl/>
        </w:rPr>
        <w:t xml:space="preserve"> - מקור: המינהל. מכיל את שמות המקצועות הקיימים במשק הישראלי וסיווגם ב- 5 ספרות.</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 xml:space="preserve"> (ד)</w:t>
      </w:r>
      <w:r w:rsidRPr="00A61D3E">
        <w:rPr>
          <w:rFonts w:ascii="Times New Roman" w:hAnsi="Times New Roman" w:cs="David"/>
          <w:sz w:val="20"/>
          <w:szCs w:val="24"/>
          <w:rtl/>
        </w:rPr>
        <w:tab/>
      </w:r>
      <w:r w:rsidRPr="00A61D3E">
        <w:rPr>
          <w:rFonts w:ascii="Times New Roman" w:hAnsi="Times New Roman" w:cs="David"/>
          <w:b/>
          <w:bCs/>
          <w:sz w:val="20"/>
          <w:szCs w:val="24"/>
          <w:rtl/>
        </w:rPr>
        <w:t>אוגדן ישובים</w:t>
      </w:r>
      <w:r w:rsidRPr="00A61D3E">
        <w:rPr>
          <w:rFonts w:ascii="Times New Roman" w:hAnsi="Times New Roman" w:cs="David"/>
          <w:sz w:val="20"/>
          <w:szCs w:val="24"/>
          <w:rtl/>
        </w:rPr>
        <w:t xml:space="preserve"> - מקור: הלמ"ס. הקובץ מכיל את שמות היישובים בארץ וסווגים עפ"י  הלמ"ס  ב4- ספרות: שם היישוב, סמל היישוב, סמל מחוז מגורים. </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(ה)</w:t>
      </w:r>
      <w:r w:rsidRPr="00A61D3E">
        <w:rPr>
          <w:rFonts w:ascii="Times New Roman" w:hAnsi="Times New Roman" w:cs="David"/>
          <w:sz w:val="20"/>
          <w:szCs w:val="24"/>
          <w:rtl/>
        </w:rPr>
        <w:tab/>
      </w:r>
      <w:r w:rsidRPr="00A61D3E">
        <w:rPr>
          <w:rFonts w:ascii="Times New Roman" w:hAnsi="Times New Roman" w:cs="David"/>
          <w:b/>
          <w:bCs/>
          <w:sz w:val="20"/>
          <w:szCs w:val="24"/>
          <w:rtl/>
        </w:rPr>
        <w:t>אוגדן ארצות</w:t>
      </w:r>
      <w:r w:rsidRPr="00A61D3E">
        <w:rPr>
          <w:rFonts w:ascii="Times New Roman" w:hAnsi="Times New Roman" w:cs="David"/>
          <w:sz w:val="20"/>
          <w:szCs w:val="24"/>
          <w:rtl/>
        </w:rPr>
        <w:t xml:space="preserve">  - מקור:  הלמ"ס.  מכיל את שמות הארצות עפ"י הסיווג הבינלאומי ב4- ספרות.</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 xml:space="preserve"> (ו)</w:t>
      </w:r>
      <w:r w:rsidRPr="00A61D3E">
        <w:rPr>
          <w:rFonts w:ascii="Times New Roman" w:hAnsi="Times New Roman" w:cs="David"/>
          <w:sz w:val="20"/>
          <w:szCs w:val="24"/>
          <w:rtl/>
        </w:rPr>
        <w:tab/>
      </w:r>
      <w:r w:rsidRPr="00A61D3E">
        <w:rPr>
          <w:rFonts w:ascii="Times New Roman" w:hAnsi="Times New Roman" w:cs="David"/>
          <w:b/>
          <w:bCs/>
          <w:sz w:val="20"/>
          <w:szCs w:val="24"/>
          <w:rtl/>
        </w:rPr>
        <w:t>אוגדן ענף כלכלי</w:t>
      </w:r>
      <w:r w:rsidRPr="00A61D3E">
        <w:rPr>
          <w:rFonts w:ascii="Times New Roman" w:hAnsi="Times New Roman" w:cs="David"/>
          <w:sz w:val="20"/>
          <w:szCs w:val="24"/>
          <w:rtl/>
        </w:rPr>
        <w:t xml:space="preserve"> - מקור: הלמ"ס. מכיל את שמות </w:t>
      </w:r>
      <w:r w:rsidRPr="00A61D3E">
        <w:rPr>
          <w:rFonts w:ascii="Times New Roman" w:hAnsi="Times New Roman" w:cs="David" w:hint="eastAsia"/>
          <w:sz w:val="20"/>
          <w:szCs w:val="24"/>
          <w:rtl/>
        </w:rPr>
        <w:t>הענפים</w:t>
      </w:r>
      <w:r w:rsidRPr="00A61D3E">
        <w:rPr>
          <w:rFonts w:ascii="Times New Roman" w:hAnsi="Times New Roman" w:cs="David"/>
          <w:sz w:val="20"/>
          <w:szCs w:val="24"/>
          <w:rtl/>
        </w:rPr>
        <w:t xml:space="preserve"> הכלכליים של  מקומות העבודה במשק וסיווגם </w:t>
      </w:r>
      <w:r w:rsidRPr="00A61D3E">
        <w:rPr>
          <w:rFonts w:ascii="Times New Roman" w:hAnsi="Times New Roman" w:cs="David" w:hint="eastAsia"/>
          <w:sz w:val="20"/>
          <w:szCs w:val="24"/>
          <w:rtl/>
        </w:rPr>
        <w:t>לפי</w:t>
      </w:r>
      <w:r w:rsidRPr="00A61D3E">
        <w:rPr>
          <w:rFonts w:ascii="Times New Roman" w:hAnsi="Times New Roman" w:cs="David"/>
          <w:sz w:val="20"/>
          <w:szCs w:val="24"/>
          <w:rtl/>
        </w:rPr>
        <w:t xml:space="preserve"> - 4 ספרות. </w:t>
      </w:r>
    </w:p>
    <w:p w:rsidR="00A61D3E" w:rsidRPr="00A61D3E" w:rsidRDefault="00A61D3E" w:rsidP="00A61D3E">
      <w:pPr>
        <w:spacing w:after="0" w:line="360" w:lineRule="auto"/>
        <w:ind w:left="2979" w:hanging="720"/>
        <w:jc w:val="both"/>
        <w:rPr>
          <w:rFonts w:ascii="Times New Roman" w:hAnsi="Times New Roman" w:cs="David"/>
          <w:sz w:val="20"/>
          <w:szCs w:val="24"/>
          <w:rtl/>
        </w:rPr>
      </w:pPr>
      <w:r w:rsidRPr="00A61D3E">
        <w:rPr>
          <w:rFonts w:ascii="Times New Roman" w:hAnsi="Times New Roman" w:cs="David"/>
          <w:sz w:val="20"/>
          <w:szCs w:val="24"/>
          <w:rtl/>
        </w:rPr>
        <w:t>(ז)</w:t>
      </w:r>
      <w:r w:rsidRPr="00A61D3E">
        <w:rPr>
          <w:rFonts w:ascii="Times New Roman" w:hAnsi="Times New Roman" w:cs="David"/>
          <w:sz w:val="20"/>
          <w:szCs w:val="24"/>
          <w:rtl/>
        </w:rPr>
        <w:tab/>
      </w:r>
      <w:r w:rsidRPr="00A61D3E">
        <w:rPr>
          <w:rFonts w:ascii="Times New Roman" w:hAnsi="Times New Roman" w:cs="David"/>
          <w:b/>
          <w:bCs/>
          <w:sz w:val="20"/>
          <w:szCs w:val="24"/>
          <w:rtl/>
        </w:rPr>
        <w:t xml:space="preserve">תוכנית ביצוע קורסי ההכשרה בשנת העבודה - מקור: האגף להכשרה מקצועית ופיתוח כ"א. </w:t>
      </w:r>
      <w:r w:rsidRPr="00A61D3E">
        <w:rPr>
          <w:rFonts w:ascii="Times New Roman" w:hAnsi="Times New Roman" w:cs="David"/>
          <w:sz w:val="20"/>
          <w:szCs w:val="24"/>
          <w:rtl/>
        </w:rPr>
        <w:t>הקובץ מורכב משני חלקים:</w:t>
      </w:r>
    </w:p>
    <w:p w:rsidR="00A61D3E" w:rsidRPr="00A61D3E" w:rsidRDefault="00A61D3E" w:rsidP="00A61D3E">
      <w:pPr>
        <w:spacing w:after="0" w:line="360" w:lineRule="auto"/>
        <w:ind w:left="3519" w:hanging="540"/>
        <w:jc w:val="both"/>
        <w:rPr>
          <w:rFonts w:ascii="Times New Roman" w:hAnsi="Times New Roman" w:cs="David"/>
          <w:sz w:val="20"/>
          <w:szCs w:val="24"/>
          <w:rtl/>
        </w:rPr>
      </w:pPr>
      <w:r w:rsidRPr="00A61D3E">
        <w:rPr>
          <w:rFonts w:ascii="Times New Roman" w:hAnsi="Times New Roman" w:cs="David"/>
          <w:sz w:val="20"/>
          <w:szCs w:val="24"/>
          <w:rtl/>
        </w:rPr>
        <w:lastRenderedPageBreak/>
        <w:t>(1)</w:t>
      </w:r>
      <w:r w:rsidRPr="00A61D3E">
        <w:rPr>
          <w:rFonts w:ascii="Times New Roman" w:hAnsi="Times New Roman" w:cs="David"/>
          <w:sz w:val="20"/>
          <w:szCs w:val="24"/>
          <w:rtl/>
        </w:rPr>
        <w:tab/>
        <w:t xml:space="preserve">תוכנית ההכשרה המתוכננת למבצעים פנימיים (בתי-ספר השייכים </w:t>
      </w:r>
      <w:r w:rsidRPr="00A61D3E">
        <w:rPr>
          <w:rFonts w:ascii="Times New Roman" w:hAnsi="Times New Roman" w:cs="David" w:hint="eastAsia"/>
          <w:sz w:val="20"/>
          <w:szCs w:val="24"/>
          <w:rtl/>
        </w:rPr>
        <w:t>למשרד</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הכלכלה</w:t>
      </w:r>
      <w:r w:rsidRPr="00A61D3E">
        <w:rPr>
          <w:rFonts w:ascii="Times New Roman" w:hAnsi="Times New Roman" w:cs="David"/>
          <w:sz w:val="20"/>
          <w:szCs w:val="24"/>
          <w:rtl/>
        </w:rPr>
        <w:t>, מכיל: שם מרכז ההכשרה, שם הקורס, תאריך פתיחה משוער.</w:t>
      </w:r>
    </w:p>
    <w:p w:rsidR="00A61D3E" w:rsidRPr="00A61D3E" w:rsidRDefault="00A61D3E" w:rsidP="00A61D3E">
      <w:pPr>
        <w:spacing w:after="0" w:line="360" w:lineRule="auto"/>
        <w:ind w:left="3519" w:hanging="540"/>
        <w:jc w:val="both"/>
        <w:rPr>
          <w:rFonts w:ascii="Times New Roman" w:hAnsi="Times New Roman" w:cs="David"/>
          <w:sz w:val="20"/>
          <w:szCs w:val="24"/>
          <w:rtl/>
        </w:rPr>
      </w:pPr>
      <w:r w:rsidRPr="00A61D3E">
        <w:rPr>
          <w:rFonts w:ascii="Times New Roman" w:hAnsi="Times New Roman" w:cs="David"/>
          <w:sz w:val="20"/>
          <w:szCs w:val="24"/>
          <w:rtl/>
        </w:rPr>
        <w:t>(2)</w:t>
      </w:r>
      <w:r w:rsidRPr="00A61D3E">
        <w:rPr>
          <w:rFonts w:ascii="Times New Roman" w:hAnsi="Times New Roman" w:cs="David"/>
          <w:sz w:val="20"/>
          <w:szCs w:val="24"/>
          <w:rtl/>
        </w:rPr>
        <w:tab/>
        <w:t xml:space="preserve">תוכנית ההכשרה המתוכננת למבצעים חיצוניים (ע"י בתי-ספר שאינם שייכים </w:t>
      </w:r>
      <w:r w:rsidRPr="00A61D3E">
        <w:rPr>
          <w:rFonts w:ascii="Times New Roman" w:hAnsi="Times New Roman" w:cs="David" w:hint="eastAsia"/>
          <w:sz w:val="20"/>
          <w:szCs w:val="24"/>
          <w:rtl/>
        </w:rPr>
        <w:t>למשרד</w:t>
      </w:r>
      <w:r w:rsidRPr="00A61D3E">
        <w:rPr>
          <w:rFonts w:ascii="Times New Roman" w:hAnsi="Times New Roman" w:cs="David"/>
          <w:sz w:val="20"/>
          <w:szCs w:val="24"/>
          <w:rtl/>
        </w:rPr>
        <w:t xml:space="preserve"> </w:t>
      </w:r>
      <w:r w:rsidRPr="00A61D3E">
        <w:rPr>
          <w:rFonts w:ascii="Times New Roman" w:hAnsi="Times New Roman" w:cs="David" w:hint="eastAsia"/>
          <w:sz w:val="20"/>
          <w:szCs w:val="24"/>
          <w:rtl/>
        </w:rPr>
        <w:t>הכלכלה</w:t>
      </w:r>
      <w:r w:rsidRPr="00A61D3E">
        <w:rPr>
          <w:rFonts w:ascii="Times New Roman" w:hAnsi="Times New Roman" w:cs="David"/>
          <w:sz w:val="20"/>
          <w:szCs w:val="24"/>
          <w:rtl/>
        </w:rPr>
        <w:t>), מכיל: סוג האוכלוסייה, שם המחוז, שם היישוב, שם הקורס, קוד מקצוע, מספר המכרז, תאריך פתיחה משוער.</w:t>
      </w:r>
    </w:p>
    <w:p w:rsidR="00A61D3E" w:rsidRPr="00A61D3E" w:rsidRDefault="00A61D3E" w:rsidP="00A61D3E">
      <w:pPr>
        <w:spacing w:after="0" w:line="360" w:lineRule="auto"/>
        <w:ind w:left="1360" w:firstLine="1619"/>
        <w:jc w:val="both"/>
        <w:rPr>
          <w:rFonts w:ascii="Times New Roman" w:hAnsi="Times New Roman" w:cs="David"/>
          <w:sz w:val="20"/>
          <w:szCs w:val="24"/>
          <w:rtl/>
        </w:rPr>
      </w:pPr>
      <w:r w:rsidRPr="00A61D3E">
        <w:rPr>
          <w:rFonts w:ascii="Times New Roman" w:hAnsi="Times New Roman" w:cs="David"/>
          <w:sz w:val="20"/>
          <w:szCs w:val="24"/>
          <w:rtl/>
        </w:rPr>
        <w:t>בניית וארגון הקבצים המוזכרים לעיל דורשת השלמות ועדכונים באופן שוטף.</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2259" w:hanging="900"/>
        <w:jc w:val="both"/>
        <w:rPr>
          <w:rFonts w:ascii="Times New Roman" w:hAnsi="Times New Roman" w:cs="David"/>
          <w:b/>
          <w:bCs/>
          <w:i/>
          <w:iCs/>
          <w:sz w:val="20"/>
          <w:szCs w:val="24"/>
          <w:u w:val="single"/>
          <w:rtl/>
        </w:rPr>
      </w:pPr>
      <w:r w:rsidRPr="00A61D3E">
        <w:rPr>
          <w:rFonts w:ascii="Times New Roman" w:hAnsi="Times New Roman" w:cs="David"/>
          <w:b/>
          <w:bCs/>
          <w:i/>
          <w:iCs/>
          <w:sz w:val="20"/>
          <w:szCs w:val="24"/>
          <w:rtl/>
        </w:rPr>
        <w:t>3.2</w:t>
      </w:r>
      <w:r w:rsidRPr="00A61D3E">
        <w:rPr>
          <w:rFonts w:ascii="Times New Roman" w:hAnsi="Times New Roman" w:cs="David"/>
          <w:b/>
          <w:bCs/>
          <w:i/>
          <w:iCs/>
          <w:sz w:val="20"/>
          <w:szCs w:val="24"/>
          <w:rtl/>
        </w:rPr>
        <w:tab/>
      </w:r>
      <w:r w:rsidRPr="00A61D3E">
        <w:rPr>
          <w:rFonts w:ascii="Times New Roman" w:hAnsi="Times New Roman" w:cs="David"/>
          <w:b/>
          <w:bCs/>
          <w:i/>
          <w:iCs/>
          <w:sz w:val="20"/>
          <w:szCs w:val="24"/>
          <w:u w:val="single"/>
          <w:rtl/>
        </w:rPr>
        <w:t>הכנות החברה המבצעת</w:t>
      </w:r>
    </w:p>
    <w:p w:rsidR="00A61D3E" w:rsidRPr="00A61D3E" w:rsidRDefault="00A61D3E" w:rsidP="00A61D3E">
      <w:pPr>
        <w:spacing w:after="0" w:line="360" w:lineRule="auto"/>
        <w:ind w:left="2259"/>
        <w:jc w:val="both"/>
        <w:rPr>
          <w:rFonts w:ascii="Times New Roman" w:hAnsi="Times New Roman" w:cs="David"/>
          <w:sz w:val="20"/>
          <w:szCs w:val="24"/>
          <w:rtl/>
        </w:rPr>
      </w:pPr>
      <w:r w:rsidRPr="00A61D3E">
        <w:rPr>
          <w:rFonts w:ascii="Times New Roman" w:hAnsi="Times New Roman" w:cs="David"/>
          <w:sz w:val="20"/>
          <w:szCs w:val="24"/>
          <w:rtl/>
        </w:rPr>
        <w:t>בפרק זה יוצגו ההכנות הנד</w:t>
      </w:r>
      <w:r w:rsidRPr="00A61D3E">
        <w:rPr>
          <w:rFonts w:ascii="Times New Roman" w:hAnsi="Times New Roman" w:cs="David" w:hint="eastAsia"/>
          <w:sz w:val="20"/>
          <w:szCs w:val="24"/>
          <w:rtl/>
        </w:rPr>
        <w:t>רשות</w:t>
      </w:r>
      <w:r w:rsidRPr="00A61D3E">
        <w:rPr>
          <w:rFonts w:ascii="Times New Roman" w:hAnsi="Times New Roman" w:cs="David"/>
          <w:sz w:val="20"/>
          <w:szCs w:val="24"/>
          <w:rtl/>
        </w:rPr>
        <w:t xml:space="preserve"> מהחברה המבצעת טרם ביצוע עבודת השדה.</w:t>
      </w:r>
    </w:p>
    <w:p w:rsidR="00A61D3E" w:rsidRPr="00A61D3E" w:rsidRDefault="00A61D3E" w:rsidP="00A61D3E">
      <w:pPr>
        <w:spacing w:after="0" w:line="360" w:lineRule="auto"/>
        <w:ind w:left="1360" w:firstLine="849"/>
        <w:jc w:val="both"/>
        <w:rPr>
          <w:rFonts w:ascii="Times New Roman" w:hAnsi="Times New Roman" w:cs="David"/>
          <w:b/>
          <w:bCs/>
          <w:i/>
          <w:iCs/>
          <w:sz w:val="20"/>
          <w:szCs w:val="24"/>
          <w:rtl/>
        </w:rPr>
      </w:pPr>
    </w:p>
    <w:p w:rsidR="00A61D3E" w:rsidRPr="00A61D3E" w:rsidRDefault="00A61D3E" w:rsidP="00A61D3E">
      <w:pPr>
        <w:spacing w:after="0" w:line="360" w:lineRule="auto"/>
        <w:ind w:left="1360" w:firstLine="849"/>
        <w:jc w:val="both"/>
        <w:rPr>
          <w:rFonts w:ascii="Times New Roman" w:hAnsi="Times New Roman" w:cs="David"/>
          <w:b/>
          <w:bCs/>
          <w:i/>
          <w:iCs/>
          <w:sz w:val="20"/>
          <w:szCs w:val="24"/>
          <w:rtl/>
        </w:rPr>
      </w:pPr>
      <w:r w:rsidRPr="00A61D3E">
        <w:rPr>
          <w:rFonts w:ascii="Times New Roman" w:hAnsi="Times New Roman" w:cs="David"/>
          <w:b/>
          <w:bCs/>
          <w:i/>
          <w:iCs/>
          <w:sz w:val="20"/>
          <w:szCs w:val="24"/>
          <w:rtl/>
        </w:rPr>
        <w:t>א.</w:t>
      </w:r>
      <w:r w:rsidRPr="00A61D3E">
        <w:rPr>
          <w:rFonts w:ascii="Times New Roman" w:hAnsi="Times New Roman" w:cs="David"/>
          <w:b/>
          <w:bCs/>
          <w:i/>
          <w:iCs/>
          <w:sz w:val="20"/>
          <w:szCs w:val="24"/>
          <w:rtl/>
        </w:rPr>
        <w:tab/>
      </w:r>
      <w:r w:rsidRPr="00A61D3E">
        <w:rPr>
          <w:rFonts w:ascii="Times New Roman" w:hAnsi="Times New Roman" w:cs="David"/>
          <w:b/>
          <w:bCs/>
          <w:i/>
          <w:iCs/>
          <w:sz w:val="20"/>
          <w:szCs w:val="24"/>
          <w:u w:val="single"/>
          <w:rtl/>
        </w:rPr>
        <w:t>ארגון והכשרת כ"א לביצוע הפרוייקט</w:t>
      </w:r>
    </w:p>
    <w:p w:rsidR="00A61D3E" w:rsidRPr="00A61D3E" w:rsidRDefault="00A61D3E" w:rsidP="00A61D3E">
      <w:pPr>
        <w:spacing w:after="0" w:line="360" w:lineRule="auto"/>
        <w:ind w:left="1360" w:firstLine="849"/>
        <w:jc w:val="both"/>
        <w:rPr>
          <w:rFonts w:ascii="Times New Roman" w:hAnsi="Times New Roman" w:cs="David"/>
          <w:sz w:val="20"/>
          <w:szCs w:val="24"/>
          <w:rtl/>
        </w:rPr>
      </w:pPr>
      <w:r w:rsidRPr="00A61D3E">
        <w:rPr>
          <w:rFonts w:ascii="Times New Roman" w:hAnsi="Times New Roman" w:cs="David"/>
          <w:sz w:val="20"/>
          <w:szCs w:val="24"/>
          <w:rtl/>
        </w:rPr>
        <w:tab/>
        <w:t>החברה נדרשת להכין צוות אשר יכלול את בעלי התפקידים הבאים:</w:t>
      </w:r>
    </w:p>
    <w:p w:rsidR="00A61D3E" w:rsidRPr="00A61D3E" w:rsidRDefault="00A61D3E" w:rsidP="00A61D3E">
      <w:pPr>
        <w:spacing w:after="0" w:line="360" w:lineRule="auto"/>
        <w:ind w:left="2551" w:firstLine="849"/>
        <w:jc w:val="both"/>
        <w:rPr>
          <w:rFonts w:ascii="Times New Roman" w:hAnsi="Times New Roman" w:cs="David"/>
          <w:sz w:val="20"/>
          <w:szCs w:val="24"/>
          <w:rtl/>
        </w:rPr>
      </w:pPr>
      <w:r w:rsidRPr="00A61D3E">
        <w:rPr>
          <w:rFonts w:ascii="Times New Roman" w:hAnsi="Times New Roman" w:cs="David"/>
          <w:sz w:val="20"/>
          <w:szCs w:val="24"/>
          <w:rtl/>
        </w:rPr>
        <w:t>(1)</w:t>
      </w:r>
      <w:r w:rsidRPr="00A61D3E">
        <w:rPr>
          <w:rFonts w:ascii="Times New Roman" w:hAnsi="Times New Roman" w:cs="David"/>
          <w:sz w:val="20"/>
          <w:szCs w:val="24"/>
          <w:rtl/>
        </w:rPr>
        <w:tab/>
        <w:t xml:space="preserve">מנהל </w:t>
      </w:r>
      <w:r w:rsidRPr="00A61D3E">
        <w:rPr>
          <w:rFonts w:ascii="Times New Roman" w:hAnsi="Times New Roman" w:cs="David" w:hint="eastAsia"/>
          <w:sz w:val="20"/>
          <w:szCs w:val="24"/>
          <w:rtl/>
        </w:rPr>
        <w:t>פרויקט</w:t>
      </w:r>
      <w:r w:rsidRPr="00A61D3E">
        <w:rPr>
          <w:rFonts w:ascii="Times New Roman" w:hAnsi="Times New Roman" w:cs="David"/>
          <w:sz w:val="20"/>
          <w:szCs w:val="24"/>
          <w:rtl/>
        </w:rPr>
        <w:t xml:space="preserve"> </w:t>
      </w:r>
    </w:p>
    <w:p w:rsidR="00A61D3E" w:rsidRPr="00A61D3E" w:rsidRDefault="00A61D3E" w:rsidP="00A61D3E">
      <w:pPr>
        <w:spacing w:after="0" w:line="360" w:lineRule="auto"/>
        <w:ind w:left="2551" w:firstLine="849"/>
        <w:jc w:val="both"/>
        <w:rPr>
          <w:rFonts w:ascii="Times New Roman" w:hAnsi="Times New Roman" w:cs="David"/>
          <w:sz w:val="20"/>
          <w:szCs w:val="24"/>
          <w:rtl/>
        </w:rPr>
      </w:pPr>
      <w:r w:rsidRPr="00A61D3E">
        <w:rPr>
          <w:rFonts w:ascii="Times New Roman" w:hAnsi="Times New Roman" w:cs="David"/>
          <w:sz w:val="20"/>
          <w:szCs w:val="24"/>
          <w:rtl/>
        </w:rPr>
        <w:t>(2)</w:t>
      </w:r>
      <w:r w:rsidRPr="00A61D3E">
        <w:rPr>
          <w:rFonts w:ascii="Times New Roman" w:hAnsi="Times New Roman" w:cs="David"/>
          <w:sz w:val="20"/>
          <w:szCs w:val="24"/>
          <w:rtl/>
        </w:rPr>
        <w:tab/>
        <w:t xml:space="preserve">מנהל תפעול </w:t>
      </w:r>
    </w:p>
    <w:p w:rsidR="00A61D3E" w:rsidRPr="00A61D3E" w:rsidRDefault="00A61D3E" w:rsidP="00A61D3E">
      <w:pPr>
        <w:spacing w:after="0" w:line="360" w:lineRule="auto"/>
        <w:ind w:left="2551" w:firstLine="849"/>
        <w:jc w:val="both"/>
        <w:rPr>
          <w:rFonts w:ascii="Times New Roman" w:hAnsi="Times New Roman" w:cs="David"/>
          <w:sz w:val="20"/>
          <w:szCs w:val="24"/>
          <w:rtl/>
        </w:rPr>
      </w:pPr>
      <w:r w:rsidRPr="00A61D3E">
        <w:rPr>
          <w:rFonts w:ascii="Times New Roman" w:hAnsi="Times New Roman" w:cs="David"/>
          <w:sz w:val="20"/>
          <w:szCs w:val="24"/>
          <w:rtl/>
        </w:rPr>
        <w:t>(3)</w:t>
      </w:r>
      <w:r w:rsidRPr="00A61D3E">
        <w:rPr>
          <w:rFonts w:ascii="Times New Roman" w:hAnsi="Times New Roman" w:cs="David"/>
          <w:sz w:val="20"/>
          <w:szCs w:val="24"/>
          <w:rtl/>
        </w:rPr>
        <w:tab/>
        <w:t>מרכז מחשוב</w:t>
      </w:r>
    </w:p>
    <w:p w:rsidR="00A61D3E" w:rsidRPr="00A61D3E" w:rsidRDefault="00A61D3E" w:rsidP="00A61D3E">
      <w:pPr>
        <w:spacing w:after="0" w:line="360" w:lineRule="auto"/>
        <w:ind w:left="2551" w:firstLine="849"/>
        <w:jc w:val="both"/>
        <w:rPr>
          <w:rFonts w:ascii="Times New Roman" w:hAnsi="Times New Roman" w:cs="David"/>
          <w:sz w:val="20"/>
          <w:szCs w:val="24"/>
          <w:rtl/>
        </w:rPr>
      </w:pPr>
      <w:r w:rsidRPr="00A61D3E">
        <w:rPr>
          <w:rFonts w:ascii="Times New Roman" w:hAnsi="Times New Roman" w:cs="David"/>
          <w:sz w:val="20"/>
          <w:szCs w:val="24"/>
          <w:rtl/>
        </w:rPr>
        <w:t>(4)</w:t>
      </w:r>
      <w:r w:rsidRPr="00A61D3E">
        <w:rPr>
          <w:rFonts w:ascii="Times New Roman" w:hAnsi="Times New Roman" w:cs="David"/>
          <w:sz w:val="20"/>
          <w:szCs w:val="24"/>
          <w:rtl/>
        </w:rPr>
        <w:tab/>
        <w:t>תוכניתן</w:t>
      </w:r>
    </w:p>
    <w:p w:rsidR="00A61D3E" w:rsidRPr="00A61D3E" w:rsidRDefault="00A61D3E" w:rsidP="00A61D3E">
      <w:pPr>
        <w:spacing w:after="0" w:line="360" w:lineRule="auto"/>
        <w:ind w:left="2551" w:firstLine="849"/>
        <w:jc w:val="both"/>
        <w:rPr>
          <w:rFonts w:ascii="Times New Roman" w:hAnsi="Times New Roman" w:cs="David"/>
          <w:sz w:val="20"/>
          <w:szCs w:val="24"/>
          <w:rtl/>
        </w:rPr>
      </w:pPr>
      <w:r w:rsidRPr="00A61D3E">
        <w:rPr>
          <w:rFonts w:ascii="Times New Roman" w:hAnsi="Times New Roman" w:cs="David"/>
          <w:sz w:val="20"/>
          <w:szCs w:val="24"/>
          <w:rtl/>
        </w:rPr>
        <w:t>(5)</w:t>
      </w:r>
      <w:r w:rsidRPr="00A61D3E">
        <w:rPr>
          <w:rFonts w:ascii="Times New Roman" w:hAnsi="Times New Roman" w:cs="David"/>
          <w:sz w:val="20"/>
          <w:szCs w:val="24"/>
          <w:rtl/>
        </w:rPr>
        <w:tab/>
        <w:t>מראייני  מוסדות (כיתה)</w:t>
      </w:r>
    </w:p>
    <w:p w:rsidR="00A61D3E" w:rsidRPr="00A61D3E" w:rsidRDefault="00A61D3E" w:rsidP="00A61D3E">
      <w:pPr>
        <w:spacing w:after="0" w:line="360" w:lineRule="auto"/>
        <w:ind w:left="2551" w:firstLine="849"/>
        <w:jc w:val="both"/>
        <w:rPr>
          <w:rFonts w:ascii="Times New Roman" w:hAnsi="Times New Roman" w:cs="David"/>
          <w:sz w:val="20"/>
          <w:szCs w:val="24"/>
          <w:rtl/>
        </w:rPr>
      </w:pPr>
      <w:r w:rsidRPr="00A61D3E">
        <w:rPr>
          <w:rFonts w:ascii="Times New Roman" w:hAnsi="Times New Roman" w:cs="David"/>
          <w:sz w:val="20"/>
          <w:szCs w:val="24"/>
          <w:rtl/>
        </w:rPr>
        <w:t>(6)</w:t>
      </w:r>
      <w:r w:rsidRPr="00A61D3E">
        <w:rPr>
          <w:rFonts w:ascii="Times New Roman" w:hAnsi="Times New Roman" w:cs="David"/>
          <w:sz w:val="20"/>
          <w:szCs w:val="24"/>
          <w:rtl/>
        </w:rPr>
        <w:tab/>
        <w:t>מראייני טלפון</w:t>
      </w:r>
    </w:p>
    <w:p w:rsidR="00A61D3E" w:rsidRPr="00A61D3E" w:rsidRDefault="00A61D3E" w:rsidP="00A61D3E">
      <w:pPr>
        <w:spacing w:after="0" w:line="360" w:lineRule="auto"/>
        <w:ind w:left="2551" w:firstLine="849"/>
        <w:jc w:val="both"/>
        <w:rPr>
          <w:rFonts w:ascii="Times New Roman" w:hAnsi="Times New Roman" w:cs="David"/>
          <w:sz w:val="20"/>
          <w:szCs w:val="24"/>
          <w:rtl/>
        </w:rPr>
      </w:pPr>
      <w:r w:rsidRPr="00A61D3E">
        <w:rPr>
          <w:rFonts w:ascii="Times New Roman" w:hAnsi="Times New Roman" w:cs="David"/>
          <w:sz w:val="20"/>
          <w:szCs w:val="24"/>
          <w:rtl/>
        </w:rPr>
        <w:t>(7)</w:t>
      </w:r>
      <w:r w:rsidRPr="00A61D3E">
        <w:rPr>
          <w:rFonts w:ascii="Times New Roman" w:hAnsi="Times New Roman" w:cs="David"/>
          <w:sz w:val="20"/>
          <w:szCs w:val="24"/>
          <w:rtl/>
        </w:rPr>
        <w:tab/>
        <w:t>מסמלים</w:t>
      </w:r>
    </w:p>
    <w:p w:rsidR="00A61D3E" w:rsidRPr="00A61D3E" w:rsidRDefault="00A61D3E" w:rsidP="00A61D3E">
      <w:pPr>
        <w:spacing w:after="0" w:line="360" w:lineRule="auto"/>
        <w:ind w:left="2551" w:firstLine="849"/>
        <w:jc w:val="both"/>
        <w:rPr>
          <w:rFonts w:ascii="Times New Roman" w:hAnsi="Times New Roman" w:cs="David"/>
          <w:sz w:val="20"/>
          <w:szCs w:val="24"/>
          <w:rtl/>
        </w:rPr>
      </w:pPr>
      <w:r w:rsidRPr="00A61D3E">
        <w:rPr>
          <w:rFonts w:ascii="Times New Roman" w:hAnsi="Times New Roman" w:cs="David"/>
          <w:sz w:val="20"/>
          <w:szCs w:val="24"/>
          <w:rtl/>
        </w:rPr>
        <w:t>(8)</w:t>
      </w:r>
      <w:r w:rsidRPr="00A61D3E">
        <w:rPr>
          <w:rFonts w:ascii="Times New Roman" w:hAnsi="Times New Roman" w:cs="David"/>
          <w:sz w:val="20"/>
          <w:szCs w:val="24"/>
          <w:rtl/>
        </w:rPr>
        <w:tab/>
        <w:t>קלדנים</w:t>
      </w:r>
    </w:p>
    <w:p w:rsidR="00A61D3E" w:rsidRPr="00A61D3E" w:rsidRDefault="00A61D3E" w:rsidP="00A61D3E">
      <w:pPr>
        <w:spacing w:after="0" w:line="360" w:lineRule="auto"/>
        <w:ind w:left="1134" w:firstLine="849"/>
        <w:jc w:val="both"/>
        <w:rPr>
          <w:rFonts w:ascii="Times New Roman" w:hAnsi="Times New Roman" w:cs="David"/>
          <w:sz w:val="24"/>
          <w:szCs w:val="24"/>
          <w:rtl/>
        </w:rPr>
      </w:pPr>
    </w:p>
    <w:p w:rsidR="00A61D3E" w:rsidRPr="00A61D3E" w:rsidRDefault="00A61D3E" w:rsidP="00A61D3E">
      <w:pPr>
        <w:spacing w:after="0" w:line="360" w:lineRule="auto"/>
        <w:ind w:left="1360" w:firstLine="849"/>
        <w:jc w:val="both"/>
        <w:rPr>
          <w:rFonts w:ascii="Times New Roman" w:hAnsi="Times New Roman" w:cs="David"/>
          <w:b/>
          <w:bCs/>
          <w:i/>
          <w:iCs/>
          <w:sz w:val="20"/>
          <w:szCs w:val="24"/>
          <w:u w:val="single"/>
          <w:rtl/>
        </w:rPr>
      </w:pPr>
      <w:r w:rsidRPr="00A61D3E">
        <w:rPr>
          <w:rFonts w:ascii="Times New Roman" w:hAnsi="Times New Roman" w:cs="David"/>
          <w:b/>
          <w:bCs/>
          <w:i/>
          <w:iCs/>
          <w:sz w:val="20"/>
          <w:szCs w:val="24"/>
          <w:rtl/>
        </w:rPr>
        <w:t>ב.</w:t>
      </w:r>
      <w:r w:rsidRPr="00A61D3E">
        <w:rPr>
          <w:rFonts w:ascii="Times New Roman" w:hAnsi="Times New Roman" w:cs="David"/>
          <w:b/>
          <w:bCs/>
          <w:i/>
          <w:iCs/>
          <w:sz w:val="20"/>
          <w:szCs w:val="24"/>
          <w:rtl/>
        </w:rPr>
        <w:tab/>
      </w:r>
      <w:r w:rsidRPr="00A61D3E">
        <w:rPr>
          <w:rFonts w:ascii="Times New Roman" w:hAnsi="Times New Roman" w:cs="David"/>
          <w:b/>
          <w:bCs/>
          <w:i/>
          <w:iCs/>
          <w:sz w:val="20"/>
          <w:szCs w:val="24"/>
          <w:u w:val="single"/>
          <w:rtl/>
        </w:rPr>
        <w:t>תשתית מחשובית</w:t>
      </w:r>
    </w:p>
    <w:p w:rsidR="00A61D3E" w:rsidRPr="00A61D3E" w:rsidRDefault="00A61D3E" w:rsidP="00A61D3E">
      <w:pPr>
        <w:spacing w:after="0" w:line="360" w:lineRule="auto"/>
        <w:ind w:left="2799"/>
        <w:jc w:val="both"/>
        <w:rPr>
          <w:rFonts w:ascii="Times New Roman" w:hAnsi="Times New Roman" w:cs="David"/>
          <w:sz w:val="20"/>
          <w:szCs w:val="24"/>
          <w:rtl/>
        </w:rPr>
      </w:pPr>
      <w:r w:rsidRPr="00A61D3E">
        <w:rPr>
          <w:rFonts w:ascii="Times New Roman" w:hAnsi="Times New Roman" w:cs="David"/>
          <w:sz w:val="20"/>
          <w:szCs w:val="24"/>
          <w:rtl/>
        </w:rPr>
        <w:t xml:space="preserve">על החברה לארגן בתאום עם מזמין השירות תשתית מחשובית שתתמוך בנתוני הסקר ותאפשר הפקת דוחות, ליווחים ועיבודים כמפורט בכתב המפרט בכלל  </w:t>
      </w:r>
      <w:r w:rsidRPr="00A61D3E">
        <w:rPr>
          <w:rFonts w:ascii="Times New Roman" w:hAnsi="Times New Roman" w:cs="David" w:hint="eastAsia"/>
          <w:b/>
          <w:bCs/>
          <w:sz w:val="20"/>
          <w:szCs w:val="24"/>
          <w:rtl/>
        </w:rPr>
        <w:t>ובנספח</w:t>
      </w:r>
      <w:r w:rsidRPr="00A61D3E">
        <w:rPr>
          <w:rFonts w:ascii="Times New Roman" w:hAnsi="Times New Roman" w:cs="David"/>
          <w:b/>
          <w:bCs/>
          <w:sz w:val="20"/>
          <w:szCs w:val="24"/>
          <w:rtl/>
        </w:rPr>
        <w:t xml:space="preserve"> ד' – דרישות מערך המחשוב בפרט</w:t>
      </w:r>
      <w:r w:rsidRPr="00A61D3E">
        <w:rPr>
          <w:rFonts w:ascii="Times New Roman" w:hAnsi="Times New Roman" w:cs="David"/>
          <w:sz w:val="20"/>
          <w:szCs w:val="24"/>
          <w:rtl/>
        </w:rPr>
        <w:t xml:space="preserve">. </w:t>
      </w:r>
    </w:p>
    <w:p w:rsidR="00A61D3E" w:rsidRPr="00A61D3E" w:rsidRDefault="00A61D3E" w:rsidP="00A61D3E">
      <w:pPr>
        <w:spacing w:after="0" w:line="360" w:lineRule="auto"/>
        <w:ind w:left="510" w:firstLine="849"/>
        <w:jc w:val="both"/>
        <w:rPr>
          <w:rFonts w:ascii="Times New Roman" w:hAnsi="Times New Roman" w:cs="David"/>
          <w:sz w:val="20"/>
          <w:szCs w:val="24"/>
          <w:rtl/>
        </w:rPr>
      </w:pPr>
    </w:p>
    <w:p w:rsidR="00A61D3E" w:rsidRPr="00A61D3E" w:rsidRDefault="00A61D3E" w:rsidP="00A61D3E">
      <w:pPr>
        <w:spacing w:after="0" w:line="360" w:lineRule="auto"/>
        <w:ind w:left="425" w:hanging="425"/>
        <w:jc w:val="both"/>
        <w:rPr>
          <w:rFonts w:ascii="Times New Roman" w:hAnsi="Times New Roman" w:cs="David"/>
          <w:sz w:val="24"/>
          <w:szCs w:val="24"/>
          <w:rtl/>
        </w:rPr>
      </w:pPr>
      <w:r w:rsidRPr="00A61D3E">
        <w:rPr>
          <w:rFonts w:ascii="Times New Roman" w:hAnsi="Times New Roman" w:cs="David"/>
          <w:sz w:val="24"/>
          <w:szCs w:val="24"/>
          <w:rtl/>
        </w:rPr>
        <w:tab/>
      </w:r>
    </w:p>
    <w:p w:rsidR="00A61D3E" w:rsidRPr="00A61D3E" w:rsidRDefault="00A61D3E" w:rsidP="00A61D3E">
      <w:pPr>
        <w:spacing w:after="0" w:line="360" w:lineRule="auto"/>
        <w:ind w:left="510" w:firstLine="849"/>
        <w:jc w:val="both"/>
        <w:rPr>
          <w:rFonts w:ascii="Times New Roman" w:hAnsi="Times New Roman" w:cs="David"/>
          <w:b/>
          <w:bCs/>
          <w:i/>
          <w:iCs/>
          <w:sz w:val="20"/>
          <w:szCs w:val="24"/>
          <w:rtl/>
        </w:rPr>
      </w:pPr>
      <w:r w:rsidRPr="00A61D3E">
        <w:rPr>
          <w:rFonts w:ascii="Times New Roman" w:hAnsi="Times New Roman" w:cs="David"/>
          <w:b/>
          <w:bCs/>
          <w:i/>
          <w:iCs/>
          <w:sz w:val="20"/>
          <w:szCs w:val="24"/>
          <w:rtl/>
        </w:rPr>
        <w:t>3.3</w:t>
      </w:r>
      <w:r w:rsidRPr="00A61D3E">
        <w:rPr>
          <w:rFonts w:ascii="Times New Roman" w:hAnsi="Times New Roman" w:cs="David"/>
          <w:b/>
          <w:bCs/>
          <w:i/>
          <w:iCs/>
          <w:sz w:val="20"/>
          <w:szCs w:val="24"/>
          <w:rtl/>
        </w:rPr>
        <w:tab/>
      </w:r>
      <w:r w:rsidRPr="00A61D3E">
        <w:rPr>
          <w:rFonts w:ascii="Times New Roman" w:hAnsi="Times New Roman" w:cs="David"/>
          <w:b/>
          <w:bCs/>
          <w:i/>
          <w:iCs/>
          <w:sz w:val="20"/>
          <w:szCs w:val="24"/>
          <w:u w:val="single"/>
          <w:rtl/>
        </w:rPr>
        <w:t>גיוס והכשרת מראיינים ומסמלים</w:t>
      </w:r>
    </w:p>
    <w:p w:rsidR="00A61D3E" w:rsidRPr="00A61D3E" w:rsidRDefault="00A61D3E" w:rsidP="00A61D3E">
      <w:pPr>
        <w:spacing w:after="0" w:line="360" w:lineRule="auto"/>
        <w:ind w:left="2079"/>
        <w:jc w:val="both"/>
        <w:rPr>
          <w:rFonts w:ascii="Times New Roman" w:hAnsi="Times New Roman" w:cs="David"/>
          <w:b/>
          <w:bCs/>
          <w:i/>
          <w:iCs/>
          <w:sz w:val="20"/>
          <w:szCs w:val="24"/>
          <w:u w:val="single"/>
          <w:rtl/>
        </w:rPr>
      </w:pPr>
      <w:r w:rsidRPr="00A61D3E">
        <w:rPr>
          <w:rFonts w:ascii="Times New Roman" w:hAnsi="Times New Roman" w:cs="David"/>
          <w:b/>
          <w:bCs/>
          <w:i/>
          <w:iCs/>
          <w:sz w:val="20"/>
          <w:szCs w:val="24"/>
          <w:u w:val="single"/>
          <w:rtl/>
        </w:rPr>
        <w:t>מראיינים</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איסוף הנתונים בשאלוני הכיתה והטלפון מתבצע ע"י מראיינים בעלי השכלה תיכונית מלאה (12 שנות לימוד לפחות).</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על הגוף המבצע לגייס מראיינים לביצוע ראיונות כיתה וראיונות טלפוניים. על המראיינים להיות בעלי יכולת לניהול הראיון (בכיתה או בטלפון) וביצוע הפעילויות הנלוות. חלק מהמראיינים יידרשו לראיין ברוסית ובערבית. יתכן וידרשו מראיינים גם באמהרית.</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נותן השירות יגייס את מספר המראיינים בכיתה הדרוש לכל איזור גיאוגרפי עפ"י תוכנית הראיונות </w:t>
      </w:r>
      <w:r w:rsidRPr="00A61D3E">
        <w:rPr>
          <w:rFonts w:ascii="Times New Roman" w:hAnsi="Times New Roman" w:cs="David" w:hint="eastAsia"/>
          <w:sz w:val="20"/>
          <w:szCs w:val="24"/>
          <w:rtl/>
        </w:rPr>
        <w:t>האזורית</w:t>
      </w:r>
      <w:r w:rsidRPr="00A61D3E">
        <w:rPr>
          <w:rFonts w:ascii="Times New Roman" w:hAnsi="Times New Roman" w:cs="David"/>
          <w:sz w:val="20"/>
          <w:szCs w:val="24"/>
          <w:rtl/>
        </w:rPr>
        <w:t xml:space="preserve"> כפי שעלתה </w:t>
      </w:r>
      <w:r w:rsidRPr="00A61D3E">
        <w:rPr>
          <w:rFonts w:ascii="Times New Roman" w:hAnsi="Times New Roman" w:cs="David" w:hint="eastAsia"/>
          <w:sz w:val="20"/>
          <w:szCs w:val="24"/>
          <w:rtl/>
        </w:rPr>
        <w:t>במדגם</w:t>
      </w:r>
      <w:r w:rsidRPr="00A61D3E">
        <w:rPr>
          <w:rFonts w:ascii="Times New Roman" w:hAnsi="Times New Roman" w:cs="David"/>
          <w:sz w:val="20"/>
          <w:szCs w:val="24"/>
          <w:rtl/>
        </w:rPr>
        <w:t xml:space="preserve"> אשר נקבע  ע"י מזמין השירות. על נותן השירות </w:t>
      </w:r>
      <w:r w:rsidRPr="00A61D3E">
        <w:rPr>
          <w:rFonts w:ascii="Times New Roman" w:hAnsi="Times New Roman" w:cs="David"/>
          <w:sz w:val="20"/>
          <w:szCs w:val="24"/>
          <w:rtl/>
        </w:rPr>
        <w:lastRenderedPageBreak/>
        <w:t xml:space="preserve">להבטיח למקרה הצורך עתודה של מראיינים נוספים בכיתות ובטלפון שתבטיח קיום ראיונות כמתוכנן בהיקף ובמועד הנדרש. </w:t>
      </w:r>
    </w:p>
    <w:p w:rsidR="00A61D3E" w:rsidRPr="00A61D3E" w:rsidRDefault="00A61D3E" w:rsidP="00A61D3E">
      <w:pPr>
        <w:spacing w:after="0" w:line="360" w:lineRule="auto"/>
        <w:ind w:left="510"/>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קבלת מראיין חדש במסגרת המעקבים מחייבת העברת קורות חיים ומתן הסכמה בכתב של המינהל. </w:t>
      </w:r>
    </w:p>
    <w:p w:rsidR="00A61D3E" w:rsidRPr="00A61D3E" w:rsidRDefault="00A61D3E" w:rsidP="00A61D3E">
      <w:pPr>
        <w:spacing w:after="0" w:line="360" w:lineRule="auto"/>
        <w:ind w:left="2079"/>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על החברה בתיאום עם האחראי על ביצוע "עבודת השדה" </w:t>
      </w:r>
      <w:r w:rsidRPr="00A61D3E">
        <w:rPr>
          <w:rFonts w:ascii="Times New Roman" w:hAnsi="Times New Roman" w:cs="David" w:hint="eastAsia"/>
          <w:sz w:val="20"/>
          <w:szCs w:val="24"/>
          <w:rtl/>
        </w:rPr>
        <w:t>במינהל</w:t>
      </w:r>
      <w:r w:rsidRPr="00A61D3E">
        <w:rPr>
          <w:rFonts w:ascii="Times New Roman" w:hAnsi="Times New Roman" w:cs="David"/>
          <w:sz w:val="20"/>
          <w:szCs w:val="24"/>
          <w:rtl/>
        </w:rPr>
        <w:t xml:space="preserve"> לדאוג להדרכה מסודרת של המראיינים שתכלול: הצגת הסקר,  מטרותיו, שיטה ודרך הביצוע, הכרת השאלונים. </w:t>
      </w:r>
    </w:p>
    <w:p w:rsidR="00A61D3E" w:rsidRPr="00A61D3E" w:rsidRDefault="00A61D3E" w:rsidP="00A61D3E">
      <w:pPr>
        <w:spacing w:after="0" w:line="360" w:lineRule="auto"/>
        <w:ind w:left="2079"/>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נותן השירות יבטיח קשר  קבוע עם המראיינים פעם בשבוע וקיומן של פגישות פנים אל פנים כנדרש עפ"י קצב התקדמות העבודה. הקשר והמעקב משמשים לצרכי פיקוח ובקרה שוטפת לגבי קצב התקדמות תוכנית הראיונות ופתרון בעיות שוטפות.</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נציג מזמין השירות יבקר בעת ביצוע סקר בכיתה ובביצוע סקרים טלפוניים לבחינת אופן ביצוע הסקרים, זאת ללא כל התחייבות למתן הודעה מראש.</w:t>
      </w:r>
    </w:p>
    <w:p w:rsidR="00A61D3E" w:rsidRPr="00A61D3E" w:rsidRDefault="00A61D3E" w:rsidP="00A61D3E">
      <w:pPr>
        <w:spacing w:after="0" w:line="360" w:lineRule="auto"/>
        <w:ind w:left="2079"/>
        <w:jc w:val="both"/>
        <w:rPr>
          <w:rFonts w:ascii="Times New Roman" w:hAnsi="Times New Roman" w:cs="David"/>
          <w:sz w:val="24"/>
          <w:szCs w:val="24"/>
          <w:rtl/>
        </w:rPr>
      </w:pPr>
    </w:p>
    <w:p w:rsidR="00A61D3E" w:rsidRPr="00A61D3E" w:rsidRDefault="00A61D3E" w:rsidP="00A61D3E">
      <w:pPr>
        <w:spacing w:after="0" w:line="360" w:lineRule="auto"/>
        <w:ind w:left="2079"/>
        <w:jc w:val="both"/>
        <w:rPr>
          <w:rFonts w:ascii="Times New Roman" w:hAnsi="Times New Roman" w:cs="David"/>
          <w:b/>
          <w:bCs/>
          <w:i/>
          <w:iCs/>
          <w:sz w:val="20"/>
          <w:szCs w:val="24"/>
          <w:u w:val="single"/>
          <w:rtl/>
        </w:rPr>
      </w:pPr>
      <w:r w:rsidRPr="00A61D3E">
        <w:rPr>
          <w:rFonts w:ascii="Times New Roman" w:hAnsi="Times New Roman" w:cs="David"/>
          <w:b/>
          <w:bCs/>
          <w:i/>
          <w:iCs/>
          <w:sz w:val="20"/>
          <w:szCs w:val="24"/>
          <w:u w:val="single"/>
          <w:rtl/>
        </w:rPr>
        <w:t>מסמלים</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על הגוף המבצע לגייס מסמלים, אקדמאים בהשכלתם. תפקידם לעבור על שאלוני הסקר</w:t>
      </w:r>
      <w:r w:rsidRPr="00A61D3E">
        <w:rPr>
          <w:rFonts w:ascii="Times New Roman" w:hAnsi="Times New Roman" w:cs="David" w:hint="eastAsia"/>
          <w:sz w:val="20"/>
          <w:szCs w:val="24"/>
          <w:rtl/>
        </w:rPr>
        <w:t>ים</w:t>
      </w:r>
      <w:r w:rsidRPr="00A61D3E">
        <w:rPr>
          <w:rFonts w:ascii="Times New Roman" w:hAnsi="Times New Roman" w:cs="David"/>
          <w:sz w:val="20"/>
          <w:szCs w:val="24"/>
          <w:rtl/>
        </w:rPr>
        <w:t xml:space="preserve"> ולסמל את המידע הדורש סימול. לראיונות כיתה ידביקו המסמלים גם מדבקות עם ת.ז. ופרטי המרואיינים.</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קידוד ע"י המסמלים יעשה ברמת הפירוט המופיעה בסעיף 3.1. </w:t>
      </w:r>
      <w:r w:rsidRPr="00A61D3E">
        <w:rPr>
          <w:rFonts w:ascii="Times New Roman" w:hAnsi="Times New Roman" w:cs="David"/>
          <w:sz w:val="20"/>
          <w:szCs w:val="24"/>
        </w:rPr>
        <w:t>–</w:t>
      </w:r>
      <w:r w:rsidRPr="00A61D3E">
        <w:rPr>
          <w:rFonts w:ascii="Times New Roman" w:hAnsi="Times New Roman" w:cs="David"/>
          <w:sz w:val="20"/>
          <w:szCs w:val="24"/>
          <w:rtl/>
        </w:rPr>
        <w:t xml:space="preserve"> הכנות לביצוע הסקר.</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קבלת מסמל חדש מחייבת העברת קורות חיים ומתן הסכמה בכתב של המינהל.</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 </w:t>
      </w: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על נותן השירות בשיתוף עם מזמין השירות לקיים לפחות סדנא אחת לשם הדרכת המסמלים מיד עם גיוסם וכמו-כן לקיים פגישות והשתלמויות נוספות בהתאם לצורך.</w:t>
      </w:r>
    </w:p>
    <w:p w:rsidR="00A61D3E" w:rsidRPr="00A61D3E" w:rsidRDefault="00A61D3E" w:rsidP="00A61D3E">
      <w:pPr>
        <w:spacing w:after="0" w:line="360" w:lineRule="auto"/>
        <w:ind w:left="2079"/>
        <w:jc w:val="both"/>
        <w:rPr>
          <w:rFonts w:ascii="Times New Roman" w:hAnsi="Times New Roman" w:cs="David"/>
          <w:sz w:val="20"/>
          <w:szCs w:val="24"/>
          <w:rtl/>
        </w:rPr>
      </w:pPr>
    </w:p>
    <w:p w:rsidR="00A61D3E" w:rsidRPr="00A61D3E" w:rsidRDefault="00A61D3E" w:rsidP="00A61D3E">
      <w:pPr>
        <w:spacing w:after="0" w:line="360" w:lineRule="auto"/>
        <w:ind w:left="2079"/>
        <w:jc w:val="both"/>
        <w:rPr>
          <w:rFonts w:ascii="Times New Roman" w:hAnsi="Times New Roman" w:cs="David"/>
          <w:sz w:val="20"/>
          <w:szCs w:val="24"/>
          <w:rtl/>
        </w:rPr>
      </w:pPr>
      <w:r w:rsidRPr="00A61D3E">
        <w:rPr>
          <w:rFonts w:ascii="Times New Roman" w:hAnsi="Times New Roman" w:cs="David"/>
          <w:sz w:val="20"/>
          <w:szCs w:val="24"/>
          <w:rtl/>
        </w:rPr>
        <w:t xml:space="preserve">נציג מזמין השירות </w:t>
      </w:r>
      <w:r w:rsidRPr="00A61D3E">
        <w:rPr>
          <w:rFonts w:ascii="Times New Roman" w:hAnsi="Times New Roman" w:cs="David" w:hint="eastAsia"/>
          <w:sz w:val="20"/>
          <w:szCs w:val="24"/>
          <w:rtl/>
        </w:rPr>
        <w:t>ייפגש</w:t>
      </w:r>
      <w:r w:rsidRPr="00A61D3E">
        <w:rPr>
          <w:rFonts w:ascii="Times New Roman" w:hAnsi="Times New Roman" w:cs="David"/>
          <w:sz w:val="20"/>
          <w:szCs w:val="24"/>
          <w:rtl/>
        </w:rPr>
        <w:t xml:space="preserve"> לפי הצורך עם המסמלים על-מנת לבקר את עבודתם להנחות ולהדריך אותם.</w:t>
      </w:r>
    </w:p>
    <w:p w:rsidR="00A61D3E" w:rsidRPr="00A61D3E" w:rsidRDefault="0031671C" w:rsidP="00A61D3E">
      <w:pPr>
        <w:spacing w:after="0" w:line="240" w:lineRule="auto"/>
        <w:rPr>
          <w:rFonts w:ascii="Times New Roman" w:hAnsi="Times New Roman" w:cs="David"/>
          <w:b/>
          <w:bCs/>
          <w:sz w:val="24"/>
          <w:szCs w:val="24"/>
          <w:rtl/>
        </w:rPr>
        <w:sectPr w:rsidR="00A61D3E" w:rsidRPr="00A61D3E">
          <w:pgSz w:w="11907" w:h="16840" w:code="9"/>
          <w:pgMar w:top="1440" w:right="1134" w:bottom="1440" w:left="1134" w:header="0" w:footer="737" w:gutter="0"/>
          <w:cols w:space="720"/>
          <w:bidi/>
          <w:rtlGutter/>
        </w:sectPr>
      </w:pPr>
      <w:r>
        <w:rPr>
          <w:rFonts w:ascii="Times New Roman" w:hAnsi="Times New Roman" w:cs="David"/>
          <w:noProof/>
          <w:sz w:val="24"/>
          <w:szCs w:val="24"/>
          <w:rtl/>
        </w:rPr>
        <mc:AlternateContent>
          <mc:Choice Requires="wps">
            <w:drawing>
              <wp:anchor distT="0" distB="0" distL="114300" distR="114300" simplePos="0" relativeHeight="251737088" behindDoc="0" locked="0" layoutInCell="0" allowOverlap="1">
                <wp:simplePos x="0" y="0"/>
                <wp:positionH relativeFrom="page">
                  <wp:posOffset>9144000</wp:posOffset>
                </wp:positionH>
                <wp:positionV relativeFrom="page">
                  <wp:posOffset>4663440</wp:posOffset>
                </wp:positionV>
                <wp:extent cx="915035" cy="366395"/>
                <wp:effectExtent l="9525" t="5715" r="8890" b="8890"/>
                <wp:wrapNone/>
                <wp:docPr id="65" name="Line 16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035" cy="36639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69" o:spid="_x0000_s1026" style="position:absolute;left:0;text-align:lef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in,367.2pt" to="792.0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" o:allowincell="f">
                <v:stroke startarrowwidth="narrow" endarrowwidth="narrow"/>
                <w10:wrap anchorx="page" anchory="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36064" behindDoc="0" locked="0" layoutInCell="0" allowOverlap="1">
                <wp:simplePos x="0" y="0"/>
                <wp:positionH relativeFrom="page">
                  <wp:posOffset>9052560</wp:posOffset>
                </wp:positionH>
                <wp:positionV relativeFrom="page">
                  <wp:posOffset>3749040</wp:posOffset>
                </wp:positionV>
                <wp:extent cx="635" cy="366395"/>
                <wp:effectExtent l="13335" t="5715" r="5080" b="8890"/>
                <wp:wrapNone/>
                <wp:docPr id="64" name="Line 16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68" o:spid="_x0000_s1026" style="position:absolute;left:0;text-align:lef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2.8pt,295.2pt" to="712.8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" o:allowincell="f">
                <v:stroke startarrowwidth="narrow" endarrowwidth="narrow"/>
                <w10:wrap anchorx="page" anchory="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35040" behindDoc="0" locked="0" layoutInCell="0" allowOverlap="1">
                <wp:simplePos x="0" y="0"/>
                <wp:positionH relativeFrom="page">
                  <wp:posOffset>9052560</wp:posOffset>
                </wp:positionH>
                <wp:positionV relativeFrom="page">
                  <wp:posOffset>2926080</wp:posOffset>
                </wp:positionV>
                <wp:extent cx="635" cy="274955"/>
                <wp:effectExtent l="13335" t="11430" r="5080" b="8890"/>
                <wp:wrapNone/>
                <wp:docPr id="63" name="Line 16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67" o:spid="_x0000_s1026" style="position:absolute;left:0;text-align:lef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2.8pt,230.4pt" to="712.8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" o:allowincell="f">
                <v:stroke startarrowwidth="narrow" endarrowwidth="narrow"/>
                <w10:wrap anchorx="page" anchory="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11488" behindDoc="0" locked="0" layoutInCell="0" allowOverlap="1">
                <wp:simplePos x="0" y="0"/>
                <wp:positionH relativeFrom="page">
                  <wp:posOffset>9361170</wp:posOffset>
                </wp:positionH>
                <wp:positionV relativeFrom="page">
                  <wp:posOffset>5040630</wp:posOffset>
                </wp:positionV>
                <wp:extent cx="900430" cy="540385"/>
                <wp:effectExtent l="7620" t="11430" r="6350" b="10160"/>
                <wp:wrapNone/>
                <wp:docPr id="62" name="Rectangle 15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5403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b/>
                                <w:bCs/>
                                <w:i/>
                                <w:iCs/>
                                <w:rtl/>
                              </w:rPr>
                            </w:pPr>
                          </w:p>
                          <w:p w:rsidR="00065581" w:rsidRDefault="00065581" w:rsidP="00A61D3E">
                            <w:pPr>
                              <w:jc w:val="center"/>
                              <w:rPr>
                                <w:b/>
                                <w:bCs/>
                                <w:i/>
                                <w:iCs/>
                                <w:rtl/>
                              </w:rPr>
                            </w:pPr>
                            <w:r>
                              <w:rPr>
                                <w:b/>
                                <w:bCs/>
                                <w:i/>
                                <w:iCs/>
                                <w:rtl/>
                              </w:rPr>
                              <w:t>אחראי</w:t>
                            </w:r>
                          </w:p>
                          <w:p w:rsidR="00065581" w:rsidRDefault="00065581" w:rsidP="00A61D3E">
                            <w:pPr>
                              <w:jc w:val="center"/>
                              <w:rPr>
                                <w:b/>
                                <w:bCs/>
                                <w:i/>
                                <w:iCs/>
                                <w:rtl/>
                              </w:rPr>
                            </w:pPr>
                            <w:r>
                              <w:rPr>
                                <w:b/>
                                <w:bCs/>
                                <w:i/>
                                <w:iCs/>
                                <w:rtl/>
                              </w:rPr>
                              <w:t>מיחשוב</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93" o:spid="_x0000_s1132" style="position:absolute;left:0;text-align:left;margin-left:737.1pt;margin-top:396.9pt;width:70.9pt;height:42.55pt;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" o:allowincell="f" filled="f">
                <v:textbox inset="1pt,1pt,1pt,1pt">
                  <w:txbxContent>
                    <w:p w:rsidR="00065581" w:rsidRDefault="00065581" w:rsidP="00A61D3E">
                      <w:pPr>
                        <w:jc w:val="center"/>
                        <w:rPr>
                          <w:b/>
                          <w:bCs/>
                          <w:i/>
                          <w:iCs/>
                          <w:rtl/>
                        </w:rPr>
                      </w:pPr>
                    </w:p>
                    <w:p w:rsidR="00065581" w:rsidRDefault="00065581" w:rsidP="00A61D3E">
                      <w:pPr>
                        <w:jc w:val="center"/>
                        <w:rPr>
                          <w:b/>
                          <w:bCs/>
                          <w:i/>
                          <w:iCs/>
                          <w:rtl/>
                        </w:rPr>
                      </w:pPr>
                      <w:r>
                        <w:rPr>
                          <w:b/>
                          <w:bCs/>
                          <w:i/>
                          <w:iCs/>
                          <w:rtl/>
                        </w:rPr>
                        <w:t>אחראי</w:t>
                      </w:r>
                    </w:p>
                    <w:p w:rsidR="00065581" w:rsidRDefault="00065581" w:rsidP="00A61D3E">
                      <w:pPr>
                        <w:jc w:val="center"/>
                        <w:rPr>
                          <w:b/>
                          <w:bCs/>
                          <w:i/>
                          <w:iCs/>
                          <w:rtl/>
                        </w:rPr>
                      </w:pPr>
                      <w:r>
                        <w:rPr>
                          <w:b/>
                          <w:bCs/>
                          <w:i/>
                          <w:iCs/>
                          <w:rtl/>
                        </w:rPr>
                        <w:t>מיחשוב</w:t>
                      </w:r>
                    </w:p>
                  </w:txbxContent>
                </v:textbox>
                <w10:wrap anchorx="page" anchory="page"/>
              </v:rect>
            </w:pict>
          </mc:Fallback>
        </mc:AlternateContent>
      </w:r>
    </w:p>
    <w:p w:rsidR="00A61D3E" w:rsidRPr="00A61D3E" w:rsidRDefault="00A61D3E" w:rsidP="00A61D3E">
      <w:pPr>
        <w:spacing w:after="0" w:line="240" w:lineRule="auto"/>
        <w:jc w:val="center"/>
        <w:rPr>
          <w:rFonts w:ascii="Courier New" w:hAnsi="Courier New" w:cs="David"/>
          <w:b/>
          <w:bCs/>
          <w:sz w:val="28"/>
          <w:szCs w:val="28"/>
          <w:rtl/>
        </w:rPr>
      </w:pPr>
      <w:r w:rsidRPr="00A61D3E">
        <w:rPr>
          <w:rFonts w:ascii="Courier New" w:hAnsi="Courier New" w:cs="David"/>
          <w:b/>
          <w:bCs/>
          <w:sz w:val="28"/>
          <w:szCs w:val="28"/>
          <w:rtl/>
        </w:rPr>
        <w:lastRenderedPageBreak/>
        <w:t>תהליך מעקבי לומדים בהכשרה</w:t>
      </w:r>
    </w:p>
    <w:p w:rsidR="00A61D3E" w:rsidRPr="00A61D3E" w:rsidRDefault="00A61D3E" w:rsidP="00A61D3E">
      <w:pPr>
        <w:spacing w:after="0" w:line="240" w:lineRule="auto"/>
        <w:jc w:val="center"/>
        <w:rPr>
          <w:rFonts w:ascii="Courier New" w:hAnsi="Courier New" w:cs="David"/>
          <w:b/>
          <w:bCs/>
          <w:sz w:val="28"/>
          <w:szCs w:val="28"/>
          <w:u w:val="single"/>
          <w:rtl/>
        </w:rPr>
      </w:pPr>
      <w:r w:rsidRPr="00A61D3E">
        <w:rPr>
          <w:rFonts w:ascii="Courier New" w:hAnsi="Courier New" w:cs="David"/>
          <w:b/>
          <w:bCs/>
          <w:sz w:val="28"/>
          <w:szCs w:val="28"/>
          <w:u w:val="single"/>
          <w:rtl/>
        </w:rPr>
        <w:t>שלבים בהכנות לביצוע המעקב</w:t>
      </w: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57"/>
        <w:gridCol w:w="5959"/>
        <w:gridCol w:w="3822"/>
      </w:tblGrid>
      <w:tr w:rsidR="00A61D3E" w:rsidRPr="00A61D3E" w:rsidTr="00522F4D">
        <w:tc>
          <w:tcPr>
            <w:tcW w:w="4757" w:type="dxa"/>
            <w:tcBorders>
              <w:top w:val="single" w:sz="12"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u w:val="single"/>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פעולות נד</w:t>
            </w:r>
            <w:r w:rsidRPr="00A61D3E">
              <w:rPr>
                <w:rFonts w:ascii="Times New Roman" w:hAnsi="Times New Roman" w:cs="David" w:hint="eastAsia"/>
                <w:b/>
                <w:bCs/>
                <w:sz w:val="24"/>
                <w:szCs w:val="24"/>
                <w:u w:val="single"/>
                <w:rtl/>
              </w:rPr>
              <w:t>רשות</w:t>
            </w:r>
          </w:p>
          <w:p w:rsidR="00A61D3E" w:rsidRPr="00A61D3E" w:rsidRDefault="00A61D3E" w:rsidP="00A61D3E">
            <w:pPr>
              <w:spacing w:after="0" w:line="240" w:lineRule="auto"/>
              <w:rPr>
                <w:rFonts w:ascii="Times New Roman" w:hAnsi="Times New Roman" w:cs="David"/>
                <w:b/>
                <w:bCs/>
                <w:sz w:val="24"/>
                <w:szCs w:val="24"/>
                <w:u w:val="single"/>
                <w:rtl/>
              </w:rPr>
            </w:pPr>
          </w:p>
        </w:tc>
        <w:tc>
          <w:tcPr>
            <w:tcW w:w="5959" w:type="dxa"/>
            <w:tcBorders>
              <w:top w:val="single" w:sz="12" w:space="0" w:color="auto"/>
              <w:left w:val="nil"/>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u w:val="single"/>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משימות</w:t>
            </w:r>
          </w:p>
          <w:p w:rsidR="00A61D3E" w:rsidRPr="00A61D3E" w:rsidRDefault="00A61D3E" w:rsidP="00A61D3E">
            <w:pPr>
              <w:spacing w:after="0" w:line="240" w:lineRule="auto"/>
              <w:rPr>
                <w:rFonts w:ascii="Times New Roman" w:hAnsi="Times New Roman" w:cs="David"/>
                <w:b/>
                <w:bCs/>
                <w:sz w:val="24"/>
                <w:szCs w:val="24"/>
                <w:u w:val="single"/>
                <w:rtl/>
              </w:rPr>
            </w:pPr>
          </w:p>
        </w:tc>
        <w:tc>
          <w:tcPr>
            <w:tcW w:w="3822" w:type="dxa"/>
            <w:tcBorders>
              <w:top w:val="single" w:sz="12" w:space="0" w:color="auto"/>
              <w:left w:val="nil"/>
              <w:bottom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u w:val="single"/>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אחריות</w:t>
            </w:r>
          </w:p>
        </w:tc>
      </w:tr>
      <w:tr w:rsidR="00A61D3E" w:rsidRPr="00A61D3E" w:rsidTr="00522F4D">
        <w:tblPrEx>
          <w:tblCellMar>
            <w:left w:w="107" w:type="dxa"/>
            <w:right w:w="107" w:type="dxa"/>
          </w:tblCellMar>
        </w:tblPrEx>
        <w:tc>
          <w:tcPr>
            <w:tcW w:w="4757" w:type="dxa"/>
            <w:tcBorders>
              <w:top w:val="nil"/>
              <w:left w:val="single" w:sz="6" w:space="0" w:color="auto"/>
              <w:bottom w:val="nil"/>
              <w:right w:val="nil"/>
            </w:tcBorders>
          </w:tcPr>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 xml:space="preserve">1. קבלת תוכנית ביצוע קורסים מספקי מידע בהכשרה </w:t>
            </w:r>
          </w:p>
          <w:p w:rsidR="00A61D3E" w:rsidRPr="00A61D3E" w:rsidRDefault="00A61D3E" w:rsidP="00A61D3E">
            <w:pPr>
              <w:spacing w:after="0" w:line="360" w:lineRule="auto"/>
              <w:rPr>
                <w:rFonts w:ascii="Times New Roman" w:hAnsi="Times New Roman" w:cs="David"/>
                <w:b/>
                <w:bCs/>
                <w:sz w:val="24"/>
                <w:szCs w:val="24"/>
                <w:rtl/>
              </w:rPr>
            </w:pPr>
          </w:p>
        </w:tc>
        <w:tc>
          <w:tcPr>
            <w:tcW w:w="5959" w:type="dxa"/>
            <w:tcBorders>
              <w:top w:val="nil"/>
              <w:left w:val="nil"/>
              <w:bottom w:val="nil"/>
              <w:right w:val="nil"/>
            </w:tcBorders>
          </w:tcPr>
          <w:p w:rsidR="00A61D3E" w:rsidRPr="00A61D3E" w:rsidRDefault="00A61D3E" w:rsidP="00A61D3E">
            <w:pPr>
              <w:spacing w:after="0" w:line="360" w:lineRule="auto"/>
              <w:ind w:left="164" w:hanging="142"/>
              <w:rPr>
                <w:rFonts w:ascii="Times New Roman" w:hAnsi="Times New Roman" w:cs="David"/>
                <w:sz w:val="24"/>
                <w:szCs w:val="24"/>
                <w:rtl/>
              </w:rPr>
            </w:pPr>
          </w:p>
          <w:p w:rsidR="00A61D3E" w:rsidRPr="00A61D3E" w:rsidRDefault="00A61D3E" w:rsidP="00A61D3E">
            <w:pPr>
              <w:spacing w:after="0" w:line="360" w:lineRule="auto"/>
              <w:ind w:left="164" w:hanging="142"/>
              <w:rPr>
                <w:rFonts w:ascii="Times New Roman" w:hAnsi="Times New Roman" w:cs="David"/>
                <w:sz w:val="24"/>
                <w:szCs w:val="24"/>
                <w:rtl/>
              </w:rPr>
            </w:pPr>
            <w:r w:rsidRPr="00A61D3E">
              <w:rPr>
                <w:rFonts w:ascii="Times New Roman" w:hAnsi="Times New Roman" w:cs="David"/>
                <w:sz w:val="24"/>
                <w:szCs w:val="24"/>
                <w:rtl/>
              </w:rPr>
              <w:t>א. יצירת קשר עם ספקי  המידע.</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ב. קבלת התוכנית מהספקים*.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ג. קריאת תכולת המידע בקובץ תוכנית הביצוע.</w:t>
            </w:r>
          </w:p>
        </w:tc>
        <w:tc>
          <w:tcPr>
            <w:tcW w:w="3822" w:type="dxa"/>
            <w:tcBorders>
              <w:top w:val="nil"/>
              <w:left w:val="nil"/>
              <w:bottom w:val="nil"/>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המינהל</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המינהל</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המינהל</w:t>
            </w:r>
          </w:p>
        </w:tc>
      </w:tr>
      <w:tr w:rsidR="00A61D3E" w:rsidRPr="00A61D3E" w:rsidTr="00522F4D">
        <w:tblPrEx>
          <w:tblCellMar>
            <w:left w:w="107" w:type="dxa"/>
            <w:right w:w="107" w:type="dxa"/>
          </w:tblCellMar>
        </w:tblPrEx>
        <w:tc>
          <w:tcPr>
            <w:tcW w:w="4757" w:type="dxa"/>
            <w:tcBorders>
              <w:top w:val="nil"/>
              <w:left w:val="single" w:sz="6" w:space="0" w:color="auto"/>
              <w:bottom w:val="nil"/>
              <w:right w:val="nil"/>
            </w:tcBorders>
          </w:tcPr>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2. ארגון תכולת המידע בקובץ התכנון</w:t>
            </w:r>
          </w:p>
        </w:tc>
        <w:tc>
          <w:tcPr>
            <w:tcW w:w="5959" w:type="dxa"/>
            <w:tcBorders>
              <w:top w:val="nil"/>
              <w:left w:val="nil"/>
              <w:bottom w:val="nil"/>
              <w:right w:val="nil"/>
            </w:tcBorders>
          </w:tcPr>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א. השלמת מידע.</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ב. העברת דיסקט תוכנית  ביצוע הקורסים לחברה המבצעת.</w:t>
            </w:r>
          </w:p>
        </w:tc>
        <w:tc>
          <w:tcPr>
            <w:tcW w:w="3822" w:type="dxa"/>
            <w:tcBorders>
              <w:top w:val="nil"/>
              <w:left w:val="nil"/>
              <w:bottom w:val="nil"/>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המינהל</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המינהל</w:t>
            </w:r>
          </w:p>
        </w:tc>
      </w:tr>
      <w:tr w:rsidR="00A61D3E" w:rsidRPr="00A61D3E" w:rsidTr="00522F4D">
        <w:tblPrEx>
          <w:tblCellMar>
            <w:left w:w="107" w:type="dxa"/>
            <w:right w:w="107" w:type="dxa"/>
          </w:tblCellMar>
        </w:tblPrEx>
        <w:tc>
          <w:tcPr>
            <w:tcW w:w="4757" w:type="dxa"/>
            <w:tcBorders>
              <w:top w:val="nil"/>
              <w:left w:val="single" w:sz="6" w:space="0" w:color="auto"/>
              <w:bottom w:val="single" w:sz="6" w:space="0" w:color="auto"/>
              <w:right w:val="nil"/>
            </w:tcBorders>
          </w:tcPr>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 xml:space="preserve">3. בדיקת השלמת מידע </w:t>
            </w:r>
            <w:r w:rsidRPr="00A61D3E">
              <w:rPr>
                <w:rFonts w:ascii="Times New Roman" w:hAnsi="Times New Roman" w:cs="David" w:hint="eastAsia"/>
                <w:b/>
                <w:bCs/>
                <w:sz w:val="24"/>
                <w:szCs w:val="24"/>
                <w:rtl/>
              </w:rPr>
              <w:t>ועדכונו</w:t>
            </w:r>
            <w:r w:rsidRPr="00A61D3E">
              <w:rPr>
                <w:rFonts w:ascii="Times New Roman" w:hAnsi="Times New Roman" w:cs="David"/>
                <w:b/>
                <w:bCs/>
                <w:sz w:val="24"/>
                <w:szCs w:val="24"/>
                <w:rtl/>
              </w:rPr>
              <w:t xml:space="preserve"> בדיסקט</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'תכנון ביצוע קורס'</w:t>
            </w:r>
          </w:p>
        </w:tc>
        <w:tc>
          <w:tcPr>
            <w:tcW w:w="5959" w:type="dxa"/>
            <w:tcBorders>
              <w:top w:val="nil"/>
              <w:left w:val="nil"/>
              <w:bottom w:val="single" w:sz="6" w:space="0" w:color="auto"/>
              <w:right w:val="nil"/>
            </w:tcBorders>
          </w:tcPr>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א. קרא ופענח הדיסקט.</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ב. עדכן קובץ ביצוע קורסים.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ג. עדכן קובץ מוסדות.</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ד. עדכן קובץ נאמני מוסדות.</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ה. עדכן קובץ מקצועות.</w:t>
            </w:r>
          </w:p>
          <w:p w:rsidR="00A61D3E" w:rsidRPr="00A61D3E" w:rsidRDefault="00A61D3E" w:rsidP="00A61D3E">
            <w:pPr>
              <w:spacing w:after="0" w:line="360" w:lineRule="auto"/>
              <w:rPr>
                <w:rFonts w:ascii="Times New Roman" w:hAnsi="Times New Roman" w:cs="David"/>
                <w:sz w:val="24"/>
                <w:szCs w:val="24"/>
                <w:rtl/>
              </w:rPr>
            </w:pPr>
          </w:p>
        </w:tc>
        <w:tc>
          <w:tcPr>
            <w:tcW w:w="3822" w:type="dxa"/>
            <w:tcBorders>
              <w:top w:val="nil"/>
              <w:left w:val="nil"/>
              <w:bottom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הגוף המבצע</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הגוף המבצע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הגוף המבצע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הגוף המבצע</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הגוף המבצע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w:t>
            </w:r>
          </w:p>
        </w:tc>
      </w:tr>
    </w:tbl>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במידה ויתעוררו קשיים באיסוף נתוני פתיחות הקורסים, ייאספו הנתונים ישירות ע"י הזוכה, בעזרת מראייני הכיתה, ממוסדות הלימוד.</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spacing w:after="0" w:line="240" w:lineRule="auto"/>
        <w:jc w:val="center"/>
        <w:rPr>
          <w:rFonts w:ascii="Courier New" w:hAnsi="Courier New" w:cs="David"/>
          <w:b/>
          <w:bCs/>
          <w:sz w:val="24"/>
          <w:szCs w:val="24"/>
          <w:rtl/>
        </w:rPr>
      </w:pPr>
      <w:r w:rsidRPr="00A61D3E">
        <w:rPr>
          <w:rFonts w:ascii="Times New Roman" w:hAnsi="Times New Roman" w:cs="David"/>
          <w:sz w:val="24"/>
          <w:szCs w:val="24"/>
          <w:rtl/>
        </w:rPr>
        <w:br w:type="page"/>
      </w:r>
    </w:p>
    <w:p w:rsidR="00A61D3E" w:rsidRPr="00A61D3E" w:rsidRDefault="00A61D3E" w:rsidP="00A61D3E">
      <w:pPr>
        <w:spacing w:after="0" w:line="240" w:lineRule="auto"/>
        <w:jc w:val="center"/>
        <w:rPr>
          <w:rFonts w:ascii="Courier New" w:hAnsi="Courier New" w:cs="David"/>
          <w:b/>
          <w:bCs/>
          <w:sz w:val="28"/>
          <w:szCs w:val="28"/>
          <w:rtl/>
        </w:rPr>
      </w:pPr>
      <w:r w:rsidRPr="00A61D3E">
        <w:rPr>
          <w:rFonts w:ascii="Courier New" w:hAnsi="Courier New" w:cs="David"/>
          <w:b/>
          <w:bCs/>
          <w:sz w:val="28"/>
          <w:szCs w:val="28"/>
          <w:rtl/>
        </w:rPr>
        <w:lastRenderedPageBreak/>
        <w:t>תהליך מעקבי לומדים בהכשרה</w:t>
      </w:r>
    </w:p>
    <w:p w:rsidR="00A61D3E" w:rsidRPr="00A61D3E" w:rsidRDefault="00A61D3E" w:rsidP="00A61D3E">
      <w:pPr>
        <w:spacing w:before="240" w:after="60" w:line="240" w:lineRule="auto"/>
        <w:jc w:val="center"/>
        <w:outlineLvl w:val="7"/>
        <w:rPr>
          <w:rFonts w:ascii="Times New Roman" w:hAnsi="Times New Roman" w:cs="Times New Roman"/>
          <w:b/>
          <w:bCs/>
          <w:sz w:val="24"/>
          <w:szCs w:val="24"/>
          <w:u w:val="single"/>
          <w:rtl/>
        </w:rPr>
      </w:pPr>
      <w:r w:rsidRPr="00A61D3E">
        <w:rPr>
          <w:rFonts w:ascii="Times New Roman" w:hAnsi="Times New Roman" w:cs="David"/>
          <w:b/>
          <w:bCs/>
          <w:i/>
          <w:iCs/>
          <w:sz w:val="24"/>
          <w:szCs w:val="24"/>
          <w:u w:val="single"/>
          <w:rtl/>
        </w:rPr>
        <w:t xml:space="preserve">שלבים בהכנות לביצוע </w:t>
      </w:r>
      <w:r w:rsidRPr="00A61D3E">
        <w:rPr>
          <w:rFonts w:ascii="Times New Roman" w:hAnsi="Times New Roman" w:cs="David" w:hint="eastAsia"/>
          <w:b/>
          <w:bCs/>
          <w:i/>
          <w:iCs/>
          <w:sz w:val="24"/>
          <w:szCs w:val="24"/>
          <w:u w:val="single"/>
          <w:rtl/>
        </w:rPr>
        <w:t>המעקב</w:t>
      </w: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Times New Roman" w:hAnsi="Times New Roman"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4757"/>
        <w:gridCol w:w="5959"/>
        <w:gridCol w:w="3827"/>
      </w:tblGrid>
      <w:tr w:rsidR="00A61D3E" w:rsidRPr="00A61D3E" w:rsidTr="00522F4D">
        <w:tc>
          <w:tcPr>
            <w:tcW w:w="4757" w:type="dxa"/>
          </w:tcPr>
          <w:p w:rsidR="00A61D3E" w:rsidRPr="00A61D3E" w:rsidRDefault="00A61D3E" w:rsidP="00A61D3E">
            <w:pPr>
              <w:spacing w:after="0" w:line="240" w:lineRule="auto"/>
              <w:rPr>
                <w:rFonts w:ascii="Times New Roman" w:hAnsi="Times New Roman" w:cs="David"/>
                <w:b/>
                <w:bCs/>
                <w:sz w:val="24"/>
                <w:szCs w:val="24"/>
                <w:rtl/>
              </w:rPr>
            </w:pPr>
            <w:r w:rsidRPr="00A61D3E">
              <w:rPr>
                <w:rFonts w:ascii="Courier New" w:hAnsi="Courier New" w:cs="David"/>
                <w:sz w:val="24"/>
                <w:szCs w:val="24"/>
                <w:rtl/>
              </w:rPr>
              <w:br w:type="page"/>
            </w:r>
            <w:r w:rsidRPr="00A61D3E">
              <w:rPr>
                <w:rFonts w:ascii="Courier New" w:hAnsi="Courier New" w:cs="David"/>
                <w:sz w:val="24"/>
                <w:szCs w:val="24"/>
                <w:rtl/>
              </w:rPr>
              <w:br w:type="page"/>
            </w:r>
          </w:p>
          <w:p w:rsidR="00A61D3E" w:rsidRPr="00A61D3E" w:rsidRDefault="00A61D3E" w:rsidP="00A61D3E">
            <w:pPr>
              <w:spacing w:after="0" w:line="240" w:lineRule="auto"/>
              <w:rPr>
                <w:rFonts w:ascii="Times New Roman" w:hAnsi="Times New Roman" w:cs="David"/>
                <w:b/>
                <w:bCs/>
                <w:sz w:val="24"/>
                <w:szCs w:val="24"/>
                <w:u w:val="single"/>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פעולות נד</w:t>
            </w:r>
            <w:r w:rsidRPr="00A61D3E">
              <w:rPr>
                <w:rFonts w:ascii="Times New Roman" w:hAnsi="Times New Roman" w:cs="David" w:hint="eastAsia"/>
                <w:b/>
                <w:bCs/>
                <w:sz w:val="24"/>
                <w:szCs w:val="24"/>
                <w:u w:val="single"/>
                <w:rtl/>
              </w:rPr>
              <w:t>רשות</w:t>
            </w:r>
          </w:p>
          <w:p w:rsidR="00A61D3E" w:rsidRPr="00A61D3E" w:rsidRDefault="00A61D3E" w:rsidP="00A61D3E">
            <w:pPr>
              <w:spacing w:after="0" w:line="240" w:lineRule="auto"/>
              <w:rPr>
                <w:rFonts w:ascii="Times New Roman" w:hAnsi="Times New Roman" w:cs="David"/>
                <w:b/>
                <w:bCs/>
                <w:sz w:val="24"/>
                <w:szCs w:val="24"/>
                <w:rtl/>
              </w:rPr>
            </w:pPr>
          </w:p>
        </w:tc>
        <w:tc>
          <w:tcPr>
            <w:tcW w:w="5959" w:type="dxa"/>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משימות</w:t>
            </w:r>
          </w:p>
        </w:tc>
        <w:tc>
          <w:tcPr>
            <w:tcW w:w="3822" w:type="dxa"/>
          </w:tcPr>
          <w:p w:rsidR="00A61D3E" w:rsidRPr="00A61D3E" w:rsidRDefault="00A61D3E" w:rsidP="00A61D3E">
            <w:pPr>
              <w:spacing w:after="0" w:line="240" w:lineRule="auto"/>
              <w:jc w:val="center"/>
              <w:rPr>
                <w:rFonts w:ascii="Times New Roman" w:hAnsi="Times New Roman" w:cs="David"/>
                <w:b/>
                <w:bCs/>
                <w:sz w:val="24"/>
                <w:szCs w:val="24"/>
                <w:rtl/>
              </w:rPr>
            </w:pPr>
          </w:p>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u w:val="single"/>
                <w:rtl/>
              </w:rPr>
              <w:t>אחריות</w:t>
            </w:r>
          </w:p>
        </w:tc>
      </w:tr>
      <w:tr w:rsidR="00A61D3E" w:rsidRPr="00A61D3E" w:rsidTr="00522F4D">
        <w:tblPrEx>
          <w:tblCellMar>
            <w:left w:w="107" w:type="dxa"/>
            <w:right w:w="107" w:type="dxa"/>
          </w:tblCellMar>
        </w:tblPrEx>
        <w:tc>
          <w:tcPr>
            <w:tcW w:w="4757" w:type="dxa"/>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4. הוצא מדגם</w:t>
            </w:r>
          </w:p>
        </w:tc>
        <w:tc>
          <w:tcPr>
            <w:tcW w:w="5959"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א. קרא ופענח דיסקט.</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 קלוט מבנה מדגם.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ג. הוצא מדגם עפ"י "מבנה  מדגם".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ד. במוסדות מה"ט במידה וחסרים מספרי פעולה לזיהוי</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הקורסים, תיעשה הדגימה לפי תוכנית העבודה.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  העבר רשימת מדגם לאישור</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ו.  אשר את המדגם.</w:t>
            </w:r>
          </w:p>
        </w:tc>
        <w:tc>
          <w:tcPr>
            <w:tcW w:w="3827" w:type="dxa"/>
          </w:tcPr>
          <w:p w:rsidR="00A61D3E" w:rsidRPr="00A61D3E" w:rsidRDefault="00A61D3E" w:rsidP="00A61D3E">
            <w:pPr>
              <w:spacing w:after="0" w:line="240" w:lineRule="auto"/>
              <w:ind w:left="1445"/>
              <w:rPr>
                <w:rFonts w:ascii="Times New Roman" w:hAnsi="Times New Roman" w:cs="David"/>
                <w:sz w:val="24"/>
                <w:szCs w:val="24"/>
                <w:rtl/>
              </w:rPr>
            </w:pP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ind w:left="1445"/>
              <w:rPr>
                <w:rFonts w:ascii="Times New Roman" w:hAnsi="Times New Roman" w:cs="David"/>
                <w:sz w:val="24"/>
                <w:szCs w:val="24"/>
                <w:rtl/>
              </w:rPr>
            </w:pP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hint="eastAsia"/>
                <w:sz w:val="24"/>
                <w:szCs w:val="24"/>
                <w:rtl/>
              </w:rPr>
              <w:t>המינהל</w:t>
            </w:r>
            <w:r w:rsidRPr="00A61D3E">
              <w:rPr>
                <w:rFonts w:ascii="Times New Roman" w:hAnsi="Times New Roman" w:cs="David"/>
                <w:sz w:val="24"/>
                <w:szCs w:val="24"/>
                <w:rtl/>
              </w:rPr>
              <w:t xml:space="preserve"> </w:t>
            </w:r>
          </w:p>
        </w:tc>
      </w:tr>
      <w:tr w:rsidR="00A61D3E" w:rsidRPr="00A61D3E" w:rsidTr="00522F4D">
        <w:tblPrEx>
          <w:tblCellMar>
            <w:left w:w="107" w:type="dxa"/>
            <w:right w:w="107" w:type="dxa"/>
          </w:tblCellMar>
        </w:tblPrEx>
        <w:tc>
          <w:tcPr>
            <w:tcW w:w="4757"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5. תכנן את עבודת מראיינים בכיתה</w:t>
            </w:r>
          </w:p>
        </w:tc>
        <w:tc>
          <w:tcPr>
            <w:tcW w:w="5959"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א. קרא ופענח דיסקט מדגם.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ב. קבץ את הקורסים עפ"י </w:t>
            </w:r>
            <w:r w:rsidRPr="00A61D3E">
              <w:rPr>
                <w:rFonts w:ascii="Times New Roman" w:hAnsi="Times New Roman" w:cs="David" w:hint="eastAsia"/>
                <w:sz w:val="24"/>
                <w:szCs w:val="24"/>
                <w:rtl/>
              </w:rPr>
              <w:t>אזורי</w:t>
            </w:r>
            <w:r w:rsidRPr="00A61D3E">
              <w:rPr>
                <w:rFonts w:ascii="Times New Roman" w:hAnsi="Times New Roman" w:cs="David"/>
                <w:sz w:val="24"/>
                <w:szCs w:val="24"/>
                <w:rtl/>
              </w:rPr>
              <w:t xml:space="preserve"> ראיונות מתואם </w:t>
            </w:r>
            <w:r w:rsidRPr="00A61D3E">
              <w:rPr>
                <w:rFonts w:ascii="Times New Roman" w:hAnsi="Times New Roman" w:cs="David" w:hint="eastAsia"/>
                <w:sz w:val="24"/>
                <w:szCs w:val="24"/>
                <w:rtl/>
              </w:rPr>
              <w:t>ביחס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w:t>
            </w:r>
            <w:r w:rsidRPr="00A61D3E">
              <w:rPr>
                <w:rFonts w:ascii="Times New Roman" w:hAnsi="Times New Roman" w:cs="David"/>
                <w:sz w:val="24"/>
                <w:szCs w:val="24"/>
                <w:rtl/>
              </w:rPr>
              <w:t xml:space="preserve">פריסת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מראיינים.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ג.  זמן מראיינים להבהרת התוכנית והקצאות, תכנון,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ביצוע עפ"י מראיינים ואזורים.</w:t>
            </w:r>
          </w:p>
        </w:tc>
        <w:tc>
          <w:tcPr>
            <w:tcW w:w="3827" w:type="dxa"/>
          </w:tcPr>
          <w:p w:rsidR="00A61D3E" w:rsidRPr="00A61D3E" w:rsidRDefault="00A61D3E" w:rsidP="00A61D3E">
            <w:pPr>
              <w:spacing w:after="0" w:line="240" w:lineRule="auto"/>
              <w:ind w:left="1445"/>
              <w:rPr>
                <w:rFonts w:ascii="Times New Roman" w:hAnsi="Times New Roman" w:cs="David"/>
                <w:sz w:val="24"/>
                <w:szCs w:val="24"/>
                <w:rtl/>
              </w:rPr>
            </w:pPr>
          </w:p>
          <w:p w:rsidR="00A61D3E" w:rsidRPr="00A61D3E" w:rsidRDefault="00A61D3E" w:rsidP="00A61D3E">
            <w:pPr>
              <w:spacing w:after="0" w:line="240" w:lineRule="auto"/>
              <w:ind w:left="1445"/>
              <w:rPr>
                <w:rFonts w:ascii="Times New Roman" w:hAnsi="Times New Roman" w:cs="David"/>
                <w:sz w:val="24"/>
                <w:szCs w:val="24"/>
                <w:rtl/>
              </w:rPr>
            </w:pP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ind w:left="1445"/>
              <w:rPr>
                <w:rFonts w:ascii="Times New Roman" w:hAnsi="Times New Roman" w:cs="David"/>
                <w:sz w:val="24"/>
                <w:szCs w:val="24"/>
                <w:rtl/>
              </w:rPr>
            </w:pP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240" w:lineRule="auto"/>
              <w:ind w:left="1445"/>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ind w:left="1445"/>
              <w:rPr>
                <w:rFonts w:ascii="Times New Roman" w:hAnsi="Times New Roman" w:cs="David"/>
                <w:sz w:val="24"/>
                <w:szCs w:val="24"/>
                <w:rtl/>
              </w:rPr>
            </w:pPr>
          </w:p>
        </w:tc>
      </w:tr>
      <w:tr w:rsidR="00A61D3E" w:rsidRPr="00A61D3E" w:rsidTr="00522F4D">
        <w:tblPrEx>
          <w:tblBorders>
            <w:insideH w:val="single" w:sz="6" w:space="0" w:color="auto"/>
            <w:insideV w:val="single" w:sz="6" w:space="0" w:color="auto"/>
          </w:tblBorders>
          <w:tblCellMar>
            <w:left w:w="107" w:type="dxa"/>
            <w:right w:w="107" w:type="dxa"/>
          </w:tblCellMar>
        </w:tblPrEx>
        <w:tc>
          <w:tcPr>
            <w:tcW w:w="4757" w:type="dxa"/>
            <w:tcBorders>
              <w:top w:val="nil"/>
              <w:left w:val="single" w:sz="6" w:space="0" w:color="auto"/>
              <w:bottom w:val="single" w:sz="6" w:space="0" w:color="auto"/>
              <w:right w:val="nil"/>
            </w:tcBorders>
          </w:tcPr>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6.  הכנת טפסי שאלונים</w:t>
            </w:r>
          </w:p>
        </w:tc>
        <w:tc>
          <w:tcPr>
            <w:tcW w:w="5959" w:type="dxa"/>
            <w:tcBorders>
              <w:top w:val="nil"/>
              <w:left w:val="nil"/>
              <w:bottom w:val="single" w:sz="6" w:space="0" w:color="auto"/>
              <w:right w:val="nil"/>
            </w:tcBorders>
          </w:tcPr>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ind w:left="317" w:hanging="317"/>
              <w:rPr>
                <w:rFonts w:ascii="Times New Roman" w:hAnsi="Times New Roman" w:cs="David"/>
                <w:sz w:val="24"/>
                <w:szCs w:val="24"/>
                <w:rtl/>
              </w:rPr>
            </w:pPr>
            <w:r w:rsidRPr="00A61D3E">
              <w:rPr>
                <w:rFonts w:ascii="Times New Roman" w:hAnsi="Times New Roman" w:cs="David"/>
                <w:sz w:val="24"/>
                <w:szCs w:val="24"/>
                <w:rtl/>
              </w:rPr>
              <w:t>א.  קבלת דוגמת טפסי ראיונות מעודכנים לפי סוג האוכלוסייה ושלב הראיון מהמינהל.</w:t>
            </w:r>
          </w:p>
          <w:p w:rsidR="00A61D3E" w:rsidRPr="00A61D3E" w:rsidRDefault="00A61D3E" w:rsidP="00A61D3E">
            <w:pPr>
              <w:spacing w:after="0" w:line="360" w:lineRule="auto"/>
              <w:ind w:left="317" w:hanging="317"/>
              <w:rPr>
                <w:rFonts w:ascii="Times New Roman" w:hAnsi="Times New Roman" w:cs="David"/>
                <w:sz w:val="24"/>
                <w:szCs w:val="24"/>
                <w:rtl/>
              </w:rPr>
            </w:pPr>
            <w:r w:rsidRPr="00A61D3E">
              <w:rPr>
                <w:rFonts w:ascii="Times New Roman" w:hAnsi="Times New Roman" w:cs="David"/>
                <w:sz w:val="24"/>
                <w:szCs w:val="24"/>
                <w:rtl/>
              </w:rPr>
              <w:t>ב.   שכפל טפסים בכמות מספקת לפי היקף הראיונות הצפוי.</w:t>
            </w:r>
          </w:p>
        </w:tc>
        <w:tc>
          <w:tcPr>
            <w:tcW w:w="3822" w:type="dxa"/>
            <w:tcBorders>
              <w:top w:val="nil"/>
              <w:left w:val="nil"/>
              <w:bottom w:val="single" w:sz="6" w:space="0" w:color="auto"/>
              <w:right w:val="single" w:sz="6" w:space="0" w:color="auto"/>
            </w:tcBorders>
          </w:tcPr>
          <w:p w:rsidR="00A61D3E" w:rsidRPr="00A61D3E" w:rsidRDefault="00A61D3E" w:rsidP="00A61D3E">
            <w:pPr>
              <w:spacing w:after="0" w:line="360" w:lineRule="auto"/>
              <w:ind w:left="1445"/>
              <w:rPr>
                <w:rFonts w:ascii="Times New Roman" w:hAnsi="Times New Roman" w:cs="David"/>
                <w:sz w:val="24"/>
                <w:szCs w:val="24"/>
                <w:rtl/>
              </w:rPr>
            </w:pPr>
          </w:p>
          <w:p w:rsidR="00A61D3E" w:rsidRPr="00A61D3E" w:rsidRDefault="00A61D3E" w:rsidP="00A61D3E">
            <w:pPr>
              <w:spacing w:after="0" w:line="360" w:lineRule="auto"/>
              <w:ind w:left="1445"/>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360" w:lineRule="auto"/>
              <w:ind w:left="1445"/>
              <w:rPr>
                <w:rFonts w:ascii="Times New Roman" w:hAnsi="Times New Roman" w:cs="David"/>
                <w:sz w:val="24"/>
                <w:szCs w:val="24"/>
                <w:rtl/>
              </w:rPr>
            </w:pPr>
          </w:p>
          <w:p w:rsidR="00A61D3E" w:rsidRPr="00A61D3E" w:rsidRDefault="00A61D3E" w:rsidP="00A61D3E">
            <w:pPr>
              <w:spacing w:after="0" w:line="360" w:lineRule="auto"/>
              <w:ind w:left="1445"/>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360" w:lineRule="auto"/>
              <w:ind w:left="1445"/>
              <w:rPr>
                <w:rFonts w:ascii="Times New Roman" w:hAnsi="Times New Roman" w:cs="David"/>
                <w:sz w:val="24"/>
                <w:szCs w:val="24"/>
                <w:rtl/>
              </w:rPr>
            </w:pPr>
          </w:p>
        </w:tc>
      </w:tr>
    </w:tbl>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sectPr w:rsidR="00A61D3E" w:rsidRPr="00A61D3E">
          <w:pgSz w:w="16840" w:h="11907" w:orient="landscape" w:code="9"/>
          <w:pgMar w:top="1134" w:right="1440" w:bottom="1134" w:left="1440" w:header="720" w:footer="720" w:gutter="0"/>
          <w:cols w:space="720"/>
          <w:bidi/>
          <w:rtlGutter/>
        </w:sectPr>
      </w:pPr>
    </w:p>
    <w:p w:rsidR="00A61D3E" w:rsidRPr="00A61D3E" w:rsidRDefault="00A61D3E" w:rsidP="00A61D3E">
      <w:pPr>
        <w:spacing w:after="0" w:line="360" w:lineRule="auto"/>
        <w:ind w:left="425" w:firstLine="394"/>
        <w:rPr>
          <w:rFonts w:ascii="Times New Roman" w:hAnsi="Times New Roman" w:cs="David"/>
          <w:b/>
          <w:bCs/>
          <w:i/>
          <w:iCs/>
          <w:sz w:val="28"/>
          <w:szCs w:val="28"/>
          <w:rtl/>
        </w:rPr>
      </w:pPr>
      <w:r w:rsidRPr="00A61D3E">
        <w:rPr>
          <w:rFonts w:ascii="Times New Roman" w:hAnsi="Times New Roman" w:cs="David"/>
          <w:b/>
          <w:bCs/>
          <w:i/>
          <w:iCs/>
          <w:sz w:val="28"/>
          <w:szCs w:val="28"/>
          <w:rtl/>
        </w:rPr>
        <w:lastRenderedPageBreak/>
        <w:t>4</w:t>
      </w:r>
      <w:r w:rsidRPr="00A61D3E">
        <w:rPr>
          <w:rFonts w:ascii="Times New Roman" w:hAnsi="Times New Roman" w:cs="David"/>
          <w:b/>
          <w:bCs/>
          <w:i/>
          <w:iCs/>
          <w:sz w:val="24"/>
          <w:szCs w:val="24"/>
          <w:rtl/>
        </w:rPr>
        <w:t>.</w:t>
      </w:r>
      <w:r w:rsidRPr="00A61D3E">
        <w:rPr>
          <w:rFonts w:ascii="Times New Roman" w:hAnsi="Times New Roman" w:cs="David"/>
          <w:b/>
          <w:bCs/>
          <w:i/>
          <w:iCs/>
          <w:sz w:val="24"/>
          <w:szCs w:val="24"/>
          <w:rtl/>
        </w:rPr>
        <w:tab/>
      </w:r>
      <w:r w:rsidRPr="00A61D3E">
        <w:rPr>
          <w:rFonts w:ascii="Times New Roman" w:hAnsi="Times New Roman" w:cs="David"/>
          <w:b/>
          <w:bCs/>
          <w:i/>
          <w:iCs/>
          <w:sz w:val="28"/>
          <w:szCs w:val="28"/>
          <w:u w:val="single"/>
          <w:rtl/>
        </w:rPr>
        <w:t>שלבים בביצוע עבודת השדה</w:t>
      </w:r>
    </w:p>
    <w:p w:rsidR="00A61D3E" w:rsidRPr="00A61D3E" w:rsidRDefault="00A61D3E" w:rsidP="00A61D3E">
      <w:pPr>
        <w:spacing w:after="0" w:line="360" w:lineRule="auto"/>
        <w:ind w:left="1359" w:hanging="425"/>
        <w:rPr>
          <w:rFonts w:ascii="Times New Roman" w:hAnsi="Times New Roman" w:cs="David"/>
          <w:sz w:val="28"/>
          <w:szCs w:val="28"/>
          <w:rtl/>
        </w:rPr>
      </w:pPr>
      <w:r w:rsidRPr="00A61D3E">
        <w:rPr>
          <w:rFonts w:ascii="Times New Roman" w:hAnsi="Times New Roman" w:cs="David"/>
          <w:sz w:val="24"/>
          <w:szCs w:val="24"/>
          <w:rtl/>
        </w:rPr>
        <w:tab/>
      </w:r>
      <w:r w:rsidRPr="00A61D3E">
        <w:rPr>
          <w:rFonts w:ascii="Times New Roman" w:hAnsi="Times New Roman" w:cs="David"/>
          <w:sz w:val="28"/>
          <w:szCs w:val="28"/>
          <w:rtl/>
        </w:rPr>
        <w:t>בעמודים הבאים מופיעים לוחות ובהם תיאור שלבי עבודת השדה.</w:t>
      </w:r>
    </w:p>
    <w:p w:rsidR="00A61D3E" w:rsidRPr="00A61D3E" w:rsidRDefault="00A61D3E" w:rsidP="00A61D3E">
      <w:pPr>
        <w:spacing w:after="0" w:line="240" w:lineRule="auto"/>
        <w:rPr>
          <w:rFonts w:ascii="Times New Roman" w:hAnsi="Times New Roman" w:cs="David"/>
          <w:sz w:val="24"/>
          <w:szCs w:val="24"/>
          <w:rtl/>
        </w:rPr>
        <w:sectPr w:rsidR="00A61D3E" w:rsidRPr="00A61D3E">
          <w:pgSz w:w="11907" w:h="16840" w:code="9"/>
          <w:pgMar w:top="1440" w:right="1134" w:bottom="1440" w:left="1134" w:header="720" w:footer="720" w:gutter="0"/>
          <w:cols w:space="720"/>
          <w:bidi/>
          <w:rtlGutter/>
        </w:sectPr>
      </w:pPr>
    </w:p>
    <w:p w:rsidR="00A61D3E" w:rsidRPr="00A61D3E" w:rsidRDefault="00A61D3E" w:rsidP="00A61D3E">
      <w:pPr>
        <w:spacing w:before="240" w:after="60" w:line="240" w:lineRule="auto"/>
        <w:jc w:val="center"/>
        <w:outlineLvl w:val="8"/>
        <w:rPr>
          <w:rFonts w:ascii="Arial" w:hAnsi="Arial"/>
          <w:b/>
          <w:bCs/>
          <w:sz w:val="28"/>
          <w:szCs w:val="28"/>
          <w:rtl/>
        </w:rPr>
      </w:pPr>
      <w:r w:rsidRPr="00A61D3E">
        <w:rPr>
          <w:rFonts w:ascii="Arial" w:hAnsi="Arial" w:cs="David"/>
          <w:b/>
          <w:bCs/>
          <w:sz w:val="28"/>
          <w:szCs w:val="28"/>
          <w:rtl/>
        </w:rPr>
        <w:lastRenderedPageBreak/>
        <w:t>תהליך מעקבי לומדים בהכשרה</w:t>
      </w:r>
    </w:p>
    <w:p w:rsidR="00A61D3E" w:rsidRPr="00A61D3E" w:rsidRDefault="00A61D3E" w:rsidP="00A61D3E">
      <w:pPr>
        <w:spacing w:after="0" w:line="240" w:lineRule="auto"/>
        <w:jc w:val="center"/>
        <w:rPr>
          <w:rFonts w:ascii="Courier New" w:hAnsi="Courier New" w:cs="David"/>
          <w:b/>
          <w:bCs/>
          <w:sz w:val="24"/>
          <w:szCs w:val="24"/>
          <w:u w:val="single"/>
          <w:rtl/>
        </w:rPr>
      </w:pPr>
      <w:r w:rsidRPr="00A61D3E">
        <w:rPr>
          <w:rFonts w:ascii="Courier New" w:hAnsi="Courier New" w:cs="David"/>
          <w:b/>
          <w:bCs/>
          <w:sz w:val="28"/>
          <w:szCs w:val="28"/>
          <w:u w:val="single"/>
          <w:rtl/>
        </w:rPr>
        <w:t>שלבים עקרוניים בביצוע עבודת השדה</w:t>
      </w: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36"/>
        <w:gridCol w:w="397"/>
        <w:gridCol w:w="5954"/>
        <w:gridCol w:w="2835"/>
      </w:tblGrid>
      <w:tr w:rsidR="00A61D3E" w:rsidRPr="00A61D3E" w:rsidTr="00522F4D">
        <w:tc>
          <w:tcPr>
            <w:tcW w:w="4536" w:type="dxa"/>
            <w:tcBorders>
              <w:top w:val="single" w:sz="12"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r w:rsidRPr="00A61D3E">
              <w:rPr>
                <w:rFonts w:ascii="Courier New" w:hAnsi="Courier New" w:cs="David"/>
                <w:sz w:val="24"/>
                <w:szCs w:val="24"/>
                <w:rtl/>
              </w:rPr>
              <w:br w:type="page"/>
            </w:r>
            <w:r w:rsidRPr="00A61D3E">
              <w:rPr>
                <w:rFonts w:ascii="Courier New" w:hAnsi="Courier New" w:cs="David"/>
                <w:sz w:val="24"/>
                <w:szCs w:val="24"/>
                <w:rtl/>
              </w:rPr>
              <w:br w:type="page"/>
            </w:r>
          </w:p>
          <w:p w:rsidR="00A61D3E" w:rsidRPr="00A61D3E" w:rsidRDefault="00A61D3E" w:rsidP="00A61D3E">
            <w:pPr>
              <w:spacing w:after="0" w:line="240" w:lineRule="auto"/>
              <w:rPr>
                <w:rFonts w:ascii="Times New Roman" w:hAnsi="Times New Roman" w:cs="David"/>
                <w:b/>
                <w:bCs/>
                <w:sz w:val="24"/>
                <w:szCs w:val="24"/>
                <w:u w:val="single"/>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פעולות נד</w:t>
            </w:r>
            <w:r w:rsidRPr="00A61D3E">
              <w:rPr>
                <w:rFonts w:ascii="Times New Roman" w:hAnsi="Times New Roman" w:cs="David" w:hint="eastAsia"/>
                <w:b/>
                <w:bCs/>
                <w:sz w:val="24"/>
                <w:szCs w:val="24"/>
                <w:u w:val="single"/>
                <w:rtl/>
              </w:rPr>
              <w:t>רשות</w:t>
            </w:r>
          </w:p>
          <w:p w:rsidR="00A61D3E" w:rsidRPr="00A61D3E" w:rsidRDefault="00A61D3E" w:rsidP="00A61D3E">
            <w:pPr>
              <w:spacing w:after="0" w:line="240" w:lineRule="auto"/>
              <w:rPr>
                <w:rFonts w:ascii="Times New Roman" w:hAnsi="Times New Roman" w:cs="David"/>
                <w:b/>
                <w:bCs/>
                <w:sz w:val="24"/>
                <w:szCs w:val="24"/>
                <w:rtl/>
              </w:rPr>
            </w:pPr>
          </w:p>
        </w:tc>
        <w:tc>
          <w:tcPr>
            <w:tcW w:w="6350" w:type="dxa"/>
            <w:gridSpan w:val="2"/>
            <w:tcBorders>
              <w:top w:val="single" w:sz="12" w:space="0" w:color="auto"/>
              <w:left w:val="nil"/>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משימות</w:t>
            </w:r>
          </w:p>
        </w:tc>
        <w:tc>
          <w:tcPr>
            <w:tcW w:w="2835" w:type="dxa"/>
            <w:tcBorders>
              <w:top w:val="single" w:sz="12" w:space="0" w:color="auto"/>
              <w:left w:val="nil"/>
              <w:bottom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אחריות</w:t>
            </w:r>
          </w:p>
        </w:tc>
      </w:tr>
      <w:tr w:rsidR="00A61D3E" w:rsidRPr="00A61D3E" w:rsidTr="00522F4D">
        <w:tblPrEx>
          <w:tblCellMar>
            <w:left w:w="107" w:type="dxa"/>
            <w:right w:w="107" w:type="dxa"/>
          </w:tblCellMar>
        </w:tblPrEx>
        <w:trPr>
          <w:cantSplit/>
        </w:trPr>
        <w:tc>
          <w:tcPr>
            <w:tcW w:w="4536" w:type="dxa"/>
            <w:tcBorders>
              <w:top w:val="nil"/>
              <w:left w:val="single" w:sz="6" w:space="0" w:color="auto"/>
              <w:bottom w:val="nil"/>
              <w:right w:val="nil"/>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Pr>
              <w:sym w:font="Wingdings" w:char="F0AD"/>
            </w:r>
            <w:r w:rsidRPr="00A61D3E">
              <w:rPr>
                <w:rFonts w:ascii="Times New Roman" w:hAnsi="Times New Roman" w:cs="David"/>
                <w:sz w:val="24"/>
                <w:szCs w:val="24"/>
                <w:u w:val="single"/>
                <w:rtl/>
              </w:rPr>
              <w:t>איסוף נתונים בכיתה</w:t>
            </w:r>
          </w:p>
          <w:p w:rsidR="00A61D3E" w:rsidRPr="00A61D3E" w:rsidRDefault="00A61D3E" w:rsidP="00A61D3E">
            <w:pPr>
              <w:spacing w:after="0" w:line="240" w:lineRule="auto"/>
              <w:rPr>
                <w:rFonts w:ascii="Courier New" w:hAnsi="Courier New"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Courier New" w:hAnsi="Courier New" w:cs="David"/>
                <w:b/>
                <w:bCs/>
                <w:sz w:val="24"/>
                <w:szCs w:val="24"/>
                <w:rtl/>
              </w:rPr>
              <w:br w:type="page"/>
            </w:r>
            <w:r w:rsidRPr="00A61D3E">
              <w:rPr>
                <w:rFonts w:ascii="Times New Roman" w:hAnsi="Times New Roman" w:cs="David"/>
                <w:b/>
                <w:bCs/>
                <w:sz w:val="24"/>
                <w:szCs w:val="24"/>
                <w:rtl/>
              </w:rPr>
              <w:t>1. תיאום ביצוע ראיונות</w:t>
            </w: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2. איסוף נתונים בראיונות כיתה</w:t>
            </w:r>
          </w:p>
        </w:tc>
        <w:tc>
          <w:tcPr>
            <w:tcW w:w="397" w:type="dxa"/>
            <w:tcBorders>
              <w:top w:val="nil"/>
              <w:left w:val="nil"/>
              <w:bottom w:val="nil"/>
              <w:right w:val="nil"/>
            </w:tcBorders>
          </w:tcPr>
          <w:p w:rsidR="00A61D3E" w:rsidRPr="00A61D3E" w:rsidRDefault="00A61D3E" w:rsidP="00A61D3E">
            <w:pPr>
              <w:spacing w:after="0" w:line="240" w:lineRule="auto"/>
              <w:ind w:right="-135"/>
              <w:rPr>
                <w:rFonts w:ascii="Times New Roman" w:hAnsi="Times New Roman" w:cs="David"/>
                <w:b/>
                <w:bCs/>
                <w:sz w:val="24"/>
                <w:szCs w:val="24"/>
                <w:u w:val="single"/>
                <w:rtl/>
              </w:rPr>
            </w:pPr>
          </w:p>
          <w:p w:rsidR="00A61D3E" w:rsidRPr="00A61D3E" w:rsidRDefault="00A61D3E" w:rsidP="00A61D3E">
            <w:pPr>
              <w:spacing w:after="0" w:line="240" w:lineRule="auto"/>
              <w:ind w:right="-135"/>
              <w:rPr>
                <w:rFonts w:ascii="Times New Roman" w:hAnsi="Times New Roman" w:cs="David"/>
                <w:sz w:val="24"/>
                <w:szCs w:val="24"/>
                <w:rtl/>
              </w:rPr>
            </w:pPr>
          </w:p>
          <w:p w:rsidR="00A61D3E" w:rsidRPr="00A61D3E" w:rsidRDefault="00A61D3E" w:rsidP="00A61D3E">
            <w:pPr>
              <w:spacing w:after="0" w:line="240" w:lineRule="auto"/>
              <w:ind w:right="-135"/>
              <w:rPr>
                <w:rFonts w:ascii="Times New Roman" w:hAnsi="Times New Roman" w:cs="David Transparent"/>
                <w:sz w:val="20"/>
                <w:szCs w:val="24"/>
                <w:rtl/>
              </w:rPr>
            </w:pPr>
            <w:r w:rsidRPr="00A61D3E">
              <w:rPr>
                <w:rFonts w:ascii="Times New Roman" w:hAnsi="Times New Roman" w:cs="David"/>
                <w:sz w:val="20"/>
                <w:szCs w:val="24"/>
                <w:rtl/>
              </w:rPr>
              <w:t>א.</w:t>
            </w:r>
          </w:p>
          <w:p w:rsidR="00A61D3E" w:rsidRPr="00A61D3E" w:rsidRDefault="00A61D3E" w:rsidP="00A61D3E">
            <w:pPr>
              <w:spacing w:after="0" w:line="240" w:lineRule="auto"/>
              <w:ind w:right="-135"/>
              <w:rPr>
                <w:rFonts w:ascii="Times New Roman" w:hAnsi="Times New Roman" w:cs="David Transparent"/>
                <w:sz w:val="20"/>
                <w:szCs w:val="24"/>
                <w:rtl/>
              </w:rPr>
            </w:pPr>
            <w:r w:rsidRPr="00A61D3E">
              <w:rPr>
                <w:rFonts w:ascii="Times New Roman" w:hAnsi="Times New Roman" w:cs="David"/>
                <w:sz w:val="20"/>
                <w:szCs w:val="24"/>
                <w:rtl/>
              </w:rPr>
              <w:t>ב.</w:t>
            </w:r>
          </w:p>
          <w:p w:rsidR="00A61D3E" w:rsidRPr="00A61D3E" w:rsidRDefault="00A61D3E" w:rsidP="00A61D3E">
            <w:pPr>
              <w:spacing w:after="0" w:line="240" w:lineRule="auto"/>
              <w:ind w:right="-135"/>
              <w:rPr>
                <w:rFonts w:ascii="Times New Roman" w:hAnsi="Times New Roman" w:cs="David"/>
                <w:sz w:val="24"/>
                <w:szCs w:val="24"/>
                <w:rtl/>
              </w:rPr>
            </w:pPr>
            <w:r w:rsidRPr="00A61D3E">
              <w:rPr>
                <w:rFonts w:ascii="Times New Roman" w:hAnsi="Times New Roman" w:cs="David"/>
                <w:sz w:val="24"/>
                <w:szCs w:val="24"/>
                <w:rtl/>
              </w:rPr>
              <w:t xml:space="preserve">ג. </w:t>
            </w:r>
          </w:p>
          <w:p w:rsidR="00A61D3E" w:rsidRPr="00A61D3E" w:rsidRDefault="00A61D3E" w:rsidP="00A61D3E">
            <w:pPr>
              <w:spacing w:after="0" w:line="240" w:lineRule="auto"/>
              <w:ind w:right="-135"/>
              <w:rPr>
                <w:rFonts w:ascii="Times New Roman" w:hAnsi="Times New Roman" w:cs="David"/>
                <w:sz w:val="24"/>
                <w:szCs w:val="24"/>
                <w:rtl/>
              </w:rPr>
            </w:pPr>
          </w:p>
          <w:p w:rsidR="00A61D3E" w:rsidRPr="00A61D3E" w:rsidRDefault="00A61D3E" w:rsidP="00A61D3E">
            <w:pPr>
              <w:spacing w:after="0" w:line="240" w:lineRule="auto"/>
              <w:ind w:right="-135"/>
              <w:rPr>
                <w:rFonts w:ascii="Times New Roman" w:hAnsi="Times New Roman" w:cs="David"/>
                <w:sz w:val="24"/>
                <w:szCs w:val="24"/>
                <w:rtl/>
              </w:rPr>
            </w:pPr>
            <w:r w:rsidRPr="00A61D3E">
              <w:rPr>
                <w:rFonts w:ascii="Times New Roman" w:hAnsi="Times New Roman" w:cs="David"/>
                <w:sz w:val="24"/>
                <w:szCs w:val="24"/>
                <w:rtl/>
              </w:rPr>
              <w:t xml:space="preserve">ד. </w:t>
            </w:r>
          </w:p>
          <w:p w:rsidR="00A61D3E" w:rsidRPr="00A61D3E" w:rsidRDefault="00A61D3E" w:rsidP="00A61D3E">
            <w:pPr>
              <w:spacing w:after="0" w:line="240" w:lineRule="auto"/>
              <w:ind w:right="-135"/>
              <w:rPr>
                <w:rFonts w:ascii="Times New Roman" w:hAnsi="Times New Roman" w:cs="David"/>
                <w:sz w:val="24"/>
                <w:szCs w:val="24"/>
                <w:rtl/>
              </w:rPr>
            </w:pPr>
          </w:p>
          <w:p w:rsidR="00A61D3E" w:rsidRPr="00A61D3E" w:rsidRDefault="00A61D3E" w:rsidP="00A61D3E">
            <w:pPr>
              <w:spacing w:after="0" w:line="240" w:lineRule="auto"/>
              <w:ind w:right="-135"/>
              <w:rPr>
                <w:rFonts w:ascii="Times New Roman" w:hAnsi="Times New Roman" w:cs="David"/>
                <w:sz w:val="24"/>
                <w:szCs w:val="24"/>
                <w:rtl/>
              </w:rPr>
            </w:pPr>
          </w:p>
          <w:p w:rsidR="00A61D3E" w:rsidRPr="00A61D3E" w:rsidRDefault="00A61D3E" w:rsidP="00A61D3E">
            <w:pPr>
              <w:spacing w:after="0" w:line="240" w:lineRule="auto"/>
              <w:ind w:right="-135"/>
              <w:rPr>
                <w:rFonts w:ascii="Times New Roman" w:hAnsi="Times New Roman" w:cs="David"/>
                <w:sz w:val="24"/>
                <w:szCs w:val="24"/>
                <w:rtl/>
              </w:rPr>
            </w:pPr>
            <w:r w:rsidRPr="00A61D3E">
              <w:rPr>
                <w:rFonts w:ascii="Times New Roman" w:hAnsi="Times New Roman" w:cs="David"/>
                <w:sz w:val="24"/>
                <w:szCs w:val="24"/>
                <w:rtl/>
              </w:rPr>
              <w:t>א.</w:t>
            </w:r>
          </w:p>
          <w:p w:rsidR="00A61D3E" w:rsidRPr="00A61D3E" w:rsidRDefault="00A61D3E" w:rsidP="00A61D3E">
            <w:pPr>
              <w:spacing w:after="0" w:line="240" w:lineRule="auto"/>
              <w:ind w:right="-135"/>
              <w:rPr>
                <w:rFonts w:ascii="Times New Roman" w:hAnsi="Times New Roman" w:cs="David"/>
                <w:sz w:val="24"/>
                <w:szCs w:val="24"/>
                <w:rtl/>
              </w:rPr>
            </w:pPr>
            <w:r w:rsidRPr="00A61D3E">
              <w:rPr>
                <w:rFonts w:ascii="Times New Roman" w:hAnsi="Times New Roman" w:cs="David"/>
                <w:sz w:val="24"/>
                <w:szCs w:val="24"/>
                <w:rtl/>
              </w:rPr>
              <w:t xml:space="preserve">ב.    </w:t>
            </w:r>
          </w:p>
          <w:p w:rsidR="00A61D3E" w:rsidRPr="00A61D3E" w:rsidRDefault="00A61D3E" w:rsidP="00A61D3E">
            <w:pPr>
              <w:spacing w:after="0" w:line="240" w:lineRule="auto"/>
              <w:ind w:right="-135"/>
              <w:rPr>
                <w:rFonts w:ascii="Times New Roman" w:hAnsi="Times New Roman" w:cs="David"/>
                <w:sz w:val="24"/>
                <w:szCs w:val="24"/>
                <w:rtl/>
              </w:rPr>
            </w:pPr>
          </w:p>
          <w:p w:rsidR="00A61D3E" w:rsidRPr="00A61D3E" w:rsidRDefault="00A61D3E" w:rsidP="00A61D3E">
            <w:pPr>
              <w:spacing w:after="0" w:line="240" w:lineRule="auto"/>
              <w:ind w:right="-135"/>
              <w:rPr>
                <w:rFonts w:ascii="Times New Roman" w:hAnsi="Times New Roman" w:cs="David"/>
                <w:sz w:val="24"/>
                <w:szCs w:val="24"/>
                <w:rtl/>
              </w:rPr>
            </w:pPr>
            <w:r w:rsidRPr="00A61D3E">
              <w:rPr>
                <w:rFonts w:ascii="Times New Roman" w:hAnsi="Times New Roman" w:cs="David"/>
                <w:sz w:val="24"/>
                <w:szCs w:val="24"/>
                <w:rtl/>
              </w:rPr>
              <w:t>ג.</w:t>
            </w:r>
          </w:p>
          <w:p w:rsidR="00A61D3E" w:rsidRPr="00A61D3E" w:rsidRDefault="00A61D3E" w:rsidP="00A61D3E">
            <w:pPr>
              <w:spacing w:after="0" w:line="240" w:lineRule="auto"/>
              <w:ind w:right="-135"/>
              <w:rPr>
                <w:rFonts w:ascii="Times New Roman" w:hAnsi="Times New Roman" w:cs="David"/>
                <w:sz w:val="24"/>
                <w:szCs w:val="24"/>
                <w:rtl/>
              </w:rPr>
            </w:pPr>
            <w:r w:rsidRPr="00A61D3E">
              <w:rPr>
                <w:rFonts w:ascii="Times New Roman" w:hAnsi="Times New Roman" w:cs="David"/>
                <w:sz w:val="24"/>
                <w:szCs w:val="24"/>
                <w:rtl/>
              </w:rPr>
              <w:t>ד.</w:t>
            </w:r>
          </w:p>
          <w:p w:rsidR="00A61D3E" w:rsidRPr="00A61D3E" w:rsidRDefault="00A61D3E" w:rsidP="00A61D3E">
            <w:pPr>
              <w:spacing w:after="0" w:line="240" w:lineRule="auto"/>
              <w:ind w:right="-135"/>
              <w:rPr>
                <w:rFonts w:ascii="Times New Roman" w:hAnsi="Times New Roman" w:cs="David"/>
                <w:sz w:val="24"/>
                <w:szCs w:val="24"/>
                <w:rtl/>
              </w:rPr>
            </w:pPr>
            <w:r w:rsidRPr="00A61D3E">
              <w:rPr>
                <w:rFonts w:ascii="Times New Roman" w:hAnsi="Times New Roman" w:cs="David"/>
                <w:sz w:val="24"/>
                <w:szCs w:val="24"/>
                <w:rtl/>
              </w:rPr>
              <w:t>ה.</w:t>
            </w:r>
          </w:p>
        </w:tc>
        <w:tc>
          <w:tcPr>
            <w:tcW w:w="5954" w:type="dxa"/>
            <w:tcBorders>
              <w:top w:val="nil"/>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בצע מעקב תקופתי אחרי פתיחת הקורס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דווח תקופתית על פתיחת קורסים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תאם כניסה לראיונות מוסדות (שאלות וברורים עם נאמן    המוסד).</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אשר כניסה לראיון במוסדות אצל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בחברה המבצעת.</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בצע ראיונות בכיתה.</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השאר שאלונים למילוי עצמי לתלמידים שנעדרו בעת הראיון המתואם.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שגר בפקס. טופס בקרה מלא לחברה המבצעת.</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בצע מעת לעת מעקב אחרי שאלונים למילוי עצמי</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העבר שאלונים מלאים לחברה המבצעת. </w:t>
            </w:r>
          </w:p>
        </w:tc>
        <w:tc>
          <w:tcPr>
            <w:tcW w:w="2835" w:type="dxa"/>
            <w:tcBorders>
              <w:top w:val="nil"/>
              <w:left w:val="nil"/>
              <w:bottom w:val="nil"/>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 </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מראיין    </w:t>
            </w:r>
          </w:p>
        </w:tc>
      </w:tr>
      <w:tr w:rsidR="00A61D3E" w:rsidRPr="00A61D3E" w:rsidTr="00522F4D">
        <w:tblPrEx>
          <w:tblCellMar>
            <w:left w:w="107" w:type="dxa"/>
            <w:right w:w="107" w:type="dxa"/>
          </w:tblCellMar>
        </w:tblPrEx>
        <w:trPr>
          <w:cantSplit/>
        </w:trPr>
        <w:tc>
          <w:tcPr>
            <w:tcW w:w="4536" w:type="dxa"/>
            <w:tcBorders>
              <w:top w:val="nil"/>
              <w:left w:val="single" w:sz="6"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sz w:val="24"/>
                <w:szCs w:val="24"/>
              </w:rPr>
              <w:sym w:font="Wingdings" w:char="F0AD"/>
            </w:r>
            <w:r w:rsidRPr="00A61D3E">
              <w:rPr>
                <w:rFonts w:ascii="Times New Roman" w:hAnsi="Times New Roman" w:cs="David"/>
                <w:sz w:val="24"/>
                <w:szCs w:val="24"/>
                <w:u w:val="single"/>
                <w:rtl/>
              </w:rPr>
              <w:t>סימול והקלדת שאלונים</w:t>
            </w:r>
          </w:p>
        </w:tc>
        <w:tc>
          <w:tcPr>
            <w:tcW w:w="397" w:type="dxa"/>
            <w:tcBorders>
              <w:top w:val="nil"/>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p>
        </w:tc>
        <w:tc>
          <w:tcPr>
            <w:tcW w:w="5954" w:type="dxa"/>
            <w:tcBorders>
              <w:top w:val="nil"/>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p>
        </w:tc>
        <w:tc>
          <w:tcPr>
            <w:tcW w:w="2835" w:type="dxa"/>
            <w:tcBorders>
              <w:top w:val="nil"/>
              <w:left w:val="nil"/>
              <w:bottom w:val="nil"/>
            </w:tcBorders>
          </w:tcPr>
          <w:p w:rsidR="00A61D3E" w:rsidRPr="00A61D3E" w:rsidRDefault="00A61D3E" w:rsidP="00A61D3E">
            <w:pPr>
              <w:spacing w:after="0" w:line="240" w:lineRule="auto"/>
              <w:rPr>
                <w:rFonts w:ascii="Times New Roman" w:hAnsi="Times New Roman" w:cs="David"/>
                <w:sz w:val="24"/>
                <w:szCs w:val="24"/>
                <w:rtl/>
              </w:rPr>
            </w:pPr>
          </w:p>
        </w:tc>
      </w:tr>
      <w:tr w:rsidR="00A61D3E" w:rsidRPr="00A61D3E" w:rsidTr="00522F4D">
        <w:tblPrEx>
          <w:tblCellMar>
            <w:left w:w="107" w:type="dxa"/>
            <w:right w:w="107" w:type="dxa"/>
          </w:tblCellMar>
        </w:tblPrEx>
        <w:trPr>
          <w:cantSplit/>
        </w:trPr>
        <w:tc>
          <w:tcPr>
            <w:tcW w:w="4536" w:type="dxa"/>
            <w:tcBorders>
              <w:top w:val="nil"/>
              <w:left w:val="single" w:sz="6"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3.  הזמנת מדבקות</w:t>
            </w:r>
          </w:p>
        </w:tc>
        <w:tc>
          <w:tcPr>
            <w:tcW w:w="397" w:type="dxa"/>
            <w:tcBorders>
              <w:top w:val="nil"/>
              <w:left w:val="nil"/>
              <w:bottom w:val="nil"/>
              <w:right w:val="nil"/>
            </w:tcBorders>
          </w:tcPr>
          <w:p w:rsidR="00A61D3E" w:rsidRPr="00A61D3E" w:rsidRDefault="00A61D3E" w:rsidP="00A61D3E">
            <w:pPr>
              <w:spacing w:after="0" w:line="240" w:lineRule="auto"/>
              <w:ind w:right="-135"/>
              <w:rPr>
                <w:rFonts w:ascii="Times New Roman" w:hAnsi="Times New Roman" w:cs="David"/>
                <w:sz w:val="24"/>
                <w:szCs w:val="24"/>
                <w:rtl/>
              </w:rPr>
            </w:pPr>
            <w:r w:rsidRPr="00A61D3E">
              <w:rPr>
                <w:rFonts w:ascii="Times New Roman" w:hAnsi="Times New Roman" w:cs="David"/>
                <w:sz w:val="24"/>
                <w:szCs w:val="24"/>
                <w:rtl/>
              </w:rPr>
              <w:t>א.</w:t>
            </w:r>
          </w:p>
        </w:tc>
        <w:tc>
          <w:tcPr>
            <w:tcW w:w="5954" w:type="dxa"/>
            <w:tcBorders>
              <w:top w:val="nil"/>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הזמן מדבקות של פרטי הלומדים בקורס לפי הראיונות המתוכננים מאגף שירותי מידע </w:t>
            </w:r>
            <w:r w:rsidRPr="00A61D3E">
              <w:rPr>
                <w:rFonts w:ascii="Times New Roman" w:hAnsi="Times New Roman" w:cs="David" w:hint="eastAsia"/>
                <w:sz w:val="24"/>
                <w:szCs w:val="24"/>
                <w:rtl/>
              </w:rPr>
              <w:t>בתמ</w:t>
            </w:r>
            <w:r w:rsidRPr="00A61D3E">
              <w:rPr>
                <w:rFonts w:ascii="Times New Roman" w:hAnsi="Times New Roman" w:cs="David"/>
                <w:sz w:val="24"/>
                <w:szCs w:val="24"/>
                <w:rtl/>
              </w:rPr>
              <w:t>"ת*</w:t>
            </w:r>
          </w:p>
        </w:tc>
        <w:tc>
          <w:tcPr>
            <w:tcW w:w="2835" w:type="dxa"/>
            <w:tcBorders>
              <w:top w:val="nil"/>
              <w:left w:val="nil"/>
              <w:bottom w:val="nil"/>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הגוף המבצע</w:t>
            </w:r>
          </w:p>
        </w:tc>
      </w:tr>
      <w:tr w:rsidR="00A61D3E" w:rsidRPr="00A61D3E" w:rsidTr="00522F4D">
        <w:tblPrEx>
          <w:tblCellMar>
            <w:left w:w="107" w:type="dxa"/>
            <w:right w:w="107" w:type="dxa"/>
          </w:tblCellMar>
        </w:tblPrEx>
        <w:trPr>
          <w:cantSplit/>
        </w:trPr>
        <w:tc>
          <w:tcPr>
            <w:tcW w:w="4536" w:type="dxa"/>
            <w:tcBorders>
              <w:top w:val="nil"/>
              <w:left w:val="single" w:sz="6" w:space="0" w:color="auto"/>
              <w:bottom w:val="single" w:sz="6" w:space="0" w:color="auto"/>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4. סימול שאלונים</w:t>
            </w: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tc>
        <w:tc>
          <w:tcPr>
            <w:tcW w:w="397" w:type="dxa"/>
            <w:tcBorders>
              <w:top w:val="nil"/>
              <w:left w:val="nil"/>
              <w:bottom w:val="single" w:sz="12" w:space="0" w:color="auto"/>
              <w:right w:val="nil"/>
            </w:tcBorders>
          </w:tcPr>
          <w:p w:rsidR="00A61D3E" w:rsidRPr="00A61D3E" w:rsidRDefault="00A61D3E" w:rsidP="00A61D3E">
            <w:pPr>
              <w:spacing w:after="0" w:line="240" w:lineRule="auto"/>
              <w:ind w:right="-136"/>
              <w:rPr>
                <w:rFonts w:ascii="Times New Roman" w:hAnsi="Times New Roman" w:cs="David"/>
                <w:sz w:val="24"/>
                <w:szCs w:val="24"/>
                <w:rtl/>
              </w:rPr>
            </w:pPr>
            <w:r w:rsidRPr="00A61D3E">
              <w:rPr>
                <w:rFonts w:ascii="Times New Roman" w:hAnsi="Times New Roman" w:cs="David"/>
                <w:sz w:val="24"/>
                <w:szCs w:val="24"/>
                <w:rtl/>
              </w:rPr>
              <w:t>א.</w:t>
            </w:r>
          </w:p>
          <w:p w:rsidR="00A61D3E" w:rsidRPr="00A61D3E" w:rsidRDefault="00A61D3E" w:rsidP="00A61D3E">
            <w:pPr>
              <w:spacing w:after="0" w:line="240" w:lineRule="auto"/>
              <w:ind w:right="-136"/>
              <w:rPr>
                <w:rFonts w:ascii="Times New Roman" w:hAnsi="Times New Roman" w:cs="David"/>
                <w:sz w:val="24"/>
                <w:szCs w:val="24"/>
                <w:rtl/>
              </w:rPr>
            </w:pPr>
            <w:r w:rsidRPr="00A61D3E">
              <w:rPr>
                <w:rFonts w:ascii="Times New Roman" w:hAnsi="Times New Roman" w:cs="David"/>
                <w:sz w:val="24"/>
                <w:szCs w:val="24"/>
                <w:rtl/>
              </w:rPr>
              <w:t>ב.</w:t>
            </w:r>
          </w:p>
          <w:p w:rsidR="00A61D3E" w:rsidRPr="00A61D3E" w:rsidRDefault="00A61D3E" w:rsidP="00A61D3E">
            <w:pPr>
              <w:spacing w:after="0" w:line="240" w:lineRule="auto"/>
              <w:ind w:right="-136"/>
              <w:rPr>
                <w:rFonts w:ascii="Times New Roman" w:hAnsi="Times New Roman" w:cs="David"/>
                <w:sz w:val="24"/>
                <w:szCs w:val="24"/>
                <w:rtl/>
              </w:rPr>
            </w:pPr>
            <w:r w:rsidRPr="00A61D3E">
              <w:rPr>
                <w:rFonts w:ascii="Times New Roman" w:hAnsi="Times New Roman" w:cs="David"/>
                <w:sz w:val="24"/>
                <w:szCs w:val="24"/>
                <w:rtl/>
              </w:rPr>
              <w:t>ג.</w:t>
            </w:r>
          </w:p>
          <w:p w:rsidR="00A61D3E" w:rsidRPr="00A61D3E" w:rsidRDefault="00A61D3E" w:rsidP="00A61D3E">
            <w:pPr>
              <w:spacing w:after="0" w:line="240" w:lineRule="auto"/>
              <w:ind w:right="-136"/>
              <w:rPr>
                <w:rFonts w:ascii="Times New Roman" w:hAnsi="Times New Roman" w:cs="David"/>
                <w:sz w:val="24"/>
                <w:szCs w:val="24"/>
                <w:rtl/>
              </w:rPr>
            </w:pPr>
            <w:r w:rsidRPr="00A61D3E">
              <w:rPr>
                <w:rFonts w:ascii="Times New Roman" w:hAnsi="Times New Roman" w:cs="David"/>
                <w:sz w:val="24"/>
                <w:szCs w:val="24"/>
                <w:rtl/>
              </w:rPr>
              <w:t>ד.</w:t>
            </w:r>
          </w:p>
          <w:p w:rsidR="00A61D3E" w:rsidRPr="00A61D3E" w:rsidRDefault="00A61D3E" w:rsidP="00A61D3E">
            <w:pPr>
              <w:spacing w:after="0" w:line="240" w:lineRule="auto"/>
              <w:ind w:right="-136"/>
              <w:rPr>
                <w:rFonts w:ascii="Times New Roman" w:hAnsi="Times New Roman" w:cs="David"/>
                <w:sz w:val="24"/>
                <w:szCs w:val="24"/>
                <w:rtl/>
              </w:rPr>
            </w:pPr>
          </w:p>
          <w:p w:rsidR="00A61D3E" w:rsidRPr="00A61D3E" w:rsidRDefault="00A61D3E" w:rsidP="00A61D3E">
            <w:pPr>
              <w:spacing w:after="0" w:line="240" w:lineRule="auto"/>
              <w:ind w:right="-136"/>
              <w:rPr>
                <w:rFonts w:ascii="Times New Roman" w:hAnsi="Times New Roman" w:cs="David"/>
                <w:sz w:val="24"/>
                <w:szCs w:val="24"/>
                <w:rtl/>
              </w:rPr>
            </w:pPr>
            <w:r w:rsidRPr="00A61D3E">
              <w:rPr>
                <w:rFonts w:ascii="Times New Roman" w:hAnsi="Times New Roman" w:cs="David"/>
                <w:sz w:val="24"/>
                <w:szCs w:val="24"/>
                <w:rtl/>
              </w:rPr>
              <w:t>ה.</w:t>
            </w:r>
          </w:p>
          <w:p w:rsidR="00A61D3E" w:rsidRPr="00A61D3E" w:rsidRDefault="00A61D3E" w:rsidP="00A61D3E">
            <w:pPr>
              <w:spacing w:after="0" w:line="240" w:lineRule="auto"/>
              <w:ind w:right="-136"/>
              <w:rPr>
                <w:rFonts w:ascii="Times New Roman" w:hAnsi="Times New Roman" w:cs="David"/>
                <w:sz w:val="24"/>
                <w:szCs w:val="24"/>
                <w:rtl/>
              </w:rPr>
            </w:pPr>
          </w:p>
          <w:p w:rsidR="00A61D3E" w:rsidRPr="00A61D3E" w:rsidRDefault="00A61D3E" w:rsidP="00A61D3E">
            <w:pPr>
              <w:spacing w:after="0" w:line="240" w:lineRule="auto"/>
              <w:ind w:right="-136"/>
              <w:rPr>
                <w:rFonts w:ascii="Times New Roman" w:hAnsi="Times New Roman" w:cs="David"/>
                <w:sz w:val="24"/>
                <w:szCs w:val="24"/>
                <w:rtl/>
              </w:rPr>
            </w:pPr>
            <w:r w:rsidRPr="00A61D3E">
              <w:rPr>
                <w:rFonts w:ascii="Times New Roman" w:hAnsi="Times New Roman" w:cs="David"/>
                <w:sz w:val="24"/>
                <w:szCs w:val="24"/>
                <w:rtl/>
              </w:rPr>
              <w:t>ו.</w:t>
            </w:r>
          </w:p>
          <w:p w:rsidR="00A61D3E" w:rsidRPr="00A61D3E" w:rsidRDefault="00A61D3E" w:rsidP="00A61D3E">
            <w:pPr>
              <w:spacing w:after="0" w:line="240" w:lineRule="auto"/>
              <w:ind w:right="-136"/>
              <w:rPr>
                <w:rFonts w:ascii="Times New Roman" w:hAnsi="Times New Roman" w:cs="David"/>
                <w:sz w:val="24"/>
                <w:szCs w:val="24"/>
                <w:rtl/>
              </w:rPr>
            </w:pPr>
            <w:r w:rsidRPr="00A61D3E">
              <w:rPr>
                <w:rFonts w:ascii="Times New Roman" w:hAnsi="Times New Roman" w:cs="David"/>
                <w:sz w:val="24"/>
                <w:szCs w:val="24"/>
                <w:rtl/>
              </w:rPr>
              <w:t>ז.</w:t>
            </w:r>
          </w:p>
          <w:p w:rsidR="00A61D3E" w:rsidRPr="00A61D3E" w:rsidRDefault="00A61D3E" w:rsidP="00A61D3E">
            <w:pPr>
              <w:spacing w:after="0" w:line="240" w:lineRule="auto"/>
              <w:ind w:right="-136"/>
              <w:rPr>
                <w:rFonts w:ascii="Times New Roman" w:hAnsi="Times New Roman" w:cs="David"/>
                <w:sz w:val="24"/>
                <w:szCs w:val="24"/>
                <w:rtl/>
              </w:rPr>
            </w:pPr>
            <w:r w:rsidRPr="00A61D3E">
              <w:rPr>
                <w:rFonts w:ascii="Times New Roman" w:hAnsi="Times New Roman" w:cs="David"/>
                <w:sz w:val="24"/>
                <w:szCs w:val="24"/>
                <w:rtl/>
              </w:rPr>
              <w:t>ח.</w:t>
            </w:r>
          </w:p>
          <w:p w:rsidR="00A61D3E" w:rsidRPr="00A61D3E" w:rsidRDefault="00A61D3E" w:rsidP="00A61D3E">
            <w:pPr>
              <w:spacing w:after="0" w:line="240" w:lineRule="auto"/>
              <w:ind w:right="-136"/>
              <w:rPr>
                <w:rFonts w:ascii="Times New Roman" w:hAnsi="Times New Roman" w:cs="David"/>
                <w:sz w:val="24"/>
                <w:szCs w:val="24"/>
                <w:rtl/>
              </w:rPr>
            </w:pPr>
          </w:p>
        </w:tc>
        <w:tc>
          <w:tcPr>
            <w:tcW w:w="5954" w:type="dxa"/>
            <w:tcBorders>
              <w:top w:val="nil"/>
              <w:left w:val="nil"/>
              <w:bottom w:val="single" w:sz="12" w:space="0" w:color="auto"/>
              <w:right w:val="nil"/>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תכנון הקצאת שאלונים למסמלים.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זמן מסמלים לקרוא החומר.</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הקצב שאלונים לסימול.</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העבר לכל מסמל דף ריכוז שאלות לסימול ומדבקות (לראיונות</w:t>
            </w:r>
          </w:p>
          <w:p w:rsidR="00A61D3E" w:rsidRPr="00A61D3E" w:rsidRDefault="00A61D3E" w:rsidP="00A61D3E">
            <w:pPr>
              <w:spacing w:after="0" w:line="240" w:lineRule="auto"/>
              <w:rPr>
                <w:rFonts w:ascii="Times New Roman" w:hAnsi="Times New Roman" w:cs="David Transparent"/>
                <w:sz w:val="20"/>
                <w:szCs w:val="24"/>
                <w:rtl/>
              </w:rPr>
            </w:pPr>
            <w:r w:rsidRPr="00A61D3E">
              <w:rPr>
                <w:rFonts w:ascii="Times New Roman" w:hAnsi="Times New Roman" w:cs="David"/>
                <w:sz w:val="20"/>
                <w:szCs w:val="24"/>
                <w:rtl/>
              </w:rPr>
              <w:t>כיתה)</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סמל את השאלונים לפי טבלאות הסיווג המתאימות. בראיונות    </w:t>
            </w:r>
            <w:r w:rsidRPr="00A61D3E">
              <w:rPr>
                <w:rFonts w:ascii="Times New Roman" w:hAnsi="Times New Roman" w:cs="David"/>
                <w:sz w:val="24"/>
                <w:szCs w:val="24"/>
              </w:rPr>
              <w:t xml:space="preserve"> </w:t>
            </w:r>
            <w:r w:rsidRPr="00A61D3E">
              <w:rPr>
                <w:rFonts w:ascii="Times New Roman" w:hAnsi="Times New Roman" w:cs="David"/>
                <w:sz w:val="24"/>
                <w:szCs w:val="24"/>
                <w:rtl/>
              </w:rPr>
              <w:t>1</w:t>
            </w:r>
            <w:r w:rsidRPr="00A61D3E">
              <w:rPr>
                <w:rFonts w:ascii="Times New Roman" w:hAnsi="Times New Roman" w:cs="David"/>
                <w:sz w:val="24"/>
                <w:szCs w:val="24"/>
              </w:rPr>
              <w:t>T-</w:t>
            </w:r>
            <w:r w:rsidRPr="00A61D3E">
              <w:rPr>
                <w:rFonts w:ascii="Times New Roman" w:hAnsi="Times New Roman" w:cs="David"/>
                <w:sz w:val="24"/>
                <w:szCs w:val="24"/>
                <w:rtl/>
              </w:rPr>
              <w:t xml:space="preserve"> ו 2-</w:t>
            </w:r>
            <w:r w:rsidRPr="00A61D3E">
              <w:rPr>
                <w:rFonts w:ascii="Times New Roman" w:hAnsi="Times New Roman" w:cs="David"/>
                <w:sz w:val="24"/>
                <w:szCs w:val="24"/>
              </w:rPr>
              <w:t>T</w:t>
            </w:r>
            <w:r w:rsidRPr="00A61D3E">
              <w:rPr>
                <w:rFonts w:ascii="Times New Roman" w:hAnsi="Times New Roman" w:cs="David"/>
                <w:sz w:val="24"/>
                <w:szCs w:val="24"/>
                <w:rtl/>
              </w:rPr>
              <w:t xml:space="preserve"> הדבק על השאלון מדבקה מתאימה עם פרטי הלומד.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בקרת סימול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קבע ישיבת עבודה וקבלת השאלונים המסומלים.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החזר שאלונים לתיקון והשלמת סימול.</w:t>
            </w:r>
          </w:p>
        </w:tc>
        <w:tc>
          <w:tcPr>
            <w:tcW w:w="2835" w:type="dxa"/>
            <w:tcBorders>
              <w:top w:val="nil"/>
              <w:left w:val="nil"/>
              <w:bottom w:val="single" w:sz="12"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מסמל </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והמינהל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w:t>
            </w:r>
          </w:p>
        </w:tc>
      </w:tr>
    </w:tbl>
    <w:p w:rsidR="00A61D3E" w:rsidRPr="00A61D3E" w:rsidRDefault="00A61D3E" w:rsidP="00A61D3E">
      <w:pPr>
        <w:spacing w:after="0" w:line="240" w:lineRule="auto"/>
        <w:ind w:left="538" w:hanging="538"/>
        <w:rPr>
          <w:rFonts w:ascii="Times New Roman" w:hAnsi="Times New Roman" w:cs="David"/>
          <w:sz w:val="24"/>
          <w:szCs w:val="24"/>
          <w:rtl/>
        </w:rPr>
      </w:pPr>
      <w:r w:rsidRPr="00A61D3E">
        <w:rPr>
          <w:rFonts w:ascii="Times New Roman" w:hAnsi="Times New Roman" w:cs="David"/>
          <w:sz w:val="24"/>
          <w:szCs w:val="24"/>
        </w:rPr>
        <w:sym w:font="Wingdings" w:char="F0AD"/>
      </w:r>
      <w:r w:rsidRPr="00A61D3E">
        <w:rPr>
          <w:rFonts w:ascii="Times New Roman" w:hAnsi="Times New Roman" w:cs="David"/>
          <w:sz w:val="24"/>
          <w:szCs w:val="24"/>
          <w:rtl/>
        </w:rPr>
        <w:tab/>
        <w:t>לראיונות כיתה תודבקנה המדבקות ע"י המסמלים.</w:t>
      </w:r>
    </w:p>
    <w:p w:rsidR="00A61D3E" w:rsidRPr="00A61D3E" w:rsidRDefault="00A61D3E" w:rsidP="00A61D3E">
      <w:pPr>
        <w:spacing w:after="0" w:line="240" w:lineRule="auto"/>
        <w:ind w:left="538" w:hanging="538"/>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hint="eastAsia"/>
          <w:sz w:val="24"/>
          <w:szCs w:val="24"/>
          <w:rtl/>
        </w:rPr>
        <w:t>ת</w:t>
      </w:r>
      <w:r w:rsidRPr="00A61D3E">
        <w:rPr>
          <w:rFonts w:ascii="Times New Roman" w:hAnsi="Times New Roman" w:cs="David"/>
          <w:sz w:val="24"/>
          <w:szCs w:val="24"/>
          <w:rtl/>
        </w:rPr>
        <w:t xml:space="preserve">פקיד המדבקות להבטיח זיהוי </w:t>
      </w:r>
      <w:r w:rsidRPr="00A61D3E">
        <w:rPr>
          <w:rFonts w:ascii="Times New Roman" w:hAnsi="Times New Roman" w:cs="David" w:hint="eastAsia"/>
          <w:sz w:val="24"/>
          <w:szCs w:val="24"/>
          <w:rtl/>
        </w:rPr>
        <w:t>מדויק</w:t>
      </w:r>
      <w:r w:rsidRPr="00A61D3E">
        <w:rPr>
          <w:rFonts w:ascii="Times New Roman" w:hAnsi="Times New Roman" w:cs="David"/>
          <w:sz w:val="24"/>
          <w:szCs w:val="24"/>
          <w:rtl/>
        </w:rPr>
        <w:t xml:space="preserve"> (כולל ת.ז.) של המשיב.</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tbl>
      <w:tblPr>
        <w:bidiVisual/>
        <w:tblW w:w="0" w:type="auto"/>
        <w:tblInd w:w="-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757"/>
        <w:gridCol w:w="5959"/>
        <w:gridCol w:w="2977"/>
      </w:tblGrid>
      <w:tr w:rsidR="00A61D3E" w:rsidRPr="00A61D3E" w:rsidTr="00522F4D">
        <w:tc>
          <w:tcPr>
            <w:tcW w:w="4757" w:type="dxa"/>
            <w:tcBorders>
              <w:top w:val="single" w:sz="12"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r w:rsidRPr="00A61D3E">
              <w:rPr>
                <w:rFonts w:ascii="Courier New" w:hAnsi="Courier New" w:cs="David"/>
                <w:sz w:val="24"/>
                <w:szCs w:val="24"/>
                <w:rtl/>
              </w:rPr>
              <w:br w:type="page"/>
            </w:r>
            <w:r w:rsidRPr="00A61D3E">
              <w:rPr>
                <w:rFonts w:ascii="Courier New" w:hAnsi="Courier New" w:cs="David"/>
                <w:sz w:val="24"/>
                <w:szCs w:val="24"/>
                <w:rtl/>
              </w:rPr>
              <w:br w:type="page"/>
            </w: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    פעולות נד</w:t>
            </w:r>
            <w:r w:rsidRPr="00A61D3E">
              <w:rPr>
                <w:rFonts w:ascii="Times New Roman" w:hAnsi="Times New Roman" w:cs="David" w:hint="eastAsia"/>
                <w:b/>
                <w:bCs/>
                <w:sz w:val="24"/>
                <w:szCs w:val="24"/>
                <w:rtl/>
              </w:rPr>
              <w:t>רשות</w:t>
            </w:r>
          </w:p>
          <w:p w:rsidR="00A61D3E" w:rsidRPr="00A61D3E" w:rsidRDefault="00A61D3E" w:rsidP="00A61D3E">
            <w:pPr>
              <w:spacing w:after="0" w:line="240" w:lineRule="auto"/>
              <w:rPr>
                <w:rFonts w:ascii="Times New Roman" w:hAnsi="Times New Roman" w:cs="David"/>
                <w:b/>
                <w:bCs/>
                <w:sz w:val="24"/>
                <w:szCs w:val="24"/>
                <w:rtl/>
              </w:rPr>
            </w:pPr>
          </w:p>
        </w:tc>
        <w:tc>
          <w:tcPr>
            <w:tcW w:w="5959" w:type="dxa"/>
            <w:tcBorders>
              <w:top w:val="single" w:sz="12" w:space="0" w:color="auto"/>
              <w:left w:val="nil"/>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  משימות</w:t>
            </w:r>
          </w:p>
        </w:tc>
        <w:tc>
          <w:tcPr>
            <w:tcW w:w="2977" w:type="dxa"/>
            <w:tcBorders>
              <w:top w:val="single" w:sz="12" w:space="0" w:color="auto"/>
              <w:left w:val="nil"/>
              <w:bottom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         אחריות</w:t>
            </w:r>
          </w:p>
        </w:tc>
      </w:tr>
      <w:tr w:rsidR="00A61D3E" w:rsidRPr="00A61D3E" w:rsidTr="00522F4D">
        <w:tblPrEx>
          <w:tblCellMar>
            <w:left w:w="108" w:type="dxa"/>
            <w:right w:w="108" w:type="dxa"/>
          </w:tblCellMar>
        </w:tblPrEx>
        <w:tc>
          <w:tcPr>
            <w:tcW w:w="4757" w:type="dxa"/>
            <w:tcBorders>
              <w:top w:val="nil"/>
              <w:left w:val="single" w:sz="6"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5. הקלדת שאלונים</w:t>
            </w:r>
          </w:p>
        </w:tc>
        <w:tc>
          <w:tcPr>
            <w:tcW w:w="5959" w:type="dxa"/>
            <w:tcBorders>
              <w:top w:val="nil"/>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א. תכנון הקצאת שאלונים למקלידים.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 העבר שאלונים למקלידים ע"פ תכנון.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ג. הקלדת שאלונים.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hint="eastAsia"/>
                <w:sz w:val="24"/>
                <w:szCs w:val="24"/>
                <w:rtl/>
              </w:rPr>
              <w:t>ד</w:t>
            </w:r>
            <w:r w:rsidRPr="00A61D3E">
              <w:rPr>
                <w:rFonts w:ascii="Times New Roman" w:hAnsi="Times New Roman" w:cs="David"/>
                <w:sz w:val="24"/>
                <w:szCs w:val="24"/>
                <w:rtl/>
              </w:rPr>
              <w:t>.  בקרת הקלדה ופתרון בעיות בקלידה.</w:t>
            </w:r>
          </w:p>
        </w:tc>
        <w:tc>
          <w:tcPr>
            <w:tcW w:w="2977" w:type="dxa"/>
            <w:tcBorders>
              <w:top w:val="nil"/>
              <w:left w:val="nil"/>
              <w:bottom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קלדנים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והמינהל </w:t>
            </w:r>
          </w:p>
        </w:tc>
      </w:tr>
      <w:tr w:rsidR="00A61D3E" w:rsidRPr="00A61D3E" w:rsidTr="00522F4D">
        <w:tblPrEx>
          <w:tblCellMar>
            <w:left w:w="108" w:type="dxa"/>
            <w:right w:w="108" w:type="dxa"/>
          </w:tblCellMar>
        </w:tblPrEx>
        <w:tc>
          <w:tcPr>
            <w:tcW w:w="4757" w:type="dxa"/>
            <w:tcBorders>
              <w:top w:val="nil"/>
              <w:left w:val="single" w:sz="6" w:space="0" w:color="auto"/>
              <w:bottom w:val="nil"/>
              <w:right w:val="nil"/>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Pr>
              <w:sym w:font="Wingdings" w:char="F0AD"/>
            </w:r>
            <w:r w:rsidRPr="00A61D3E">
              <w:rPr>
                <w:rFonts w:ascii="Times New Roman" w:hAnsi="Times New Roman" w:cs="David"/>
                <w:sz w:val="24"/>
                <w:szCs w:val="24"/>
                <w:rtl/>
              </w:rPr>
              <w:t xml:space="preserve"> </w:t>
            </w:r>
            <w:r w:rsidRPr="00A61D3E">
              <w:rPr>
                <w:rFonts w:ascii="Times New Roman" w:hAnsi="Times New Roman" w:cs="David"/>
                <w:sz w:val="24"/>
                <w:szCs w:val="24"/>
                <w:u w:val="single"/>
                <w:rtl/>
              </w:rPr>
              <w:t>עיבוד תוצאות</w:t>
            </w: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6. </w:t>
            </w:r>
            <w:r w:rsidRPr="00A61D3E">
              <w:rPr>
                <w:rFonts w:ascii="Times New Roman" w:hAnsi="Times New Roman" w:cs="David" w:hint="eastAsia"/>
                <w:b/>
                <w:bCs/>
                <w:sz w:val="24"/>
                <w:szCs w:val="24"/>
                <w:rtl/>
              </w:rPr>
              <w:t>הכנת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בסיס</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הנתונים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לצרכי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עיבוד</w:t>
            </w:r>
          </w:p>
        </w:tc>
        <w:tc>
          <w:tcPr>
            <w:tcW w:w="5959" w:type="dxa"/>
            <w:tcBorders>
              <w:top w:val="nil"/>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א. בדוק תקינות הקלדה.</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 העבר שאלונים מוקלדים למתכנת להפקת חתכים.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ג. עבד נתונים ע"פ טיפוסי משתמשים קבועים.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ד. ברר דרישות משתמשים לא קבועים.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 הזמן ושלח עיבודים למשתמשים לא קבועים.</w:t>
            </w:r>
          </w:p>
          <w:p w:rsidR="00A61D3E" w:rsidRPr="00A61D3E" w:rsidRDefault="00A61D3E" w:rsidP="00A61D3E">
            <w:pPr>
              <w:spacing w:after="0" w:line="240" w:lineRule="auto"/>
              <w:rPr>
                <w:rFonts w:ascii="Times New Roman" w:hAnsi="Times New Roman" w:cs="David"/>
                <w:sz w:val="24"/>
                <w:szCs w:val="24"/>
                <w:rtl/>
              </w:rPr>
            </w:pPr>
          </w:p>
        </w:tc>
        <w:tc>
          <w:tcPr>
            <w:tcW w:w="2977" w:type="dxa"/>
            <w:tcBorders>
              <w:top w:val="nil"/>
              <w:left w:val="nil"/>
              <w:bottom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הגוף המבצע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הגוף המבצע</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הגוף המבצע</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המינהל</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המינהל</w:t>
            </w:r>
            <w:r w:rsidRPr="00A61D3E">
              <w:rPr>
                <w:rFonts w:ascii="Times New Roman" w:hAnsi="Times New Roman" w:cs="David"/>
                <w:sz w:val="24"/>
                <w:szCs w:val="24"/>
                <w:rtl/>
              </w:rPr>
              <w:t xml:space="preserve"> </w:t>
            </w:r>
          </w:p>
        </w:tc>
      </w:tr>
      <w:tr w:rsidR="00A61D3E" w:rsidRPr="00A61D3E" w:rsidTr="00522F4D">
        <w:tc>
          <w:tcPr>
            <w:tcW w:w="4757" w:type="dxa"/>
            <w:tcBorders>
              <w:top w:val="nil"/>
              <w:left w:val="single" w:sz="6" w:space="0" w:color="auto"/>
              <w:bottom w:val="single" w:sz="12" w:space="0" w:color="auto"/>
              <w:right w:val="nil"/>
            </w:tcBorders>
          </w:tcPr>
          <w:p w:rsidR="00A61D3E" w:rsidRPr="00A61D3E" w:rsidRDefault="00A61D3E" w:rsidP="00A61D3E">
            <w:pPr>
              <w:spacing w:after="0" w:line="240" w:lineRule="auto"/>
              <w:rPr>
                <w:rFonts w:ascii="Times New Roman" w:hAnsi="Times New Roman" w:cs="David"/>
                <w:b/>
                <w:sz w:val="24"/>
                <w:szCs w:val="24"/>
              </w:rPr>
            </w:pPr>
            <w:r w:rsidRPr="00A61D3E">
              <w:rPr>
                <w:rFonts w:ascii="Times New Roman" w:hAnsi="Times New Roman" w:cs="David"/>
                <w:b/>
                <w:bCs/>
                <w:sz w:val="24"/>
                <w:szCs w:val="24"/>
                <w:rtl/>
              </w:rPr>
              <w:t>7. הפקת דו"ח מסכם</w:t>
            </w:r>
          </w:p>
        </w:tc>
        <w:tc>
          <w:tcPr>
            <w:tcW w:w="5959" w:type="dxa"/>
            <w:tcBorders>
              <w:top w:val="nil"/>
              <w:left w:val="nil"/>
              <w:bottom w:val="single" w:sz="12" w:space="0" w:color="auto"/>
              <w:right w:val="nil"/>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א. כתוב דו"ח על עבודת השדה הכולל את השלבים הבאים: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תאומים, איסוף נתונים, סימול והקלדה והפקת לקחים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  העברת את הדו"ח לעיון מזמין השירות</w:t>
            </w:r>
          </w:p>
          <w:p w:rsidR="00A61D3E" w:rsidRPr="00A61D3E" w:rsidRDefault="00A61D3E" w:rsidP="00A61D3E">
            <w:pPr>
              <w:spacing w:after="0" w:line="240" w:lineRule="auto"/>
              <w:ind w:left="318" w:hanging="318"/>
              <w:rPr>
                <w:rFonts w:ascii="Times New Roman" w:hAnsi="Times New Roman" w:cs="David"/>
                <w:sz w:val="24"/>
                <w:szCs w:val="24"/>
                <w:rtl/>
              </w:rPr>
            </w:pPr>
            <w:r w:rsidRPr="00A61D3E">
              <w:rPr>
                <w:rFonts w:ascii="Times New Roman" w:hAnsi="Times New Roman" w:cs="David"/>
                <w:sz w:val="24"/>
                <w:szCs w:val="24"/>
                <w:rtl/>
              </w:rPr>
              <w:t xml:space="preserve">ג.  העבר לנותן השירות </w:t>
            </w:r>
            <w:r w:rsidRPr="00A61D3E">
              <w:rPr>
                <w:rFonts w:ascii="Times New Roman" w:hAnsi="Times New Roman" w:cs="David" w:hint="eastAsia"/>
                <w:sz w:val="24"/>
                <w:szCs w:val="24"/>
                <w:rtl/>
              </w:rPr>
              <w:t>התייחסות</w:t>
            </w:r>
            <w:r w:rsidRPr="00A61D3E">
              <w:rPr>
                <w:rFonts w:ascii="Times New Roman" w:hAnsi="Times New Roman" w:cs="David"/>
                <w:sz w:val="24"/>
                <w:szCs w:val="24"/>
                <w:rtl/>
              </w:rPr>
              <w:t xml:space="preserve"> שינויים והוספות בכתב על  הדו"ח</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ד.  בצע התיקונים הנדרשים לדו"ח והעבר </w:t>
            </w:r>
            <w:r w:rsidRPr="00A61D3E">
              <w:rPr>
                <w:rFonts w:ascii="Times New Roman" w:hAnsi="Times New Roman" w:cs="David" w:hint="eastAsia"/>
                <w:sz w:val="24"/>
                <w:szCs w:val="24"/>
                <w:rtl/>
              </w:rPr>
              <w:t>גרסא</w:t>
            </w:r>
            <w:r w:rsidRPr="00A61D3E">
              <w:rPr>
                <w:rFonts w:ascii="Times New Roman" w:hAnsi="Times New Roman" w:cs="David"/>
                <w:sz w:val="24"/>
                <w:szCs w:val="24"/>
                <w:rtl/>
              </w:rPr>
              <w:t xml:space="preserve"> מתוקנת למזמין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השרות</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  שכפול והפץ את הדו"ח לגו</w:t>
            </w:r>
            <w:smartTag w:uri="urn:schemas-microsoft-com:office:smarttags" w:element="PersonName">
              <w:r w:rsidRPr="00A61D3E">
                <w:rPr>
                  <w:rFonts w:ascii="Times New Roman" w:hAnsi="Times New Roman" w:cs="David"/>
                  <w:sz w:val="24"/>
                  <w:szCs w:val="24"/>
                  <w:rtl/>
                </w:rPr>
                <w:t>רמי</w:t>
              </w:r>
            </w:smartTag>
            <w:r w:rsidRPr="00A61D3E">
              <w:rPr>
                <w:rFonts w:ascii="Times New Roman" w:hAnsi="Times New Roman" w:cs="David"/>
                <w:sz w:val="24"/>
                <w:szCs w:val="24"/>
                <w:rtl/>
              </w:rPr>
              <w:t>ם המתאימים</w:t>
            </w:r>
          </w:p>
        </w:tc>
        <w:tc>
          <w:tcPr>
            <w:tcW w:w="2977" w:type="dxa"/>
            <w:tcBorders>
              <w:top w:val="nil"/>
              <w:left w:val="nil"/>
              <w:bottom w:val="single" w:sz="12"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הגוף המבצע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hint="eastAsia"/>
                <w:sz w:val="24"/>
                <w:szCs w:val="24"/>
                <w:rtl/>
              </w:rPr>
              <w:t>מינהל</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הגוף המבצע</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hint="eastAsia"/>
                <w:sz w:val="24"/>
                <w:szCs w:val="24"/>
                <w:rtl/>
              </w:rPr>
              <w:t>הגוף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המבצע</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hint="eastAsia"/>
                <w:sz w:val="24"/>
                <w:szCs w:val="24"/>
                <w:rtl/>
              </w:rPr>
              <w:t>מינהל</w:t>
            </w:r>
          </w:p>
        </w:tc>
      </w:tr>
    </w:tbl>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sectPr w:rsidR="00A61D3E" w:rsidRPr="00A61D3E">
          <w:pgSz w:w="16840" w:h="11907" w:orient="landscape" w:code="9"/>
          <w:pgMar w:top="1134" w:right="1440" w:bottom="1134" w:left="1440" w:header="720" w:footer="720" w:gutter="0"/>
          <w:cols w:space="720"/>
          <w:bidi/>
          <w:rtlGutter/>
        </w:sectPr>
      </w:pPr>
    </w:p>
    <w:p w:rsidR="00A61D3E" w:rsidRPr="00A61D3E" w:rsidRDefault="00A61D3E" w:rsidP="00A61D3E">
      <w:pPr>
        <w:spacing w:after="120" w:line="360" w:lineRule="auto"/>
        <w:ind w:left="425" w:firstLine="394"/>
        <w:jc w:val="both"/>
        <w:rPr>
          <w:rFonts w:ascii="Times New Roman" w:hAnsi="Times New Roman" w:cs="David"/>
          <w:b/>
          <w:bCs/>
          <w:i/>
          <w:iCs/>
          <w:sz w:val="24"/>
          <w:szCs w:val="32"/>
          <w:rtl/>
        </w:rPr>
      </w:pPr>
      <w:r w:rsidRPr="00A61D3E">
        <w:rPr>
          <w:rFonts w:ascii="Times New Roman" w:hAnsi="Times New Roman" w:cs="David"/>
          <w:b/>
          <w:bCs/>
          <w:i/>
          <w:iCs/>
          <w:sz w:val="24"/>
          <w:szCs w:val="32"/>
          <w:rtl/>
        </w:rPr>
        <w:lastRenderedPageBreak/>
        <w:t>5.</w:t>
      </w:r>
      <w:r w:rsidRPr="00A61D3E">
        <w:rPr>
          <w:rFonts w:ascii="Times New Roman" w:hAnsi="Times New Roman" w:cs="David"/>
          <w:b/>
          <w:bCs/>
          <w:i/>
          <w:iCs/>
          <w:sz w:val="24"/>
          <w:szCs w:val="32"/>
          <w:rtl/>
        </w:rPr>
        <w:tab/>
      </w:r>
      <w:r w:rsidRPr="00A61D3E">
        <w:rPr>
          <w:rFonts w:ascii="Times New Roman" w:hAnsi="Times New Roman" w:cs="David"/>
          <w:b/>
          <w:bCs/>
          <w:i/>
          <w:iCs/>
          <w:sz w:val="24"/>
          <w:szCs w:val="32"/>
          <w:u w:val="single"/>
          <w:rtl/>
        </w:rPr>
        <w:t>פירוט תפקידי מראיינים במוסדות</w:t>
      </w:r>
      <w:r w:rsidRPr="00A61D3E">
        <w:rPr>
          <w:rFonts w:ascii="Times New Roman" w:hAnsi="Times New Roman" w:cs="David"/>
          <w:b/>
          <w:bCs/>
          <w:i/>
          <w:iCs/>
          <w:sz w:val="24"/>
          <w:szCs w:val="32"/>
          <w:rtl/>
        </w:rPr>
        <w:t xml:space="preserve"> </w:t>
      </w: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Ind w:w="1731" w:type="dxa"/>
        <w:tblLayout w:type="fixed"/>
        <w:tblCellMar>
          <w:left w:w="107" w:type="dxa"/>
          <w:right w:w="107" w:type="dxa"/>
        </w:tblCellMar>
        <w:tblLook w:val="0000" w:firstRow="0" w:lastRow="0" w:firstColumn="0" w:lastColumn="0" w:noHBand="0" w:noVBand="0"/>
      </w:tblPr>
      <w:tblGrid>
        <w:gridCol w:w="2234"/>
        <w:gridCol w:w="304"/>
        <w:gridCol w:w="2848"/>
        <w:gridCol w:w="1985"/>
      </w:tblGrid>
      <w:tr w:rsidR="00A61D3E" w:rsidRPr="00A61D3E" w:rsidTr="00522F4D">
        <w:tc>
          <w:tcPr>
            <w:tcW w:w="2234" w:type="dxa"/>
          </w:tcPr>
          <w:p w:rsidR="00A61D3E" w:rsidRPr="00A61D3E" w:rsidRDefault="00A61D3E" w:rsidP="00A61D3E">
            <w:pPr>
              <w:spacing w:after="0" w:line="240" w:lineRule="auto"/>
              <w:rPr>
                <w:rFonts w:ascii="Courier New" w:hAnsi="Courier New" w:cs="David"/>
                <w:b/>
                <w:bCs/>
                <w:sz w:val="24"/>
                <w:szCs w:val="24"/>
                <w:rtl/>
              </w:rPr>
            </w:pPr>
          </w:p>
        </w:tc>
        <w:tc>
          <w:tcPr>
            <w:tcW w:w="304" w:type="dxa"/>
          </w:tcPr>
          <w:p w:rsidR="00A61D3E" w:rsidRPr="00A61D3E" w:rsidRDefault="00A61D3E" w:rsidP="00A61D3E">
            <w:pPr>
              <w:spacing w:after="0" w:line="240" w:lineRule="auto"/>
              <w:rPr>
                <w:rFonts w:ascii="Courier New" w:hAnsi="Courier New" w:cs="David"/>
                <w:b/>
                <w:bCs/>
                <w:sz w:val="24"/>
                <w:szCs w:val="24"/>
                <w:rtl/>
              </w:rPr>
            </w:pPr>
          </w:p>
        </w:tc>
        <w:tc>
          <w:tcPr>
            <w:tcW w:w="4833" w:type="dxa"/>
            <w:gridSpan w:val="2"/>
          </w:tcPr>
          <w:p w:rsidR="00A61D3E" w:rsidRPr="00A61D3E" w:rsidRDefault="00A61D3E" w:rsidP="00A61D3E">
            <w:pPr>
              <w:spacing w:after="0" w:line="240" w:lineRule="auto"/>
              <w:rPr>
                <w:rFonts w:ascii="Courier New" w:hAnsi="Courier New" w:cs="David"/>
                <w:b/>
                <w:bCs/>
                <w:sz w:val="24"/>
                <w:szCs w:val="24"/>
                <w:u w:val="single"/>
                <w:rtl/>
              </w:rPr>
            </w:pPr>
            <w:r w:rsidRPr="00A61D3E">
              <w:rPr>
                <w:rFonts w:ascii="Courier New" w:hAnsi="Courier New" w:cs="David"/>
                <w:b/>
                <w:bCs/>
                <w:sz w:val="24"/>
                <w:szCs w:val="24"/>
                <w:u w:val="single"/>
                <w:rtl/>
              </w:rPr>
              <w:t>משימות מראיין ב- 1</w:t>
            </w:r>
            <w:r w:rsidRPr="00A61D3E">
              <w:rPr>
                <w:rFonts w:ascii="Courier New" w:hAnsi="Courier New" w:cs="David"/>
                <w:b/>
                <w:bCs/>
                <w:sz w:val="28"/>
                <w:szCs w:val="24"/>
                <w:u w:val="single"/>
              </w:rPr>
              <w:t>T</w:t>
            </w:r>
            <w:r w:rsidRPr="00A61D3E">
              <w:rPr>
                <w:rFonts w:ascii="Courier New" w:hAnsi="Courier New" w:cs="David"/>
                <w:b/>
                <w:bCs/>
                <w:sz w:val="24"/>
                <w:szCs w:val="24"/>
                <w:u w:val="single"/>
                <w:rtl/>
              </w:rPr>
              <w:t xml:space="preserve"> </w:t>
            </w:r>
            <w:r w:rsidRPr="00A61D3E">
              <w:rPr>
                <w:rFonts w:ascii="Courier New" w:hAnsi="Courier New" w:cs="David"/>
                <w:b/>
                <w:sz w:val="24"/>
                <w:szCs w:val="24"/>
                <w:u w:val="single"/>
              </w:rPr>
              <w:t>–</w:t>
            </w:r>
            <w:r w:rsidRPr="00A61D3E">
              <w:rPr>
                <w:rFonts w:ascii="Courier New" w:hAnsi="Courier New" w:cs="David"/>
                <w:b/>
                <w:bCs/>
                <w:sz w:val="24"/>
                <w:szCs w:val="24"/>
                <w:u w:val="single"/>
                <w:rtl/>
              </w:rPr>
              <w:t xml:space="preserve"> לפי שלבי הראיון </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Borders>
              <w:left w:val="nil"/>
            </w:tcBorders>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קבלת הקצאת קורסים</w:t>
            </w:r>
          </w:p>
        </w:tc>
      </w:tr>
      <w:tr w:rsidR="00A61D3E" w:rsidRPr="00A61D3E" w:rsidTr="00522F4D">
        <w:trPr>
          <w:gridAfter w:val="1"/>
          <w:wAfter w:w="1985" w:type="dxa"/>
        </w:trPr>
        <w:tc>
          <w:tcPr>
            <w:tcW w:w="2234" w:type="dxa"/>
          </w:tcPr>
          <w:p w:rsidR="00A61D3E" w:rsidRPr="00A61D3E" w:rsidRDefault="0031671C" w:rsidP="00A61D3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38112" behindDoc="0" locked="0" layoutInCell="0" allowOverlap="1">
                      <wp:simplePos x="0" y="0"/>
                      <wp:positionH relativeFrom="page">
                        <wp:posOffset>3383280</wp:posOffset>
                      </wp:positionH>
                      <wp:positionV relativeFrom="paragraph">
                        <wp:posOffset>121920</wp:posOffset>
                      </wp:positionV>
                      <wp:extent cx="0" cy="365760"/>
                      <wp:effectExtent l="59055" t="8890" r="64770" b="15875"/>
                      <wp:wrapNone/>
                      <wp:docPr id="61" name="Line 1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70" o:spid="_x0000_s1026" style="position:absolute;left:0;text-align:left;z-index:251738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9.6pt" to="266.4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" o:allowincell="f">
                      <v:stroke startarrowwidth="narrow" startarrowlength="long" endarrow="open" endarrowwidth="narrow" endarrowlength="long"/>
                      <w10:wrap anchorx="page"/>
                    </v:line>
                  </w:pict>
                </mc:Fallback>
              </mc:AlternateContent>
            </w:r>
          </w:p>
        </w:tc>
        <w:tc>
          <w:tcPr>
            <w:tcW w:w="304" w:type="dxa"/>
            <w:tcBorders>
              <w:left w:val="nil"/>
            </w:tcBorders>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למעקב מהחברה בט - 40</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 xml:space="preserve">יצירת קשר עם המוסד </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לצורך מעקב פתיחת</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הקורס</w:t>
            </w:r>
          </w:p>
        </w:tc>
      </w:tr>
      <w:tr w:rsidR="00A61D3E" w:rsidRPr="00A61D3E" w:rsidTr="00522F4D">
        <w:trPr>
          <w:gridAfter w:val="1"/>
          <w:wAfter w:w="1985" w:type="dxa"/>
        </w:trPr>
        <w:tc>
          <w:tcPr>
            <w:tcW w:w="2234" w:type="dxa"/>
          </w:tcPr>
          <w:p w:rsidR="00A61D3E" w:rsidRPr="00A61D3E" w:rsidRDefault="0031671C" w:rsidP="00A61D3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3776" behindDoc="0" locked="0" layoutInCell="0" allowOverlap="1">
                      <wp:simplePos x="0" y="0"/>
                      <wp:positionH relativeFrom="page">
                        <wp:posOffset>3383280</wp:posOffset>
                      </wp:positionH>
                      <wp:positionV relativeFrom="paragraph">
                        <wp:posOffset>12065</wp:posOffset>
                      </wp:positionV>
                      <wp:extent cx="0" cy="274320"/>
                      <wp:effectExtent l="59055" t="13335" r="64770" b="17145"/>
                      <wp:wrapNone/>
                      <wp:docPr id="60" name="Line 16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14" o:spid="_x0000_s1026" style="position:absolute;left:0;text-align:left;z-index:251723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95pt" to="266.4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" o:allowincell="f">
                      <v:stroke startarrowwidth="narrow" startarrowlength="long" endarrow="open" endarrowwidth="narrow" endarrowlength="long"/>
                      <w10:wrap anchorx="page"/>
                    </v:line>
                  </w:pict>
                </mc:Fallback>
              </mc:AlternateContent>
            </w: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תאום מועד ראיון כיתה</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וקבלת אישור ביצוע</w:t>
            </w:r>
          </w:p>
        </w:tc>
      </w:tr>
      <w:tr w:rsidR="00A61D3E" w:rsidRPr="00A61D3E" w:rsidTr="00522F4D">
        <w:trPr>
          <w:gridAfter w:val="1"/>
          <w:wAfter w:w="1985" w:type="dxa"/>
        </w:trPr>
        <w:tc>
          <w:tcPr>
            <w:tcW w:w="2234" w:type="dxa"/>
          </w:tcPr>
          <w:p w:rsidR="00A61D3E" w:rsidRPr="00A61D3E" w:rsidRDefault="0031671C" w:rsidP="00A61D3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2512" behindDoc="0" locked="0" layoutInCell="0" allowOverlap="1">
                      <wp:simplePos x="0" y="0"/>
                      <wp:positionH relativeFrom="page">
                        <wp:posOffset>3382645</wp:posOffset>
                      </wp:positionH>
                      <wp:positionV relativeFrom="paragraph">
                        <wp:posOffset>115570</wp:posOffset>
                      </wp:positionV>
                      <wp:extent cx="635" cy="274955"/>
                      <wp:effectExtent l="58420" t="12065" r="64770" b="17780"/>
                      <wp:wrapNone/>
                      <wp:docPr id="59" name="Line 15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94" o:spid="_x0000_s1026" style="position:absolute;left:0;text-align:lef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35pt,9.1pt" to="266.4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" o:allowincell="f">
                      <v:stroke startarrowwidth="narrow" startarrowlength="long" endarrow="open" endarrowwidth="narrow" endarrowlength="long"/>
                      <w10:wrap anchorx="page"/>
                    </v:line>
                  </w:pict>
                </mc:Fallback>
              </mc:AlternateContent>
            </w: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מהחברה</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הגעה אל המוסד, מילוי</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ט - 50</w:t>
            </w:r>
          </w:p>
        </w:tc>
      </w:tr>
      <w:tr w:rsidR="00A61D3E" w:rsidRPr="00A61D3E" w:rsidTr="00522F4D">
        <w:trPr>
          <w:gridAfter w:val="1"/>
          <w:wAfter w:w="1985" w:type="dxa"/>
        </w:trPr>
        <w:tc>
          <w:tcPr>
            <w:tcW w:w="2234" w:type="dxa"/>
          </w:tcPr>
          <w:p w:rsidR="00A61D3E" w:rsidRPr="00A61D3E" w:rsidRDefault="0031671C" w:rsidP="00A61D3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5824" behindDoc="0" locked="0" layoutInCell="0" allowOverlap="1">
                      <wp:simplePos x="0" y="0"/>
                      <wp:positionH relativeFrom="page">
                        <wp:posOffset>3383280</wp:posOffset>
                      </wp:positionH>
                      <wp:positionV relativeFrom="paragraph">
                        <wp:posOffset>0</wp:posOffset>
                      </wp:positionV>
                      <wp:extent cx="0" cy="274320"/>
                      <wp:effectExtent l="59055" t="10795" r="64770" b="19685"/>
                      <wp:wrapNone/>
                      <wp:docPr id="58" name="Line 16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16" o:spid="_x0000_s1026" style="position:absolute;left:0;text-align:left;z-index:251725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0" to="266.4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" o:allowincell="f">
                      <v:stroke startarrowwidth="narrow" startarrowlength="long" endarrow="open" endarrowwidth="narrow" endarrowlength="long"/>
                      <w10:wrap anchorx="page"/>
                    </v:line>
                  </w:pict>
                </mc:Fallback>
              </mc:AlternateContent>
            </w:r>
          </w:p>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31671C" w:rsidP="00A61D3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7872" behindDoc="0" locked="0" layoutInCell="0" allowOverlap="1">
                      <wp:simplePos x="0" y="0"/>
                      <wp:positionH relativeFrom="page">
                        <wp:posOffset>3383280</wp:posOffset>
                      </wp:positionH>
                      <wp:positionV relativeFrom="paragraph">
                        <wp:posOffset>143510</wp:posOffset>
                      </wp:positionV>
                      <wp:extent cx="635" cy="366395"/>
                      <wp:effectExtent l="59055" t="11430" r="64135" b="22225"/>
                      <wp:wrapNone/>
                      <wp:docPr id="57" name="Line 16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18" o:spid="_x0000_s1026" style="position:absolute;left:0;text-align:left;z-index:251727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11.3pt" to="266.45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" o:allowincell="f">
                      <v:stroke startarrowwidth="narrow" startarrowlength="long" endarrow="open" endarrowwidth="narrow" endarrowlength="long"/>
                      <w10:wrap anchorx="page"/>
                    </v:line>
                  </w:pict>
                </mc:Fallback>
              </mc:AlternateContent>
            </w: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ביצוע הראיון בכיתה</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השלמת טופס ט -  50</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והעברתו לחברה</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בפקס.</w:t>
            </w:r>
          </w:p>
        </w:tc>
      </w:tr>
      <w:tr w:rsidR="00A61D3E" w:rsidRPr="00A61D3E" w:rsidTr="00522F4D">
        <w:trPr>
          <w:gridAfter w:val="1"/>
          <w:wAfter w:w="1985" w:type="dxa"/>
        </w:trPr>
        <w:tc>
          <w:tcPr>
            <w:tcW w:w="2234" w:type="dxa"/>
          </w:tcPr>
          <w:p w:rsidR="00A61D3E" w:rsidRPr="00A61D3E" w:rsidRDefault="0031671C" w:rsidP="00A61D3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9920" behindDoc="0" locked="0" layoutInCell="0" allowOverlap="1">
                      <wp:simplePos x="0" y="0"/>
                      <wp:positionH relativeFrom="page">
                        <wp:posOffset>3383280</wp:posOffset>
                      </wp:positionH>
                      <wp:positionV relativeFrom="paragraph">
                        <wp:posOffset>24130</wp:posOffset>
                      </wp:positionV>
                      <wp:extent cx="635" cy="274955"/>
                      <wp:effectExtent l="59055" t="6350" r="64135" b="23495"/>
                      <wp:wrapNone/>
                      <wp:docPr id="56" name="Line 16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20" o:spid="_x0000_s1026" style="position:absolute;left:0;text-align:lef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1.9pt" to="266.4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" o:allowincell="f">
                      <v:stroke startarrowwidth="narrow" startarrowlength="long" endarrow="open" endarrowwidth="narrow" endarrowlength="long"/>
                      <w10:wrap anchorx="page"/>
                    </v:line>
                  </w:pict>
                </mc:Fallback>
              </mc:AlternateContent>
            </w: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 xml:space="preserve">השארת שאלונים </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להשלמה לנאמן</w:t>
            </w:r>
          </w:p>
        </w:tc>
      </w:tr>
      <w:tr w:rsidR="00A61D3E" w:rsidRPr="00A61D3E" w:rsidTr="00522F4D">
        <w:trPr>
          <w:gridAfter w:val="1"/>
          <w:wAfter w:w="1985" w:type="dxa"/>
        </w:trPr>
        <w:tc>
          <w:tcPr>
            <w:tcW w:w="2234" w:type="dxa"/>
          </w:tcPr>
          <w:p w:rsidR="00A61D3E" w:rsidRPr="00A61D3E" w:rsidRDefault="0031671C" w:rsidP="00A61D3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30944" behindDoc="0" locked="0" layoutInCell="0" allowOverlap="1">
                      <wp:simplePos x="0" y="0"/>
                      <wp:positionH relativeFrom="page">
                        <wp:posOffset>3383280</wp:posOffset>
                      </wp:positionH>
                      <wp:positionV relativeFrom="paragraph">
                        <wp:posOffset>36830</wp:posOffset>
                      </wp:positionV>
                      <wp:extent cx="635" cy="457835"/>
                      <wp:effectExtent l="59055" t="9525" r="64135" b="18415"/>
                      <wp:wrapNone/>
                      <wp:docPr id="55" name="Line 16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21" o:spid="_x0000_s1026" style="position:absolute;left:0;text-align:left;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2.9pt" to="266.45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" o:allowincell="f">
                      <v:stroke startarrowwidth="narrow" startarrowlength="long" endarrow="open" endarrowwidth="narrow" endarrowlength="long"/>
                      <w10:wrap anchorx="page"/>
                    </v:line>
                  </w:pict>
                </mc:Fallback>
              </mc:AlternateContent>
            </w: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מעקב הגעת השאלונים</w:t>
            </w:r>
          </w:p>
        </w:tc>
      </w:tr>
      <w:tr w:rsidR="00A61D3E" w:rsidRPr="00A61D3E" w:rsidTr="00522F4D">
        <w:trPr>
          <w:gridAfter w:val="1"/>
          <w:wAfter w:w="1985" w:type="dxa"/>
        </w:trPr>
        <w:tc>
          <w:tcPr>
            <w:tcW w:w="2234" w:type="dxa"/>
          </w:tcPr>
          <w:p w:rsidR="00A61D3E" w:rsidRPr="00A61D3E" w:rsidRDefault="0031671C" w:rsidP="00A61D3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32992" behindDoc="0" locked="0" layoutInCell="0" allowOverlap="1">
                      <wp:simplePos x="0" y="0"/>
                      <wp:positionH relativeFrom="page">
                        <wp:posOffset>3383280</wp:posOffset>
                      </wp:positionH>
                      <wp:positionV relativeFrom="paragraph">
                        <wp:posOffset>139700</wp:posOffset>
                      </wp:positionV>
                      <wp:extent cx="635" cy="457835"/>
                      <wp:effectExtent l="59055" t="7620" r="64135" b="20320"/>
                      <wp:wrapNone/>
                      <wp:docPr id="54" name="Line 16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23" o:spid="_x0000_s1026" style="position:absolute;left:0;text-align:left;z-index:251732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11pt" to="266.45pt,4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" o:allowincell="f">
                      <v:stroke startarrowwidth="narrow" startarrowlength="long" endarrow="open" endarrowwidth="narrow" endarrowlength="long"/>
                      <w10:wrap anchorx="page"/>
                    </v:line>
                  </w:pict>
                </mc:Fallback>
              </mc:AlternateContent>
            </w: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לחברה</w:t>
            </w: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Pr>
          <w:p w:rsidR="00A61D3E" w:rsidRPr="00A61D3E" w:rsidRDefault="00A61D3E" w:rsidP="00A61D3E">
            <w:pPr>
              <w:spacing w:after="0" w:line="240" w:lineRule="auto"/>
              <w:rPr>
                <w:rFonts w:ascii="Courier New" w:hAnsi="Courier New" w:cs="David"/>
                <w:sz w:val="24"/>
                <w:szCs w:val="24"/>
                <w:rtl/>
              </w:rPr>
            </w:pPr>
          </w:p>
        </w:tc>
      </w:tr>
      <w:tr w:rsidR="00A61D3E" w:rsidRPr="00A61D3E" w:rsidTr="00522F4D">
        <w:trPr>
          <w:gridAfter w:val="1"/>
          <w:wAfter w:w="1985" w:type="dxa"/>
        </w:trPr>
        <w:tc>
          <w:tcPr>
            <w:tcW w:w="2234" w:type="dxa"/>
          </w:tcPr>
          <w:p w:rsidR="00A61D3E" w:rsidRPr="00A61D3E" w:rsidRDefault="00A61D3E" w:rsidP="00A61D3E">
            <w:pPr>
              <w:spacing w:after="0" w:line="240" w:lineRule="auto"/>
              <w:rPr>
                <w:rFonts w:ascii="Courier New" w:hAnsi="Courier New" w:cs="David"/>
                <w:sz w:val="24"/>
                <w:szCs w:val="24"/>
                <w:rtl/>
              </w:rPr>
            </w:pPr>
          </w:p>
        </w:tc>
        <w:tc>
          <w:tcPr>
            <w:tcW w:w="304" w:type="dxa"/>
          </w:tcPr>
          <w:p w:rsidR="00A61D3E" w:rsidRPr="00A61D3E" w:rsidRDefault="00A61D3E" w:rsidP="00A61D3E">
            <w:pPr>
              <w:spacing w:after="0" w:line="240" w:lineRule="auto"/>
              <w:rPr>
                <w:rFonts w:ascii="Courier New" w:hAnsi="Courier New" w:cs="David"/>
                <w:sz w:val="24"/>
                <w:szCs w:val="24"/>
                <w:rtl/>
              </w:rPr>
            </w:pPr>
          </w:p>
        </w:tc>
        <w:tc>
          <w:tcPr>
            <w:tcW w:w="284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סיום תהליך 1</w:t>
            </w:r>
            <w:r w:rsidRPr="00A61D3E">
              <w:rPr>
                <w:rFonts w:ascii="Courier New" w:hAnsi="Courier New" w:cs="David"/>
                <w:sz w:val="24"/>
                <w:szCs w:val="24"/>
              </w:rPr>
              <w:t>T</w:t>
            </w:r>
          </w:p>
        </w:tc>
      </w:tr>
    </w:tbl>
    <w:p w:rsidR="00A61D3E" w:rsidRPr="00A61D3E" w:rsidRDefault="00A61D3E" w:rsidP="00A61D3E">
      <w:pPr>
        <w:spacing w:after="0" w:line="240" w:lineRule="auto"/>
        <w:rPr>
          <w:rFonts w:ascii="Courier New" w:hAnsi="Courier New" w:cs="David"/>
          <w:sz w:val="24"/>
          <w:szCs w:val="24"/>
          <w:rtl/>
        </w:rPr>
        <w:sectPr w:rsidR="00A61D3E" w:rsidRPr="00A61D3E">
          <w:pgSz w:w="11907" w:h="16840" w:code="9"/>
          <w:pgMar w:top="1440" w:right="1134" w:bottom="1440" w:left="1134" w:header="720" w:footer="720" w:gutter="0"/>
          <w:cols w:space="720"/>
          <w:bidi/>
          <w:rtlGutter/>
        </w:sect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keepNext/>
        <w:spacing w:after="0" w:line="360" w:lineRule="auto"/>
        <w:jc w:val="right"/>
        <w:outlineLvl w:val="3"/>
        <w:rPr>
          <w:rFonts w:ascii="Times New Roman" w:hAnsi="Times New Roman" w:cs="David"/>
          <w:b/>
          <w:bCs/>
          <w:sz w:val="24"/>
          <w:szCs w:val="28"/>
          <w:u w:val="single"/>
          <w:rtl/>
        </w:rPr>
      </w:pPr>
      <w:r w:rsidRPr="00A61D3E">
        <w:rPr>
          <w:rFonts w:ascii="Times New Roman" w:hAnsi="Times New Roman" w:cs="David"/>
          <w:sz w:val="24"/>
          <w:szCs w:val="28"/>
          <w:u w:val="single"/>
          <w:rtl/>
        </w:rPr>
        <w:t xml:space="preserve">הנחיות ומשימות למראיינים במוסדות </w:t>
      </w:r>
      <w:r w:rsidRPr="00A61D3E">
        <w:rPr>
          <w:rFonts w:ascii="Times New Roman" w:hAnsi="Times New Roman" w:cs="David" w:hint="eastAsia"/>
          <w:sz w:val="24"/>
          <w:szCs w:val="28"/>
          <w:u w:val="single"/>
          <w:rtl/>
        </w:rPr>
        <w:t>ה</w:t>
      </w:r>
      <w:r w:rsidRPr="00A61D3E">
        <w:rPr>
          <w:rFonts w:ascii="Times New Roman" w:hAnsi="Times New Roman" w:cs="David"/>
          <w:sz w:val="24"/>
          <w:szCs w:val="28"/>
          <w:u w:val="single"/>
          <w:rtl/>
        </w:rPr>
        <w:t>הכשרה</w:t>
      </w:r>
    </w:p>
    <w:p w:rsidR="00A61D3E" w:rsidRPr="00A61D3E" w:rsidRDefault="00A61D3E" w:rsidP="00A61D3E">
      <w:pPr>
        <w:spacing w:after="0" w:line="240" w:lineRule="auto"/>
        <w:rPr>
          <w:rFonts w:ascii="Courier New" w:hAnsi="Courier New" w:cs="David"/>
          <w:b/>
          <w:bCs/>
          <w:sz w:val="24"/>
          <w:szCs w:val="24"/>
          <w:rtl/>
        </w:rPr>
      </w:pPr>
    </w:p>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b/>
          <w:bCs/>
          <w:sz w:val="24"/>
          <w:szCs w:val="24"/>
          <w:rtl/>
        </w:rPr>
        <w:t>להלן פירוט תחומי פעולות, משימות והערות לביצוע ראיונות במוסדות ההכשרה.</w:t>
      </w: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2064"/>
        <w:gridCol w:w="6362"/>
        <w:gridCol w:w="6362"/>
      </w:tblGrid>
      <w:tr w:rsidR="00A61D3E" w:rsidRPr="00A61D3E" w:rsidTr="00522F4D">
        <w:tc>
          <w:tcPr>
            <w:tcW w:w="2064"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תחום פעילות</w:t>
            </w:r>
          </w:p>
        </w:tc>
        <w:tc>
          <w:tcPr>
            <w:tcW w:w="6362"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פרוט משימות</w:t>
            </w:r>
          </w:p>
        </w:tc>
        <w:tc>
          <w:tcPr>
            <w:tcW w:w="6362"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הנחיות והבהרות נוספות</w:t>
            </w:r>
          </w:p>
        </w:tc>
      </w:tr>
      <w:tr w:rsidR="00A61D3E" w:rsidRPr="00A61D3E" w:rsidTr="00522F4D">
        <w:tc>
          <w:tcPr>
            <w:tcW w:w="2064" w:type="dxa"/>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1. מעקב פתיחת </w:t>
            </w: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    קורס</w:t>
            </w:r>
          </w:p>
          <w:p w:rsidR="00A61D3E" w:rsidRPr="00A61D3E" w:rsidRDefault="00A61D3E" w:rsidP="00A61D3E">
            <w:pPr>
              <w:spacing w:after="0" w:line="240" w:lineRule="auto"/>
              <w:rPr>
                <w:rFonts w:ascii="Times New Roman" w:hAnsi="Times New Roman" w:cs="David"/>
                <w:b/>
                <w:bCs/>
                <w:sz w:val="24"/>
                <w:szCs w:val="24"/>
                <w:rtl/>
              </w:rPr>
            </w:pPr>
          </w:p>
        </w:tc>
        <w:tc>
          <w:tcPr>
            <w:tcW w:w="6362"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1.1 לאחר הוצאת מדגם הקורסים, עליך להיפגש עם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בחברה המבצעת  לשם קבלת ההקצאה שנקבעה עבורך והבהרתה. ההקצאה תינתן על גבי טופס ט - 40, העתק ממנו יושאר אצל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בחברה.</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לכיתות המיועדות לראיון </w:t>
            </w:r>
            <w:r w:rsidRPr="00A61D3E">
              <w:rPr>
                <w:rFonts w:ascii="Times New Roman" w:hAnsi="Times New Roman" w:cs="David"/>
                <w:sz w:val="24"/>
                <w:szCs w:val="24"/>
              </w:rPr>
              <w:t>T2</w:t>
            </w:r>
            <w:r w:rsidRPr="00A61D3E">
              <w:rPr>
                <w:rFonts w:ascii="Times New Roman" w:hAnsi="Times New Roman" w:cs="David"/>
                <w:sz w:val="24"/>
                <w:szCs w:val="24"/>
                <w:rtl/>
              </w:rPr>
              <w:t xml:space="preserve"> תתקבל לכל כיתה רשימה של התלמידים אשר רואינו ב- </w:t>
            </w:r>
            <w:r w:rsidRPr="00A61D3E">
              <w:rPr>
                <w:rFonts w:ascii="Times New Roman" w:hAnsi="Times New Roman" w:cs="David"/>
                <w:sz w:val="24"/>
                <w:szCs w:val="24"/>
              </w:rPr>
              <w:t>T1</w:t>
            </w:r>
            <w:r w:rsidRPr="00A61D3E">
              <w:rPr>
                <w:rFonts w:ascii="Times New Roman" w:hAnsi="Times New Roman" w:cs="David"/>
                <w:sz w:val="24"/>
                <w:szCs w:val="24"/>
                <w:rtl/>
              </w:rPr>
              <w:t>.</w:t>
            </w:r>
          </w:p>
        </w:tc>
        <w:tc>
          <w:tcPr>
            <w:tcW w:w="6362" w:type="dxa"/>
          </w:tcPr>
          <w:p w:rsidR="00A61D3E" w:rsidRPr="00A61D3E" w:rsidRDefault="00A61D3E" w:rsidP="00A61D3E">
            <w:pPr>
              <w:spacing w:after="0" w:line="240" w:lineRule="auto"/>
              <w:rPr>
                <w:rFonts w:ascii="Times New Roman" w:hAnsi="Times New Roman" w:cs="David"/>
                <w:sz w:val="24"/>
                <w:szCs w:val="24"/>
                <w:rtl/>
              </w:rPr>
            </w:pPr>
          </w:p>
        </w:tc>
      </w:tr>
      <w:tr w:rsidR="00A61D3E" w:rsidRPr="00A61D3E" w:rsidTr="00522F4D">
        <w:tc>
          <w:tcPr>
            <w:tcW w:w="2064" w:type="dxa"/>
          </w:tcPr>
          <w:p w:rsidR="00A61D3E" w:rsidRPr="00A61D3E" w:rsidRDefault="00A61D3E" w:rsidP="00A61D3E">
            <w:pPr>
              <w:spacing w:after="0" w:line="240" w:lineRule="auto"/>
              <w:rPr>
                <w:rFonts w:ascii="Times New Roman" w:hAnsi="Times New Roman" w:cs="David"/>
                <w:sz w:val="24"/>
                <w:szCs w:val="24"/>
                <w:rtl/>
              </w:rPr>
            </w:pPr>
          </w:p>
        </w:tc>
        <w:tc>
          <w:tcPr>
            <w:tcW w:w="6362"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1.2 עליך ליצור קשר עם נאמן המוסד בביה"ס.</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יש לברר את אופי הקורסים, האם נדרש בחלקם מראיין בשפה שונה מעברית.</w:t>
            </w:r>
          </w:p>
        </w:tc>
        <w:tc>
          <w:tcPr>
            <w:tcW w:w="6362"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1.21 הצג עצמך, השאר לנאמן פרטים לגביך: טלפון וכתובות לאיתורך. עדכן אותו לגבי המעקב וסכם איתו לגבי המשך הקשר בעתיד.</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1.22 העבר לו את פרטי הקורסים למעקב במוסד. וברר האם ישנם קורסים להם נדרש מראיין בשפה שונה מעברית.</w:t>
            </w:r>
          </w:p>
        </w:tc>
      </w:tr>
      <w:tr w:rsidR="00A61D3E" w:rsidRPr="00A61D3E" w:rsidTr="00522F4D">
        <w:tc>
          <w:tcPr>
            <w:tcW w:w="2064" w:type="dxa"/>
          </w:tcPr>
          <w:p w:rsidR="00A61D3E" w:rsidRPr="00A61D3E" w:rsidRDefault="00A61D3E" w:rsidP="00A61D3E">
            <w:pPr>
              <w:spacing w:after="0" w:line="240" w:lineRule="auto"/>
              <w:rPr>
                <w:rFonts w:ascii="Times New Roman" w:hAnsi="Times New Roman" w:cs="David"/>
                <w:sz w:val="24"/>
                <w:szCs w:val="24"/>
                <w:rtl/>
              </w:rPr>
            </w:pPr>
          </w:p>
        </w:tc>
        <w:tc>
          <w:tcPr>
            <w:tcW w:w="6362"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1.3 פעמיים בחודש עקוב באמצעות הנאמן המוסדי אחרי רשימת הקורסים שקבלת ב-ט- 40. ציין לאלו קורסים מופיע תאריך פתיחה. עבורם תאם עם הנאמן תאריך, שעה ומקום לסיקור. קבל את מספר התלמידים שבקורס, כמה מתוכם עולים ומהיכן, כיצד מגיעים לביה"ס.</w:t>
            </w:r>
          </w:p>
        </w:tc>
        <w:tc>
          <w:tcPr>
            <w:tcW w:w="6362"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1.3.1 ציין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המיידע</w:t>
            </w:r>
            <w:r w:rsidRPr="00A61D3E">
              <w:rPr>
                <w:rFonts w:ascii="Times New Roman" w:hAnsi="Times New Roman" w:cs="David"/>
                <w:sz w:val="24"/>
                <w:szCs w:val="24"/>
                <w:rtl/>
              </w:rPr>
              <w:t xml:space="preserve"> על גבי טופס ט- 40. לגבי הקורסים שתואמו יש לבצע את התאום בהתאם להנחיות שיפורטו בהמשך. </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1.3.2 הודע לנאמן כי תגיע לביה"ס 3/4 שעה לפני הסיקור לצורך רישום פרטים נדרשים כמו: מס' תלמידים שהוזמנו לוועדת קבלה, כמה התקבלו כמה מתוכם החלו ללמוד ביום הראשון ומספר התלמידים שנשרו עד ליום הראשון.</w:t>
            </w:r>
          </w:p>
          <w:p w:rsidR="00A61D3E" w:rsidRPr="00A61D3E" w:rsidRDefault="00A61D3E" w:rsidP="00A61D3E">
            <w:pPr>
              <w:spacing w:after="0" w:line="240" w:lineRule="auto"/>
              <w:rPr>
                <w:rFonts w:ascii="Times New Roman" w:hAnsi="Times New Roman" w:cs="David"/>
                <w:sz w:val="24"/>
                <w:szCs w:val="24"/>
                <w:rtl/>
              </w:rPr>
            </w:pPr>
          </w:p>
        </w:tc>
      </w:tr>
      <w:tr w:rsidR="00A61D3E" w:rsidRPr="00A61D3E" w:rsidTr="00522F4D">
        <w:tc>
          <w:tcPr>
            <w:tcW w:w="2064" w:type="dxa"/>
          </w:tcPr>
          <w:p w:rsidR="00A61D3E" w:rsidRPr="00A61D3E" w:rsidRDefault="00A61D3E" w:rsidP="00A61D3E">
            <w:pPr>
              <w:spacing w:after="0" w:line="240" w:lineRule="auto"/>
              <w:rPr>
                <w:rFonts w:ascii="Times New Roman" w:hAnsi="Times New Roman" w:cs="David"/>
                <w:sz w:val="24"/>
                <w:szCs w:val="24"/>
                <w:rtl/>
              </w:rPr>
            </w:pPr>
          </w:p>
        </w:tc>
        <w:tc>
          <w:tcPr>
            <w:tcW w:w="6362"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1.4 תוך יומיים מתאריך התאום עם ביה"ס עליך לעדכן את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בחברה לגבי המעקב, ולקבלת אישורו לביצוע הראיונות שתואמו.</w:t>
            </w:r>
          </w:p>
        </w:tc>
        <w:tc>
          <w:tcPr>
            <w:tcW w:w="6362"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1.4.1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יציין על גבי טופס הבקרה (ט - 40).</w:t>
            </w:r>
          </w:p>
          <w:p w:rsidR="00A61D3E" w:rsidRPr="00A61D3E" w:rsidRDefault="00A61D3E" w:rsidP="00A61D3E">
            <w:pPr>
              <w:spacing w:after="0" w:line="240" w:lineRule="auto"/>
              <w:rPr>
                <w:rFonts w:ascii="Times New Roman" w:hAnsi="Times New Roman" w:cs="David"/>
                <w:sz w:val="24"/>
                <w:szCs w:val="24"/>
                <w:rtl/>
              </w:rPr>
            </w:pPr>
          </w:p>
        </w:tc>
      </w:tr>
    </w:tbl>
    <w:p w:rsidR="00A61D3E" w:rsidRPr="00A61D3E" w:rsidRDefault="00A61D3E" w:rsidP="00A61D3E">
      <w:pPr>
        <w:spacing w:after="0" w:line="240" w:lineRule="auto"/>
        <w:jc w:val="center"/>
        <w:rPr>
          <w:rFonts w:ascii="Courier New" w:hAnsi="Courier New" w:cs="David"/>
          <w:sz w:val="24"/>
          <w:szCs w:val="24"/>
          <w:rtl/>
        </w:rPr>
      </w:pPr>
      <w:r w:rsidRPr="00A61D3E">
        <w:rPr>
          <w:rFonts w:ascii="Courier New" w:hAnsi="Courier New" w:cs="David"/>
          <w:sz w:val="24"/>
          <w:szCs w:val="24"/>
          <w:rtl/>
        </w:rPr>
        <w:br w:type="page"/>
      </w:r>
    </w:p>
    <w:p w:rsidR="00A61D3E" w:rsidRPr="00A61D3E" w:rsidRDefault="00A61D3E" w:rsidP="00A61D3E">
      <w:pPr>
        <w:spacing w:after="0" w:line="240" w:lineRule="auto"/>
        <w:jc w:val="center"/>
        <w:rPr>
          <w:rFonts w:ascii="Courier New" w:hAnsi="Courier New" w:cs="David"/>
          <w:sz w:val="24"/>
          <w:szCs w:val="24"/>
          <w:rtl/>
        </w:rPr>
      </w:pP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keepNext/>
        <w:spacing w:after="0" w:line="360" w:lineRule="auto"/>
        <w:jc w:val="right"/>
        <w:outlineLvl w:val="3"/>
        <w:rPr>
          <w:rFonts w:ascii="Times New Roman" w:hAnsi="Times New Roman" w:cs="David"/>
          <w:b/>
          <w:bCs/>
          <w:sz w:val="24"/>
          <w:szCs w:val="28"/>
          <w:u w:val="single"/>
          <w:rtl/>
        </w:rPr>
      </w:pPr>
      <w:r w:rsidRPr="00A61D3E">
        <w:rPr>
          <w:rFonts w:ascii="Times New Roman" w:hAnsi="Times New Roman" w:cs="David"/>
          <w:sz w:val="24"/>
          <w:szCs w:val="28"/>
          <w:u w:val="single"/>
          <w:rtl/>
        </w:rPr>
        <w:t>הנחיות ומשימות למראיינים במוסד ההכשרה</w:t>
      </w: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922"/>
        <w:gridCol w:w="6433"/>
        <w:gridCol w:w="6433"/>
      </w:tblGrid>
      <w:tr w:rsidR="00A61D3E" w:rsidRPr="00A61D3E" w:rsidTr="00522F4D">
        <w:tc>
          <w:tcPr>
            <w:tcW w:w="1922"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תחום פעילות</w:t>
            </w:r>
          </w:p>
        </w:tc>
        <w:tc>
          <w:tcPr>
            <w:tcW w:w="6433"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פרוט משימות</w:t>
            </w:r>
          </w:p>
        </w:tc>
        <w:tc>
          <w:tcPr>
            <w:tcW w:w="6433"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הנחיות והבהרות נוספות</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2. תאום ביצוע הראיון במוסד להכשרה</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2.1 עליך לתאם את סיקור הקורס בהתאם </w:t>
            </w:r>
            <w:r w:rsidRPr="00A61D3E">
              <w:rPr>
                <w:rFonts w:ascii="Times New Roman" w:hAnsi="Times New Roman" w:cs="David" w:hint="eastAsia"/>
                <w:sz w:val="24"/>
                <w:szCs w:val="24"/>
                <w:rtl/>
              </w:rPr>
              <w:t>למצוין</w:t>
            </w:r>
            <w:r w:rsidRPr="00A61D3E">
              <w:rPr>
                <w:rFonts w:ascii="Times New Roman" w:hAnsi="Times New Roman" w:cs="David"/>
                <w:sz w:val="24"/>
                <w:szCs w:val="24"/>
                <w:rtl/>
              </w:rPr>
              <w:t xml:space="preserve"> בעמודת ההנחיות וההבהרות.</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2.1.1 מועד הביקור הוא לפחות 3 ימים לאחר תאריך התיאום.</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2.1.2 פעולות שנפתחו יסקרו ב-</w:t>
            </w:r>
            <w:r w:rsidRPr="00A61D3E">
              <w:rPr>
                <w:rFonts w:ascii="Times New Roman" w:hAnsi="Times New Roman" w:cs="David"/>
                <w:sz w:val="24"/>
                <w:szCs w:val="24"/>
              </w:rPr>
              <w:t>T1</w:t>
            </w:r>
            <w:r w:rsidRPr="00A61D3E">
              <w:rPr>
                <w:rFonts w:ascii="Times New Roman" w:hAnsi="Times New Roman" w:cs="David"/>
                <w:sz w:val="24"/>
                <w:szCs w:val="24"/>
                <w:rtl/>
              </w:rPr>
              <w:t xml:space="preserve"> בין שבוע</w:t>
            </w:r>
            <w:r w:rsidRPr="00A61D3E">
              <w:rPr>
                <w:rFonts w:ascii="Times New Roman" w:hAnsi="Times New Roman" w:cs="David" w:hint="eastAsia"/>
                <w:sz w:val="24"/>
                <w:szCs w:val="24"/>
                <w:rtl/>
              </w:rPr>
              <w:t>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ארבעה</w:t>
            </w:r>
            <w:r w:rsidRPr="00A61D3E">
              <w:rPr>
                <w:rFonts w:ascii="Times New Roman" w:hAnsi="Times New Roman" w:cs="David"/>
                <w:sz w:val="24"/>
                <w:szCs w:val="24"/>
                <w:rtl/>
              </w:rPr>
              <w:t xml:space="preserve"> שבועות מפתיחתם.</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2.1.3 פעולות שמסתיימות יסקרו ב - 2</w:t>
            </w:r>
            <w:r w:rsidRPr="00A61D3E">
              <w:rPr>
                <w:rFonts w:ascii="Times New Roman" w:hAnsi="Times New Roman" w:cs="David"/>
                <w:sz w:val="24"/>
                <w:szCs w:val="24"/>
              </w:rPr>
              <w:t>T</w:t>
            </w:r>
            <w:r w:rsidRPr="00A61D3E">
              <w:rPr>
                <w:rFonts w:ascii="Times New Roman" w:hAnsi="Times New Roman" w:cs="David"/>
                <w:sz w:val="24"/>
                <w:szCs w:val="24"/>
                <w:rtl/>
              </w:rPr>
              <w:t xml:space="preserve"> מש</w:t>
            </w:r>
            <w:r w:rsidRPr="00A61D3E">
              <w:rPr>
                <w:rFonts w:ascii="Times New Roman" w:hAnsi="Times New Roman" w:cs="David" w:hint="eastAsia"/>
                <w:sz w:val="24"/>
                <w:szCs w:val="24"/>
                <w:rtl/>
              </w:rPr>
              <w:t>בועיים</w:t>
            </w:r>
            <w:r w:rsidRPr="00A61D3E">
              <w:rPr>
                <w:rFonts w:ascii="Times New Roman" w:hAnsi="Times New Roman" w:cs="David"/>
                <w:sz w:val="24"/>
                <w:szCs w:val="24"/>
                <w:rtl/>
              </w:rPr>
              <w:t xml:space="preserve"> עד לשבוע לפני  תאריך סיומם המדויק. (יש להשאיר מרווח זמן להשלמת ראיונות לנעדרים ביום הראיון).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יש לוודא עם מוסד הלימודים את תאריך סיום הקורס (לראיון </w:t>
            </w:r>
            <w:r w:rsidRPr="00A61D3E">
              <w:rPr>
                <w:rFonts w:ascii="Times New Roman" w:hAnsi="Times New Roman" w:cs="David"/>
                <w:sz w:val="24"/>
                <w:szCs w:val="24"/>
              </w:rPr>
              <w:t>T2</w:t>
            </w:r>
            <w:r w:rsidRPr="00A61D3E">
              <w:rPr>
                <w:rFonts w:ascii="Times New Roman" w:hAnsi="Times New Roman" w:cs="David"/>
                <w:sz w:val="24"/>
                <w:szCs w:val="24"/>
                <w:rtl/>
              </w:rPr>
              <w:t>) לפחות חודש לפני תאריך הסיום המתוכנן.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2.1.4 ראיון </w:t>
            </w:r>
            <w:r w:rsidRPr="00A61D3E">
              <w:rPr>
                <w:rFonts w:ascii="Times New Roman" w:hAnsi="Times New Roman" w:cs="David"/>
                <w:sz w:val="24"/>
                <w:szCs w:val="24"/>
              </w:rPr>
              <w:t>T1</w:t>
            </w:r>
            <w:r w:rsidRPr="00A61D3E">
              <w:rPr>
                <w:rFonts w:ascii="Times New Roman" w:hAnsi="Times New Roman" w:cs="David"/>
                <w:sz w:val="24"/>
                <w:szCs w:val="24"/>
                <w:rtl/>
              </w:rPr>
              <w:t xml:space="preserve"> בכיתות מה"ט ייערך בחודש נובמבר.</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ראיון 2</w:t>
            </w:r>
            <w:r w:rsidRPr="00A61D3E">
              <w:rPr>
                <w:rFonts w:ascii="Times New Roman" w:hAnsi="Times New Roman" w:cs="David"/>
                <w:sz w:val="24"/>
                <w:szCs w:val="24"/>
              </w:rPr>
              <w:t>T</w:t>
            </w:r>
            <w:r w:rsidRPr="00A61D3E">
              <w:rPr>
                <w:rFonts w:ascii="Times New Roman" w:hAnsi="Times New Roman" w:cs="David"/>
                <w:sz w:val="24"/>
                <w:szCs w:val="24"/>
                <w:rtl/>
              </w:rPr>
              <w:t xml:space="preserve"> בכיתות מה"ט ייערך בחודש אפריל.</w:t>
            </w:r>
          </w:p>
          <w:p w:rsidR="00A61D3E" w:rsidRPr="00A61D3E" w:rsidRDefault="00A61D3E" w:rsidP="00A61D3E">
            <w:pPr>
              <w:spacing w:after="0" w:line="240" w:lineRule="auto"/>
              <w:rPr>
                <w:rFonts w:ascii="Times New Roman" w:hAnsi="Times New Roman" w:cs="David"/>
                <w:sz w:val="24"/>
                <w:szCs w:val="24"/>
                <w:rtl/>
              </w:rPr>
            </w:pP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2.1.5 המספר </w:t>
            </w:r>
            <w:r w:rsidRPr="00A61D3E">
              <w:rPr>
                <w:rFonts w:ascii="Times New Roman" w:hAnsi="Times New Roman" w:cs="David" w:hint="eastAsia"/>
                <w:sz w:val="24"/>
                <w:szCs w:val="24"/>
                <w:rtl/>
              </w:rPr>
              <w:t>המרבי</w:t>
            </w:r>
            <w:r w:rsidRPr="00A61D3E">
              <w:rPr>
                <w:rFonts w:ascii="Times New Roman" w:hAnsi="Times New Roman" w:cs="David"/>
                <w:sz w:val="24"/>
                <w:szCs w:val="24"/>
                <w:rtl/>
              </w:rPr>
              <w:t xml:space="preserve"> של כיתות שירואינו ביום עבודה לא יעלה על 4 ב</w:t>
            </w:r>
            <w:r w:rsidRPr="00A61D3E">
              <w:rPr>
                <w:rFonts w:ascii="Times New Roman" w:hAnsi="Times New Roman" w:cs="David"/>
                <w:sz w:val="24"/>
                <w:szCs w:val="24"/>
              </w:rPr>
              <w:t>T1-</w:t>
            </w:r>
            <w:r w:rsidRPr="00A61D3E">
              <w:rPr>
                <w:rFonts w:ascii="Times New Roman" w:hAnsi="Times New Roman" w:cs="David"/>
                <w:sz w:val="24"/>
                <w:szCs w:val="24"/>
                <w:rtl/>
              </w:rPr>
              <w:t xml:space="preserve">  ו6- ב- 2</w:t>
            </w:r>
            <w:r w:rsidRPr="00A61D3E">
              <w:rPr>
                <w:rFonts w:ascii="Times New Roman" w:hAnsi="Times New Roman" w:cs="David"/>
                <w:sz w:val="24"/>
                <w:szCs w:val="24"/>
              </w:rPr>
              <w:t>T</w:t>
            </w:r>
            <w:r w:rsidRPr="00A61D3E">
              <w:rPr>
                <w:rFonts w:ascii="Times New Roman" w:hAnsi="Times New Roman" w:cs="David"/>
                <w:sz w:val="24"/>
                <w:szCs w:val="24"/>
                <w:rtl/>
              </w:rPr>
              <w:t>, במידה ומשולבים במוסד ראיונות של 1</w:t>
            </w:r>
            <w:r w:rsidRPr="00A61D3E">
              <w:rPr>
                <w:rFonts w:ascii="Times New Roman" w:hAnsi="Times New Roman" w:cs="David"/>
                <w:sz w:val="24"/>
                <w:szCs w:val="24"/>
              </w:rPr>
              <w:t>T</w:t>
            </w:r>
            <w:r w:rsidRPr="00A61D3E">
              <w:rPr>
                <w:rFonts w:ascii="Times New Roman" w:hAnsi="Times New Roman" w:cs="David"/>
                <w:sz w:val="24"/>
                <w:szCs w:val="24"/>
                <w:rtl/>
              </w:rPr>
              <w:t xml:space="preserve"> ו- 2</w:t>
            </w:r>
            <w:r w:rsidRPr="00A61D3E">
              <w:rPr>
                <w:rFonts w:ascii="Times New Roman" w:hAnsi="Times New Roman" w:cs="David"/>
                <w:sz w:val="24"/>
                <w:szCs w:val="24"/>
              </w:rPr>
              <w:t>T</w:t>
            </w:r>
            <w:r w:rsidRPr="00A61D3E">
              <w:rPr>
                <w:rFonts w:ascii="Times New Roman" w:hAnsi="Times New Roman" w:cs="David"/>
                <w:sz w:val="24"/>
                <w:szCs w:val="24"/>
                <w:rtl/>
              </w:rPr>
              <w:t xml:space="preserve"> באותו יום לא יעלה מספר הכיתות שירואיינו על 5.</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2.16 שעת סיום הראיונות בכיתה תהיה לפחות שעה לפני סיום הלימודים באותו יום.</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2.2  לאחר שתאמת מועדי ראיונות, קבל אישור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לביצועם</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2.21 לא יתבצע ראיון קורס שלא אושר ע"י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או נציג </w:t>
            </w:r>
            <w:r w:rsidRPr="00A61D3E">
              <w:rPr>
                <w:rFonts w:ascii="Times New Roman" w:hAnsi="Times New Roman" w:cs="David" w:hint="eastAsia"/>
                <w:sz w:val="24"/>
                <w:szCs w:val="24"/>
                <w:rtl/>
              </w:rPr>
              <w:t>המינהל</w:t>
            </w:r>
            <w:r w:rsidRPr="00A61D3E">
              <w:rPr>
                <w:rFonts w:ascii="Times New Roman" w:hAnsi="Times New Roman" w:cs="David"/>
                <w:sz w:val="24"/>
                <w:szCs w:val="24"/>
                <w:rtl/>
              </w:rPr>
              <w:t xml:space="preserve"> (רק במקרה חריג). במידה ויתבצע ראיון ללא אישור מוקדם ובדיעבד נתברר כי לא הייה צורך בראיון,  לא יקבל </w:t>
            </w:r>
            <w:r w:rsidRPr="00A61D3E">
              <w:rPr>
                <w:rFonts w:ascii="Times New Roman" w:hAnsi="Times New Roman" w:cs="David" w:hint="eastAsia"/>
                <w:sz w:val="24"/>
                <w:szCs w:val="24"/>
                <w:rtl/>
              </w:rPr>
              <w:t>הגוף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המבצע</w:t>
            </w:r>
            <w:r w:rsidRPr="00A61D3E">
              <w:rPr>
                <w:rFonts w:ascii="Times New Roman" w:hAnsi="Times New Roman" w:cs="David"/>
                <w:sz w:val="24"/>
                <w:szCs w:val="24"/>
                <w:rtl/>
              </w:rPr>
              <w:t xml:space="preserve"> תשלום עבורו.</w:t>
            </w:r>
          </w:p>
        </w:tc>
      </w:tr>
    </w:tbl>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sz w:val="24"/>
          <w:szCs w:val="24"/>
        </w:rPr>
        <w:br w:type="page"/>
      </w: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keepNext/>
        <w:spacing w:after="0" w:line="360" w:lineRule="auto"/>
        <w:jc w:val="right"/>
        <w:outlineLvl w:val="3"/>
        <w:rPr>
          <w:rFonts w:ascii="Times New Roman" w:hAnsi="Times New Roman" w:cs="David"/>
          <w:sz w:val="24"/>
          <w:szCs w:val="28"/>
          <w:u w:val="single"/>
          <w:rtl/>
        </w:rPr>
      </w:pPr>
    </w:p>
    <w:p w:rsidR="00A61D3E" w:rsidRPr="00A61D3E" w:rsidRDefault="00A61D3E" w:rsidP="00A61D3E">
      <w:pPr>
        <w:keepNext/>
        <w:spacing w:after="0" w:line="360" w:lineRule="auto"/>
        <w:jc w:val="right"/>
        <w:outlineLvl w:val="3"/>
        <w:rPr>
          <w:rFonts w:ascii="Times New Roman" w:hAnsi="Times New Roman" w:cs="David"/>
          <w:b/>
          <w:bCs/>
          <w:sz w:val="24"/>
          <w:szCs w:val="28"/>
          <w:u w:val="single"/>
          <w:rtl/>
        </w:rPr>
      </w:pPr>
      <w:r w:rsidRPr="00A61D3E">
        <w:rPr>
          <w:rFonts w:ascii="Times New Roman" w:hAnsi="Times New Roman" w:cs="David"/>
          <w:sz w:val="24"/>
          <w:szCs w:val="28"/>
          <w:u w:val="single"/>
          <w:rtl/>
        </w:rPr>
        <w:t xml:space="preserve">הנחיות ומשימות למראיינים במוסד ההכשרה </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22"/>
        <w:gridCol w:w="6433"/>
        <w:gridCol w:w="6433"/>
      </w:tblGrid>
      <w:tr w:rsidR="00A61D3E" w:rsidRPr="00A61D3E" w:rsidTr="00522F4D">
        <w:tc>
          <w:tcPr>
            <w:tcW w:w="1922" w:type="dxa"/>
            <w:tcBorders>
              <w:top w:val="single" w:sz="12" w:space="0" w:color="auto"/>
              <w:bottom w:val="nil"/>
              <w:right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תחום פעילות</w:t>
            </w:r>
          </w:p>
        </w:tc>
        <w:tc>
          <w:tcPr>
            <w:tcW w:w="6433" w:type="dxa"/>
            <w:tcBorders>
              <w:top w:val="single" w:sz="12" w:space="0" w:color="auto"/>
              <w:left w:val="nil"/>
              <w:bottom w:val="nil"/>
              <w:right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פרוט משימות</w:t>
            </w:r>
          </w:p>
        </w:tc>
        <w:tc>
          <w:tcPr>
            <w:tcW w:w="6433" w:type="dxa"/>
            <w:tcBorders>
              <w:top w:val="single" w:sz="12" w:space="0" w:color="auto"/>
              <w:left w:val="nil"/>
              <w:bottom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הנחיות והבהרות נוספות</w:t>
            </w:r>
          </w:p>
        </w:tc>
      </w:tr>
      <w:tr w:rsidR="00A61D3E" w:rsidRPr="00A61D3E" w:rsidTr="00522F4D">
        <w:tc>
          <w:tcPr>
            <w:tcW w:w="1922" w:type="dxa"/>
            <w:tcBorders>
              <w:top w:val="nil"/>
              <w:bottom w:val="single" w:sz="12" w:space="0" w:color="auto"/>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3. הגעה אל מוסד הלימוד לביצוע הראיון</w:t>
            </w:r>
          </w:p>
        </w:tc>
        <w:tc>
          <w:tcPr>
            <w:tcW w:w="6433" w:type="dxa"/>
            <w:tcBorders>
              <w:top w:val="nil"/>
              <w:left w:val="nil"/>
              <w:bottom w:val="single" w:sz="12" w:space="0" w:color="auto"/>
              <w:right w:val="nil"/>
            </w:tcBorders>
          </w:tcPr>
          <w:p w:rsidR="00A61D3E" w:rsidRPr="00A61D3E" w:rsidRDefault="00A61D3E" w:rsidP="00A61D3E">
            <w:pPr>
              <w:tabs>
                <w:tab w:val="right" w:pos="121"/>
              </w:tabs>
              <w:spacing w:after="0" w:line="240" w:lineRule="auto"/>
              <w:rPr>
                <w:rFonts w:ascii="Times New Roman" w:hAnsi="Times New Roman" w:cs="David"/>
                <w:sz w:val="24"/>
                <w:szCs w:val="24"/>
                <w:rtl/>
              </w:rPr>
            </w:pPr>
          </w:p>
          <w:p w:rsidR="00A61D3E" w:rsidRPr="00A61D3E" w:rsidRDefault="00A61D3E" w:rsidP="00A61D3E">
            <w:pPr>
              <w:tabs>
                <w:tab w:val="right" w:pos="121"/>
              </w:tabs>
              <w:spacing w:after="0" w:line="240" w:lineRule="auto"/>
              <w:rPr>
                <w:rFonts w:ascii="Times New Roman" w:hAnsi="Times New Roman" w:cs="David"/>
                <w:sz w:val="24"/>
                <w:szCs w:val="24"/>
                <w:rtl/>
              </w:rPr>
            </w:pPr>
          </w:p>
          <w:p w:rsidR="00A61D3E" w:rsidRPr="00A61D3E" w:rsidRDefault="00A61D3E" w:rsidP="00A61D3E">
            <w:pPr>
              <w:tabs>
                <w:tab w:val="right" w:pos="121"/>
              </w:tabs>
              <w:spacing w:after="0" w:line="240" w:lineRule="auto"/>
              <w:rPr>
                <w:rFonts w:ascii="Times New Roman" w:hAnsi="Times New Roman" w:cs="David"/>
                <w:sz w:val="24"/>
                <w:szCs w:val="24"/>
                <w:rtl/>
              </w:rPr>
            </w:pPr>
            <w:r w:rsidRPr="00A61D3E">
              <w:rPr>
                <w:rFonts w:ascii="Times New Roman" w:hAnsi="Times New Roman" w:cs="David"/>
                <w:sz w:val="24"/>
                <w:szCs w:val="24"/>
                <w:rtl/>
              </w:rPr>
              <w:t>3.1 הגע אל המוסד 45 דקות לפני שעת הראיון הראשון.</w:t>
            </w:r>
          </w:p>
        </w:tc>
        <w:tc>
          <w:tcPr>
            <w:tcW w:w="6433" w:type="dxa"/>
            <w:tcBorders>
              <w:top w:val="nil"/>
              <w:left w:val="nil"/>
              <w:bottom w:val="single" w:sz="12"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3.1.1 בעת הגעתך למוסד עליך להיפגש עם נאמן המוסד ולציין על גבי טופס הבקרה (ט- 50) את הנתונים הבאים לגבי הקורס.</w:t>
            </w:r>
          </w:p>
          <w:p w:rsidR="00A61D3E" w:rsidRPr="00A61D3E" w:rsidRDefault="00A61D3E" w:rsidP="00A61D3E">
            <w:pPr>
              <w:spacing w:after="0" w:line="240" w:lineRule="auto"/>
              <w:ind w:left="886" w:hanging="283"/>
              <w:rPr>
                <w:rFonts w:ascii="Times New Roman" w:hAnsi="Times New Roman" w:cs="David"/>
                <w:sz w:val="24"/>
                <w:szCs w:val="24"/>
                <w:rtl/>
              </w:rPr>
            </w:pPr>
            <w:r w:rsidRPr="00A61D3E">
              <w:rPr>
                <w:rFonts w:ascii="Times New Roman" w:hAnsi="Times New Roman" w:cs="David"/>
                <w:sz w:val="24"/>
                <w:szCs w:val="24"/>
                <w:rtl/>
              </w:rPr>
              <w:t>א. מתוך יומן נוכחות הקורס:</w:t>
            </w:r>
          </w:p>
          <w:p w:rsidR="00A61D3E" w:rsidRPr="00A61D3E" w:rsidRDefault="00A61D3E" w:rsidP="00A61D3E">
            <w:pPr>
              <w:spacing w:after="0" w:line="240" w:lineRule="auto"/>
              <w:ind w:firstLine="886"/>
              <w:rPr>
                <w:rFonts w:ascii="Times New Roman" w:hAnsi="Times New Roman" w:cs="David"/>
                <w:sz w:val="24"/>
                <w:szCs w:val="24"/>
                <w:rtl/>
              </w:rPr>
            </w:pPr>
            <w:r w:rsidRPr="00A61D3E">
              <w:rPr>
                <w:rFonts w:ascii="Times New Roman" w:hAnsi="Times New Roman" w:cs="David"/>
                <w:sz w:val="24"/>
                <w:szCs w:val="24"/>
                <w:rtl/>
              </w:rPr>
              <w:t>1. מספר התלמידים שהתחילו את הקורס.</w:t>
            </w:r>
          </w:p>
          <w:p w:rsidR="00A61D3E" w:rsidRPr="00A61D3E" w:rsidRDefault="00A61D3E" w:rsidP="00A61D3E">
            <w:pPr>
              <w:spacing w:after="0" w:line="240" w:lineRule="auto"/>
              <w:ind w:left="1170" w:hanging="284"/>
              <w:rPr>
                <w:rFonts w:ascii="Times New Roman" w:hAnsi="Times New Roman" w:cs="David"/>
                <w:sz w:val="24"/>
                <w:szCs w:val="24"/>
                <w:rtl/>
              </w:rPr>
            </w:pPr>
            <w:r w:rsidRPr="00A61D3E">
              <w:rPr>
                <w:rFonts w:ascii="Times New Roman" w:hAnsi="Times New Roman" w:cs="David"/>
                <w:sz w:val="24"/>
                <w:szCs w:val="24"/>
                <w:rtl/>
              </w:rPr>
              <w:t>2. מספר התלמידים שנשרו עד מועד הראיון.</w:t>
            </w:r>
          </w:p>
          <w:p w:rsidR="00A61D3E" w:rsidRPr="00A61D3E" w:rsidRDefault="00A61D3E" w:rsidP="00A61D3E">
            <w:pPr>
              <w:spacing w:after="0" w:line="240" w:lineRule="auto"/>
              <w:ind w:left="1170" w:hanging="284"/>
              <w:rPr>
                <w:rFonts w:ascii="Times New Roman" w:hAnsi="Times New Roman" w:cs="David"/>
                <w:sz w:val="24"/>
                <w:szCs w:val="24"/>
                <w:rtl/>
              </w:rPr>
            </w:pPr>
            <w:r w:rsidRPr="00A61D3E">
              <w:rPr>
                <w:rFonts w:ascii="Times New Roman" w:hAnsi="Times New Roman" w:cs="David"/>
                <w:sz w:val="24"/>
                <w:szCs w:val="24"/>
                <w:rtl/>
              </w:rPr>
              <w:t>3. מספר התלמידים שהתווספו מתחילת הלימודים ועד ליום הראיון.</w:t>
            </w:r>
          </w:p>
          <w:p w:rsidR="00A61D3E" w:rsidRPr="00A61D3E" w:rsidRDefault="00A61D3E" w:rsidP="00A61D3E">
            <w:pPr>
              <w:spacing w:after="0" w:line="240" w:lineRule="auto"/>
              <w:ind w:left="1170" w:hanging="284"/>
              <w:rPr>
                <w:rFonts w:ascii="Times New Roman" w:hAnsi="Times New Roman" w:cs="David"/>
                <w:sz w:val="24"/>
                <w:szCs w:val="24"/>
                <w:rtl/>
              </w:rPr>
            </w:pPr>
            <w:r w:rsidRPr="00A61D3E">
              <w:rPr>
                <w:rFonts w:ascii="Times New Roman" w:hAnsi="Times New Roman" w:cs="David"/>
                <w:sz w:val="24"/>
                <w:szCs w:val="24"/>
                <w:rtl/>
              </w:rPr>
              <w:t>4.  מספר תלמידים הרשומים ביומן הנוכחות ביום הראיון.</w:t>
            </w:r>
          </w:p>
          <w:p w:rsidR="00A61D3E" w:rsidRPr="00A61D3E" w:rsidRDefault="00A61D3E" w:rsidP="00A61D3E">
            <w:pPr>
              <w:spacing w:after="0" w:line="240" w:lineRule="auto"/>
              <w:ind w:left="1170" w:hanging="284"/>
              <w:rPr>
                <w:rFonts w:ascii="Times New Roman" w:hAnsi="Times New Roman" w:cs="David"/>
                <w:sz w:val="24"/>
                <w:szCs w:val="24"/>
                <w:rtl/>
              </w:rPr>
            </w:pPr>
          </w:p>
          <w:p w:rsidR="00A61D3E" w:rsidRPr="00A61D3E" w:rsidRDefault="00A61D3E" w:rsidP="00A61D3E">
            <w:pPr>
              <w:spacing w:after="0" w:line="240" w:lineRule="auto"/>
              <w:ind w:left="886" w:hanging="283"/>
              <w:rPr>
                <w:rFonts w:ascii="Times New Roman" w:hAnsi="Times New Roman" w:cs="David"/>
                <w:sz w:val="24"/>
                <w:szCs w:val="24"/>
                <w:rtl/>
              </w:rPr>
            </w:pPr>
            <w:r w:rsidRPr="00A61D3E">
              <w:rPr>
                <w:rFonts w:ascii="Times New Roman" w:hAnsi="Times New Roman" w:cs="David"/>
                <w:sz w:val="24"/>
                <w:szCs w:val="24"/>
                <w:rtl/>
              </w:rPr>
              <w:t>ב. מתוך פרוטוקול ועדת הקבלה לקורס:</w:t>
            </w:r>
          </w:p>
          <w:p w:rsidR="00A61D3E" w:rsidRPr="00A61D3E" w:rsidRDefault="00A61D3E" w:rsidP="00A61D3E">
            <w:pPr>
              <w:spacing w:after="0" w:line="240" w:lineRule="auto"/>
              <w:ind w:left="1170" w:hanging="284"/>
              <w:rPr>
                <w:rFonts w:ascii="Times New Roman" w:hAnsi="Times New Roman" w:cs="David"/>
                <w:sz w:val="24"/>
                <w:szCs w:val="24"/>
                <w:rtl/>
              </w:rPr>
            </w:pPr>
            <w:r w:rsidRPr="00A61D3E">
              <w:rPr>
                <w:rFonts w:ascii="Times New Roman" w:hAnsi="Times New Roman" w:cs="David"/>
                <w:sz w:val="24"/>
                <w:szCs w:val="24"/>
                <w:rtl/>
              </w:rPr>
              <w:t>1. כמה מועמדים זומנו לוועדת הקבלה.</w:t>
            </w:r>
          </w:p>
          <w:p w:rsidR="00A61D3E" w:rsidRPr="00A61D3E" w:rsidRDefault="00A61D3E" w:rsidP="00A61D3E">
            <w:pPr>
              <w:spacing w:after="0" w:line="240" w:lineRule="auto"/>
              <w:ind w:left="1170" w:hanging="284"/>
              <w:rPr>
                <w:rFonts w:ascii="Times New Roman" w:hAnsi="Times New Roman" w:cs="David"/>
                <w:sz w:val="24"/>
                <w:szCs w:val="24"/>
                <w:rtl/>
              </w:rPr>
            </w:pPr>
            <w:r w:rsidRPr="00A61D3E">
              <w:rPr>
                <w:rFonts w:ascii="Times New Roman" w:hAnsi="Times New Roman" w:cs="David"/>
                <w:sz w:val="24"/>
                <w:szCs w:val="24"/>
                <w:rtl/>
              </w:rPr>
              <w:t>2. כמה מועמדים הגיעו לוועדה.</w:t>
            </w:r>
          </w:p>
          <w:p w:rsidR="00A61D3E" w:rsidRPr="00A61D3E" w:rsidRDefault="00A61D3E" w:rsidP="00A61D3E">
            <w:pPr>
              <w:spacing w:after="0" w:line="240" w:lineRule="auto"/>
              <w:ind w:left="1170" w:hanging="284"/>
              <w:rPr>
                <w:rFonts w:ascii="Times New Roman" w:hAnsi="Times New Roman" w:cs="David"/>
                <w:sz w:val="24"/>
                <w:szCs w:val="24"/>
                <w:rtl/>
              </w:rPr>
            </w:pPr>
            <w:r w:rsidRPr="00A61D3E">
              <w:rPr>
                <w:rFonts w:ascii="Times New Roman" w:hAnsi="Times New Roman" w:cs="David"/>
                <w:sz w:val="24"/>
                <w:szCs w:val="24"/>
                <w:rtl/>
              </w:rPr>
              <w:t>3. כמה מועמדים התקבלו ללימודים.</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3.1.2  בראיון 2</w:t>
            </w:r>
            <w:r w:rsidRPr="00A61D3E">
              <w:rPr>
                <w:rFonts w:ascii="Times New Roman" w:hAnsi="Times New Roman" w:cs="David"/>
                <w:sz w:val="24"/>
                <w:szCs w:val="24"/>
              </w:rPr>
              <w:t>T</w:t>
            </w:r>
            <w:r w:rsidRPr="00A61D3E">
              <w:rPr>
                <w:rFonts w:ascii="Times New Roman" w:hAnsi="Times New Roman" w:cs="David"/>
                <w:sz w:val="24"/>
                <w:szCs w:val="24"/>
                <w:rtl/>
              </w:rPr>
              <w:t xml:space="preserve"> יש לוודא ולבדוק האם אכן בוצע ראיון 1</w:t>
            </w:r>
            <w:r w:rsidRPr="00A61D3E">
              <w:rPr>
                <w:rFonts w:ascii="Times New Roman" w:hAnsi="Times New Roman" w:cs="David"/>
                <w:sz w:val="24"/>
                <w:szCs w:val="24"/>
              </w:rPr>
              <w:t>T</w:t>
            </w:r>
            <w:r w:rsidRPr="00A61D3E">
              <w:rPr>
                <w:rFonts w:ascii="Times New Roman" w:hAnsi="Times New Roman" w:cs="David"/>
                <w:sz w:val="24"/>
                <w:szCs w:val="24"/>
                <w:rtl/>
              </w:rPr>
              <w:t xml:space="preserve"> ע"י הבדיקה ביומן של רישום תלמידים אשר רואינו ב- 1</w:t>
            </w:r>
            <w:r w:rsidRPr="00A61D3E">
              <w:rPr>
                <w:rFonts w:ascii="Times New Roman" w:hAnsi="Times New Roman" w:cs="David"/>
                <w:sz w:val="24"/>
                <w:szCs w:val="24"/>
              </w:rPr>
              <w:t>T</w:t>
            </w:r>
            <w:r w:rsidRPr="00A61D3E">
              <w:rPr>
                <w:rFonts w:ascii="Times New Roman" w:hAnsi="Times New Roman" w:cs="David"/>
                <w:sz w:val="24"/>
                <w:szCs w:val="24"/>
                <w:rtl/>
              </w:rPr>
              <w:t>.</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זאת בכדי למנוע טעות בכיתות </w:t>
            </w:r>
            <w:r w:rsidRPr="00A61D3E">
              <w:rPr>
                <w:rFonts w:ascii="Times New Roman" w:hAnsi="Times New Roman" w:cs="David" w:hint="eastAsia"/>
                <w:sz w:val="24"/>
                <w:szCs w:val="24"/>
                <w:rtl/>
              </w:rPr>
              <w:t>המרואיינות</w:t>
            </w:r>
            <w:r w:rsidRPr="00A61D3E">
              <w:rPr>
                <w:rFonts w:ascii="Times New Roman" w:hAnsi="Times New Roman" w:cs="David"/>
                <w:sz w:val="24"/>
                <w:szCs w:val="24"/>
                <w:rtl/>
              </w:rPr>
              <w:t xml:space="preserve">. </w:t>
            </w:r>
          </w:p>
          <w:p w:rsidR="00A61D3E" w:rsidRPr="00A61D3E" w:rsidRDefault="00A61D3E" w:rsidP="00A61D3E">
            <w:pPr>
              <w:spacing w:after="0" w:line="240" w:lineRule="auto"/>
              <w:ind w:left="1170" w:hanging="284"/>
              <w:rPr>
                <w:rFonts w:ascii="Times New Roman" w:hAnsi="Times New Roman" w:cs="David"/>
                <w:sz w:val="24"/>
                <w:szCs w:val="24"/>
                <w:rtl/>
              </w:rPr>
            </w:pPr>
          </w:p>
        </w:tc>
      </w:tr>
    </w:tbl>
    <w:p w:rsidR="00A61D3E" w:rsidRPr="00A61D3E" w:rsidRDefault="00A61D3E" w:rsidP="00A61D3E">
      <w:pPr>
        <w:spacing w:after="0" w:line="240" w:lineRule="auto"/>
        <w:jc w:val="center"/>
        <w:rPr>
          <w:rFonts w:ascii="Courier New" w:hAnsi="Courier New" w:cs="David"/>
          <w:i/>
          <w:iCs/>
          <w:sz w:val="24"/>
          <w:szCs w:val="24"/>
          <w:rtl/>
        </w:rPr>
      </w:pPr>
      <w:r w:rsidRPr="00A61D3E">
        <w:rPr>
          <w:rFonts w:ascii="Courier New" w:hAnsi="Courier New" w:cs="David"/>
          <w:sz w:val="24"/>
          <w:szCs w:val="24"/>
          <w:rtl/>
        </w:rPr>
        <w:br w:type="page"/>
      </w:r>
    </w:p>
    <w:p w:rsidR="00A61D3E" w:rsidRPr="00A61D3E" w:rsidRDefault="00A61D3E" w:rsidP="00A61D3E">
      <w:pPr>
        <w:spacing w:after="0" w:line="240" w:lineRule="auto"/>
        <w:jc w:val="center"/>
        <w:rPr>
          <w:rFonts w:ascii="Courier New" w:hAnsi="Courier New" w:cs="David"/>
          <w:i/>
          <w:iCs/>
          <w:sz w:val="24"/>
          <w:szCs w:val="24"/>
          <w:rtl/>
        </w:rPr>
      </w:pPr>
    </w:p>
    <w:p w:rsidR="00A61D3E" w:rsidRPr="00A61D3E" w:rsidRDefault="00A61D3E" w:rsidP="00A61D3E">
      <w:pPr>
        <w:spacing w:after="0" w:line="240" w:lineRule="auto"/>
        <w:jc w:val="center"/>
        <w:rPr>
          <w:rFonts w:ascii="Courier New" w:hAnsi="Courier New" w:cs="David"/>
          <w:i/>
          <w:iCs/>
          <w:sz w:val="28"/>
          <w:szCs w:val="28"/>
          <w:rtl/>
        </w:rPr>
      </w:pPr>
      <w:r w:rsidRPr="00A61D3E">
        <w:rPr>
          <w:rFonts w:ascii="Courier New" w:hAnsi="Courier New" w:cs="David"/>
          <w:b/>
          <w:bCs/>
          <w:i/>
          <w:iCs/>
          <w:sz w:val="28"/>
          <w:szCs w:val="28"/>
          <w:u w:val="single"/>
          <w:rtl/>
        </w:rPr>
        <w:t xml:space="preserve">הנחיות ומשימות למראיינים במוסד ההכשרה </w:t>
      </w: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922"/>
        <w:gridCol w:w="6433"/>
        <w:gridCol w:w="6433"/>
      </w:tblGrid>
      <w:tr w:rsidR="00A61D3E" w:rsidRPr="00A61D3E" w:rsidTr="00522F4D">
        <w:tc>
          <w:tcPr>
            <w:tcW w:w="1922"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תחום פעילות</w:t>
            </w:r>
          </w:p>
        </w:tc>
        <w:tc>
          <w:tcPr>
            <w:tcW w:w="6433"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פרוט משימות</w:t>
            </w:r>
          </w:p>
        </w:tc>
        <w:tc>
          <w:tcPr>
            <w:tcW w:w="6433"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הנחיות והבהרות נוספות</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4. ביצוע ראיון בכיתה</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4.1 כנס אל הכיתה המרואיינת בליווי מורה הכיתה.</w:t>
            </w:r>
          </w:p>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4.1.1 הכניסה אל הכיתה תתבצע רק בלווי נציג המוסד בעדיפות למורה הכיתה. יש לסכם עימו על </w:t>
            </w:r>
            <w:r w:rsidRPr="00A61D3E">
              <w:rPr>
                <w:rFonts w:ascii="Times New Roman" w:hAnsi="Times New Roman" w:cs="David" w:hint="eastAsia"/>
                <w:sz w:val="24"/>
                <w:szCs w:val="24"/>
                <w:rtl/>
              </w:rPr>
              <w:t>הימצאותו</w:t>
            </w:r>
            <w:r w:rsidRPr="00A61D3E">
              <w:rPr>
                <w:rFonts w:ascii="Times New Roman" w:hAnsi="Times New Roman" w:cs="David"/>
                <w:sz w:val="24"/>
                <w:szCs w:val="24"/>
                <w:rtl/>
              </w:rPr>
              <w:t xml:space="preserve"> בכיתה לאורך כל זמן הראיון.</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4.2 פתח בהקדמה קצרה על סקר המעקב מטרותיו ואופן ביצועו.</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4.1.2 יש להבהיר לתלמידים שהסקר הוא אך ורק למטרות סטטיסטיות, </w:t>
            </w:r>
            <w:r w:rsidRPr="00A61D3E">
              <w:rPr>
                <w:rFonts w:ascii="Times New Roman" w:hAnsi="Times New Roman" w:cs="David" w:hint="eastAsia"/>
                <w:sz w:val="24"/>
                <w:szCs w:val="24"/>
                <w:rtl/>
              </w:rPr>
              <w:t>בקשתנו</w:t>
            </w:r>
            <w:r w:rsidRPr="00A61D3E">
              <w:rPr>
                <w:rFonts w:ascii="Times New Roman" w:hAnsi="Times New Roman" w:cs="David"/>
                <w:sz w:val="24"/>
                <w:szCs w:val="24"/>
                <w:rtl/>
              </w:rPr>
              <w:t xml:space="preserve"> לקבל את מס' הטלפון שלו ושל קרוביו נועדה בכדי לאפשר להמשיך ולראיינו בעתיד.</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4.3 בגמר ההסבר חלק שאלונים בכיתה למילוי עצמי בעברית, ערבית, רוסית ואמהרית.</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4.3.1 יש לחלק שאלונים מתורגמים לרוסית לעולים ממדינות חבר העמים ובאמהרית לעולים מאתיופיה שהגיעו אחרי 1992, בערבית לבני המיעוטים. כמו כן יש להדריכם ולסייע להם להשיב על השאלונים.</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4.4 תאר את חלקי השאלון והסבר את השאלות הבעייתיות הזקוקות להבהרות.</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4.4.1 על שאלות </w:t>
            </w:r>
            <w:r w:rsidRPr="00A61D3E">
              <w:rPr>
                <w:rFonts w:ascii="Times New Roman" w:hAnsi="Times New Roman" w:cs="David" w:hint="eastAsia"/>
                <w:sz w:val="24"/>
                <w:szCs w:val="24"/>
                <w:rtl/>
              </w:rPr>
              <w:t>ממוקדות</w:t>
            </w:r>
            <w:r w:rsidRPr="00A61D3E">
              <w:rPr>
                <w:rFonts w:ascii="Times New Roman" w:hAnsi="Times New Roman" w:cs="David"/>
                <w:sz w:val="24"/>
                <w:szCs w:val="24"/>
                <w:rtl/>
              </w:rPr>
              <w:t xml:space="preserve"> השב והסבר לפונה אישית וסייע לו.</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4.4.2 בעת הראיון חזור מידי פעם על הצורך להקפיד על מילוי כל השאלות עפ"י סדר הופעתן.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4.4.3 בעת החזרת השאלונים בדוק אם השיב התלמיד על כל השאלות,   במידת הצורך החזר להשלמות. יש לתת דגש למילוי מדויק של ת.ז.</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4.4.4 סיים את ביצוע הראיון, הודה לתלמידים, אחל הצלחה בהמשך והזכר להם על המשך הראיונות בעתיד.</w:t>
            </w:r>
          </w:p>
        </w:tc>
      </w:tr>
    </w:tbl>
    <w:p w:rsidR="00A61D3E" w:rsidRPr="00A61D3E" w:rsidRDefault="00A61D3E" w:rsidP="00A61D3E">
      <w:pPr>
        <w:spacing w:after="0" w:line="240" w:lineRule="auto"/>
        <w:rPr>
          <w:rFonts w:ascii="Times New Roman" w:hAnsi="Times New Roman" w:cs="David"/>
          <w:sz w:val="24"/>
          <w:szCs w:val="24"/>
        </w:rPr>
      </w:pPr>
    </w:p>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sz w:val="24"/>
          <w:szCs w:val="24"/>
          <w:rtl/>
        </w:rPr>
        <w:br/>
      </w:r>
      <w:r w:rsidRPr="00A61D3E">
        <w:rPr>
          <w:rFonts w:ascii="Times New Roman" w:hAnsi="Times New Roman" w:cs="David"/>
          <w:sz w:val="24"/>
          <w:szCs w:val="24"/>
          <w:rtl/>
        </w:rPr>
        <w:br/>
      </w:r>
      <w:r w:rsidRPr="00A61D3E">
        <w:rPr>
          <w:rFonts w:ascii="Times New Roman" w:hAnsi="Times New Roman" w:cs="David"/>
          <w:sz w:val="24"/>
          <w:szCs w:val="24"/>
          <w:rtl/>
        </w:rPr>
        <w:br/>
      </w:r>
      <w:r w:rsidRPr="00A61D3E">
        <w:rPr>
          <w:rFonts w:ascii="Times New Roman" w:hAnsi="Times New Roman" w:cs="David"/>
          <w:sz w:val="24"/>
          <w:szCs w:val="24"/>
          <w:rtl/>
        </w:rPr>
        <w:br/>
      </w:r>
      <w:r w:rsidRPr="00A61D3E">
        <w:rPr>
          <w:rFonts w:ascii="Times New Roman" w:hAnsi="Times New Roman" w:cs="David"/>
          <w:sz w:val="24"/>
          <w:szCs w:val="24"/>
          <w:rtl/>
        </w:rPr>
        <w:br/>
      </w:r>
      <w:r w:rsidRPr="00A61D3E">
        <w:rPr>
          <w:rFonts w:ascii="Times New Roman" w:hAnsi="Times New Roman" w:cs="David"/>
          <w:sz w:val="24"/>
          <w:szCs w:val="24"/>
          <w:rtl/>
        </w:rPr>
        <w:br/>
      </w:r>
      <w:r w:rsidRPr="00A61D3E">
        <w:rPr>
          <w:rFonts w:ascii="Times New Roman" w:hAnsi="Times New Roman" w:cs="David"/>
          <w:sz w:val="24"/>
          <w:szCs w:val="24"/>
          <w:rtl/>
        </w:rPr>
        <w:br/>
      </w: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spacing w:after="0" w:line="240" w:lineRule="auto"/>
        <w:jc w:val="center"/>
        <w:rPr>
          <w:rFonts w:ascii="Courier New" w:hAnsi="Courier New" w:cs="David"/>
          <w:sz w:val="24"/>
          <w:szCs w:val="24"/>
          <w:rtl/>
        </w:rPr>
      </w:pPr>
      <w:r w:rsidRPr="00A61D3E">
        <w:rPr>
          <w:rFonts w:ascii="Courier New" w:hAnsi="Courier New" w:cs="David"/>
          <w:b/>
          <w:bCs/>
          <w:sz w:val="24"/>
          <w:szCs w:val="24"/>
          <w:u w:val="single"/>
          <w:rtl/>
        </w:rPr>
        <w:lastRenderedPageBreak/>
        <w:t xml:space="preserve">הנחיות ומשימות למראיינים במוסד </w:t>
      </w:r>
      <w:r w:rsidRPr="00A61D3E">
        <w:rPr>
          <w:rFonts w:ascii="Courier New" w:hAnsi="Courier New" w:cs="David" w:hint="eastAsia"/>
          <w:b/>
          <w:bCs/>
          <w:sz w:val="24"/>
          <w:szCs w:val="24"/>
          <w:u w:val="single"/>
          <w:rtl/>
        </w:rPr>
        <w:t>ה</w:t>
      </w:r>
      <w:r w:rsidRPr="00A61D3E">
        <w:rPr>
          <w:rFonts w:ascii="Courier New" w:hAnsi="Courier New" w:cs="David"/>
          <w:b/>
          <w:bCs/>
          <w:sz w:val="24"/>
          <w:szCs w:val="24"/>
          <w:u w:val="single"/>
          <w:rtl/>
        </w:rPr>
        <w:t>הכשרה</w:t>
      </w: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922"/>
        <w:gridCol w:w="6433"/>
        <w:gridCol w:w="6433"/>
      </w:tblGrid>
      <w:tr w:rsidR="00A61D3E" w:rsidRPr="00A61D3E" w:rsidTr="00522F4D">
        <w:tc>
          <w:tcPr>
            <w:tcW w:w="1922"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תחום פעילות</w:t>
            </w:r>
          </w:p>
        </w:tc>
        <w:tc>
          <w:tcPr>
            <w:tcW w:w="6433"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פרוט משימות</w:t>
            </w:r>
          </w:p>
        </w:tc>
        <w:tc>
          <w:tcPr>
            <w:tcW w:w="6433" w:type="dxa"/>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הנחיות והבהרות נוספות</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5. השלם את ט- 50 והעבר לחברה המבצעת</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5.1 השלם כל מידע חסר המופיע בט- 50. </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5.1.1 המידע מתייחס לפרטים כמו: מספר התלמידים שרואיינו, פרטיי התלמידים שנעדרו בעת הראיון: שם ות.ז. </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5.2  מיד אח"כ יש להעביר בפקס את הטופס המלא לחברה, ודא הגעתו.</w:t>
            </w:r>
          </w:p>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5.2.1 אם לא התאפשר לך להעביר את פקס הטופס מהמוסד יהיה עליך לשלחו תוך יומיים ממוסד אחר או ממשרד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שבאזורך.</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6. השלמת ראיונות לנעדרים ביום הראיון.</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6.1 השאר לנאמן המוסד שאלונים ריקים בשפות הנחוצות. בקש ממנו לדאוג להשלמתם ע"י התלמידים שנעדרו מהראיון, ולשולחם במעטפת הגוביינא לחברה תוך 10 ימים מיום הראיון.</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6.1.1 על גבי השאלון ציין את מספר פעולה של הקורס וסמל המקצוע, שם התלמיד ומספר ת.ז.</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6.1.2 השאר לנאמן המוסד מעטפת גוביינא למשלוח השאלונים.</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6.2 עקוב אחרי השלמת השאלונים לנעדרים במשך חודש.</w:t>
            </w: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6.2.1 בצע תזכורת לנאמן ודווח על כך בטופס ט - 40.</w:t>
            </w:r>
          </w:p>
        </w:tc>
      </w:tr>
      <w:tr w:rsidR="00A61D3E" w:rsidRPr="00A61D3E" w:rsidTr="00522F4D">
        <w:tc>
          <w:tcPr>
            <w:tcW w:w="1922" w:type="dxa"/>
          </w:tcPr>
          <w:p w:rsidR="00A61D3E" w:rsidRPr="00A61D3E" w:rsidRDefault="00A61D3E" w:rsidP="00A61D3E">
            <w:pPr>
              <w:spacing w:after="0" w:line="240" w:lineRule="auto"/>
              <w:rPr>
                <w:rFonts w:ascii="Times New Roman" w:hAnsi="Times New Roman" w:cs="David"/>
                <w:sz w:val="24"/>
                <w:szCs w:val="24"/>
                <w:rtl/>
              </w:rPr>
            </w:pPr>
          </w:p>
        </w:tc>
        <w:tc>
          <w:tcPr>
            <w:tcW w:w="6433" w:type="dxa"/>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6.3 ציין בט- 40 על סיום תהליך ראיון הקורס.</w:t>
            </w:r>
          </w:p>
        </w:tc>
        <w:tc>
          <w:tcPr>
            <w:tcW w:w="6433" w:type="dxa"/>
          </w:tcPr>
          <w:p w:rsidR="00A61D3E" w:rsidRPr="00A61D3E" w:rsidRDefault="00A61D3E" w:rsidP="00A61D3E">
            <w:pPr>
              <w:spacing w:after="0" w:line="240" w:lineRule="auto"/>
              <w:rPr>
                <w:rFonts w:ascii="Times New Roman" w:hAnsi="Times New Roman" w:cs="David"/>
                <w:sz w:val="24"/>
                <w:szCs w:val="24"/>
                <w:rtl/>
              </w:rPr>
            </w:pPr>
          </w:p>
        </w:tc>
      </w:tr>
    </w:tbl>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br w:type="page"/>
      </w:r>
    </w:p>
    <w:p w:rsidR="00A61D3E" w:rsidRPr="00A61D3E" w:rsidRDefault="00A61D3E" w:rsidP="00A61D3E">
      <w:pPr>
        <w:spacing w:after="0" w:line="240" w:lineRule="auto"/>
        <w:ind w:left="533" w:firstLine="286"/>
        <w:rPr>
          <w:rFonts w:ascii="Courier New" w:hAnsi="Courier New" w:cs="David"/>
          <w:i/>
          <w:iCs/>
          <w:sz w:val="24"/>
          <w:szCs w:val="32"/>
          <w:rtl/>
        </w:rPr>
      </w:pPr>
      <w:r w:rsidRPr="00A61D3E">
        <w:rPr>
          <w:rFonts w:ascii="Courier New" w:hAnsi="Courier New" w:cs="David"/>
          <w:b/>
          <w:bCs/>
          <w:i/>
          <w:iCs/>
          <w:sz w:val="24"/>
          <w:szCs w:val="32"/>
          <w:rtl/>
        </w:rPr>
        <w:lastRenderedPageBreak/>
        <w:t>6.</w:t>
      </w:r>
      <w:r w:rsidRPr="00A61D3E">
        <w:rPr>
          <w:rFonts w:ascii="Courier New" w:hAnsi="Courier New" w:cs="David"/>
          <w:b/>
          <w:bCs/>
          <w:i/>
          <w:iCs/>
          <w:sz w:val="24"/>
          <w:szCs w:val="32"/>
          <w:rtl/>
        </w:rPr>
        <w:tab/>
      </w:r>
      <w:r w:rsidRPr="00A61D3E">
        <w:rPr>
          <w:rFonts w:ascii="Courier New" w:hAnsi="Courier New" w:cs="David"/>
          <w:b/>
          <w:bCs/>
          <w:i/>
          <w:iCs/>
          <w:sz w:val="24"/>
          <w:szCs w:val="32"/>
          <w:u w:val="single"/>
          <w:rtl/>
        </w:rPr>
        <w:t>פעילות הנאמן המוסדי</w:t>
      </w: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before="240" w:after="60" w:line="240" w:lineRule="auto"/>
        <w:ind w:left="1359"/>
        <w:outlineLvl w:val="7"/>
        <w:rPr>
          <w:rFonts w:ascii="Times New Roman" w:hAnsi="Times New Roman" w:cs="Times New Roman"/>
          <w:sz w:val="24"/>
          <w:szCs w:val="24"/>
          <w:rtl/>
        </w:rPr>
      </w:pPr>
      <w:r w:rsidRPr="00A61D3E">
        <w:rPr>
          <w:rFonts w:ascii="Times New Roman" w:hAnsi="Times New Roman" w:cs="David"/>
          <w:i/>
          <w:iCs/>
          <w:sz w:val="24"/>
          <w:szCs w:val="24"/>
          <w:rtl/>
        </w:rPr>
        <w:t>משימות הנאמן המוסדי לפי שלבי פעילות</w:t>
      </w:r>
    </w:p>
    <w:p w:rsidR="00A61D3E" w:rsidRPr="00A61D3E" w:rsidRDefault="00A61D3E" w:rsidP="00A61D3E">
      <w:pPr>
        <w:spacing w:after="0" w:line="240" w:lineRule="auto"/>
        <w:jc w:val="center"/>
        <w:rPr>
          <w:rFonts w:ascii="Courier New" w:hAnsi="Courier New" w:cs="David"/>
          <w:b/>
          <w:bCs/>
          <w:sz w:val="24"/>
          <w:szCs w:val="24"/>
          <w:u w:val="single"/>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929"/>
      </w:tblGrid>
      <w:tr w:rsidR="00A61D3E" w:rsidRPr="00A61D3E" w:rsidTr="00522F4D">
        <w:trPr>
          <w:jc w:val="center"/>
        </w:trPr>
        <w:tc>
          <w:tcPr>
            <w:tcW w:w="4929" w:type="dxa"/>
            <w:tcBorders>
              <w:top w:val="single" w:sz="12" w:space="0" w:color="auto"/>
              <w:left w:val="single" w:sz="12" w:space="0" w:color="auto"/>
              <w:bottom w:val="single" w:sz="12" w:space="0" w:color="auto"/>
              <w:right w:val="single" w:sz="12" w:space="0" w:color="auto"/>
            </w:tcBorders>
          </w:tcPr>
          <w:p w:rsidR="00A61D3E" w:rsidRPr="00A61D3E" w:rsidRDefault="0031671C" w:rsidP="00A61D3E">
            <w:pPr>
              <w:spacing w:after="0" w:line="240" w:lineRule="auto"/>
              <w:jc w:val="center"/>
              <w:rPr>
                <w:rFonts w:ascii="Courier New" w:hAnsi="Courier New" w:cs="David"/>
                <w:sz w:val="24"/>
                <w:szCs w:val="24"/>
                <w:rtl/>
              </w:rPr>
            </w:pPr>
            <w:r>
              <w:rPr>
                <w:rFonts w:ascii="Times New Roman" w:hAnsi="Times New Roman" w:cs="David"/>
                <w:noProof/>
                <w:sz w:val="24"/>
                <w:szCs w:val="24"/>
                <w:rtl/>
              </w:rPr>
              <mc:AlternateContent>
                <mc:Choice Requires="wpg">
                  <w:drawing>
                    <wp:anchor distT="0" distB="0" distL="114300" distR="114300" simplePos="0" relativeHeight="251715584" behindDoc="0" locked="0" layoutInCell="1" allowOverlap="1">
                      <wp:simplePos x="0" y="0"/>
                      <wp:positionH relativeFrom="page">
                        <wp:posOffset>1352550</wp:posOffset>
                      </wp:positionH>
                      <wp:positionV relativeFrom="margin">
                        <wp:posOffset>158115</wp:posOffset>
                      </wp:positionV>
                      <wp:extent cx="182880" cy="365760"/>
                      <wp:effectExtent l="10160" t="14605" r="16510" b="19685"/>
                      <wp:wrapNone/>
                      <wp:docPr id="50" name="Group 15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 cy="365760"/>
                                <a:chOff x="-115" y="0"/>
                                <a:chExt cx="20230" cy="20000"/>
                              </a:xfrm>
                            </wpg:grpSpPr>
                            <wps:wsp>
                              <wps:cNvPr id="51" name="Line 1598"/>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 name="Line 1599"/>
                              <wps:cNvCnPr/>
                              <wps:spPr bwMode="auto">
                                <a:xfrm flipH="1" flipV="1">
                                  <a:off x="-115" y="15978"/>
                                  <a:ext cx="10150" cy="4022"/>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 name="Line 1600"/>
                              <wps:cNvCnPr/>
                              <wps:spPr bwMode="auto">
                                <a:xfrm flipV="1">
                                  <a:off x="9965" y="15978"/>
                                  <a:ext cx="10150" cy="4022"/>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597" o:spid="_x0000_s1026" style="position:absolute;left:0;text-align:left;margin-left:106.5pt;margin-top:12.45pt;width:14.4pt;height:28.8pt;z-index:251715584;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">
                      <v:line id="Line 1598"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weWMQAAADbAAAADwAAAGRycy9kb3ducmV2LnhtbESP3UoDMRSE7wXfIRyhdzZbq7Jsm5ZS&#10;LWpvpD8PcNicblI3J0uSbte3N4Lg5TAz3zDz5eBa0VOI1rOCybgAQVx7bblRcDxs7ksQMSFrbD2T&#10;gm+KsFzc3syx0v7KO+r3qREZwrFCBSalrpIy1oYcxrHviLN38sFhyjI0Uge8Zrhr5UNRPEuHlvOC&#10;wY7Whuqv/cUpaEr7MXw+ToutWZdvr6E/r2r7otTobljNQCQa0n/4r/2uFTxN4PdL/gFy8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PB5YxAAAANsAAAAPAAAAAAAAAAAA&#10;AAAAAKECAABkcnMvZG93bnJldi54bWxQSwUGAAAAAAQABAD5AAAAkgMAAAAA&#10;" strokeweight="2pt">
                        <v:stroke startarrowwidth="narrow" startarrowlength="short" endarrowwidth="narrow" endarrowlength="short"/>
                      </v:line>
                      <v:line id="Line 1599" o:spid="_x0000_s1028" style="position:absolute;flip:x y;visibility:visible;mso-wrap-style:square" from="-115,15978"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P0p8IAAADbAAAADwAAAGRycy9kb3ducmV2LnhtbESP0YrCMBRE3wX/IVzBF9FUQS1d0yKi&#10;KOxT1Q+429xtyzY3pYm2/r1ZWNjHYWbOMLtsMI14UudqywqWiwgEcWF1zaWC++00j0E4j6yxsUwK&#10;XuQgS8ejHSba9pzT8+pLESDsElRQed8mUrqiIoNuYVvi4H3bzqAPsiul7rAPcNPIVRRtpMGaw0KF&#10;LR0qKn6uD6Ogv39uiqWPTb89nTn6ivPjLM6Vmk6G/QcIT4P/D/+1L1rBegW/X8IPkO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OP0p8IAAADbAAAADwAAAAAAAAAAAAAA&#10;AAChAgAAZHJzL2Rvd25yZXYueG1sUEsFBgAAAAAEAAQA+QAAAJADAAAAAA==&#10;" strokeweight="1.5pt">
                        <v:stroke startarrowwidth="narrow" startarrowlength="short" endarrowwidth="narrow" endarrowlength="short"/>
                      </v:line>
                      <v:line id="Line 1600" o:spid="_x0000_s1029" style="position:absolute;flip:y;visibility:visible;mso-wrap-style:square" from="9965,15978"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J28MYAAADbAAAADwAAAGRycy9kb3ducmV2LnhtbESPT2vCQBTE74V+h+UJvRTdmFCR6Cq1&#10;f6D0VhXE2yP7kg1m38bs1kQ/fbdQ6HGYmd8wy/VgG3GhzteOFUwnCQjiwumaKwX73ft4DsIHZI2N&#10;Y1JwJQ/r1f3dEnPtev6iyzZUIkLY56jAhNDmUvrCkEU/cS1x9ErXWQxRdpXUHfYRbhuZJslMWqw5&#10;Lhhs6cVQcdp+WwVZeXx7PGev0zStk8/S3Ppic6iUehgNzwsQgYbwH/5rf2gFTxn8fok/QK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idvDGAAAA2wAAAA8AAAAAAAAA&#10;AAAAAAAAoQIAAGRycy9kb3ducmV2LnhtbFBLBQYAAAAABAAEAPkAAACUAwAAAAA=&#10;" strokeweight="1.5pt">
                        <v:stroke startarrowwidth="narrow" startarrowlength="short" endarrowwidth="narrow" endarrowlength="short"/>
                      </v:line>
                      <w10:wrap anchorx="page" anchory="margin"/>
                    </v:group>
                  </w:pict>
                </mc:Fallback>
              </mc:AlternateContent>
            </w:r>
            <w:r w:rsidR="00A61D3E" w:rsidRPr="00A61D3E">
              <w:rPr>
                <w:rFonts w:ascii="Courier New" w:hAnsi="Courier New" w:cs="David"/>
                <w:sz w:val="24"/>
                <w:szCs w:val="24"/>
                <w:rtl/>
              </w:rPr>
              <w:t xml:space="preserve">קבלת רשימת הפעולות שיכללו במעקב ההכשרה </w:t>
            </w:r>
          </w:p>
          <w:p w:rsidR="00A61D3E" w:rsidRPr="00A61D3E" w:rsidRDefault="00A61D3E" w:rsidP="00A61D3E">
            <w:pPr>
              <w:spacing w:after="0" w:line="240" w:lineRule="auto"/>
              <w:jc w:val="center"/>
              <w:rPr>
                <w:rFonts w:ascii="Courier New" w:hAnsi="Courier New" w:cs="David"/>
                <w:b/>
                <w:bCs/>
                <w:sz w:val="24"/>
                <w:szCs w:val="24"/>
                <w:u w:val="single"/>
                <w:rtl/>
              </w:rPr>
            </w:pPr>
            <w:r w:rsidRPr="00A61D3E">
              <w:rPr>
                <w:rFonts w:ascii="Courier New" w:hAnsi="Courier New" w:cs="David"/>
                <w:sz w:val="24"/>
                <w:szCs w:val="24"/>
                <w:rtl/>
              </w:rPr>
              <w:t>מידי החברה</w:t>
            </w:r>
          </w:p>
        </w:tc>
      </w:tr>
      <w:tr w:rsidR="00A61D3E" w:rsidRPr="00A61D3E" w:rsidTr="00522F4D">
        <w:trPr>
          <w:jc w:val="center"/>
        </w:trPr>
        <w:tc>
          <w:tcPr>
            <w:tcW w:w="4929" w:type="dxa"/>
            <w:tcBorders>
              <w:top w:val="nil"/>
              <w:left w:val="nil"/>
              <w:bottom w:val="nil"/>
              <w:right w:val="nil"/>
            </w:tcBorders>
          </w:tcPr>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tc>
      </w:tr>
      <w:tr w:rsidR="00A61D3E" w:rsidRPr="00A61D3E" w:rsidTr="00522F4D">
        <w:trPr>
          <w:jc w:val="center"/>
        </w:trPr>
        <w:tc>
          <w:tcPr>
            <w:tcW w:w="4929" w:type="dxa"/>
            <w:tcBorders>
              <w:top w:val="single" w:sz="6" w:space="0" w:color="auto"/>
              <w:left w:val="single" w:sz="6" w:space="0" w:color="auto"/>
              <w:bottom w:val="single" w:sz="6" w:space="0" w:color="auto"/>
              <w:right w:val="single" w:sz="6" w:space="0" w:color="auto"/>
            </w:tcBorders>
          </w:tcPr>
          <w:p w:rsidR="00A61D3E" w:rsidRPr="00A61D3E" w:rsidRDefault="0031671C" w:rsidP="00A61D3E">
            <w:pPr>
              <w:spacing w:after="0" w:line="240" w:lineRule="auto"/>
              <w:jc w:val="center"/>
              <w:rPr>
                <w:rFonts w:ascii="Courier New" w:hAnsi="Courier New" w:cs="David"/>
                <w:b/>
                <w:b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84192" behindDoc="0" locked="0" layoutInCell="1" allowOverlap="1">
                      <wp:simplePos x="0" y="0"/>
                      <wp:positionH relativeFrom="page">
                        <wp:posOffset>1352550</wp:posOffset>
                      </wp:positionH>
                      <wp:positionV relativeFrom="margin">
                        <wp:posOffset>53340</wp:posOffset>
                      </wp:positionV>
                      <wp:extent cx="182880" cy="365760"/>
                      <wp:effectExtent l="14605" t="14605" r="12065" b="19685"/>
                      <wp:wrapNone/>
                      <wp:docPr id="46" name="Group 17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 cy="365760"/>
                                <a:chOff x="-115" y="0"/>
                                <a:chExt cx="20230" cy="20000"/>
                              </a:xfrm>
                            </wpg:grpSpPr>
                            <wps:wsp>
                              <wps:cNvPr id="47" name="Line 1716"/>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 name="Line 1717"/>
                              <wps:cNvCnPr/>
                              <wps:spPr bwMode="auto">
                                <a:xfrm flipH="1" flipV="1">
                                  <a:off x="-115" y="15978"/>
                                  <a:ext cx="10150" cy="4022"/>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 name="Line 1718"/>
                              <wps:cNvCnPr/>
                              <wps:spPr bwMode="auto">
                                <a:xfrm flipV="1">
                                  <a:off x="9965" y="15978"/>
                                  <a:ext cx="10150" cy="4022"/>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715" o:spid="_x0000_s1026" style="position:absolute;left:0;text-align:left;margin-left:106.5pt;margin-top:4.2pt;width:14.4pt;height:28.8pt;z-index:251784192;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">
                      <v:line id="Line 1716"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C1asQAAADbAAAADwAAAGRycy9kb3ducmV2LnhtbESP0U4CMRRE3034h+aS+CZdgchmoRAC&#10;GJUXIvIBN9vrtrq93bR1Wf/empj4OJmZM5nVZnCt6ClE61nB/aQAQVx7bblRcHl7vCtBxISssfVM&#10;Cr4pwmY9ullhpf2VX6k/p0ZkCMcKFZiUukrKWBtyGCe+I87euw8OU5ahkTrgNcNdK6dF8SAdWs4L&#10;BjvaGao/z19OQVPal+E0nxVHsyufDqH/2NZ2r9TteNguQSQa0n/4r/2sFcwX8Psl/w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QLVqxAAAANsAAAAPAAAAAAAAAAAA&#10;AAAAAKECAABkcnMvZG93bnJldi54bWxQSwUGAAAAAAQABAD5AAAAkgMAAAAA&#10;" strokeweight="2pt">
                        <v:stroke startarrowwidth="narrow" startarrowlength="short" endarrowwidth="narrow" endarrowlength="short"/>
                      </v:line>
                      <v:line id="Line 1717" o:spid="_x0000_s1028" style="position:absolute;flip:x y;visibility:visible;mso-wrap-style:square" from="-115,15978"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JVkMAAAADbAAAADwAAAGRycy9kb3ducmV2LnhtbERPzYrCMBC+L/gOYQQvi6bKoqU2FZEV&#10;hT21+gBjM7bFZlKarK1vbw4Le/z4/tPdaFrxpN41lhUsFxEI4tLqhisF18txHoNwHllja5kUvMjB&#10;Lpt8pJhoO3BOz8JXIoSwS1BB7X2XSOnKmgy6he2IA3e3vUEfYF9J3eMQwk0rV1G0lgYbDg01dnSo&#10;qXwUv0bBcP1Zl0sfm2FzPHF0i/PvzzhXajYd91sQnkb/L/5zn7WCrzA2fAk/QGZ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TSVZDAAAAA2wAAAA8AAAAAAAAAAAAAAAAA&#10;oQIAAGRycy9kb3ducmV2LnhtbFBLBQYAAAAABAAEAPkAAACOAwAAAAA=&#10;" strokeweight="1.5pt">
                        <v:stroke startarrowwidth="narrow" startarrowlength="short" endarrowwidth="narrow" endarrowlength="short"/>
                      </v:line>
                      <v:line id="Line 1718" o:spid="_x0000_s1029" style="position:absolute;flip:y;visibility:visible;mso-wrap-style:square" from="9965,15978"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PXx8YAAADbAAAADwAAAGRycy9kb3ducmV2LnhtbESPQWvCQBSE74X+h+UJvRTdGEvR6Cq1&#10;tVC8VQXx9si+ZIPZtzG7NbG/vlso9DjMzDfMYtXbWlyp9ZVjBeNRAoI4d7riUsFh/z6cgvABWWPt&#10;mBTcyMNqeX+3wEy7jj/puguliBD2GSowITSZlD43ZNGPXEMcvcK1FkOUbSl1i12E21qmSfIsLVYc&#10;Fww29GooP+++rIJJcdo8XiZv4zStkm1hvrt8fSyVehj0L3MQgfrwH/5rf2gFTzP4/RJ/gF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T18fGAAAA2wAAAA8AAAAAAAAA&#10;AAAAAAAAoQIAAGRycy9kb3ducmV2LnhtbFBLBQYAAAAABAAEAPkAAACUAwAAAAA=&#10;" strokeweight="1.5pt">
                        <v:stroke startarrowwidth="narrow" startarrowlength="short" endarrowwidth="narrow" endarrowlength="short"/>
                      </v:line>
                      <w10:wrap anchorx="page" anchory="margin"/>
                    </v:group>
                  </w:pict>
                </mc:Fallback>
              </mc:AlternateContent>
            </w:r>
            <w:r w:rsidR="00A61D3E" w:rsidRPr="00A61D3E">
              <w:rPr>
                <w:rFonts w:ascii="Courier New" w:hAnsi="Courier New" w:cs="David"/>
                <w:sz w:val="24"/>
                <w:szCs w:val="24"/>
                <w:rtl/>
              </w:rPr>
              <w:t>מעקב תאריכי פתיחת הקורסים</w:t>
            </w:r>
          </w:p>
        </w:tc>
      </w:tr>
      <w:tr w:rsidR="00A61D3E" w:rsidRPr="00A61D3E" w:rsidTr="00522F4D">
        <w:trPr>
          <w:jc w:val="center"/>
        </w:trPr>
        <w:tc>
          <w:tcPr>
            <w:tcW w:w="4929" w:type="dxa"/>
            <w:tcBorders>
              <w:top w:val="nil"/>
              <w:left w:val="nil"/>
              <w:bottom w:val="nil"/>
              <w:right w:val="nil"/>
            </w:tcBorders>
          </w:tcPr>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tc>
      </w:tr>
      <w:tr w:rsidR="00A61D3E" w:rsidRPr="00A61D3E" w:rsidTr="00522F4D">
        <w:trPr>
          <w:jc w:val="center"/>
        </w:trPr>
        <w:tc>
          <w:tcPr>
            <w:tcW w:w="4929" w:type="dxa"/>
            <w:tcBorders>
              <w:top w:val="single" w:sz="6" w:space="0" w:color="auto"/>
              <w:left w:val="single" w:sz="6" w:space="0" w:color="auto"/>
              <w:bottom w:val="single" w:sz="6" w:space="0" w:color="auto"/>
              <w:right w:val="single" w:sz="6" w:space="0" w:color="auto"/>
            </w:tcBorders>
          </w:tcPr>
          <w:p w:rsidR="00A61D3E" w:rsidRPr="00A61D3E" w:rsidRDefault="0031671C" w:rsidP="00A61D3E">
            <w:pPr>
              <w:spacing w:after="0" w:line="240" w:lineRule="auto"/>
              <w:jc w:val="center"/>
              <w:rPr>
                <w:rFonts w:ascii="Courier New" w:hAnsi="Courier New" w:cs="David"/>
                <w:b/>
                <w:b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17632" behindDoc="0" locked="0" layoutInCell="1" allowOverlap="1">
                      <wp:simplePos x="0" y="0"/>
                      <wp:positionH relativeFrom="page">
                        <wp:posOffset>1352550</wp:posOffset>
                      </wp:positionH>
                      <wp:positionV relativeFrom="margin">
                        <wp:posOffset>110490</wp:posOffset>
                      </wp:positionV>
                      <wp:extent cx="183515" cy="366395"/>
                      <wp:effectExtent l="14605" t="14605" r="11430" b="19050"/>
                      <wp:wrapNone/>
                      <wp:docPr id="42" name="Group 16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43" name="Line 1603"/>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 name="Line 1604"/>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 name="Line 1605"/>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602" o:spid="_x0000_s1026" style="position:absolute;left:0;text-align:left;margin-left:106.5pt;margin-top:8.7pt;width:14.45pt;height:28.85pt;z-index:251717632;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">
                      <v:line id="Line 1603"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uzacQAAADbAAAADwAAAGRycy9kb3ducmV2LnhtbESP0UoDMRRE3wv+Q7iCb21WW8qyNi2l&#10;KmpfiqsfcNncblI3N0sSt+vfG6HQx2FmzjCrzeg6MVCI1rOC+1kBgrjx2nKr4OvzZVqCiAlZY+eZ&#10;FPxShM36ZrLCSvszf9BQp1ZkCMcKFZiU+krK2BhyGGe+J87e0QeHKcvQSh3wnOGukw9FsZQOLecF&#10;gz3tDDXf9Y9T0Jb2fTws5sXe7MrX5zCcto19Uurudtw+gkg0pmv40n7TChZz+P+Sf4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e7NpxAAAANsAAAAPAAAAAAAAAAAA&#10;AAAAAKECAABkcnMvZG93bnJldi54bWxQSwUGAAAAAAQABAD5AAAAkgMAAAAA&#10;" strokeweight="2pt">
                        <v:stroke startarrowwidth="narrow" startarrowlength="short" endarrowwidth="narrow" endarrowlength="short"/>
                      </v:line>
                      <v:line id="Line 1604"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9flcMAAADbAAAADwAAAGRycy9kb3ducmV2LnhtbESP0WrCQBRE3wv+w3KFvpS6sQQboquI&#10;NLTgU2I+4Jq9JsHs3ZDdmvTvu4Lg4zAzZ5jNbjKduNHgWssKlosIBHFldcu1gvKUvScgnEfW2Fkm&#10;BX/kYLedvWww1XbknG6Fr0WAsEtRQeN9n0rpqoYMuoXtiYN3sYNBH+RQSz3gGOCmkx9RtJIGWw4L&#10;DfZ0aKi6Fr9GwVgeV9XSJ2b8zL45Oif511uSK/U6n/ZrEJ4m/ww/2j9aQRzD/Uv4AXL7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fX5XDAAAA2wAAAA8AAAAAAAAAAAAA&#10;AAAAoQIAAGRycy9kb3ducmV2LnhtbFBLBQYAAAAABAAEAPkAAACRAwAAAAA=&#10;" strokeweight="1.5pt">
                        <v:stroke startarrowwidth="narrow" startarrowlength="short" endarrowwidth="narrow" endarrowlength="short"/>
                      </v:line>
                      <v:line id="Line 1605"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7dwsYAAADbAAAADwAAAGRycy9kb3ducmV2LnhtbESPQWvCQBSE74X+h+UJvRTdGFuR6Cq1&#10;tVC8VQXx9si+ZIPZtzG7NbG/vlso9DjMzDfMYtXbWlyp9ZVjBeNRAoI4d7riUsFh/z6cgfABWWPt&#10;mBTcyMNqeX+3wEy7jj/puguliBD2GSowITSZlD43ZNGPXEMcvcK1FkOUbSl1i12E21qmSTKVFiuO&#10;CwYbejWUn3dfVsGkOG0eL5O3cZpWybYw312+PpZKPQz6lzmIQH34D/+1P7SCp2f4/RJ/gF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e3cLGAAAA2wAAAA8AAAAAAAAA&#10;AAAAAAAAoQIAAGRycy9kb3ducmV2LnhtbFBLBQYAAAAABAAEAPkAAACUAwAAAAA=&#10;" strokeweight="1.5pt">
                        <v:stroke startarrowwidth="narrow" startarrowlength="short" endarrowwidth="narrow" endarrowlength="short"/>
                      </v:line>
                      <w10:wrap anchorx="page" anchory="margin"/>
                    </v:group>
                  </w:pict>
                </mc:Fallback>
              </mc:AlternateContent>
            </w:r>
            <w:r w:rsidR="00A61D3E" w:rsidRPr="00A61D3E">
              <w:rPr>
                <w:rFonts w:ascii="Courier New" w:hAnsi="Courier New" w:cs="David"/>
                <w:sz w:val="24"/>
                <w:szCs w:val="24"/>
                <w:rtl/>
              </w:rPr>
              <w:t>תאום מועדי ראיון הקורסים</w:t>
            </w:r>
          </w:p>
        </w:tc>
      </w:tr>
      <w:tr w:rsidR="00A61D3E" w:rsidRPr="00A61D3E" w:rsidTr="00522F4D">
        <w:trPr>
          <w:jc w:val="center"/>
        </w:trPr>
        <w:tc>
          <w:tcPr>
            <w:tcW w:w="4929" w:type="dxa"/>
            <w:tcBorders>
              <w:top w:val="nil"/>
              <w:left w:val="nil"/>
              <w:bottom w:val="nil"/>
              <w:right w:val="nil"/>
            </w:tcBorders>
          </w:tcPr>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tc>
      </w:tr>
      <w:tr w:rsidR="00A61D3E" w:rsidRPr="00A61D3E" w:rsidTr="00522F4D">
        <w:trPr>
          <w:jc w:val="center"/>
        </w:trPr>
        <w:tc>
          <w:tcPr>
            <w:tcW w:w="49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jc w:val="center"/>
              <w:rPr>
                <w:rFonts w:ascii="Courier New" w:hAnsi="Courier New" w:cs="David"/>
                <w:b/>
                <w:bCs/>
                <w:sz w:val="24"/>
                <w:szCs w:val="24"/>
                <w:u w:val="single"/>
                <w:rtl/>
              </w:rPr>
            </w:pPr>
            <w:r w:rsidRPr="00A61D3E">
              <w:rPr>
                <w:rFonts w:ascii="Courier New" w:hAnsi="Courier New" w:cs="David"/>
                <w:sz w:val="24"/>
                <w:szCs w:val="24"/>
                <w:rtl/>
              </w:rPr>
              <w:t>הודעה למורה ולכיתה על הראיון</w:t>
            </w:r>
          </w:p>
        </w:tc>
      </w:tr>
      <w:tr w:rsidR="00A61D3E" w:rsidRPr="00A61D3E" w:rsidTr="00522F4D">
        <w:trPr>
          <w:jc w:val="center"/>
        </w:trPr>
        <w:tc>
          <w:tcPr>
            <w:tcW w:w="4929" w:type="dxa"/>
            <w:tcBorders>
              <w:top w:val="nil"/>
              <w:left w:val="nil"/>
              <w:bottom w:val="nil"/>
              <w:right w:val="nil"/>
            </w:tcBorders>
          </w:tcPr>
          <w:p w:rsidR="00A61D3E" w:rsidRPr="00A61D3E" w:rsidRDefault="0031671C" w:rsidP="00A61D3E">
            <w:pPr>
              <w:spacing w:after="0" w:line="240" w:lineRule="auto"/>
              <w:jc w:val="center"/>
              <w:rPr>
                <w:rFonts w:ascii="Courier New" w:hAnsi="Courier New" w:cs="David"/>
                <w:b/>
                <w:bCs/>
                <w:sz w:val="24"/>
                <w:szCs w:val="24"/>
                <w:u w:val="single"/>
                <w:rtl/>
              </w:rPr>
            </w:pPr>
            <w:r>
              <w:rPr>
                <w:rFonts w:ascii="Courier New" w:hAnsi="Courier New" w:cs="David"/>
                <w:b/>
                <w:bCs/>
                <w:noProof/>
                <w:sz w:val="24"/>
                <w:szCs w:val="24"/>
                <w:u w:val="single"/>
                <w:rtl/>
              </w:rPr>
              <mc:AlternateContent>
                <mc:Choice Requires="wpg">
                  <w:drawing>
                    <wp:anchor distT="0" distB="0" distL="114300" distR="114300" simplePos="0" relativeHeight="251790336" behindDoc="0" locked="0" layoutInCell="1" allowOverlap="1">
                      <wp:simplePos x="0" y="0"/>
                      <wp:positionH relativeFrom="page">
                        <wp:posOffset>1361440</wp:posOffset>
                      </wp:positionH>
                      <wp:positionV relativeFrom="margin">
                        <wp:posOffset>120650</wp:posOffset>
                      </wp:positionV>
                      <wp:extent cx="183515" cy="366395"/>
                      <wp:effectExtent l="9525" t="15240" r="16510" b="18415"/>
                      <wp:wrapNone/>
                      <wp:docPr id="38" name="Group 17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39" name="Line 1725"/>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 name="Line 1726"/>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 name="Line 1727"/>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724" o:spid="_x0000_s1026" style="position:absolute;left:0;text-align:left;margin-left:107.2pt;margin-top:9.5pt;width:14.45pt;height:28.85pt;z-index:251790336;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">
                      <v:line id="Line 1725"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X3/sQAAADbAAAADwAAAGRycy9kb3ducmV2LnhtbESP0U4CMRRE3034h+aS+CZdwZh1oRAC&#10;EpUXAvIBN9vrtrq93bRlWf/empj4OJmZM5nFanCt6ClE61nB/aQAQVx7bblRcH7f3ZUgYkLW2Hom&#10;Bd8UYbUc3Syw0v7KR+pPqREZwrFCBSalrpIy1oYcxonviLP34YPDlGVopA54zXDXymlRPEqHlvOC&#10;wY42huqv08UpaEr7NhweZsXebMqX59B/rmu7Vep2PKznIBIN6T/8137VCmZP8Psl/w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lff+xAAAANsAAAAPAAAAAAAAAAAA&#10;AAAAAKECAABkcnMvZG93bnJldi54bWxQSwUGAAAAAAQABAD5AAAAkgMAAAAA&#10;" strokeweight="2pt">
                        <v:stroke startarrowwidth="narrow" startarrowlength="short" endarrowwidth="narrow" endarrowlength="short"/>
                      </v:line>
                      <v:line id="Line 1726"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RZlsAAAADbAAAADwAAAGRycy9kb3ducmV2LnhtbERPzYrCMBC+L/gOYQQvi6bKoqU2FZEV&#10;hT21+gBjM7bFZlKarK1vbw4Le/z4/tPdaFrxpN41lhUsFxEI4tLqhisF18txHoNwHllja5kUvMjB&#10;Lpt8pJhoO3BOz8JXIoSwS1BB7X2XSOnKmgy6he2IA3e3vUEfYF9J3eMQwk0rV1G0lgYbDg01dnSo&#10;qXwUv0bBcP1Zl0sfm2FzPHF0i/PvzzhXajYd91sQnkb/L/5zn7WCr7A+fAk/QGZ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qkWZbAAAAA2wAAAA8AAAAAAAAAAAAAAAAA&#10;oQIAAGRycy9kb3ducmV2LnhtbFBLBQYAAAAABAAEAPkAAACOAwAAAAA=&#10;" strokeweight="1.5pt">
                        <v:stroke startarrowwidth="narrow" startarrowlength="short" endarrowwidth="narrow" endarrowlength="short"/>
                      </v:line>
                      <v:line id="Line 1727"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XbwcYAAADbAAAADwAAAGRycy9kb3ducmV2LnhtbESPT2vCQBTE7wW/w/IKXopuEkUkuor9&#10;B6W3qiDeHtmXbGj2bZpdTdpP3y0IPQ4z8xtmvR1sI67U+dqxgnSagCAunK65UnA8vE6WIHxA1tg4&#10;JgXf5GG7Gd2tMdeu5w+67kMlIoR9jgpMCG0upS8MWfRT1xJHr3SdxRBlV0ndYR/htpFZkiykxZrj&#10;gsGWngwVn/uLVTArzy8PX7PnNMvq5L00P33xeKqUGt8PuxWIQEP4D9/ab1rBPIW/L/EHyM0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l28HGAAAA2wAAAA8AAAAAAAAA&#10;AAAAAAAAoQIAAGRycy9kb3ducmV2LnhtbFBLBQYAAAAABAAEAPkAAACUAwAAAAA=&#10;" strokeweight="1.5pt">
                        <v:stroke startarrowwidth="narrow" startarrowlength="short" endarrowwidth="narrow" endarrowlength="short"/>
                      </v:line>
                      <w10:wrap anchorx="page" anchory="margin"/>
                    </v:group>
                  </w:pict>
                </mc:Fallback>
              </mc:AlternateContent>
            </w: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tc>
      </w:tr>
      <w:tr w:rsidR="00A61D3E" w:rsidRPr="00A61D3E" w:rsidTr="00522F4D">
        <w:trPr>
          <w:jc w:val="center"/>
        </w:trPr>
        <w:tc>
          <w:tcPr>
            <w:tcW w:w="49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jc w:val="center"/>
              <w:rPr>
                <w:rFonts w:ascii="Courier New" w:hAnsi="Courier New" w:cs="David"/>
                <w:b/>
                <w:bCs/>
                <w:sz w:val="24"/>
                <w:szCs w:val="24"/>
                <w:u w:val="single"/>
                <w:rtl/>
              </w:rPr>
            </w:pPr>
            <w:r w:rsidRPr="00A61D3E">
              <w:rPr>
                <w:rFonts w:ascii="Courier New" w:hAnsi="Courier New" w:cs="David"/>
                <w:sz w:val="24"/>
                <w:szCs w:val="24"/>
                <w:rtl/>
              </w:rPr>
              <w:t>פגישה עם המראיין טרם הכניסה לקורס</w:t>
            </w:r>
          </w:p>
        </w:tc>
      </w:tr>
      <w:tr w:rsidR="00A61D3E" w:rsidRPr="00A61D3E" w:rsidTr="00522F4D">
        <w:trPr>
          <w:jc w:val="center"/>
        </w:trPr>
        <w:tc>
          <w:tcPr>
            <w:tcW w:w="4929" w:type="dxa"/>
            <w:tcBorders>
              <w:top w:val="nil"/>
              <w:left w:val="nil"/>
              <w:bottom w:val="nil"/>
              <w:right w:val="nil"/>
            </w:tcBorders>
          </w:tcPr>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31671C" w:rsidP="00A61D3E">
            <w:pPr>
              <w:spacing w:after="0" w:line="240" w:lineRule="auto"/>
              <w:jc w:val="center"/>
              <w:rPr>
                <w:rFonts w:ascii="Courier New" w:hAnsi="Courier New" w:cs="David"/>
                <w:b/>
                <w:b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21728" behindDoc="0" locked="0" layoutInCell="1" allowOverlap="1">
                      <wp:simplePos x="0" y="0"/>
                      <wp:positionH relativeFrom="page">
                        <wp:posOffset>1361440</wp:posOffset>
                      </wp:positionH>
                      <wp:positionV relativeFrom="margin">
                        <wp:posOffset>177800</wp:posOffset>
                      </wp:positionV>
                      <wp:extent cx="183515" cy="366395"/>
                      <wp:effectExtent l="9525" t="15240" r="16510" b="18415"/>
                      <wp:wrapNone/>
                      <wp:docPr id="34" name="Group 16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35" name="Line 1610"/>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 name="Line 1611"/>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 name="Line 1612"/>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609" o:spid="_x0000_s1026" style="position:absolute;left:0;text-align:left;margin-left:107.2pt;margin-top:14pt;width:14.45pt;height:28.85pt;z-index:251721728;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">
                      <v:line id="Line 1610"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j9+8QAAADbAAAADwAAAGRycy9kb3ducmV2LnhtbESP0U4CMRRE3034h+aS+CZdQclmoRAC&#10;EpUXIvIBN9vrtrq93bRlWf/empj4OJmZM5nlenCt6ClE61nB/aQAQVx7bblRcH7f35UgYkLW2Hom&#10;Bd8UYb0a3Syx0v7Kb9SfUiMyhGOFCkxKXSVlrA05jBPfEWfvwweHKcvQSB3wmuGuldOimEuHlvOC&#10;wY62huqv08UpaEr7OhwfZsXBbMvnp9B/bmq7U+p2PGwWIBIN6T/8137RCmaP8Psl/w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2P37xAAAANsAAAAPAAAAAAAAAAAA&#10;AAAAAKECAABkcnMvZG93bnJldi54bWxQSwUGAAAAAAQABAD5AAAAkgMAAAAA&#10;" strokeweight="2pt">
                        <v:stroke startarrowwidth="narrow" startarrowlength="short" endarrowwidth="narrow" endarrowlength="short"/>
                      </v:line>
                      <v:line id="Line 1611"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cXBMMAAADbAAAADwAAAGRycy9kb3ducmV2LnhtbESP0WqDQBRE3wv5h+UG+lKS1RSMmGwk&#10;lEgLfTLJB9y4Nypx74q7Vfv33UKhj8PMnGH2+Ww6MdLgWssK4nUEgriyuuVawfVSrFIQziNr7CyT&#10;gm9ykB8WT3vMtJ24pPHsaxEg7DJU0HjfZ1K6qiGDbm174uDd7WDQBznUUg84Bbjp5CaKEmmw5bDQ&#10;YE9vDVWP85dRMF0/kyr2qZm2xTtHt7Q8vaSlUs/L+bgD4Wn2/+G/9odW8JrA75fwA+Th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HFwTDAAAA2wAAAA8AAAAAAAAAAAAA&#10;AAAAoQIAAGRycy9kb3ducmV2LnhtbFBLBQYAAAAABAAEAPkAAACRAwAAAAA=&#10;" strokeweight="1.5pt">
                        <v:stroke startarrowwidth="narrow" startarrowlength="short" endarrowwidth="narrow" endarrowlength="short"/>
                      </v:line>
                      <v:line id="Line 1612"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aVU8UAAADbAAAADwAAAGRycy9kb3ducmV2LnhtbESPT2vCQBTE74LfYXlCL1I3RqgldRX7&#10;D8SbWii9PbIv2WD2bZrdmuind4WCx2HmN8MsVr2txYlaXzlWMJ0kIIhzpysuFXwdPh+fQfiArLF2&#10;TArO5GG1HA4WmGnX8Y5O+1CKWMI+QwUmhCaT0ueGLPqJa4ijV7jWYoiyLaVusYvltpZpkjxJixXH&#10;BYMNvRnKj/s/q2BW/HyMf2fv0zStkm1hLl3++l0q9TDq1y8gAvXhHv6nNzpyc7h9iT9AL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aVU8UAAADbAAAADwAAAAAAAAAA&#10;AAAAAAChAgAAZHJzL2Rvd25yZXYueG1sUEsFBgAAAAAEAAQA+QAAAJMDAAAAAA==&#10;" strokeweight="1.5pt">
                        <v:stroke startarrowwidth="narrow" startarrowlength="short" endarrowwidth="narrow" endarrowlength="short"/>
                      </v:line>
                      <w10:wrap anchorx="page" anchory="margin"/>
                    </v:group>
                  </w:pict>
                </mc:Fallback>
              </mc:AlternateContent>
            </w:r>
          </w:p>
          <w:p w:rsidR="00A61D3E" w:rsidRPr="00A61D3E" w:rsidRDefault="00A61D3E" w:rsidP="00A61D3E">
            <w:pPr>
              <w:spacing w:after="0" w:line="240" w:lineRule="auto"/>
              <w:jc w:val="center"/>
              <w:rPr>
                <w:rFonts w:ascii="Courier New" w:hAnsi="Courier New" w:cs="David"/>
                <w:b/>
                <w:bCs/>
                <w:sz w:val="24"/>
                <w:szCs w:val="24"/>
                <w:u w:val="single"/>
                <w:rtl/>
              </w:rPr>
            </w:pPr>
          </w:p>
        </w:tc>
      </w:tr>
      <w:tr w:rsidR="00A61D3E" w:rsidRPr="00A61D3E" w:rsidTr="00522F4D">
        <w:trPr>
          <w:jc w:val="center"/>
        </w:trPr>
        <w:tc>
          <w:tcPr>
            <w:tcW w:w="49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jc w:val="center"/>
              <w:rPr>
                <w:rFonts w:ascii="Courier New" w:hAnsi="Courier New" w:cs="David"/>
                <w:b/>
                <w:bCs/>
                <w:sz w:val="24"/>
                <w:szCs w:val="24"/>
                <w:u w:val="single"/>
                <w:rtl/>
              </w:rPr>
            </w:pPr>
            <w:r w:rsidRPr="00A61D3E">
              <w:rPr>
                <w:rFonts w:ascii="Courier New" w:hAnsi="Courier New" w:cs="David"/>
                <w:sz w:val="24"/>
                <w:szCs w:val="24"/>
                <w:rtl/>
              </w:rPr>
              <w:t>ל</w:t>
            </w:r>
            <w:r w:rsidRPr="00A61D3E">
              <w:rPr>
                <w:rFonts w:ascii="Courier New" w:hAnsi="Courier New" w:cs="David" w:hint="eastAsia"/>
                <w:sz w:val="24"/>
                <w:szCs w:val="24"/>
                <w:rtl/>
              </w:rPr>
              <w:t>י</w:t>
            </w:r>
            <w:r w:rsidRPr="00A61D3E">
              <w:rPr>
                <w:rFonts w:ascii="Courier New" w:hAnsi="Courier New" w:cs="David"/>
                <w:sz w:val="24"/>
                <w:szCs w:val="24"/>
                <w:rtl/>
              </w:rPr>
              <w:t>וו</w:t>
            </w:r>
            <w:r w:rsidRPr="00A61D3E">
              <w:rPr>
                <w:rFonts w:ascii="Courier New" w:hAnsi="Courier New" w:cs="David" w:hint="eastAsia"/>
                <w:sz w:val="24"/>
                <w:szCs w:val="24"/>
                <w:rtl/>
              </w:rPr>
              <w:t>י</w:t>
            </w:r>
            <w:r w:rsidRPr="00A61D3E">
              <w:rPr>
                <w:rFonts w:ascii="Courier New" w:hAnsi="Courier New" w:cs="David"/>
                <w:sz w:val="24"/>
                <w:szCs w:val="24"/>
                <w:rtl/>
              </w:rPr>
              <w:t xml:space="preserve"> המראיין לכיתה</w:t>
            </w:r>
          </w:p>
        </w:tc>
      </w:tr>
      <w:tr w:rsidR="00A61D3E" w:rsidRPr="00A61D3E" w:rsidTr="00522F4D">
        <w:trPr>
          <w:jc w:val="center"/>
        </w:trPr>
        <w:tc>
          <w:tcPr>
            <w:tcW w:w="4929" w:type="dxa"/>
            <w:tcBorders>
              <w:top w:val="nil"/>
              <w:left w:val="nil"/>
              <w:bottom w:val="nil"/>
              <w:right w:val="nil"/>
            </w:tcBorders>
          </w:tcPr>
          <w:p w:rsidR="00A61D3E" w:rsidRPr="00A61D3E" w:rsidRDefault="0031671C" w:rsidP="00A61D3E">
            <w:pPr>
              <w:spacing w:after="0" w:line="240" w:lineRule="auto"/>
              <w:jc w:val="center"/>
              <w:rPr>
                <w:rFonts w:ascii="Courier New" w:hAnsi="Courier New" w:cs="David"/>
                <w:b/>
                <w:b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91360" behindDoc="0" locked="0" layoutInCell="1" allowOverlap="1">
                      <wp:simplePos x="0" y="0"/>
                      <wp:positionH relativeFrom="page">
                        <wp:posOffset>1362075</wp:posOffset>
                      </wp:positionH>
                      <wp:positionV relativeFrom="margin">
                        <wp:posOffset>120015</wp:posOffset>
                      </wp:positionV>
                      <wp:extent cx="183515" cy="366395"/>
                      <wp:effectExtent l="10160" t="14605" r="15875" b="19050"/>
                      <wp:wrapNone/>
                      <wp:docPr id="30" name="Group 17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31" name="Line 1729"/>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 name="Line 1730"/>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 name="Line 1731"/>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728" o:spid="_x0000_s1026" style="position:absolute;left:0;text-align:left;margin-left:107.25pt;margin-top:9.45pt;width:14.45pt;height:28.85pt;z-index:251791360;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">
                      <v:line id="Line 1729"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P7+MQAAADbAAAADwAAAGRycy9kb3ducmV2LnhtbESP0UoDMRRE3wv+Q7iCbzbbVmRZm5ZS&#10;K2pfiqsfcNncblI3N0sSt+vfG6HQx2FmzjDL9eg6MVCI1rOC2bQAQdx4bblV8PX5cl+CiAlZY+eZ&#10;FPxShPXqZrLESvszf9BQp1ZkCMcKFZiU+krK2BhyGKe+J87e0QeHKcvQSh3wnOGuk/OieJQOLecF&#10;gz1tDTXf9Y9T0Jb2fTw8LIq92ZavuzCcNo19Vurudtw8gUg0pmv40n7TChYz+P+Sf4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4/v4xAAAANsAAAAPAAAAAAAAAAAA&#10;AAAAAKECAABkcnMvZG93bnJldi54bWxQSwUGAAAAAAQABAD5AAAAkgMAAAAA&#10;" strokeweight="2pt">
                        <v:stroke startarrowwidth="narrow" startarrowlength="short" endarrowwidth="narrow" endarrowlength="short"/>
                      </v:line>
                      <v:line id="Line 1730"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wRB8IAAADbAAAADwAAAGRycy9kb3ducmV2LnhtbESP0YrCMBRE3wX/IVzBF9FUBS1d0yKi&#10;KOxT1Q+429xtyzY3pYm2/r1ZWNjHYWbOMLtsMI14UudqywqWiwgEcWF1zaWC++00j0E4j6yxsUwK&#10;XuQgS8ejHSba9pzT8+pLESDsElRQed8mUrqiIoNuYVvi4H3bzqAPsiul7rAPcNPIVRRtpMGaw0KF&#10;LR0qKn6uD6Ogv39uiqWPTb89nTn6ivPjLM6Vmk6G/QcIT4P/D/+1L1rBegW/X8IPkO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TwRB8IAAADbAAAADwAAAAAAAAAAAAAA&#10;AAChAgAAZHJzL2Rvd25yZXYueG1sUEsFBgAAAAAEAAQA+QAAAJADAAAAAA==&#10;" strokeweight="1.5pt">
                        <v:stroke startarrowwidth="narrow" startarrowlength="short" endarrowwidth="narrow" endarrowlength="short"/>
                      </v:line>
                      <v:line id="Line 1731"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2TUMUAAADbAAAADwAAAGRycy9kb3ducmV2LnhtbESPT2vCQBTE74V+h+UJvRTdmIBIdBX7&#10;D4q3qiDeHtmXbDD7Ns1uTdpP7xYEj8PMb4ZZrgfbiAt1vnasYDpJQBAXTtdcKTjsP8ZzED4ga2wc&#10;k4Jf8rBePT4sMdeu5y+67EIlYgn7HBWYENpcSl8YsugnriWOXuk6iyHKrpK6wz6W20amSTKTFmuO&#10;CwZbejVUnHc/VkFWnt6fv7O3aZrWybY0f33xcqyUehoNmwWIQEO4h2/0p45cBv9f4g+Qq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2TUMUAAADbAAAADwAAAAAAAAAA&#10;AAAAAAChAgAAZHJzL2Rvd25yZXYueG1sUEsFBgAAAAAEAAQA+QAAAJMDAAAAAA==&#10;" strokeweight="1.5pt">
                        <v:stroke startarrowwidth="narrow" startarrowlength="short" endarrowwidth="narrow" endarrowlength="short"/>
                      </v:line>
                      <w10:wrap anchorx="page" anchory="margin"/>
                    </v:group>
                  </w:pict>
                </mc:Fallback>
              </mc:AlternateContent>
            </w: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tc>
      </w:tr>
      <w:tr w:rsidR="00A61D3E" w:rsidRPr="00A61D3E" w:rsidTr="00522F4D">
        <w:trPr>
          <w:jc w:val="center"/>
        </w:trPr>
        <w:tc>
          <w:tcPr>
            <w:tcW w:w="49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jc w:val="center"/>
              <w:rPr>
                <w:rFonts w:ascii="Courier New" w:hAnsi="Courier New" w:cs="David"/>
                <w:b/>
                <w:bCs/>
                <w:sz w:val="24"/>
                <w:szCs w:val="24"/>
                <w:u w:val="single"/>
                <w:rtl/>
              </w:rPr>
            </w:pPr>
            <w:r w:rsidRPr="00A61D3E">
              <w:rPr>
                <w:rFonts w:ascii="Courier New" w:hAnsi="Courier New" w:cs="David"/>
                <w:sz w:val="24"/>
                <w:szCs w:val="24"/>
                <w:rtl/>
              </w:rPr>
              <w:t xml:space="preserve">השלמת שאלונים </w:t>
            </w:r>
          </w:p>
          <w:p w:rsidR="00A61D3E" w:rsidRPr="00A61D3E" w:rsidRDefault="00A61D3E" w:rsidP="00A61D3E">
            <w:pPr>
              <w:spacing w:after="0" w:line="240" w:lineRule="auto"/>
              <w:jc w:val="center"/>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sz w:val="24"/>
                <w:szCs w:val="24"/>
                <w:u w:val="single"/>
                <w:rtl/>
              </w:rPr>
            </w:pPr>
            <w:r w:rsidRPr="00A61D3E">
              <w:rPr>
                <w:rFonts w:ascii="Courier New" w:hAnsi="Courier New" w:cs="David" w:hint="eastAsia"/>
                <w:sz w:val="24"/>
                <w:szCs w:val="24"/>
                <w:rtl/>
              </w:rPr>
              <w:t>של</w:t>
            </w:r>
            <w:r w:rsidRPr="00A61D3E">
              <w:rPr>
                <w:rFonts w:ascii="Courier New" w:hAnsi="Courier New" w:cs="David"/>
                <w:sz w:val="24"/>
                <w:szCs w:val="24"/>
                <w:rtl/>
              </w:rPr>
              <w:t xml:space="preserve"> </w:t>
            </w:r>
            <w:r w:rsidRPr="00A61D3E">
              <w:rPr>
                <w:rFonts w:ascii="Courier New" w:hAnsi="Courier New" w:cs="David" w:hint="eastAsia"/>
                <w:sz w:val="24"/>
                <w:szCs w:val="24"/>
                <w:rtl/>
              </w:rPr>
              <w:t>תלמידים</w:t>
            </w:r>
            <w:r w:rsidRPr="00A61D3E">
              <w:rPr>
                <w:rFonts w:ascii="Courier New" w:hAnsi="Courier New" w:cs="David"/>
                <w:sz w:val="24"/>
                <w:szCs w:val="24"/>
                <w:rtl/>
              </w:rPr>
              <w:t xml:space="preserve"> </w:t>
            </w:r>
            <w:r w:rsidRPr="00A61D3E">
              <w:rPr>
                <w:rFonts w:ascii="Courier New" w:hAnsi="Courier New" w:cs="David" w:hint="eastAsia"/>
                <w:sz w:val="24"/>
                <w:szCs w:val="24"/>
                <w:rtl/>
              </w:rPr>
              <w:t>חסרים</w:t>
            </w:r>
          </w:p>
        </w:tc>
      </w:tr>
      <w:tr w:rsidR="00A61D3E" w:rsidRPr="00A61D3E" w:rsidTr="00522F4D">
        <w:trPr>
          <w:jc w:val="center"/>
        </w:trPr>
        <w:tc>
          <w:tcPr>
            <w:tcW w:w="4929" w:type="dxa"/>
            <w:tcBorders>
              <w:top w:val="nil"/>
              <w:left w:val="nil"/>
              <w:bottom w:val="nil"/>
              <w:right w:val="nil"/>
            </w:tcBorders>
          </w:tcPr>
          <w:p w:rsidR="00A61D3E" w:rsidRPr="00A61D3E" w:rsidRDefault="00A61D3E" w:rsidP="00A61D3E">
            <w:pPr>
              <w:spacing w:after="0" w:line="240" w:lineRule="auto"/>
              <w:rPr>
                <w:rFonts w:ascii="Courier New" w:hAnsi="Courier New" w:cs="David"/>
                <w:b/>
                <w:bCs/>
                <w:sz w:val="24"/>
                <w:szCs w:val="24"/>
                <w:u w:val="single"/>
                <w:rtl/>
              </w:rPr>
            </w:pPr>
          </w:p>
          <w:p w:rsidR="00A61D3E" w:rsidRPr="00A61D3E" w:rsidRDefault="00A61D3E" w:rsidP="00A61D3E">
            <w:pPr>
              <w:spacing w:after="0" w:line="240" w:lineRule="auto"/>
              <w:jc w:val="center"/>
              <w:rPr>
                <w:rFonts w:ascii="Courier New" w:hAnsi="Courier New" w:cs="David"/>
                <w:b/>
                <w:bCs/>
                <w:sz w:val="24"/>
                <w:szCs w:val="24"/>
                <w:u w:val="single"/>
                <w:rtl/>
              </w:rPr>
            </w:pPr>
          </w:p>
        </w:tc>
      </w:tr>
      <w:tr w:rsidR="00A61D3E" w:rsidRPr="00A61D3E" w:rsidTr="00522F4D">
        <w:trPr>
          <w:jc w:val="center"/>
        </w:trPr>
        <w:tc>
          <w:tcPr>
            <w:tcW w:w="4929" w:type="dxa"/>
            <w:tcBorders>
              <w:top w:val="single" w:sz="6" w:space="0" w:color="auto"/>
              <w:left w:val="single" w:sz="6" w:space="0" w:color="auto"/>
              <w:bottom w:val="single" w:sz="6" w:space="0" w:color="auto"/>
              <w:right w:val="single" w:sz="6" w:space="0" w:color="auto"/>
            </w:tcBorders>
          </w:tcPr>
          <w:p w:rsidR="00A61D3E" w:rsidRPr="00A61D3E" w:rsidRDefault="0031671C" w:rsidP="00A61D3E">
            <w:pPr>
              <w:spacing w:after="0" w:line="240" w:lineRule="auto"/>
              <w:jc w:val="center"/>
              <w:rPr>
                <w:rFonts w:ascii="Courier New" w:hAnsi="Courier New" w:cs="David"/>
                <w:b/>
                <w:bCs/>
                <w:sz w:val="24"/>
                <w:szCs w:val="24"/>
                <w:u w:val="single"/>
                <w:rtl/>
              </w:rPr>
            </w:pPr>
            <w:r>
              <w:rPr>
                <w:rFonts w:ascii="Courier New" w:hAnsi="Courier New" w:cs="David"/>
                <w:b/>
                <w:bCs/>
                <w:noProof/>
                <w:sz w:val="24"/>
                <w:szCs w:val="24"/>
                <w:u w:val="single"/>
                <w:rtl/>
              </w:rPr>
              <mc:AlternateContent>
                <mc:Choice Requires="wpg">
                  <w:drawing>
                    <wp:anchor distT="0" distB="0" distL="114300" distR="114300" simplePos="0" relativeHeight="251792384" behindDoc="0" locked="0" layoutInCell="1" allowOverlap="1">
                      <wp:simplePos x="0" y="0"/>
                      <wp:positionH relativeFrom="page">
                        <wp:posOffset>1366520</wp:posOffset>
                      </wp:positionH>
                      <wp:positionV relativeFrom="margin">
                        <wp:posOffset>-346710</wp:posOffset>
                      </wp:positionV>
                      <wp:extent cx="183515" cy="366395"/>
                      <wp:effectExtent l="9525" t="14605" r="16510" b="19050"/>
                      <wp:wrapNone/>
                      <wp:docPr id="26" name="Group 17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27" name="Line 1733"/>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 name="Line 1734"/>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 name="Line 1735"/>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732" o:spid="_x0000_s1026" style="position:absolute;left:0;text-align:left;margin-left:107.6pt;margin-top:-27.3pt;width:14.45pt;height:28.85pt;z-index:251792384;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">
                      <v:line id="Line 1733"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9QysQAAADbAAAADwAAAGRycy9kb3ducmV2LnhtbESP0U4CMRRE3034h+aS8CZdwchmoRAC&#10;GJUXIvIBN9vrtrq93bR1Wf/empj4OJmZM5nVZnCt6ClE61nB3bQAQVx7bblRcHl7vC1BxISssfVM&#10;Cr4pwmY9ullhpf2VX6k/p0ZkCMcKFZiUukrKWBtyGKe+I87euw8OU5ahkTrgNcNdK2dF8SAdWs4L&#10;BjvaGao/z19OQVPal+F0Py+OZlc+HUL/sa3tXqnJeNguQSQa0n/4r/2sFcwW8Psl/w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n1DKxAAAANsAAAAPAAAAAAAAAAAA&#10;AAAAAKECAABkcnMvZG93bnJldi54bWxQSwUGAAAAAAQABAD5AAAAkgMAAAAA&#10;" strokeweight="2pt">
                        <v:stroke startarrowwidth="narrow" startarrowlength="short" endarrowwidth="narrow" endarrowlength="short"/>
                      </v:line>
                      <v:line id="Line 1734"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2wMLwAAADbAAAADwAAAGRycy9kb3ducmV2LnhtbERPzQ7BQBC+S7zDZiQuwpYDTVkiQkic&#10;igcY3dE2urNNd2m9vT1IHL98/6tNZyrxpsaVlhVMJxEI4szqknMFt+thHINwHlljZZkUfMjBZt3v&#10;rTDRtuWU3hefixDCLkEFhfd1IqXLCjLoJrYmDtzDNgZ9gE0udYNtCDeVnEXRXBosOTQUWNOuoOx5&#10;eRkF7e08z6Y+Nu3icOToHqf7UZwqNRx02yUIT53/i3/uk1YwC2PDl/AD5PoL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Q2wMLwAAADbAAAADwAAAAAAAAAAAAAAAAChAgAA&#10;ZHJzL2Rvd25yZXYueG1sUEsFBgAAAAAEAAQA+QAAAIoDAAAAAA==&#10;" strokeweight="1.5pt">
                        <v:stroke startarrowwidth="narrow" startarrowlength="short" endarrowwidth="narrow" endarrowlength="short"/>
                      </v:line>
                      <v:line id="Line 1735"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wyZ8UAAADbAAAADwAAAGRycy9kb3ducmV2LnhtbESPT2vCQBTE74LfYXlCL1I3Rig2dRX7&#10;D8SbWii9PbIv2WD2bZrdmuind4WCx2FmfsMsVr2txYlaXzlWMJ0kIIhzpysuFXwdPh/nIHxA1lg7&#10;JgVn8rBaDgcLzLTreEenfShFhLDPUIEJocmk9Lkhi37iGuLoFa61GKJsS6lb7CLc1jJNkidpseK4&#10;YLChN0P5cf9nFcyKn4/x7+x9mqZVsi3Mpctfv0ulHkb9+gVEoD7cw//tjVaQPsPtS/wBcn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8wyZ8UAAADbAAAADwAAAAAAAAAA&#10;AAAAAAChAgAAZHJzL2Rvd25yZXYueG1sUEsFBgAAAAAEAAQA+QAAAJMDAAAAAA==&#10;" strokeweight="1.5pt">
                        <v:stroke startarrowwidth="narrow" startarrowlength="short" endarrowwidth="narrow" endarrowlength="short"/>
                      </v:line>
                      <w10:wrap anchorx="page" anchory="margin"/>
                    </v:group>
                  </w:pict>
                </mc:Fallback>
              </mc:AlternateContent>
            </w:r>
            <w:r w:rsidR="00A61D3E" w:rsidRPr="00A61D3E">
              <w:rPr>
                <w:rFonts w:ascii="Courier New" w:hAnsi="Courier New" w:cs="David"/>
                <w:sz w:val="24"/>
                <w:szCs w:val="24"/>
                <w:rtl/>
              </w:rPr>
              <w:t xml:space="preserve">משלוח השאלונים לחברה המבצעת </w:t>
            </w:r>
          </w:p>
        </w:tc>
      </w:tr>
    </w:tbl>
    <w:p w:rsidR="00A61D3E" w:rsidRPr="00A61D3E" w:rsidRDefault="00A61D3E" w:rsidP="00A61D3E">
      <w:pPr>
        <w:spacing w:after="0" w:line="240" w:lineRule="auto"/>
        <w:rPr>
          <w:rFonts w:ascii="Courier New" w:hAnsi="Courier New" w:cs="David"/>
          <w:b/>
          <w:bCs/>
          <w:sz w:val="24"/>
          <w:szCs w:val="24"/>
          <w:u w:val="single"/>
          <w:rtl/>
        </w:rPr>
      </w:pPr>
      <w:r w:rsidRPr="00A61D3E">
        <w:rPr>
          <w:rFonts w:ascii="Courier New" w:hAnsi="Courier New" w:cs="David"/>
          <w:b/>
          <w:bCs/>
          <w:sz w:val="24"/>
          <w:szCs w:val="24"/>
          <w:u w:val="single"/>
          <w:rtl/>
        </w:rPr>
        <w:lastRenderedPageBreak/>
        <w:br/>
      </w:r>
    </w:p>
    <w:p w:rsidR="00A61D3E" w:rsidRPr="00A61D3E" w:rsidRDefault="00A61D3E" w:rsidP="00A61D3E">
      <w:pPr>
        <w:spacing w:before="240" w:after="60" w:line="240" w:lineRule="auto"/>
        <w:jc w:val="center"/>
        <w:outlineLvl w:val="7"/>
        <w:rPr>
          <w:rFonts w:ascii="Times New Roman" w:hAnsi="Times New Roman" w:cs="Times New Roman"/>
          <w:b/>
          <w:bCs/>
          <w:sz w:val="24"/>
          <w:szCs w:val="24"/>
          <w:u w:val="single"/>
          <w:rtl/>
        </w:rPr>
      </w:pPr>
      <w:r w:rsidRPr="00A61D3E">
        <w:rPr>
          <w:rFonts w:ascii="Times New Roman" w:hAnsi="Times New Roman" w:cs="David"/>
          <w:b/>
          <w:bCs/>
          <w:i/>
          <w:iCs/>
          <w:sz w:val="24"/>
          <w:szCs w:val="24"/>
          <w:u w:val="single"/>
          <w:rtl/>
        </w:rPr>
        <w:t>פירוט תפקידי הנאמן המוסדי בסקר מעקב בוגרים</w:t>
      </w:r>
    </w:p>
    <w:p w:rsidR="00A61D3E" w:rsidRPr="00A61D3E" w:rsidRDefault="00A61D3E" w:rsidP="00A61D3E">
      <w:pPr>
        <w:spacing w:after="0" w:line="240" w:lineRule="auto"/>
        <w:rPr>
          <w:rFonts w:ascii="Courier New" w:hAnsi="Courier New" w:cs="David"/>
          <w:b/>
          <w:bCs/>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4"/>
        <w:gridCol w:w="6362"/>
        <w:gridCol w:w="6345"/>
        <w:gridCol w:w="17"/>
      </w:tblGrid>
      <w:tr w:rsidR="00A61D3E" w:rsidRPr="00A61D3E" w:rsidTr="00522F4D">
        <w:tc>
          <w:tcPr>
            <w:tcW w:w="2064" w:type="dxa"/>
            <w:tcBorders>
              <w:top w:val="single" w:sz="12" w:space="0" w:color="auto"/>
              <w:bottom w:val="nil"/>
              <w:right w:val="single" w:sz="12" w:space="0" w:color="auto"/>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תחום פעילות</w:t>
            </w:r>
          </w:p>
        </w:tc>
        <w:tc>
          <w:tcPr>
            <w:tcW w:w="6362" w:type="dxa"/>
            <w:tcBorders>
              <w:left w:val="nil"/>
              <w:bottom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פרוט משימות</w:t>
            </w:r>
          </w:p>
        </w:tc>
        <w:tc>
          <w:tcPr>
            <w:tcW w:w="6362" w:type="dxa"/>
            <w:gridSpan w:val="2"/>
            <w:tcBorders>
              <w:bottom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הנחיות והבהרות נוספות</w:t>
            </w:r>
          </w:p>
        </w:tc>
      </w:tr>
      <w:tr w:rsidR="00A61D3E" w:rsidRPr="00A61D3E" w:rsidTr="00522F4D">
        <w:tc>
          <w:tcPr>
            <w:tcW w:w="2064" w:type="dxa"/>
            <w:tcBorders>
              <w:top w:val="single" w:sz="12" w:space="0" w:color="auto"/>
              <w:left w:val="single" w:sz="12"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1. מעקב פתיחת קורס</w:t>
            </w:r>
          </w:p>
          <w:p w:rsidR="00A61D3E" w:rsidRPr="00A61D3E" w:rsidRDefault="00A61D3E" w:rsidP="00A61D3E">
            <w:pPr>
              <w:spacing w:after="0" w:line="240" w:lineRule="auto"/>
              <w:rPr>
                <w:rFonts w:ascii="Times New Roman" w:hAnsi="Times New Roman" w:cs="David"/>
                <w:b/>
                <w:bCs/>
                <w:sz w:val="24"/>
                <w:szCs w:val="24"/>
                <w:rtl/>
              </w:rPr>
            </w:pPr>
          </w:p>
        </w:tc>
        <w:tc>
          <w:tcPr>
            <w:tcW w:w="6362" w:type="dxa"/>
            <w:tcBorders>
              <w:top w:val="single" w:sz="6" w:space="0" w:color="auto"/>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1.1 קבלת רשימת הקורסים למעקב מידי המראיין.</w:t>
            </w:r>
          </w:p>
        </w:tc>
        <w:tc>
          <w:tcPr>
            <w:tcW w:w="6362" w:type="dxa"/>
            <w:gridSpan w:val="2"/>
            <w:tcBorders>
              <w:top w:val="single" w:sz="6" w:space="0" w:color="auto"/>
              <w:left w:val="nil"/>
              <w:bottom w:val="nil"/>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1.1.1 קבל מהמראיין את פרטי הקורסים בהם יתבצע המעקב במוסד.</w:t>
            </w:r>
          </w:p>
        </w:tc>
      </w:tr>
      <w:tr w:rsidR="00A61D3E" w:rsidRPr="00A61D3E" w:rsidTr="00522F4D">
        <w:tc>
          <w:tcPr>
            <w:tcW w:w="2064" w:type="dxa"/>
            <w:tcBorders>
              <w:top w:val="nil"/>
              <w:left w:val="single" w:sz="12"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tc>
        <w:tc>
          <w:tcPr>
            <w:tcW w:w="6362" w:type="dxa"/>
            <w:tcBorders>
              <w:top w:val="nil"/>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1.2 דיווח טלפונית למראיין על תאריכי הפתיחה הידועים.</w:t>
            </w:r>
          </w:p>
        </w:tc>
        <w:tc>
          <w:tcPr>
            <w:tcW w:w="6362" w:type="dxa"/>
            <w:gridSpan w:val="2"/>
            <w:tcBorders>
              <w:top w:val="nil"/>
              <w:left w:val="nil"/>
              <w:bottom w:val="nil"/>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1.2.1 לאחר שבדקת ברישום אצלך, דווח למראיין לאלו קורסים קיים תאריך פתיחה ודאי.</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1.2.2 השלם נתונים נוספים לגבי הקורס: תאריך פתיחה, מספר תלמידים רשומים, כמה מתוכם עולים, מאלו ארצות וכו' </w:t>
            </w:r>
          </w:p>
        </w:tc>
      </w:tr>
      <w:tr w:rsidR="00A61D3E" w:rsidRPr="00A61D3E" w:rsidTr="00522F4D">
        <w:tc>
          <w:tcPr>
            <w:tcW w:w="2064" w:type="dxa"/>
            <w:tcBorders>
              <w:top w:val="nil"/>
              <w:left w:val="single" w:sz="12"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2. תאום מועד ראיון הקורס</w:t>
            </w:r>
          </w:p>
        </w:tc>
        <w:tc>
          <w:tcPr>
            <w:tcW w:w="6362" w:type="dxa"/>
            <w:tcBorders>
              <w:top w:val="nil"/>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2.1 תאם עם המראיין תאריך, שעה ומקום לביצוע הראיון בכיתה.</w:t>
            </w:r>
          </w:p>
        </w:tc>
        <w:tc>
          <w:tcPr>
            <w:tcW w:w="6362" w:type="dxa"/>
            <w:gridSpan w:val="2"/>
            <w:tcBorders>
              <w:top w:val="nil"/>
              <w:left w:val="nil"/>
              <w:bottom w:val="nil"/>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2.1 תאם וקבע תאריך סיקור נוח הן למראיין עפ"י דרישות הסיקור והן למוסד בהתאם למערכת הלימודים ותכניה.</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2.2 וודא עם המראיין כי תוכל לפגוש אותו 3/4 שעה לפני תחילה הראיון לצורך השלמת פרטים על הקורס.</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2.3 הנחה את המראיין: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א. דרך ההגעה למוסד</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 מיקום הקורס במוסד ביום הראיון</w:t>
            </w:r>
          </w:p>
        </w:tc>
      </w:tr>
      <w:tr w:rsidR="00A61D3E" w:rsidRPr="00A61D3E" w:rsidTr="00522F4D">
        <w:tblPrEx>
          <w:tblBorders>
            <w:insideH w:val="none" w:sz="0" w:space="0" w:color="auto"/>
            <w:insideV w:val="none" w:sz="0" w:space="0" w:color="auto"/>
          </w:tblBorders>
          <w:tblCellMar>
            <w:left w:w="107" w:type="dxa"/>
            <w:right w:w="107" w:type="dxa"/>
          </w:tblCellMar>
        </w:tblPrEx>
        <w:trPr>
          <w:gridAfter w:val="1"/>
          <w:wAfter w:w="16" w:type="dxa"/>
        </w:trPr>
        <w:tc>
          <w:tcPr>
            <w:tcW w:w="2064" w:type="dxa"/>
            <w:tcBorders>
              <w:top w:val="nil"/>
              <w:bottom w:val="single" w:sz="12" w:space="0" w:color="auto"/>
              <w:right w:val="nil"/>
            </w:tcBorders>
          </w:tcPr>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3. הודעה למורה ולתלמידים על הראיון</w:t>
            </w:r>
          </w:p>
        </w:tc>
        <w:tc>
          <w:tcPr>
            <w:tcW w:w="6362" w:type="dxa"/>
            <w:tcBorders>
              <w:top w:val="nil"/>
              <w:left w:val="nil"/>
              <w:bottom w:val="single" w:sz="6" w:space="0" w:color="auto"/>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3.1  שבוע לפני תאריך הביקור תאם עם מורה הקורס לגבי הראיון.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3.2  יומיים לפני תאריך הביקור כנס לכיתת הקורס והודע לתלמידים על הסיקור.</w:t>
            </w:r>
          </w:p>
        </w:tc>
        <w:tc>
          <w:tcPr>
            <w:tcW w:w="6345" w:type="dxa"/>
            <w:tcBorders>
              <w:top w:val="nil"/>
              <w:left w:val="nil"/>
            </w:tcBorders>
          </w:tcPr>
          <w:p w:rsidR="00A61D3E" w:rsidRPr="00A61D3E" w:rsidRDefault="00A61D3E" w:rsidP="00A61D3E">
            <w:pPr>
              <w:spacing w:after="0" w:line="240" w:lineRule="auto"/>
              <w:ind w:left="50" w:hanging="50"/>
              <w:rPr>
                <w:rFonts w:ascii="Times New Roman" w:hAnsi="Times New Roman" w:cs="David"/>
                <w:sz w:val="24"/>
                <w:szCs w:val="24"/>
                <w:rtl/>
              </w:rPr>
            </w:pPr>
          </w:p>
          <w:p w:rsidR="00A61D3E" w:rsidRPr="00A61D3E" w:rsidRDefault="00A61D3E" w:rsidP="00A61D3E">
            <w:pPr>
              <w:spacing w:after="0" w:line="240" w:lineRule="auto"/>
              <w:ind w:left="50" w:hanging="50"/>
              <w:rPr>
                <w:rFonts w:ascii="Times New Roman" w:hAnsi="Times New Roman" w:cs="David"/>
                <w:sz w:val="24"/>
                <w:szCs w:val="24"/>
                <w:rtl/>
              </w:rPr>
            </w:pPr>
            <w:r w:rsidRPr="00A61D3E">
              <w:rPr>
                <w:rFonts w:ascii="Times New Roman" w:hAnsi="Times New Roman" w:cs="David"/>
                <w:sz w:val="24"/>
                <w:szCs w:val="24"/>
                <w:rtl/>
              </w:rPr>
              <w:t xml:space="preserve">3.1.1 </w:t>
            </w:r>
            <w:r w:rsidRPr="00A61D3E">
              <w:rPr>
                <w:rFonts w:ascii="Times New Roman" w:hAnsi="Times New Roman" w:cs="David" w:hint="eastAsia"/>
                <w:sz w:val="24"/>
                <w:szCs w:val="24"/>
                <w:rtl/>
              </w:rPr>
              <w:t>הסבר</w:t>
            </w:r>
            <w:r w:rsidRPr="00A61D3E">
              <w:rPr>
                <w:rFonts w:ascii="Times New Roman" w:hAnsi="Times New Roman" w:cs="David"/>
                <w:sz w:val="24"/>
                <w:szCs w:val="24"/>
                <w:rtl/>
              </w:rPr>
              <w:t xml:space="preserve"> למורה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מטרת המעקב והשיטה. תאם איתו תאריך ושעת  ביצוע הראיון במוסד.</w:t>
            </w:r>
          </w:p>
          <w:p w:rsidR="00A61D3E" w:rsidRPr="00A61D3E" w:rsidRDefault="00A61D3E" w:rsidP="00A61D3E">
            <w:pPr>
              <w:spacing w:after="0" w:line="240" w:lineRule="auto"/>
              <w:ind w:left="50" w:hanging="50"/>
              <w:rPr>
                <w:rFonts w:ascii="Times New Roman" w:hAnsi="Times New Roman" w:cs="David"/>
                <w:sz w:val="24"/>
                <w:szCs w:val="24"/>
                <w:rtl/>
              </w:rPr>
            </w:pPr>
            <w:r w:rsidRPr="00A61D3E">
              <w:rPr>
                <w:rFonts w:ascii="Times New Roman" w:hAnsi="Times New Roman" w:cs="David"/>
                <w:sz w:val="24"/>
                <w:szCs w:val="24"/>
                <w:rtl/>
              </w:rPr>
              <w:t xml:space="preserve">3.1.2 הנחה את המורה כי עליו להימצא עם המראיין בכיתה במשך כל </w:t>
            </w:r>
          </w:p>
          <w:p w:rsidR="00A61D3E" w:rsidRPr="00A61D3E" w:rsidRDefault="00A61D3E" w:rsidP="00A61D3E">
            <w:pPr>
              <w:spacing w:after="0" w:line="240" w:lineRule="auto"/>
              <w:ind w:left="50" w:hanging="50"/>
              <w:rPr>
                <w:rFonts w:ascii="Times New Roman" w:hAnsi="Times New Roman" w:cs="David"/>
                <w:sz w:val="24"/>
                <w:szCs w:val="24"/>
                <w:rtl/>
              </w:rPr>
            </w:pPr>
            <w:r w:rsidRPr="00A61D3E">
              <w:rPr>
                <w:rFonts w:ascii="Times New Roman" w:hAnsi="Times New Roman" w:cs="David"/>
                <w:sz w:val="24"/>
                <w:szCs w:val="24"/>
                <w:rtl/>
              </w:rPr>
              <w:t>זמן הראיון,  ולסייע למראיין עפ"י הנדרש.</w:t>
            </w:r>
          </w:p>
          <w:p w:rsidR="00A61D3E" w:rsidRPr="00A61D3E" w:rsidRDefault="00A61D3E" w:rsidP="00A61D3E">
            <w:pPr>
              <w:spacing w:after="0" w:line="240" w:lineRule="auto"/>
              <w:ind w:left="50" w:hanging="50"/>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3.2.1  כנס לכיתה, הודע לתלמידים: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א. על המעקב, מטרתו, שיטתו, וחשיבות שיתוף הפעולה מצידם.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 תאריך ביצוע הראיון , שעה ומקום.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ג. הבאת: ת.ז., נתונים על קרובי המשפחה, כלי כתיבה ביום הראיון.</w:t>
            </w:r>
          </w:p>
        </w:tc>
      </w:tr>
    </w:tbl>
    <w:p w:rsidR="00A61D3E" w:rsidRPr="00A61D3E" w:rsidRDefault="00A61D3E" w:rsidP="00A61D3E">
      <w:pPr>
        <w:spacing w:after="0" w:line="240" w:lineRule="auto"/>
        <w:jc w:val="center"/>
        <w:rPr>
          <w:rFonts w:ascii="Courier New" w:hAnsi="Courier New" w:cs="David"/>
          <w:sz w:val="24"/>
          <w:szCs w:val="24"/>
          <w:rtl/>
        </w:rPr>
      </w:pPr>
      <w:r w:rsidRPr="00A61D3E">
        <w:rPr>
          <w:rFonts w:ascii="Courier New" w:hAnsi="Courier New" w:cs="David"/>
          <w:sz w:val="24"/>
          <w:szCs w:val="24"/>
          <w:rtl/>
        </w:rPr>
        <w:br w:type="page"/>
      </w:r>
    </w:p>
    <w:p w:rsidR="00A61D3E" w:rsidRPr="00A61D3E" w:rsidRDefault="00A61D3E" w:rsidP="00A61D3E">
      <w:pPr>
        <w:spacing w:after="0" w:line="240" w:lineRule="auto"/>
        <w:jc w:val="center"/>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22"/>
        <w:gridCol w:w="6433"/>
        <w:gridCol w:w="6433"/>
      </w:tblGrid>
      <w:tr w:rsidR="00A61D3E" w:rsidRPr="00A61D3E" w:rsidTr="00522F4D">
        <w:tc>
          <w:tcPr>
            <w:tcW w:w="1922" w:type="dxa"/>
            <w:tcBorders>
              <w:bottom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תחום פעילות</w:t>
            </w:r>
          </w:p>
        </w:tc>
        <w:tc>
          <w:tcPr>
            <w:tcW w:w="6433" w:type="dxa"/>
            <w:tcBorders>
              <w:bottom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פרוט משימות</w:t>
            </w:r>
          </w:p>
        </w:tc>
        <w:tc>
          <w:tcPr>
            <w:tcW w:w="6433" w:type="dxa"/>
            <w:tcBorders>
              <w:bottom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הנחיות והבהרות נוספות</w:t>
            </w:r>
          </w:p>
        </w:tc>
      </w:tr>
      <w:tr w:rsidR="00A61D3E" w:rsidRPr="00A61D3E" w:rsidTr="00522F4D">
        <w:tc>
          <w:tcPr>
            <w:tcW w:w="1922" w:type="dxa"/>
            <w:tcBorders>
              <w:top w:val="single" w:sz="6" w:space="0" w:color="auto"/>
              <w:bottom w:val="single" w:sz="12" w:space="0" w:color="auto"/>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4. פגישה עם המראיין לפני הכניסה לכיתה.</w:t>
            </w: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5. לווה את המראיין  לקורס.</w:t>
            </w: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tc>
        <w:tc>
          <w:tcPr>
            <w:tcW w:w="6433" w:type="dxa"/>
            <w:tcBorders>
              <w:top w:val="single" w:sz="6" w:space="0" w:color="auto"/>
              <w:left w:val="nil"/>
              <w:bottom w:val="single" w:sz="12" w:space="0" w:color="auto"/>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4.1 פג</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ש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המראיין 3/4 שעה לפני התחלת ביצוע הראיון.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4.2 הצג בפניו נתונים הקשורים לקורס מתוך יומן הקורס.</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4.3  הצג למראיין נתונים הקשורים לקורס מתוך פרוטוקול ועדת הקבלה.</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5.1 הפגש בין המראיין ובין מורה הקורס.</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tc>
        <w:tc>
          <w:tcPr>
            <w:tcW w:w="6433" w:type="dxa"/>
            <w:tcBorders>
              <w:top w:val="single" w:sz="6" w:space="0" w:color="auto"/>
              <w:left w:val="nil"/>
              <w:bottom w:val="single" w:sz="12"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4.21   א. מספר תלמידים שהתחילו</w:t>
            </w:r>
          </w:p>
          <w:p w:rsidR="00A61D3E" w:rsidRPr="00A61D3E" w:rsidRDefault="00A61D3E" w:rsidP="00A61D3E">
            <w:pPr>
              <w:spacing w:after="0" w:line="240" w:lineRule="auto"/>
              <w:ind w:firstLine="547"/>
              <w:rPr>
                <w:rFonts w:ascii="Times New Roman" w:hAnsi="Times New Roman" w:cs="David"/>
                <w:sz w:val="24"/>
                <w:szCs w:val="24"/>
                <w:rtl/>
              </w:rPr>
            </w:pPr>
            <w:r w:rsidRPr="00A61D3E">
              <w:rPr>
                <w:rFonts w:ascii="Times New Roman" w:hAnsi="Times New Roman" w:cs="David"/>
                <w:sz w:val="24"/>
                <w:szCs w:val="24"/>
                <w:rtl/>
              </w:rPr>
              <w:t>ב. מספר תלמידים שנשרו עד ליום הראיון</w:t>
            </w:r>
          </w:p>
          <w:p w:rsidR="00A61D3E" w:rsidRPr="00A61D3E" w:rsidRDefault="00A61D3E" w:rsidP="00A61D3E">
            <w:pPr>
              <w:spacing w:after="0" w:line="240" w:lineRule="auto"/>
              <w:ind w:left="688" w:hanging="141"/>
              <w:rPr>
                <w:rFonts w:ascii="Times New Roman" w:hAnsi="Times New Roman" w:cs="David"/>
                <w:sz w:val="24"/>
                <w:szCs w:val="24"/>
                <w:rtl/>
              </w:rPr>
            </w:pPr>
            <w:r w:rsidRPr="00A61D3E">
              <w:rPr>
                <w:rFonts w:ascii="Times New Roman" w:hAnsi="Times New Roman" w:cs="David"/>
                <w:sz w:val="24"/>
                <w:szCs w:val="24"/>
                <w:rtl/>
              </w:rPr>
              <w:t>ג. מספר תלמידים שהתווספו לקורס מיום הלימודים</w:t>
            </w:r>
          </w:p>
          <w:p w:rsidR="00A61D3E" w:rsidRPr="00A61D3E" w:rsidRDefault="00A61D3E" w:rsidP="00A61D3E">
            <w:pPr>
              <w:spacing w:after="0" w:line="240" w:lineRule="auto"/>
              <w:ind w:left="688" w:hanging="141"/>
              <w:rPr>
                <w:rFonts w:ascii="Times New Roman" w:hAnsi="Times New Roman" w:cs="David"/>
                <w:sz w:val="24"/>
                <w:szCs w:val="24"/>
                <w:rtl/>
              </w:rPr>
            </w:pPr>
            <w:r w:rsidRPr="00A61D3E">
              <w:rPr>
                <w:rFonts w:ascii="Times New Roman" w:hAnsi="Times New Roman" w:cs="David"/>
                <w:sz w:val="24"/>
                <w:szCs w:val="24"/>
                <w:rtl/>
              </w:rPr>
              <w:t xml:space="preserve">ד. מספר תלמידים רשומים ביומן הנוכחות ביום הראיון </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ind w:hanging="20"/>
              <w:rPr>
                <w:rFonts w:ascii="Times New Roman" w:hAnsi="Times New Roman" w:cs="David"/>
                <w:sz w:val="24"/>
                <w:szCs w:val="24"/>
                <w:rtl/>
              </w:rPr>
            </w:pPr>
            <w:r w:rsidRPr="00A61D3E">
              <w:rPr>
                <w:rFonts w:ascii="Times New Roman" w:hAnsi="Times New Roman" w:cs="David"/>
                <w:sz w:val="24"/>
                <w:szCs w:val="24"/>
                <w:rtl/>
              </w:rPr>
              <w:t>4.3.1   א. כמה מועמדים זומנו לוועדת הקבלה.</w:t>
            </w:r>
          </w:p>
          <w:p w:rsidR="00A61D3E" w:rsidRPr="00A61D3E" w:rsidRDefault="00A61D3E" w:rsidP="00A61D3E">
            <w:pPr>
              <w:spacing w:after="0" w:line="240" w:lineRule="auto"/>
              <w:ind w:firstLine="405"/>
              <w:rPr>
                <w:rFonts w:ascii="Times New Roman" w:hAnsi="Times New Roman" w:cs="David"/>
                <w:sz w:val="24"/>
                <w:szCs w:val="24"/>
                <w:rtl/>
              </w:rPr>
            </w:pPr>
            <w:r w:rsidRPr="00A61D3E">
              <w:rPr>
                <w:rFonts w:ascii="Times New Roman" w:hAnsi="Times New Roman" w:cs="David"/>
                <w:sz w:val="24"/>
                <w:szCs w:val="24"/>
                <w:rtl/>
              </w:rPr>
              <w:t xml:space="preserve">  ב. כמה מועמדים הגיעו לוועדת הקבלה.</w:t>
            </w:r>
          </w:p>
          <w:p w:rsidR="00A61D3E" w:rsidRPr="00A61D3E" w:rsidRDefault="00A61D3E" w:rsidP="00A61D3E">
            <w:pPr>
              <w:spacing w:after="0" w:line="240" w:lineRule="auto"/>
              <w:ind w:firstLine="547"/>
              <w:rPr>
                <w:rFonts w:ascii="Times New Roman" w:hAnsi="Times New Roman" w:cs="David"/>
                <w:sz w:val="24"/>
                <w:szCs w:val="24"/>
                <w:rtl/>
              </w:rPr>
            </w:pPr>
            <w:r w:rsidRPr="00A61D3E">
              <w:rPr>
                <w:rFonts w:ascii="Times New Roman" w:hAnsi="Times New Roman" w:cs="David"/>
                <w:sz w:val="24"/>
                <w:szCs w:val="24"/>
                <w:rtl/>
              </w:rPr>
              <w:t>ג. כמה מועמדים התקבלו ללימודים עפ"י החלטת הוועדה.</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5.1.1 סכם עם המורה על השתתפותו ועזרתו למראיין ככל שיידרש במהלך הראיון.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5.1.2 הצג את המראיין לתלמידים.</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ind w:left="547" w:hanging="547"/>
              <w:rPr>
                <w:rFonts w:ascii="Times New Roman" w:hAnsi="Times New Roman" w:cs="David"/>
                <w:sz w:val="24"/>
                <w:szCs w:val="24"/>
                <w:rtl/>
              </w:rPr>
            </w:pPr>
          </w:p>
        </w:tc>
      </w:tr>
    </w:tbl>
    <w:p w:rsidR="00A61D3E" w:rsidRPr="00A61D3E" w:rsidRDefault="00A61D3E" w:rsidP="00A61D3E">
      <w:pPr>
        <w:spacing w:after="0" w:line="240" w:lineRule="auto"/>
        <w:rPr>
          <w:rFonts w:ascii="Times New Roman" w:hAnsi="Times New Roman" w:cs="David"/>
          <w:sz w:val="24"/>
          <w:szCs w:val="24"/>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b/>
          <w:bCs/>
          <w:sz w:val="24"/>
          <w:szCs w:val="24"/>
          <w:rtl/>
        </w:r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p w:rsidR="00A61D3E" w:rsidRPr="00A61D3E" w:rsidRDefault="00A61D3E" w:rsidP="00A61D3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22"/>
        <w:gridCol w:w="6433"/>
        <w:gridCol w:w="6433"/>
      </w:tblGrid>
      <w:tr w:rsidR="00A61D3E" w:rsidRPr="00A61D3E" w:rsidTr="00522F4D">
        <w:tc>
          <w:tcPr>
            <w:tcW w:w="1922" w:type="dxa"/>
            <w:tcBorders>
              <w:top w:val="single" w:sz="12" w:space="0" w:color="auto"/>
              <w:bottom w:val="nil"/>
              <w:right w:val="single" w:sz="12" w:space="0" w:color="auto"/>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תחום פעילות</w:t>
            </w:r>
          </w:p>
        </w:tc>
        <w:tc>
          <w:tcPr>
            <w:tcW w:w="6433" w:type="dxa"/>
            <w:tcBorders>
              <w:top w:val="single" w:sz="12" w:space="0" w:color="auto"/>
              <w:left w:val="single" w:sz="12" w:space="0" w:color="auto"/>
              <w:bottom w:val="nil"/>
              <w:right w:val="single" w:sz="12" w:space="0" w:color="auto"/>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פרוט משימות</w:t>
            </w:r>
          </w:p>
        </w:tc>
        <w:tc>
          <w:tcPr>
            <w:tcW w:w="6433" w:type="dxa"/>
            <w:tcBorders>
              <w:top w:val="single" w:sz="12" w:space="0" w:color="auto"/>
              <w:left w:val="single" w:sz="12" w:space="0" w:color="auto"/>
              <w:bottom w:val="nil"/>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הנחיות והבהרות נוספות</w:t>
            </w:r>
          </w:p>
        </w:tc>
      </w:tr>
      <w:tr w:rsidR="00A61D3E" w:rsidRPr="00A61D3E" w:rsidTr="00522F4D">
        <w:tc>
          <w:tcPr>
            <w:tcW w:w="1922" w:type="dxa"/>
            <w:tcBorders>
              <w:top w:val="single" w:sz="6" w:space="0" w:color="auto"/>
              <w:left w:val="single" w:sz="6" w:space="0" w:color="auto"/>
              <w:bottom w:val="nil"/>
              <w:right w:val="nil"/>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6. מפגש עם המראיין בתום הסיקור</w:t>
            </w:r>
          </w:p>
          <w:p w:rsidR="00A61D3E" w:rsidRPr="00A61D3E" w:rsidRDefault="00A61D3E" w:rsidP="00A61D3E">
            <w:pPr>
              <w:spacing w:after="0" w:line="240" w:lineRule="auto"/>
              <w:rPr>
                <w:rFonts w:ascii="Times New Roman" w:hAnsi="Times New Roman" w:cs="David"/>
                <w:b/>
                <w:bCs/>
                <w:sz w:val="24"/>
                <w:szCs w:val="24"/>
                <w:rtl/>
              </w:rPr>
            </w:pPr>
          </w:p>
        </w:tc>
        <w:tc>
          <w:tcPr>
            <w:tcW w:w="6433" w:type="dxa"/>
            <w:tcBorders>
              <w:top w:val="single" w:sz="6" w:space="0" w:color="auto"/>
              <w:left w:val="nil"/>
              <w:bottom w:val="nil"/>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6.1 קבל מהמראיין התרשמות כללית לגבי הראיון.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6.2 קבל ממנו שאלונים להשלמה.</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6.3 תאם עם המראיין בדבר השלמת השאלונים עבור התלמידים שנעדרו ומשלוחם לחברה.</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6.4 אפשר למראיין להעביר בפקס את ט - 50 ולהתקשר לחברה.</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tc>
        <w:tc>
          <w:tcPr>
            <w:tcW w:w="6433" w:type="dxa"/>
            <w:tcBorders>
              <w:top w:val="single" w:sz="6" w:space="0" w:color="auto"/>
              <w:left w:val="nil"/>
              <w:bottom w:val="nil"/>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6.1.1 א. מידת המוכנות של התלמידים לראיון.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ב.  מידת סיוע המורה למראיין.</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ג. תקלות ובעיות במהלך הראיון .</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ind w:left="547" w:hanging="547"/>
              <w:rPr>
                <w:rFonts w:ascii="Times New Roman" w:hAnsi="Times New Roman" w:cs="David"/>
                <w:sz w:val="24"/>
                <w:szCs w:val="24"/>
                <w:rtl/>
              </w:rPr>
            </w:pPr>
            <w:r w:rsidRPr="00A61D3E">
              <w:rPr>
                <w:rFonts w:ascii="Times New Roman" w:hAnsi="Times New Roman" w:cs="David"/>
                <w:sz w:val="24"/>
                <w:szCs w:val="24"/>
                <w:rtl/>
              </w:rPr>
              <w:t>6.2.1  השאלונים כוללים:</w:t>
            </w:r>
          </w:p>
          <w:p w:rsidR="00A61D3E" w:rsidRPr="00A61D3E" w:rsidRDefault="00A61D3E" w:rsidP="00A61D3E">
            <w:pPr>
              <w:spacing w:after="0" w:line="240" w:lineRule="auto"/>
              <w:ind w:left="547" w:hanging="547"/>
              <w:rPr>
                <w:rFonts w:ascii="Times New Roman" w:hAnsi="Times New Roman" w:cs="David"/>
                <w:sz w:val="24"/>
                <w:szCs w:val="24"/>
                <w:rtl/>
              </w:rPr>
            </w:pPr>
            <w:r w:rsidRPr="00A61D3E">
              <w:rPr>
                <w:rFonts w:ascii="Times New Roman" w:hAnsi="Times New Roman" w:cs="David"/>
                <w:sz w:val="24"/>
                <w:szCs w:val="24"/>
                <w:rtl/>
              </w:rPr>
              <w:t>א. מספר הפעולה וסמל מקצוע של הקורס.</w:t>
            </w:r>
          </w:p>
          <w:p w:rsidR="00A61D3E" w:rsidRPr="00A61D3E" w:rsidRDefault="00A61D3E" w:rsidP="00A61D3E">
            <w:pPr>
              <w:spacing w:after="0" w:line="240" w:lineRule="auto"/>
              <w:ind w:left="547" w:hanging="547"/>
              <w:rPr>
                <w:rFonts w:ascii="Times New Roman" w:hAnsi="Times New Roman" w:cs="David"/>
                <w:sz w:val="24"/>
                <w:szCs w:val="24"/>
                <w:rtl/>
              </w:rPr>
            </w:pPr>
            <w:r w:rsidRPr="00A61D3E">
              <w:rPr>
                <w:rFonts w:ascii="Times New Roman" w:hAnsi="Times New Roman" w:cs="David"/>
                <w:sz w:val="24"/>
                <w:szCs w:val="24"/>
                <w:rtl/>
              </w:rPr>
              <w:t>ב. שם ות.ז. התלמיד שנעדר מהראיון.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6.3.1 תוך שבוע מיום הראיון במוסד.</w:t>
            </w:r>
          </w:p>
          <w:p w:rsidR="00A61D3E" w:rsidRPr="00A61D3E" w:rsidRDefault="00A61D3E" w:rsidP="00A61D3E">
            <w:pPr>
              <w:spacing w:after="0" w:line="240" w:lineRule="auto"/>
              <w:rPr>
                <w:rFonts w:ascii="Times New Roman" w:hAnsi="Times New Roman" w:cs="David"/>
                <w:sz w:val="24"/>
                <w:szCs w:val="24"/>
                <w:rtl/>
              </w:rPr>
            </w:pPr>
            <w:r w:rsidRPr="00A61D3E">
              <w:rPr>
                <w:rFonts w:ascii="Courier New" w:hAnsi="Courier New" w:cs="David"/>
                <w:b/>
                <w:bCs/>
                <w:sz w:val="24"/>
                <w:szCs w:val="24"/>
                <w:u w:val="single"/>
                <w:rtl/>
              </w:rPr>
              <w:br w:type="page"/>
            </w:r>
          </w:p>
        </w:tc>
      </w:tr>
      <w:tr w:rsidR="00A61D3E" w:rsidRPr="00A61D3E" w:rsidTr="00522F4D">
        <w:tc>
          <w:tcPr>
            <w:tcW w:w="1922" w:type="dxa"/>
            <w:tcBorders>
              <w:top w:val="nil"/>
              <w:left w:val="single" w:sz="6" w:space="0" w:color="auto"/>
              <w:bottom w:val="single" w:sz="6" w:space="0" w:color="auto"/>
              <w:right w:val="nil"/>
            </w:tcBorders>
          </w:tcPr>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7. השלמת שאלונים</w:t>
            </w:r>
          </w:p>
        </w:tc>
        <w:tc>
          <w:tcPr>
            <w:tcW w:w="6433" w:type="dxa"/>
            <w:tcBorders>
              <w:top w:val="nil"/>
              <w:left w:val="nil"/>
              <w:bottom w:val="single" w:sz="6" w:space="0" w:color="auto"/>
              <w:righ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7.1 השלם שאלוני התלמידים שחסרו ביום ביצוע הראיון.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7.2 שלח את השאלונים במעטפת הגוביינא לגוף המבצע, תוך 10 ימים מיום ביצוע הראיון.</w:t>
            </w:r>
          </w:p>
        </w:tc>
        <w:tc>
          <w:tcPr>
            <w:tcW w:w="6433" w:type="dxa"/>
            <w:tcBorders>
              <w:top w:val="nil"/>
              <w:left w:val="nil"/>
              <w:bottom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7.1.1 כנס את התלמידים, הסבר להם על הסקר ועל השאלון, סייע להם עפ"י הנדרש במילוי השאלון.</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7.2.1 לאחר השלמת </w:t>
            </w:r>
            <w:r w:rsidRPr="00A61D3E">
              <w:rPr>
                <w:rFonts w:ascii="Times New Roman" w:hAnsi="Times New Roman" w:cs="David" w:hint="eastAsia"/>
                <w:sz w:val="24"/>
                <w:szCs w:val="24"/>
                <w:rtl/>
              </w:rPr>
              <w:t>שאלונים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תלמידים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חסרו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הראיון</w:t>
            </w:r>
            <w:r w:rsidRPr="00A61D3E">
              <w:rPr>
                <w:rFonts w:ascii="Times New Roman" w:hAnsi="Times New Roman" w:cs="David"/>
                <w:sz w:val="24"/>
                <w:szCs w:val="24"/>
                <w:rtl/>
              </w:rPr>
              <w:t>, הכנס את השאלונים למעטפת הגוביינא, ושלח אותם לחברה.</w:t>
            </w:r>
          </w:p>
        </w:tc>
      </w:tr>
    </w:tbl>
    <w:p w:rsidR="00A61D3E" w:rsidRPr="00A61D3E" w:rsidRDefault="00A61D3E" w:rsidP="00A61D3E">
      <w:pPr>
        <w:spacing w:after="0" w:line="240" w:lineRule="auto"/>
        <w:rPr>
          <w:rFonts w:ascii="Courier New" w:hAnsi="Courier New" w:cs="David"/>
          <w:sz w:val="24"/>
          <w:szCs w:val="24"/>
          <w:rtl/>
        </w:rPr>
      </w:pPr>
      <w:r w:rsidRPr="00A61D3E">
        <w:rPr>
          <w:rFonts w:ascii="Courier New" w:hAnsi="Courier New" w:cs="David"/>
          <w:sz w:val="24"/>
          <w:szCs w:val="24"/>
          <w:rtl/>
        </w:rPr>
        <w:t xml:space="preserve"> </w:t>
      </w:r>
    </w:p>
    <w:p w:rsidR="00A61D3E" w:rsidRPr="00A61D3E" w:rsidRDefault="00A61D3E" w:rsidP="00A61D3E">
      <w:pPr>
        <w:spacing w:after="0" w:line="360" w:lineRule="auto"/>
        <w:ind w:left="324" w:hanging="324"/>
        <w:jc w:val="both"/>
        <w:rPr>
          <w:rFonts w:ascii="Times New Roman" w:hAnsi="Times New Roman" w:cs="David"/>
          <w:sz w:val="24"/>
          <w:szCs w:val="24"/>
          <w:rtl/>
        </w:rPr>
        <w:sectPr w:rsidR="00A61D3E" w:rsidRPr="00A61D3E" w:rsidSect="00522F4D">
          <w:pgSz w:w="16840" w:h="11907" w:orient="landscape" w:code="9"/>
          <w:pgMar w:top="1134" w:right="1440" w:bottom="1134" w:left="1440" w:header="720" w:footer="720" w:gutter="0"/>
          <w:cols w:space="720"/>
          <w:bidi/>
          <w:rtlGutter/>
        </w:sectPr>
      </w:pPr>
    </w:p>
    <w:p w:rsidR="00A61D3E" w:rsidRPr="00A61D3E" w:rsidRDefault="0031671C" w:rsidP="00A61D3E">
      <w:pPr>
        <w:spacing w:after="0" w:line="240" w:lineRule="auto"/>
        <w:ind w:left="471" w:firstLine="348"/>
        <w:rPr>
          <w:rFonts w:ascii="Times New Roman" w:hAnsi="Times New Roman" w:cs="David"/>
          <w:b/>
          <w:bCs/>
          <w:i/>
          <w:iCs/>
          <w:sz w:val="24"/>
          <w:szCs w:val="32"/>
          <w:rtl/>
        </w:rPr>
      </w:pPr>
      <w:r>
        <w:rPr>
          <w:rFonts w:ascii="Times New Roman" w:hAnsi="Times New Roman" w:cs="David"/>
          <w:noProof/>
          <w:sz w:val="24"/>
          <w:szCs w:val="24"/>
          <w:rtl/>
        </w:rPr>
        <w:lastRenderedPageBreak/>
        <mc:AlternateContent>
          <mc:Choice Requires="wps">
            <w:drawing>
              <wp:anchor distT="0" distB="0" distL="114300" distR="114300" simplePos="0" relativeHeight="251739136" behindDoc="0" locked="0" layoutInCell="0" allowOverlap="1">
                <wp:simplePos x="0" y="0"/>
                <wp:positionH relativeFrom="page">
                  <wp:posOffset>4023360</wp:posOffset>
                </wp:positionH>
                <wp:positionV relativeFrom="paragraph">
                  <wp:posOffset>182880</wp:posOffset>
                </wp:positionV>
                <wp:extent cx="2194560" cy="0"/>
                <wp:effectExtent l="13335" t="11430" r="11430" b="17145"/>
                <wp:wrapNone/>
                <wp:docPr id="25" name="Line 16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4560"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71" o:spid="_x0000_s1026" style="position:absolute;left:0;text-align:left;flip:x;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16.8pt,14.4pt" to="489.6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" o:allowincell="f" strokeweight="1.75pt">
                <w10:wrap anchorx="page"/>
              </v:line>
            </w:pict>
          </mc:Fallback>
        </mc:AlternateContent>
      </w:r>
      <w:r w:rsidR="00A61D3E" w:rsidRPr="00A61D3E">
        <w:rPr>
          <w:rFonts w:ascii="Times New Roman" w:hAnsi="Times New Roman" w:cs="David"/>
          <w:b/>
          <w:bCs/>
          <w:i/>
          <w:iCs/>
          <w:sz w:val="24"/>
          <w:szCs w:val="32"/>
          <w:rtl/>
        </w:rPr>
        <w:t>7.</w:t>
      </w:r>
      <w:r w:rsidR="00A61D3E" w:rsidRPr="00A61D3E">
        <w:rPr>
          <w:rFonts w:ascii="Times New Roman" w:hAnsi="Times New Roman" w:cs="David"/>
          <w:b/>
          <w:bCs/>
          <w:i/>
          <w:iCs/>
          <w:sz w:val="24"/>
          <w:szCs w:val="32"/>
          <w:rtl/>
        </w:rPr>
        <w:tab/>
        <w:t xml:space="preserve"> </w:t>
      </w:r>
      <w:r w:rsidR="00A61D3E" w:rsidRPr="00A61D3E">
        <w:rPr>
          <w:rFonts w:ascii="Times New Roman" w:hAnsi="Times New Roman" w:cs="David"/>
          <w:b/>
          <w:bCs/>
          <w:i/>
          <w:iCs/>
          <w:sz w:val="24"/>
          <w:szCs w:val="32"/>
          <w:u w:val="single"/>
          <w:rtl/>
        </w:rPr>
        <w:t>פרוט תפקידי מראיין</w:t>
      </w:r>
      <w:r w:rsidR="00A61D3E" w:rsidRPr="00A61D3E">
        <w:rPr>
          <w:rFonts w:ascii="Times New Roman" w:hAnsi="Times New Roman" w:cs="David"/>
          <w:b/>
          <w:bCs/>
          <w:i/>
          <w:iCs/>
          <w:sz w:val="24"/>
          <w:szCs w:val="32"/>
          <w:rtl/>
        </w:rPr>
        <w:t xml:space="preserve"> בטלפון</w:t>
      </w:r>
    </w:p>
    <w:p w:rsidR="00A61D3E" w:rsidRPr="00A61D3E" w:rsidRDefault="00A61D3E" w:rsidP="00A61D3E">
      <w:pPr>
        <w:spacing w:after="0" w:line="240" w:lineRule="auto"/>
        <w:ind w:left="471" w:hanging="471"/>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240" w:lineRule="auto"/>
        <w:ind w:left="471" w:firstLine="1068"/>
        <w:rPr>
          <w:rFonts w:ascii="Times New Roman" w:hAnsi="Times New Roman" w:cs="David"/>
          <w:sz w:val="24"/>
          <w:szCs w:val="24"/>
          <w:rtl/>
        </w:rPr>
      </w:pPr>
      <w:r w:rsidRPr="00A61D3E">
        <w:rPr>
          <w:rFonts w:ascii="Times New Roman" w:hAnsi="Times New Roman" w:cs="David"/>
          <w:sz w:val="24"/>
          <w:szCs w:val="24"/>
          <w:rtl/>
        </w:rPr>
        <w:t xml:space="preserve"> התיאור מתייחס כדוגמא ל</w:t>
      </w:r>
      <w:r w:rsidRPr="00A61D3E">
        <w:rPr>
          <w:rFonts w:ascii="Times New Roman" w:hAnsi="Times New Roman" w:cs="David" w:hint="eastAsia"/>
          <w:sz w:val="24"/>
          <w:szCs w:val="24"/>
          <w:rtl/>
        </w:rPr>
        <w:t>ראיון</w:t>
      </w:r>
      <w:r w:rsidRPr="00A61D3E">
        <w:rPr>
          <w:rFonts w:ascii="Times New Roman" w:hAnsi="Times New Roman" w:cs="David"/>
          <w:sz w:val="24"/>
          <w:szCs w:val="24"/>
          <w:rtl/>
        </w:rPr>
        <w:t xml:space="preserve"> 3</w:t>
      </w:r>
      <w:r w:rsidRPr="00A61D3E">
        <w:rPr>
          <w:rFonts w:ascii="Times New Roman" w:hAnsi="Times New Roman" w:cs="David"/>
          <w:sz w:val="24"/>
          <w:szCs w:val="24"/>
        </w:rPr>
        <w:t>T</w:t>
      </w:r>
    </w:p>
    <w:p w:rsidR="00A61D3E" w:rsidRPr="00A61D3E" w:rsidRDefault="0031671C" w:rsidP="00A61D3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6608" behindDoc="0" locked="0" layoutInCell="0" allowOverlap="1">
                <wp:simplePos x="0" y="0"/>
                <wp:positionH relativeFrom="page">
                  <wp:posOffset>2808605</wp:posOffset>
                </wp:positionH>
                <wp:positionV relativeFrom="page">
                  <wp:posOffset>6126480</wp:posOffset>
                </wp:positionV>
                <wp:extent cx="1368425" cy="720090"/>
                <wp:effectExtent l="8255" t="11430" r="13970" b="11430"/>
                <wp:wrapNone/>
                <wp:docPr id="24" name="Rectangle 16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7200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ביצוע סבב שלישי  לתלמידים שלא אותרו</w:t>
                            </w:r>
                          </w:p>
                          <w:p w:rsidR="00065581" w:rsidRDefault="00065581" w:rsidP="00A61D3E">
                            <w:pPr>
                              <w:jc w:val="center"/>
                              <w:rPr>
                                <w:rtl/>
                              </w:rPr>
                            </w:pPr>
                            <w:r>
                              <w:rPr>
                                <w:rtl/>
                              </w:rPr>
                              <w:t xml:space="preserve">מלא שאלון </w:t>
                            </w:r>
                            <w:r>
                              <w:rPr>
                                <w:rFonts w:hint="cs"/>
                                <w:rtl/>
                              </w:rPr>
                              <w:t>לתלמידים אשר אותרו על ידך</w:t>
                            </w:r>
                          </w:p>
                          <w:p w:rsidR="00065581" w:rsidRDefault="00065581" w:rsidP="00A61D3E">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01" o:spid="_x0000_s1133" style="position:absolute;left:0;text-align:left;margin-left:221.15pt;margin-top:482.4pt;width:107.75pt;height:56.7pt;z-index:251716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" o:allowincell="f" filled="f">
                <v:textbox inset="1pt,1pt,1pt,1pt">
                  <w:txbxContent>
                    <w:p w:rsidR="00065581" w:rsidRDefault="00065581" w:rsidP="00A61D3E">
                      <w:pPr>
                        <w:jc w:val="center"/>
                        <w:rPr>
                          <w:rtl/>
                        </w:rPr>
                      </w:pPr>
                      <w:r>
                        <w:rPr>
                          <w:rtl/>
                        </w:rPr>
                        <w:t>ביצוע סבב שלישי  לתלמידים שלא אותרו</w:t>
                      </w:r>
                    </w:p>
                    <w:p w:rsidR="00065581" w:rsidRDefault="00065581" w:rsidP="00A61D3E">
                      <w:pPr>
                        <w:jc w:val="center"/>
                        <w:rPr>
                          <w:rtl/>
                        </w:rPr>
                      </w:pPr>
                      <w:r>
                        <w:rPr>
                          <w:rtl/>
                        </w:rPr>
                        <w:t xml:space="preserve">מלא שאלון </w:t>
                      </w:r>
                      <w:r>
                        <w:rPr>
                          <w:rFonts w:hint="cs"/>
                          <w:rtl/>
                        </w:rPr>
                        <w:t>לתלמידים אשר אותרו על ידך</w:t>
                      </w:r>
                    </w:p>
                    <w:p w:rsidR="00065581" w:rsidRDefault="00065581" w:rsidP="00A61D3E">
                      <w:pPr>
                        <w:rPr>
                          <w:rtl/>
                        </w:rPr>
                      </w:pPr>
                    </w:p>
                  </w:txbxContent>
                </v:textbox>
                <w10:wrap anchorx="page" anchory="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19680" behindDoc="0" locked="0" layoutInCell="0" allowOverlap="1">
                <wp:simplePos x="0" y="0"/>
                <wp:positionH relativeFrom="page">
                  <wp:posOffset>2808605</wp:posOffset>
                </wp:positionH>
                <wp:positionV relativeFrom="page">
                  <wp:posOffset>4023360</wp:posOffset>
                </wp:positionV>
                <wp:extent cx="1368425" cy="720090"/>
                <wp:effectExtent l="8255" t="13335" r="13970" b="9525"/>
                <wp:wrapNone/>
                <wp:docPr id="23" name="Rectangle 16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7200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Fonts w:hint="cs"/>
                                <w:rtl/>
                              </w:rPr>
                              <w:t xml:space="preserve">- </w:t>
                            </w:r>
                            <w:r>
                              <w:rPr>
                                <w:rtl/>
                              </w:rPr>
                              <w:t xml:space="preserve">בצע סבב ראשון </w:t>
                            </w:r>
                          </w:p>
                          <w:p w:rsidR="00065581" w:rsidRDefault="00065581" w:rsidP="00A61D3E">
                            <w:pPr>
                              <w:jc w:val="center"/>
                              <w:rPr>
                                <w:rtl/>
                              </w:rPr>
                            </w:pPr>
                            <w:r>
                              <w:rPr>
                                <w:rFonts w:hint="cs"/>
                                <w:rtl/>
                              </w:rPr>
                              <w:t xml:space="preserve">- </w:t>
                            </w:r>
                            <w:r>
                              <w:rPr>
                                <w:rtl/>
                              </w:rPr>
                              <w:t xml:space="preserve">מלא שאלון </w:t>
                            </w:r>
                            <w:r>
                              <w:rPr>
                                <w:rFonts w:hint="cs"/>
                                <w:rtl/>
                              </w:rPr>
                              <w:t>לתלמידים אשר אותרו על ידך</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07" o:spid="_x0000_s1134" style="position:absolute;left:0;text-align:left;margin-left:221.15pt;margin-top:316.8pt;width:107.75pt;height:56.7pt;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" o:allowincell="f" filled="f">
                <v:textbox inset="1pt,1pt,1pt,1pt">
                  <w:txbxContent>
                    <w:p w:rsidR="00065581" w:rsidRDefault="00065581" w:rsidP="00A61D3E">
                      <w:pPr>
                        <w:jc w:val="center"/>
                        <w:rPr>
                          <w:rtl/>
                        </w:rPr>
                      </w:pPr>
                      <w:r>
                        <w:rPr>
                          <w:rFonts w:hint="cs"/>
                          <w:rtl/>
                        </w:rPr>
                        <w:t xml:space="preserve">- </w:t>
                      </w:r>
                      <w:r>
                        <w:rPr>
                          <w:rtl/>
                        </w:rPr>
                        <w:t xml:space="preserve">בצע סבב ראשון </w:t>
                      </w:r>
                    </w:p>
                    <w:p w:rsidR="00065581" w:rsidRDefault="00065581" w:rsidP="00A61D3E">
                      <w:pPr>
                        <w:jc w:val="center"/>
                        <w:rPr>
                          <w:rtl/>
                        </w:rPr>
                      </w:pPr>
                      <w:r>
                        <w:rPr>
                          <w:rFonts w:hint="cs"/>
                          <w:rtl/>
                        </w:rPr>
                        <w:t xml:space="preserve">- </w:t>
                      </w:r>
                      <w:r>
                        <w:rPr>
                          <w:rtl/>
                        </w:rPr>
                        <w:t xml:space="preserve">מלא שאלון </w:t>
                      </w:r>
                      <w:r>
                        <w:rPr>
                          <w:rFonts w:hint="cs"/>
                          <w:rtl/>
                        </w:rPr>
                        <w:t>לתלמידים אשר אותרו על ידך</w:t>
                      </w:r>
                    </w:p>
                  </w:txbxContent>
                </v:textbox>
                <w10:wrap anchorx="page" anchory="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20704" behindDoc="0" locked="0" layoutInCell="0" allowOverlap="1">
                <wp:simplePos x="0" y="0"/>
                <wp:positionH relativeFrom="page">
                  <wp:posOffset>2808605</wp:posOffset>
                </wp:positionH>
                <wp:positionV relativeFrom="page">
                  <wp:posOffset>2926080</wp:posOffset>
                </wp:positionV>
                <wp:extent cx="1368425" cy="720090"/>
                <wp:effectExtent l="8255" t="11430" r="13970" b="11430"/>
                <wp:wrapNone/>
                <wp:docPr id="22" name="Rectangle 16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7200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ביצוע השלמת מידע לתלמידים להם חסר מספר טלפון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08" o:spid="_x0000_s1135" style="position:absolute;left:0;text-align:left;margin-left:221.15pt;margin-top:230.4pt;width:107.75pt;height:56.7pt;z-index:251720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" o:allowincell="f" filled="f">
                <v:textbox inset="1pt,1pt,1pt,1pt">
                  <w:txbxContent>
                    <w:p w:rsidR="00065581" w:rsidRDefault="00065581" w:rsidP="00A61D3E">
                      <w:pPr>
                        <w:jc w:val="center"/>
                        <w:rPr>
                          <w:rtl/>
                        </w:rPr>
                      </w:pPr>
                      <w:r>
                        <w:rPr>
                          <w:rtl/>
                        </w:rPr>
                        <w:t>ביצוע השלמת מידע לתלמידים להם חסר מספר טלפון</w:t>
                      </w:r>
                    </w:p>
                  </w:txbxContent>
                </v:textbox>
                <w10:wrap anchorx="page" anchory="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22752" behindDoc="0" locked="0" layoutInCell="0" allowOverlap="1">
                <wp:simplePos x="0" y="0"/>
                <wp:positionH relativeFrom="page">
                  <wp:posOffset>3456305</wp:posOffset>
                </wp:positionH>
                <wp:positionV relativeFrom="page">
                  <wp:posOffset>4846320</wp:posOffset>
                </wp:positionV>
                <wp:extent cx="635" cy="274955"/>
                <wp:effectExtent l="65405" t="17145" r="67310" b="22225"/>
                <wp:wrapNone/>
                <wp:docPr id="21" name="Line 16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13" o:spid="_x0000_s1026" style="position:absolute;left:0;text-align:left;z-index:251722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381.6pt" to="272.2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" o:allowincell="f" strokeweight="1.5pt">
                <v:stroke startarrowwidth="narrow" startarrowlength="short" endarrow="open" endarrowwidth="narrow" endarrowlength="short"/>
                <w10:wrap anchorx="page" anchory="page"/>
              </v:line>
            </w:pict>
          </mc:Fallback>
        </mc:AlternateContent>
      </w:r>
    </w:p>
    <w:p w:rsidR="00A61D3E" w:rsidRPr="00A61D3E" w:rsidRDefault="00A61D3E" w:rsidP="00A61D3E">
      <w:pPr>
        <w:spacing w:before="240" w:after="60" w:line="240" w:lineRule="auto"/>
        <w:ind w:left="1179" w:hanging="459"/>
        <w:outlineLvl w:val="7"/>
        <w:rPr>
          <w:rFonts w:ascii="Times New Roman" w:hAnsi="Times New Roman" w:cs="Times New Roman"/>
          <w:sz w:val="24"/>
          <w:szCs w:val="24"/>
          <w:rtl/>
        </w:rPr>
      </w:pPr>
      <w:r w:rsidRPr="00A61D3E">
        <w:rPr>
          <w:rFonts w:ascii="Times New Roman" w:hAnsi="Times New Roman" w:cs="David"/>
          <w:i/>
          <w:iCs/>
          <w:sz w:val="24"/>
          <w:szCs w:val="24"/>
          <w:rtl/>
        </w:rPr>
        <w:t>משימות המראיין לפי שלבי הביצוע</w:t>
      </w:r>
    </w:p>
    <w:p w:rsidR="00A61D3E" w:rsidRPr="00A61D3E" w:rsidRDefault="0031671C" w:rsidP="00A61D3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3536" behindDoc="0" locked="0" layoutInCell="0" allowOverlap="1">
                <wp:simplePos x="0" y="0"/>
                <wp:positionH relativeFrom="page">
                  <wp:posOffset>2808605</wp:posOffset>
                </wp:positionH>
                <wp:positionV relativeFrom="page">
                  <wp:posOffset>1828800</wp:posOffset>
                </wp:positionV>
                <wp:extent cx="1368425" cy="688340"/>
                <wp:effectExtent l="8255" t="9525" r="13970" b="6985"/>
                <wp:wrapNone/>
                <wp:docPr id="20" name="Rectangle 15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688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p>
                          <w:p w:rsidR="00065581" w:rsidRDefault="00065581" w:rsidP="00A61D3E">
                            <w:pPr>
                              <w:jc w:val="center"/>
                              <w:rPr>
                                <w:rtl/>
                              </w:rPr>
                            </w:pPr>
                            <w:r>
                              <w:rPr>
                                <w:rtl/>
                              </w:rPr>
                              <w:t>קבלת הקצאת הקורסים ב</w:t>
                            </w:r>
                            <w:r>
                              <w:rPr>
                                <w:rFonts w:hint="cs"/>
                                <w:rtl/>
                              </w:rPr>
                              <w:t xml:space="preserve">- </w:t>
                            </w:r>
                            <w:r>
                              <w:rPr>
                                <w:rtl/>
                              </w:rPr>
                              <w:t>3</w:t>
                            </w:r>
                            <w:r>
                              <w:t>T</w:t>
                            </w:r>
                            <w:r>
                              <w:rPr>
                                <w:rtl/>
                              </w:rPr>
                              <w:t xml:space="preserve"> עפ"י נתוני התלמידים מ</w:t>
                            </w:r>
                            <w:r>
                              <w:t>T</w:t>
                            </w:r>
                            <w:r w:rsidRPr="00A61D3E">
                              <w:t>1-T2</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95" o:spid="_x0000_s1136" style="position:absolute;left:0;text-align:left;margin-left:221.15pt;margin-top:2in;width:107.75pt;height:54.2pt;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" o:allowincell="f" filled="f">
                <v:textbox inset="1pt,1pt,1pt,1pt">
                  <w:txbxContent>
                    <w:p w:rsidR="00065581" w:rsidRDefault="00065581" w:rsidP="00A61D3E">
                      <w:pPr>
                        <w:jc w:val="center"/>
                        <w:rPr>
                          <w:rtl/>
                        </w:rPr>
                      </w:pPr>
                    </w:p>
                    <w:p w:rsidR="00065581" w:rsidRDefault="00065581" w:rsidP="00A61D3E">
                      <w:pPr>
                        <w:jc w:val="center"/>
                        <w:rPr>
                          <w:rtl/>
                        </w:rPr>
                      </w:pPr>
                      <w:r>
                        <w:rPr>
                          <w:rtl/>
                        </w:rPr>
                        <w:t>קבלת הקצאת הקורסים ב</w:t>
                      </w:r>
                      <w:r>
                        <w:rPr>
                          <w:rFonts w:hint="cs"/>
                          <w:rtl/>
                        </w:rPr>
                        <w:t xml:space="preserve">- </w:t>
                      </w:r>
                      <w:r>
                        <w:rPr>
                          <w:rtl/>
                        </w:rPr>
                        <w:t>3</w:t>
                      </w:r>
                      <w:r>
                        <w:t>T</w:t>
                      </w:r>
                      <w:r>
                        <w:rPr>
                          <w:rtl/>
                        </w:rPr>
                        <w:t xml:space="preserve"> עפ"י נתוני התלמידים מ</w:t>
                      </w:r>
                      <w:r>
                        <w:t>T</w:t>
                      </w:r>
                      <w:r w:rsidRPr="00A61D3E">
                        <w:t>1-T2</w:t>
                      </w:r>
                    </w:p>
                  </w:txbxContent>
                </v:textbox>
                <w10:wrap anchorx="page" anchory="page"/>
              </v:rect>
            </w:pict>
          </mc:Fallback>
        </mc:AlternateConten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31671C" w:rsidP="00A61D3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4800" behindDoc="0" locked="0" layoutInCell="0" allowOverlap="1">
                <wp:simplePos x="0" y="0"/>
                <wp:positionH relativeFrom="page">
                  <wp:posOffset>3456305</wp:posOffset>
                </wp:positionH>
                <wp:positionV relativeFrom="page">
                  <wp:posOffset>2560320</wp:posOffset>
                </wp:positionV>
                <wp:extent cx="635" cy="274955"/>
                <wp:effectExtent l="65405" t="17145" r="67310" b="22225"/>
                <wp:wrapNone/>
                <wp:docPr id="19" name="Line 16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15" o:spid="_x0000_s1026" style="position:absolute;left:0;text-align:left;z-index:251724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201.6pt" to="272.2pt,2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" o:allowincell="f" strokeweight="1.5pt">
                <v:stroke startarrowwidth="narrow" startarrowlength="short" endarrow="open" endarrowwidth="narrow" endarrowlength="short"/>
                <w10:wrap anchorx="page" anchory="page"/>
              </v:line>
            </w:pict>
          </mc:Fallback>
        </mc:AlternateConten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31671C" w:rsidP="00A61D3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6848" behindDoc="0" locked="0" layoutInCell="0" allowOverlap="1">
                <wp:simplePos x="0" y="0"/>
                <wp:positionH relativeFrom="page">
                  <wp:posOffset>3456305</wp:posOffset>
                </wp:positionH>
                <wp:positionV relativeFrom="page">
                  <wp:posOffset>3657600</wp:posOffset>
                </wp:positionV>
                <wp:extent cx="635" cy="274955"/>
                <wp:effectExtent l="65405" t="9525" r="67310" b="20320"/>
                <wp:wrapNone/>
                <wp:docPr id="18" name="Line 16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17" o:spid="_x0000_s1026" style="position:absolute;left:0;text-align:lef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4in" to="272.2pt,3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" o:allowincell="f" strokeweight="1.5pt">
                <v:stroke startarrowwidth="narrow" startarrowlength="short" endarrow="open" endarrowwidth="narrow" endarrowlength="short"/>
                <w10:wrap anchorx="page" anchory="page"/>
              </v:line>
            </w:pict>
          </mc:Fallback>
        </mc:AlternateConten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31671C" w:rsidP="00A61D3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8656" behindDoc="0" locked="0" layoutInCell="0" allowOverlap="1">
                <wp:simplePos x="0" y="0"/>
                <wp:positionH relativeFrom="page">
                  <wp:posOffset>2834640</wp:posOffset>
                </wp:positionH>
                <wp:positionV relativeFrom="page">
                  <wp:posOffset>5120640</wp:posOffset>
                </wp:positionV>
                <wp:extent cx="1368425" cy="825500"/>
                <wp:effectExtent l="5715" t="5715" r="6985" b="6985"/>
                <wp:wrapNone/>
                <wp:docPr id="17" name="Rectangle 16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8255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 xml:space="preserve">ביצוע סבב שני לתלמידים שלא אותרו </w:t>
                            </w:r>
                          </w:p>
                          <w:p w:rsidR="00065581" w:rsidRDefault="00065581" w:rsidP="00A61D3E">
                            <w:pPr>
                              <w:jc w:val="center"/>
                              <w:rPr>
                                <w:rtl/>
                              </w:rPr>
                            </w:pPr>
                            <w:r>
                              <w:rPr>
                                <w:rFonts w:hint="cs"/>
                                <w:rtl/>
                              </w:rPr>
                              <w:t xml:space="preserve">- </w:t>
                            </w:r>
                            <w:r>
                              <w:rPr>
                                <w:rtl/>
                              </w:rPr>
                              <w:t xml:space="preserve">מלא שאלון </w:t>
                            </w:r>
                            <w:r>
                              <w:rPr>
                                <w:rFonts w:hint="cs"/>
                                <w:rtl/>
                              </w:rPr>
                              <w:t>לתלמידים אשר אותרו על ידך</w:t>
                            </w:r>
                          </w:p>
                          <w:p w:rsidR="00065581" w:rsidRDefault="00065581" w:rsidP="00A61D3E">
                            <w:pPr>
                              <w:rPr>
                                <w:rtl/>
                              </w:rPr>
                            </w:pPr>
                          </w:p>
                          <w:p w:rsidR="00065581" w:rsidRDefault="00065581" w:rsidP="00A61D3E">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06" o:spid="_x0000_s1137" style="position:absolute;left:0;text-align:left;margin-left:223.2pt;margin-top:403.2pt;width:107.75pt;height:65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" o:allowincell="f" filled="f">
                <v:textbox inset="1pt,1pt,1pt,1pt">
                  <w:txbxContent>
                    <w:p w:rsidR="00065581" w:rsidRDefault="00065581" w:rsidP="00A61D3E">
                      <w:pPr>
                        <w:jc w:val="center"/>
                        <w:rPr>
                          <w:rtl/>
                        </w:rPr>
                      </w:pPr>
                      <w:r>
                        <w:rPr>
                          <w:rtl/>
                        </w:rPr>
                        <w:t xml:space="preserve">ביצוע סבב שני לתלמידים שלא אותרו </w:t>
                      </w:r>
                    </w:p>
                    <w:p w:rsidR="00065581" w:rsidRDefault="00065581" w:rsidP="00A61D3E">
                      <w:pPr>
                        <w:jc w:val="center"/>
                        <w:rPr>
                          <w:rtl/>
                        </w:rPr>
                      </w:pPr>
                      <w:r>
                        <w:rPr>
                          <w:rFonts w:hint="cs"/>
                          <w:rtl/>
                        </w:rPr>
                        <w:t xml:space="preserve">- </w:t>
                      </w:r>
                      <w:r>
                        <w:rPr>
                          <w:rtl/>
                        </w:rPr>
                        <w:t xml:space="preserve">מלא שאלון </w:t>
                      </w:r>
                      <w:r>
                        <w:rPr>
                          <w:rFonts w:hint="cs"/>
                          <w:rtl/>
                        </w:rPr>
                        <w:t>לתלמידים אשר אותרו על ידך</w:t>
                      </w:r>
                    </w:p>
                    <w:p w:rsidR="00065581" w:rsidRDefault="00065581" w:rsidP="00A61D3E">
                      <w:pPr>
                        <w:rPr>
                          <w:rtl/>
                        </w:rPr>
                      </w:pPr>
                    </w:p>
                    <w:p w:rsidR="00065581" w:rsidRDefault="00065581" w:rsidP="00A61D3E">
                      <w:pPr>
                        <w:rPr>
                          <w:rtl/>
                        </w:rPr>
                      </w:pPr>
                    </w:p>
                  </w:txbxContent>
                </v:textbox>
                <w10:wrap anchorx="page" anchory="page"/>
              </v:rect>
            </w:pict>
          </mc:Fallback>
        </mc:AlternateConten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31671C" w:rsidP="00A61D3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4560" behindDoc="0" locked="0" layoutInCell="1" allowOverlap="1">
                <wp:simplePos x="0" y="0"/>
                <wp:positionH relativeFrom="page">
                  <wp:posOffset>2794635</wp:posOffset>
                </wp:positionH>
                <wp:positionV relativeFrom="page">
                  <wp:posOffset>7089140</wp:posOffset>
                </wp:positionV>
                <wp:extent cx="1368425" cy="800100"/>
                <wp:effectExtent l="13335" t="12065" r="8890" b="6985"/>
                <wp:wrapNone/>
                <wp:docPr id="16" name="Rectangle 15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800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65581" w:rsidRDefault="00065581" w:rsidP="00A61D3E">
                            <w:pPr>
                              <w:jc w:val="center"/>
                              <w:rPr>
                                <w:rtl/>
                              </w:rPr>
                            </w:pPr>
                            <w:r>
                              <w:rPr>
                                <w:rtl/>
                              </w:rPr>
                              <w:t xml:space="preserve">ביצוע סבב רביעי ואחרון לתלמידים שלא אותרו </w:t>
                            </w:r>
                            <w:r>
                              <w:rPr>
                                <w:rFonts w:hint="cs"/>
                                <w:rtl/>
                              </w:rPr>
                              <w:t xml:space="preserve">- - </w:t>
                            </w:r>
                            <w:r>
                              <w:rPr>
                                <w:rtl/>
                              </w:rPr>
                              <w:t>מלא שאלון</w:t>
                            </w:r>
                            <w:r>
                              <w:rPr>
                                <w:rFonts w:hint="cs"/>
                                <w:rtl/>
                              </w:rPr>
                              <w:t xml:space="preserve"> לתמידים אשר אותרו על ידך.</w:t>
                            </w:r>
                          </w:p>
                          <w:p w:rsidR="00065581" w:rsidRDefault="00065581" w:rsidP="00A61D3E">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96" o:spid="_x0000_s1138" style="position:absolute;left:0;text-align:left;margin-left:220.05pt;margin-top:558.2pt;width:107.75pt;height:63pt;z-index:251714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" filled="f">
                <v:textbox inset="1pt,1pt,1pt,1pt">
                  <w:txbxContent>
                    <w:p w:rsidR="00065581" w:rsidRDefault="00065581" w:rsidP="00A61D3E">
                      <w:pPr>
                        <w:jc w:val="center"/>
                        <w:rPr>
                          <w:rtl/>
                        </w:rPr>
                      </w:pPr>
                      <w:r>
                        <w:rPr>
                          <w:rtl/>
                        </w:rPr>
                        <w:t xml:space="preserve">ביצוע סבב רביעי ואחרון לתלמידים שלא אותרו </w:t>
                      </w:r>
                      <w:r>
                        <w:rPr>
                          <w:rFonts w:hint="cs"/>
                          <w:rtl/>
                        </w:rPr>
                        <w:t xml:space="preserve">- - </w:t>
                      </w:r>
                      <w:r>
                        <w:rPr>
                          <w:rtl/>
                        </w:rPr>
                        <w:t>מלא שאלון</w:t>
                      </w:r>
                      <w:r>
                        <w:rPr>
                          <w:rFonts w:hint="cs"/>
                          <w:rtl/>
                        </w:rPr>
                        <w:t xml:space="preserve"> לתמידים אשר אותרו על ידך.</w:t>
                      </w:r>
                    </w:p>
                    <w:p w:rsidR="00065581" w:rsidRDefault="00065581" w:rsidP="00A61D3E">
                      <w:pPr>
                        <w:rPr>
                          <w:rtl/>
                        </w:rPr>
                      </w:pPr>
                    </w:p>
                  </w:txbxContent>
                </v:textbox>
                <w10:wrap anchorx="page" anchory="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31968" behindDoc="0" locked="0" layoutInCell="0" allowOverlap="1">
                <wp:simplePos x="0" y="0"/>
                <wp:positionH relativeFrom="page">
                  <wp:posOffset>3456305</wp:posOffset>
                </wp:positionH>
                <wp:positionV relativeFrom="page">
                  <wp:posOffset>6858000</wp:posOffset>
                </wp:positionV>
                <wp:extent cx="635" cy="274955"/>
                <wp:effectExtent l="65405" t="9525" r="67310" b="20320"/>
                <wp:wrapNone/>
                <wp:docPr id="15" name="Line 16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22" o:spid="_x0000_s1026" style="position:absolute;left:0;text-align:left;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540pt" to="272.2pt,56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" o:allowincell="f" strokeweight="1.5pt">
                <v:stroke startarrowwidth="narrow" startarrowlength="short" endarrow="open" endarrowwidth="narrow" endarrowlength="short"/>
                <w10:wrap anchorx="page" anchory="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28896" behindDoc="0" locked="0" layoutInCell="0" allowOverlap="1">
                <wp:simplePos x="0" y="0"/>
                <wp:positionH relativeFrom="page">
                  <wp:posOffset>3456305</wp:posOffset>
                </wp:positionH>
                <wp:positionV relativeFrom="page">
                  <wp:posOffset>5852160</wp:posOffset>
                </wp:positionV>
                <wp:extent cx="635" cy="274955"/>
                <wp:effectExtent l="65405" t="13335" r="67310" b="26035"/>
                <wp:wrapNone/>
                <wp:docPr id="14" name="Line 16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19" o:spid="_x0000_s1026" style="position:absolute;left:0;text-align:left;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460.8pt" to="272.2pt,48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" o:allowincell="f" strokeweight="1.5pt">
                <v:stroke startarrowwidth="narrow" startarrowlength="short" endarrow="open" endarrowwidth="narrow" endarrowlength="short"/>
                <w10:wrap anchorx="page" anchory="page"/>
              </v:line>
            </w:pict>
          </mc:Fallback>
        </mc:AlternateContent>
      </w:r>
      <w:r w:rsidR="00A61D3E" w:rsidRPr="00A61D3E">
        <w:rPr>
          <w:rFonts w:ascii="Times New Roman" w:hAnsi="Times New Roman" w:cs="David"/>
          <w:sz w:val="24"/>
          <w:szCs w:val="24"/>
          <w:rtl/>
        </w:rPr>
        <w:br w:type="page"/>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ind w:left="1539"/>
        <w:rPr>
          <w:rFonts w:ascii="Times New Roman" w:hAnsi="Times New Roman" w:cs="David"/>
          <w:b/>
          <w:sz w:val="24"/>
          <w:szCs w:val="24"/>
          <w:u w:val="single"/>
        </w:rPr>
      </w:pPr>
      <w:r w:rsidRPr="00A61D3E">
        <w:rPr>
          <w:rFonts w:ascii="Times New Roman" w:hAnsi="Times New Roman" w:cs="David"/>
          <w:b/>
          <w:bCs/>
          <w:sz w:val="24"/>
          <w:szCs w:val="24"/>
          <w:u w:val="single"/>
          <w:rtl/>
        </w:rPr>
        <w:t xml:space="preserve">כללי עצירה בביצוע ראיון </w:t>
      </w:r>
      <w:r w:rsidRPr="00A61D3E">
        <w:rPr>
          <w:rFonts w:ascii="Times New Roman" w:hAnsi="Times New Roman" w:cs="David"/>
          <w:b/>
          <w:sz w:val="24"/>
          <w:szCs w:val="24"/>
          <w:u w:val="single"/>
        </w:rPr>
        <w:t>T3</w:t>
      </w:r>
    </w:p>
    <w:p w:rsidR="00A61D3E" w:rsidRPr="00A61D3E" w:rsidRDefault="00A61D3E" w:rsidP="00A61D3E">
      <w:pPr>
        <w:spacing w:after="0" w:line="240" w:lineRule="auto"/>
        <w:rPr>
          <w:rFonts w:ascii="Times New Roman" w:hAnsi="Times New Roman" w:cs="David"/>
          <w:sz w:val="20"/>
          <w:szCs w:val="28"/>
          <w:u w:val="single"/>
          <w:lang w:eastAsia="he-IL"/>
        </w:rPr>
      </w:pPr>
    </w:p>
    <w:p w:rsidR="00A61D3E" w:rsidRPr="00A61D3E" w:rsidRDefault="00A61D3E" w:rsidP="00A61D3E">
      <w:pPr>
        <w:spacing w:after="0" w:line="360" w:lineRule="auto"/>
        <w:ind w:left="1539"/>
        <w:rPr>
          <w:rFonts w:ascii="Times New Roman" w:hAnsi="Times New Roman" w:cs="David"/>
          <w:sz w:val="24"/>
          <w:szCs w:val="24"/>
          <w:rtl/>
        </w:rPr>
      </w:pPr>
      <w:r w:rsidRPr="00A61D3E">
        <w:rPr>
          <w:rFonts w:ascii="Times New Roman" w:hAnsi="Times New Roman" w:cs="David"/>
          <w:sz w:val="24"/>
          <w:szCs w:val="24"/>
          <w:rtl/>
        </w:rPr>
        <w:t xml:space="preserve"> בראיון </w:t>
      </w:r>
      <w:r w:rsidRPr="00A61D3E">
        <w:rPr>
          <w:rFonts w:ascii="Times New Roman" w:hAnsi="Times New Roman" w:cs="David"/>
          <w:sz w:val="24"/>
          <w:szCs w:val="24"/>
        </w:rPr>
        <w:t>T3</w:t>
      </w:r>
      <w:r w:rsidRPr="00A61D3E">
        <w:rPr>
          <w:rFonts w:ascii="Times New Roman" w:hAnsi="Times New Roman" w:cs="David"/>
          <w:sz w:val="24"/>
          <w:szCs w:val="24"/>
          <w:rtl/>
        </w:rPr>
        <w:t xml:space="preserve"> נקבעו הכללים הבאים לביצוע הראיונות:</w:t>
      </w:r>
    </w:p>
    <w:p w:rsidR="00A61D3E" w:rsidRPr="00A61D3E" w:rsidRDefault="00A61D3E" w:rsidP="00A61D3E">
      <w:pPr>
        <w:spacing w:after="0" w:line="360" w:lineRule="auto"/>
        <w:ind w:left="1539"/>
        <w:rPr>
          <w:rFonts w:ascii="Times New Roman" w:hAnsi="Times New Roman" w:cs="David"/>
          <w:sz w:val="24"/>
          <w:szCs w:val="24"/>
          <w:rtl/>
        </w:rPr>
      </w:pPr>
    </w:p>
    <w:p w:rsidR="00A61D3E" w:rsidRPr="00A61D3E" w:rsidRDefault="00A61D3E" w:rsidP="00A61D3E">
      <w:pPr>
        <w:spacing w:after="0" w:line="360" w:lineRule="auto"/>
        <w:ind w:left="1539" w:firstLine="180"/>
        <w:rPr>
          <w:rFonts w:ascii="Times New Roman" w:hAnsi="Times New Roman" w:cs="David"/>
          <w:sz w:val="24"/>
          <w:szCs w:val="24"/>
          <w:rtl/>
        </w:rPr>
      </w:pPr>
      <w:r w:rsidRPr="00A61D3E">
        <w:rPr>
          <w:rFonts w:ascii="Times New Roman" w:hAnsi="Times New Roman" w:cs="David"/>
          <w:sz w:val="24"/>
          <w:szCs w:val="24"/>
          <w:rtl/>
        </w:rPr>
        <w:t>א.</w:t>
      </w:r>
      <w:r w:rsidRPr="00A61D3E">
        <w:rPr>
          <w:rFonts w:ascii="Times New Roman" w:hAnsi="Times New Roman" w:cs="David"/>
          <w:sz w:val="24"/>
          <w:szCs w:val="24"/>
          <w:rtl/>
        </w:rPr>
        <w:tab/>
        <w:t xml:space="preserve">לכל מי שהשיב הן ב- </w:t>
      </w:r>
      <w:r w:rsidRPr="00A61D3E">
        <w:rPr>
          <w:rFonts w:ascii="Times New Roman" w:hAnsi="Times New Roman" w:cs="David"/>
          <w:sz w:val="24"/>
          <w:szCs w:val="24"/>
        </w:rPr>
        <w:t>T1</w:t>
      </w:r>
      <w:r w:rsidRPr="00A61D3E">
        <w:rPr>
          <w:rFonts w:ascii="Times New Roman" w:hAnsi="Times New Roman" w:cs="David"/>
          <w:sz w:val="24"/>
          <w:szCs w:val="24"/>
          <w:rtl/>
        </w:rPr>
        <w:t xml:space="preserve"> והן</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ב- </w:t>
      </w:r>
      <w:r w:rsidRPr="00A61D3E">
        <w:rPr>
          <w:rFonts w:ascii="Times New Roman" w:hAnsi="Times New Roman" w:cs="David"/>
          <w:sz w:val="24"/>
          <w:szCs w:val="24"/>
        </w:rPr>
        <w:t>T2</w:t>
      </w:r>
      <w:r w:rsidRPr="00A61D3E">
        <w:rPr>
          <w:rFonts w:ascii="Times New Roman" w:hAnsi="Times New Roman" w:cs="David"/>
          <w:sz w:val="24"/>
          <w:szCs w:val="24"/>
          <w:rtl/>
        </w:rPr>
        <w:t xml:space="preserve"> יתבצעו כל הניסיונות ליצור קשר.</w:t>
      </w:r>
    </w:p>
    <w:p w:rsidR="00A61D3E" w:rsidRPr="00A61D3E" w:rsidRDefault="00A61D3E" w:rsidP="00A61D3E">
      <w:pPr>
        <w:spacing w:after="0" w:line="360" w:lineRule="auto"/>
        <w:ind w:left="1539" w:hanging="471"/>
        <w:rPr>
          <w:rFonts w:ascii="Times New Roman" w:hAnsi="Times New Roman" w:cs="David"/>
          <w:sz w:val="24"/>
          <w:szCs w:val="24"/>
          <w:rtl/>
        </w:rPr>
      </w:pPr>
    </w:p>
    <w:p w:rsidR="00A61D3E" w:rsidRPr="00A61D3E" w:rsidRDefault="00A61D3E" w:rsidP="00A61D3E">
      <w:pPr>
        <w:spacing w:after="0" w:line="360" w:lineRule="auto"/>
        <w:ind w:left="2079" w:hanging="360"/>
        <w:rPr>
          <w:rFonts w:ascii="Times New Roman" w:hAnsi="Times New Roman" w:cs="David"/>
          <w:sz w:val="24"/>
          <w:szCs w:val="24"/>
          <w:rtl/>
        </w:rPr>
      </w:pPr>
      <w:r w:rsidRPr="00A61D3E">
        <w:rPr>
          <w:rFonts w:ascii="Times New Roman" w:hAnsi="Times New Roman" w:cs="David"/>
          <w:sz w:val="24"/>
          <w:szCs w:val="24"/>
          <w:rtl/>
        </w:rPr>
        <w:t>ב.</w:t>
      </w:r>
      <w:r w:rsidRPr="00A61D3E">
        <w:rPr>
          <w:rFonts w:ascii="Times New Roman" w:hAnsi="Times New Roman" w:cs="David"/>
          <w:sz w:val="24"/>
          <w:szCs w:val="24"/>
          <w:rtl/>
        </w:rPr>
        <w:tab/>
        <w:t xml:space="preserve">למשיבים אשר ענו על </w:t>
      </w:r>
      <w:r w:rsidRPr="00A61D3E">
        <w:rPr>
          <w:rFonts w:ascii="Times New Roman" w:hAnsi="Times New Roman" w:cs="David"/>
          <w:sz w:val="24"/>
          <w:szCs w:val="24"/>
        </w:rPr>
        <w:t>T1</w:t>
      </w:r>
      <w:r w:rsidRPr="00A61D3E">
        <w:rPr>
          <w:rFonts w:ascii="Times New Roman" w:hAnsi="Times New Roman" w:cs="David"/>
          <w:sz w:val="24"/>
          <w:szCs w:val="24"/>
          <w:rtl/>
        </w:rPr>
        <w:t xml:space="preserve"> או </w:t>
      </w:r>
      <w:r w:rsidRPr="00A61D3E">
        <w:rPr>
          <w:rFonts w:ascii="Times New Roman" w:hAnsi="Times New Roman" w:cs="David"/>
          <w:sz w:val="24"/>
          <w:szCs w:val="24"/>
        </w:rPr>
        <w:t>T2</w:t>
      </w:r>
      <w:r w:rsidRPr="00A61D3E">
        <w:rPr>
          <w:rFonts w:ascii="Times New Roman" w:hAnsi="Times New Roman" w:cs="David"/>
          <w:sz w:val="24"/>
          <w:szCs w:val="24"/>
          <w:rtl/>
        </w:rPr>
        <w:t xml:space="preserve"> יערכו ניסיונות לראיין  עד אשר יתמלא אחד משני התנאים הבאים:</w:t>
      </w:r>
    </w:p>
    <w:p w:rsidR="00A61D3E" w:rsidRPr="00A61D3E" w:rsidRDefault="00A61D3E" w:rsidP="00A61D3E">
      <w:pPr>
        <w:spacing w:after="0" w:line="360" w:lineRule="auto"/>
        <w:ind w:left="2079" w:hanging="471"/>
        <w:rPr>
          <w:rFonts w:ascii="Times New Roman" w:hAnsi="Times New Roman" w:cs="David"/>
          <w:sz w:val="24"/>
          <w:szCs w:val="24"/>
          <w:rtl/>
        </w:rPr>
      </w:pPr>
      <w:r w:rsidRPr="00A61D3E">
        <w:rPr>
          <w:rFonts w:ascii="Times New Roman" w:hAnsi="Times New Roman" w:cs="David"/>
          <w:sz w:val="24"/>
          <w:szCs w:val="24"/>
          <w:rtl/>
        </w:rPr>
        <w:tab/>
        <w:t>- מוצו ארבעת הניסיונות לכל מרואיין.</w:t>
      </w:r>
    </w:p>
    <w:p w:rsidR="00A61D3E" w:rsidRPr="00A61D3E" w:rsidRDefault="00A61D3E" w:rsidP="00A61D3E">
      <w:pPr>
        <w:spacing w:after="0" w:line="360" w:lineRule="auto"/>
        <w:ind w:left="2079" w:hanging="471"/>
        <w:rPr>
          <w:rFonts w:ascii="Times New Roman" w:hAnsi="Times New Roman" w:cs="David"/>
          <w:sz w:val="24"/>
          <w:szCs w:val="24"/>
          <w:rtl/>
        </w:rPr>
      </w:pPr>
      <w:r w:rsidRPr="00A61D3E">
        <w:rPr>
          <w:rFonts w:ascii="Times New Roman" w:hAnsi="Times New Roman" w:cs="David"/>
          <w:sz w:val="24"/>
          <w:szCs w:val="24"/>
          <w:rtl/>
        </w:rPr>
        <w:tab/>
        <w:t xml:space="preserve">- סך המשיבים מכלל המרואיינים (ב- </w:t>
      </w:r>
      <w:r w:rsidRPr="00A61D3E">
        <w:rPr>
          <w:rFonts w:ascii="Times New Roman" w:hAnsi="Times New Roman" w:cs="David"/>
          <w:sz w:val="24"/>
          <w:szCs w:val="24"/>
        </w:rPr>
        <w:t>T1</w:t>
      </w:r>
      <w:r w:rsidRPr="00A61D3E">
        <w:rPr>
          <w:rFonts w:ascii="Times New Roman" w:hAnsi="Times New Roman" w:cs="David"/>
          <w:sz w:val="24"/>
          <w:szCs w:val="24"/>
          <w:rtl/>
        </w:rPr>
        <w:t xml:space="preserve"> או ב- </w:t>
      </w:r>
      <w:r w:rsidRPr="00A61D3E">
        <w:rPr>
          <w:rFonts w:ascii="Times New Roman" w:hAnsi="Times New Roman" w:cs="David"/>
          <w:sz w:val="24"/>
          <w:szCs w:val="24"/>
        </w:rPr>
        <w:t xml:space="preserve">T2 </w:t>
      </w:r>
      <w:r w:rsidRPr="00A61D3E">
        <w:rPr>
          <w:rFonts w:ascii="Times New Roman" w:hAnsi="Times New Roman" w:cs="David"/>
          <w:sz w:val="24"/>
          <w:szCs w:val="24"/>
          <w:rtl/>
        </w:rPr>
        <w:t xml:space="preserve"> או בשניהם) הגיע ל- 75%.</w:t>
      </w:r>
    </w:p>
    <w:p w:rsidR="00A61D3E" w:rsidRPr="00A61D3E" w:rsidRDefault="00A61D3E" w:rsidP="00A61D3E">
      <w:pPr>
        <w:spacing w:after="0" w:line="240" w:lineRule="auto"/>
        <w:ind w:left="1539" w:hanging="471"/>
        <w:rPr>
          <w:rFonts w:ascii="Times New Roman" w:hAnsi="Times New Roman" w:cs="David"/>
          <w:sz w:val="24"/>
          <w:szCs w:val="24"/>
          <w:rtl/>
        </w:rPr>
      </w:pPr>
      <w:r w:rsidRPr="00A61D3E">
        <w:rPr>
          <w:rFonts w:ascii="Times New Roman" w:hAnsi="Times New Roman" w:cs="David"/>
          <w:sz w:val="24"/>
          <w:szCs w:val="24"/>
          <w:rtl/>
        </w:rPr>
        <w:tab/>
      </w:r>
    </w:p>
    <w:p w:rsidR="00A61D3E" w:rsidRPr="00A61D3E" w:rsidRDefault="00A61D3E" w:rsidP="00A61D3E">
      <w:pPr>
        <w:spacing w:after="0" w:line="240" w:lineRule="auto"/>
        <w:ind w:left="1539"/>
        <w:rPr>
          <w:rFonts w:ascii="Times New Roman" w:hAnsi="Times New Roman" w:cs="David"/>
          <w:sz w:val="24"/>
          <w:szCs w:val="24"/>
          <w:rtl/>
        </w:rPr>
      </w:pPr>
    </w:p>
    <w:p w:rsidR="00A61D3E" w:rsidRPr="00A61D3E" w:rsidRDefault="00A61D3E" w:rsidP="00A61D3E">
      <w:pPr>
        <w:spacing w:after="0" w:line="240" w:lineRule="auto"/>
        <w:ind w:left="1539" w:firstLine="180"/>
        <w:rPr>
          <w:rFonts w:ascii="Times New Roman" w:hAnsi="Times New Roman" w:cs="David"/>
          <w:sz w:val="24"/>
          <w:szCs w:val="24"/>
          <w:rtl/>
        </w:rPr>
      </w:pPr>
      <w:r w:rsidRPr="00A61D3E">
        <w:rPr>
          <w:rFonts w:ascii="Times New Roman" w:hAnsi="Times New Roman" w:cs="David"/>
          <w:sz w:val="24"/>
          <w:szCs w:val="24"/>
          <w:rtl/>
        </w:rPr>
        <w:t>ג.</w:t>
      </w:r>
      <w:r w:rsidRPr="00A61D3E">
        <w:rPr>
          <w:rFonts w:ascii="Times New Roman" w:hAnsi="Times New Roman" w:cs="David"/>
          <w:sz w:val="24"/>
          <w:szCs w:val="24"/>
          <w:rtl/>
        </w:rPr>
        <w:tab/>
        <w:t xml:space="preserve">בראיונות למשיבים אשר ענו על </w:t>
      </w:r>
      <w:r w:rsidRPr="00A61D3E">
        <w:rPr>
          <w:rFonts w:ascii="Times New Roman" w:hAnsi="Times New Roman" w:cs="David"/>
          <w:sz w:val="24"/>
          <w:szCs w:val="24"/>
        </w:rPr>
        <w:t>T1</w:t>
      </w:r>
      <w:r w:rsidRPr="00A61D3E">
        <w:rPr>
          <w:rFonts w:ascii="Times New Roman" w:hAnsi="Times New Roman" w:cs="David"/>
          <w:sz w:val="24"/>
          <w:szCs w:val="24"/>
          <w:rtl/>
        </w:rPr>
        <w:t xml:space="preserve"> או </w:t>
      </w:r>
      <w:r w:rsidRPr="00A61D3E">
        <w:rPr>
          <w:rFonts w:ascii="Times New Roman" w:hAnsi="Times New Roman" w:cs="David"/>
          <w:sz w:val="24"/>
          <w:szCs w:val="24"/>
        </w:rPr>
        <w:t>T2</w:t>
      </w:r>
      <w:r w:rsidRPr="00A61D3E">
        <w:rPr>
          <w:rFonts w:ascii="Times New Roman" w:hAnsi="Times New Roman" w:cs="David"/>
          <w:sz w:val="24"/>
          <w:szCs w:val="24"/>
          <w:rtl/>
        </w:rPr>
        <w:t xml:space="preserve"> תינתן עדיפות למשיבים על </w:t>
      </w:r>
      <w:r w:rsidRPr="00A61D3E">
        <w:rPr>
          <w:rFonts w:ascii="Times New Roman" w:hAnsi="Times New Roman" w:cs="David"/>
          <w:sz w:val="24"/>
          <w:szCs w:val="24"/>
        </w:rPr>
        <w:t>T1</w:t>
      </w:r>
      <w:r w:rsidRPr="00A61D3E">
        <w:rPr>
          <w:rFonts w:ascii="Times New Roman" w:hAnsi="Times New Roman" w:cs="David"/>
          <w:sz w:val="24"/>
          <w:szCs w:val="24"/>
          <w:rtl/>
        </w:rPr>
        <w:t>.</w:t>
      </w:r>
    </w:p>
    <w:p w:rsidR="00A61D3E" w:rsidRPr="00A61D3E" w:rsidRDefault="00A61D3E" w:rsidP="00A61D3E">
      <w:pPr>
        <w:spacing w:after="0" w:line="240" w:lineRule="auto"/>
        <w:ind w:left="1539"/>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sectPr w:rsidR="00A61D3E" w:rsidRPr="00A61D3E" w:rsidSect="00522F4D">
          <w:pgSz w:w="11907" w:h="16840" w:code="9"/>
          <w:pgMar w:top="1440" w:right="1134" w:bottom="1440" w:left="1134" w:header="720" w:footer="720" w:gutter="0"/>
          <w:cols w:space="720"/>
          <w:bidi/>
          <w:rtlGutter/>
        </w:sectPr>
      </w:pPr>
    </w:p>
    <w:tbl>
      <w:tblPr>
        <w:bidiVisual/>
        <w:tblW w:w="1478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86"/>
        <w:gridCol w:w="8647"/>
        <w:gridCol w:w="3555"/>
      </w:tblGrid>
      <w:tr w:rsidR="00A61D3E" w:rsidRPr="00A61D3E" w:rsidTr="00522F4D">
        <w:trPr>
          <w:cantSplit/>
        </w:trPr>
        <w:tc>
          <w:tcPr>
            <w:tcW w:w="14788" w:type="dxa"/>
            <w:gridSpan w:val="3"/>
            <w:tcBorders>
              <w:top w:val="nil"/>
              <w:left w:val="nil"/>
              <w:bottom w:val="nil"/>
              <w:right w:val="nil"/>
            </w:tcBorders>
          </w:tcPr>
          <w:p w:rsidR="00A61D3E" w:rsidRPr="00A61D3E" w:rsidRDefault="00A61D3E" w:rsidP="00A61D3E">
            <w:pPr>
              <w:spacing w:after="0" w:line="240" w:lineRule="auto"/>
              <w:jc w:val="center"/>
              <w:rPr>
                <w:rFonts w:ascii="Times New Roman" w:hAnsi="Times New Roman" w:cs="David"/>
                <w:b/>
                <w:bCs/>
                <w:sz w:val="28"/>
                <w:szCs w:val="28"/>
                <w:rtl/>
              </w:rPr>
            </w:pPr>
            <w:r w:rsidRPr="00A61D3E">
              <w:rPr>
                <w:rFonts w:ascii="Times New Roman" w:hAnsi="Times New Roman" w:cs="David"/>
                <w:b/>
                <w:bCs/>
                <w:sz w:val="28"/>
                <w:szCs w:val="28"/>
                <w:rtl/>
              </w:rPr>
              <w:lastRenderedPageBreak/>
              <w:t>ראיון טלפוני: תיאור פעילות</w:t>
            </w:r>
          </w:p>
          <w:p w:rsidR="00A61D3E" w:rsidRPr="00A61D3E" w:rsidRDefault="00A61D3E" w:rsidP="00A61D3E">
            <w:pPr>
              <w:spacing w:after="0" w:line="240" w:lineRule="auto"/>
              <w:jc w:val="center"/>
              <w:rPr>
                <w:rFonts w:ascii="Times New Roman" w:hAnsi="Times New Roman" w:cs="David"/>
                <w:b/>
                <w:bCs/>
                <w:sz w:val="24"/>
                <w:szCs w:val="24"/>
                <w:rtl/>
              </w:rPr>
            </w:pPr>
          </w:p>
        </w:tc>
      </w:tr>
      <w:tr w:rsidR="00A61D3E" w:rsidRPr="00A61D3E" w:rsidTr="00522F4D">
        <w:tc>
          <w:tcPr>
            <w:tcW w:w="2586" w:type="dxa"/>
            <w:tcBorders>
              <w:top w:val="single" w:sz="6" w:space="0" w:color="auto"/>
              <w:left w:val="single" w:sz="6" w:space="0" w:color="auto"/>
              <w:bottom w:val="single" w:sz="6" w:space="0" w:color="auto"/>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 xml:space="preserve">פעולות </w:t>
            </w:r>
            <w:r w:rsidRPr="00A61D3E">
              <w:rPr>
                <w:rFonts w:ascii="Times New Roman" w:hAnsi="Times New Roman" w:cs="David" w:hint="eastAsia"/>
                <w:b/>
                <w:bCs/>
                <w:sz w:val="24"/>
                <w:szCs w:val="24"/>
                <w:rtl/>
              </w:rPr>
              <w:t>נדרשות</w:t>
            </w:r>
          </w:p>
        </w:tc>
        <w:tc>
          <w:tcPr>
            <w:tcW w:w="8647" w:type="dxa"/>
            <w:tcBorders>
              <w:top w:val="single" w:sz="6" w:space="0" w:color="auto"/>
              <w:bottom w:val="single" w:sz="6" w:space="0" w:color="auto"/>
            </w:tcBorders>
          </w:tcPr>
          <w:p w:rsidR="00A61D3E" w:rsidRPr="00A61D3E" w:rsidRDefault="00A61D3E" w:rsidP="00A61D3E">
            <w:pPr>
              <w:keepNext/>
              <w:numPr>
                <w:ilvl w:val="0"/>
                <w:numId w:val="1"/>
              </w:numPr>
              <w:spacing w:after="0" w:line="360" w:lineRule="auto"/>
              <w:outlineLvl w:val="6"/>
              <w:rPr>
                <w:rFonts w:ascii="Times New Roman" w:hAnsi="Times New Roman" w:cs="David"/>
                <w:sz w:val="24"/>
                <w:szCs w:val="24"/>
                <w:rtl/>
              </w:rPr>
            </w:pPr>
            <w:r w:rsidRPr="00A61D3E">
              <w:rPr>
                <w:rFonts w:ascii="Times New Roman" w:hAnsi="Times New Roman" w:cs="David"/>
                <w:b/>
                <w:bCs/>
                <w:sz w:val="24"/>
                <w:szCs w:val="24"/>
                <w:rtl/>
              </w:rPr>
              <w:t>משימות</w:t>
            </w:r>
          </w:p>
        </w:tc>
        <w:tc>
          <w:tcPr>
            <w:tcW w:w="3555" w:type="dxa"/>
            <w:tcBorders>
              <w:top w:val="single" w:sz="6" w:space="0" w:color="auto"/>
              <w:bottom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אחריות</w:t>
            </w:r>
          </w:p>
        </w:tc>
      </w:tr>
      <w:tr w:rsidR="00A61D3E" w:rsidRPr="00A61D3E" w:rsidTr="00522F4D">
        <w:tc>
          <w:tcPr>
            <w:tcW w:w="2586"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p>
        </w:tc>
        <w:tc>
          <w:tcPr>
            <w:tcW w:w="8647" w:type="dxa"/>
            <w:tcBorders>
              <w:top w:val="nil"/>
              <w:bottom w:val="nil"/>
            </w:tcBorders>
          </w:tcPr>
          <w:p w:rsidR="00A61D3E" w:rsidRPr="00A61D3E" w:rsidRDefault="00A61D3E" w:rsidP="00A61D3E">
            <w:pPr>
              <w:spacing w:before="120" w:after="120" w:line="240" w:lineRule="auto"/>
              <w:jc w:val="center"/>
              <w:rPr>
                <w:rFonts w:ascii="Times New Roman" w:hAnsi="Times New Roman" w:cs="David"/>
                <w:b/>
                <w:bCs/>
                <w:sz w:val="24"/>
                <w:szCs w:val="24"/>
                <w:rtl/>
              </w:rPr>
            </w:pPr>
          </w:p>
        </w:tc>
        <w:tc>
          <w:tcPr>
            <w:tcW w:w="3555"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p>
        </w:tc>
      </w:tr>
      <w:tr w:rsidR="00A61D3E" w:rsidRPr="00A61D3E" w:rsidTr="00522F4D">
        <w:tc>
          <w:tcPr>
            <w:tcW w:w="2586"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1.  הקצאת נתוני המעקב </w:t>
            </w:r>
            <w:r w:rsidRPr="00A61D3E">
              <w:rPr>
                <w:rFonts w:ascii="Times New Roman" w:hAnsi="Times New Roman" w:cs="David"/>
                <w:b/>
                <w:bCs/>
                <w:sz w:val="24"/>
                <w:szCs w:val="24"/>
                <w:rtl/>
              </w:rPr>
              <w:br/>
              <w:t xml:space="preserve">     למראיינים</w:t>
            </w:r>
          </w:p>
        </w:tc>
        <w:tc>
          <w:tcPr>
            <w:tcW w:w="8647" w:type="dxa"/>
            <w:tcBorders>
              <w:top w:val="nil"/>
              <w:bottom w:val="nil"/>
            </w:tcBorders>
          </w:tcPr>
          <w:p w:rsidR="00A61D3E" w:rsidRPr="00A61D3E" w:rsidRDefault="00A61D3E" w:rsidP="00A61D3E">
            <w:pPr>
              <w:spacing w:before="120" w:after="120" w:line="240" w:lineRule="auto"/>
              <w:ind w:left="317" w:hanging="283"/>
              <w:rPr>
                <w:rFonts w:ascii="Times New Roman" w:hAnsi="Times New Roman" w:cs="David"/>
                <w:sz w:val="24"/>
                <w:szCs w:val="24"/>
                <w:rtl/>
              </w:rPr>
            </w:pPr>
            <w:r w:rsidRPr="00A61D3E">
              <w:rPr>
                <w:rFonts w:ascii="Times New Roman" w:hAnsi="Times New Roman" w:cs="David"/>
                <w:sz w:val="24"/>
                <w:szCs w:val="24"/>
                <w:rtl/>
              </w:rPr>
              <w:t xml:space="preserve">א.  ½ שנה מסיום הקורס ( בראיונות </w:t>
            </w:r>
            <w:r w:rsidRPr="00A61D3E">
              <w:rPr>
                <w:rFonts w:ascii="Times New Roman" w:hAnsi="Times New Roman" w:cs="David"/>
                <w:sz w:val="24"/>
                <w:szCs w:val="24"/>
              </w:rPr>
              <w:t>T3</w:t>
            </w:r>
            <w:r w:rsidRPr="00A61D3E">
              <w:rPr>
                <w:rFonts w:ascii="Times New Roman" w:hAnsi="Times New Roman" w:cs="David"/>
                <w:sz w:val="24"/>
                <w:szCs w:val="24"/>
                <w:rtl/>
              </w:rPr>
              <w:t xml:space="preserve"> ), יש </w:t>
            </w:r>
            <w:r w:rsidRPr="00A61D3E">
              <w:rPr>
                <w:rFonts w:ascii="Times New Roman" w:hAnsi="Times New Roman" w:cs="David" w:hint="eastAsia"/>
                <w:sz w:val="24"/>
                <w:szCs w:val="24"/>
                <w:rtl/>
              </w:rPr>
              <w:t>להכין</w:t>
            </w:r>
            <w:r w:rsidRPr="00A61D3E">
              <w:rPr>
                <w:rFonts w:ascii="Times New Roman" w:hAnsi="Times New Roman" w:cs="David"/>
                <w:sz w:val="24"/>
                <w:szCs w:val="24"/>
                <w:rtl/>
              </w:rPr>
              <w:t xml:space="preserve"> בסיס מיידע הכולל את נתוני התלמידים לצורך המשך המעקב  הטלפוני  </w:t>
            </w:r>
          </w:p>
        </w:tc>
        <w:tc>
          <w:tcPr>
            <w:tcW w:w="3555"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sz w:val="24"/>
                <w:szCs w:val="24"/>
                <w:rtl/>
              </w:rPr>
              <w:t>הגוף המבצע</w:t>
            </w:r>
          </w:p>
        </w:tc>
      </w:tr>
      <w:tr w:rsidR="00A61D3E" w:rsidRPr="00A61D3E" w:rsidTr="00522F4D">
        <w:tc>
          <w:tcPr>
            <w:tcW w:w="2586"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p>
        </w:tc>
        <w:tc>
          <w:tcPr>
            <w:tcW w:w="8647" w:type="dxa"/>
            <w:tcBorders>
              <w:top w:val="nil"/>
              <w:bottom w:val="nil"/>
            </w:tcBorders>
          </w:tcPr>
          <w:p w:rsidR="00A61D3E" w:rsidRPr="00A61D3E" w:rsidRDefault="00A61D3E" w:rsidP="00A61D3E">
            <w:pPr>
              <w:spacing w:before="120" w:after="120" w:line="240" w:lineRule="auto"/>
              <w:ind w:left="317" w:hanging="317"/>
              <w:rPr>
                <w:rFonts w:ascii="Times New Roman" w:hAnsi="Times New Roman" w:cs="David"/>
                <w:sz w:val="24"/>
                <w:szCs w:val="24"/>
                <w:rtl/>
              </w:rPr>
            </w:pPr>
            <w:r w:rsidRPr="00A61D3E">
              <w:rPr>
                <w:rFonts w:ascii="Times New Roman" w:hAnsi="Times New Roman" w:cs="David"/>
                <w:sz w:val="24"/>
                <w:szCs w:val="24"/>
                <w:rtl/>
              </w:rPr>
              <w:t xml:space="preserve">ב.  </w:t>
            </w:r>
            <w:r w:rsidRPr="00A61D3E">
              <w:rPr>
                <w:rFonts w:ascii="Times New Roman" w:hAnsi="Times New Roman" w:cs="David" w:hint="eastAsia"/>
                <w:sz w:val="24"/>
                <w:szCs w:val="24"/>
                <w:rtl/>
              </w:rPr>
              <w:t>התלמידים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לראיון</w:t>
            </w:r>
            <w:r w:rsidRPr="00A61D3E">
              <w:rPr>
                <w:rFonts w:ascii="Times New Roman" w:hAnsi="Times New Roman" w:cs="David"/>
                <w:sz w:val="24"/>
                <w:szCs w:val="24"/>
                <w:rtl/>
              </w:rPr>
              <w:t xml:space="preserve"> יו</w:t>
            </w:r>
            <w:r w:rsidRPr="00A61D3E">
              <w:rPr>
                <w:rFonts w:ascii="Times New Roman" w:hAnsi="Times New Roman" w:cs="David" w:hint="eastAsia"/>
                <w:sz w:val="24"/>
                <w:szCs w:val="24"/>
                <w:rtl/>
              </w:rPr>
              <w:t>קצו</w:t>
            </w:r>
            <w:r w:rsidRPr="00A61D3E">
              <w:rPr>
                <w:rFonts w:ascii="Times New Roman" w:hAnsi="Times New Roman" w:cs="David"/>
                <w:sz w:val="24"/>
                <w:szCs w:val="24"/>
                <w:rtl/>
              </w:rPr>
              <w:t xml:space="preserve"> למראיינים במתכונת הבאה: שם הקורס, מספר פעולה, קוד מקצוע, שם התלמיד, שם המשפחה, ת.ז., כתובת 1, טלפון 1, טלפון 2, טלפון 3 (במידה ויש) </w:t>
            </w:r>
          </w:p>
        </w:tc>
        <w:tc>
          <w:tcPr>
            <w:tcW w:w="3555"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הגוף המבצע</w:t>
            </w:r>
          </w:p>
        </w:tc>
      </w:tr>
      <w:tr w:rsidR="00A61D3E" w:rsidRPr="00A61D3E" w:rsidTr="00522F4D">
        <w:tc>
          <w:tcPr>
            <w:tcW w:w="2586"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p>
        </w:tc>
        <w:tc>
          <w:tcPr>
            <w:tcW w:w="8647"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hint="eastAsia"/>
                <w:sz w:val="24"/>
                <w:szCs w:val="24"/>
                <w:rtl/>
              </w:rPr>
              <w:t>ג</w:t>
            </w:r>
            <w:r w:rsidRPr="00A61D3E">
              <w:rPr>
                <w:rFonts w:ascii="Times New Roman" w:hAnsi="Times New Roman" w:cs="David"/>
                <w:sz w:val="24"/>
                <w:szCs w:val="24"/>
                <w:rtl/>
              </w:rPr>
              <w:t>.  יתבצע טיוב והשלמת נתוני טלפון לתלמידים החסרים: בעזרת בזק, דפי זהב ועוד...</w:t>
            </w:r>
          </w:p>
        </w:tc>
        <w:tc>
          <w:tcPr>
            <w:tcW w:w="3555"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הגוף המבצע</w:t>
            </w:r>
          </w:p>
        </w:tc>
      </w:tr>
      <w:tr w:rsidR="00A61D3E" w:rsidRPr="00A61D3E" w:rsidTr="00522F4D">
        <w:tc>
          <w:tcPr>
            <w:tcW w:w="2586"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2.  איסוף נתונים בראיון הטלפון:</w:t>
            </w:r>
          </w:p>
        </w:tc>
        <w:tc>
          <w:tcPr>
            <w:tcW w:w="8647"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א.  בצע ראיונות טלפון (עד 4 </w:t>
            </w:r>
            <w:r w:rsidRPr="00A61D3E">
              <w:rPr>
                <w:rFonts w:ascii="Times New Roman" w:hAnsi="Times New Roman" w:cs="David" w:hint="eastAsia"/>
                <w:sz w:val="24"/>
                <w:szCs w:val="24"/>
                <w:rtl/>
              </w:rPr>
              <w:t>ניסיונות</w:t>
            </w:r>
            <w:r w:rsidRPr="00A61D3E">
              <w:rPr>
                <w:rFonts w:ascii="Times New Roman" w:hAnsi="Times New Roman" w:cs="David"/>
                <w:sz w:val="24"/>
                <w:szCs w:val="24"/>
                <w:rtl/>
              </w:rPr>
              <w:t>)</w:t>
            </w:r>
          </w:p>
        </w:tc>
        <w:tc>
          <w:tcPr>
            <w:tcW w:w="3555"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מראיין טלפון</w:t>
            </w:r>
          </w:p>
        </w:tc>
      </w:tr>
      <w:tr w:rsidR="00A61D3E" w:rsidRPr="00A61D3E" w:rsidTr="00522F4D">
        <w:tc>
          <w:tcPr>
            <w:tcW w:w="2586"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p>
        </w:tc>
        <w:tc>
          <w:tcPr>
            <w:tcW w:w="8647"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ב.  עדכן </w:t>
            </w:r>
            <w:r w:rsidRPr="00A61D3E">
              <w:rPr>
                <w:rFonts w:ascii="Times New Roman" w:hAnsi="Times New Roman" w:cs="David" w:hint="eastAsia"/>
                <w:sz w:val="24"/>
                <w:szCs w:val="24"/>
                <w:rtl/>
              </w:rPr>
              <w:t>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הראיון</w:t>
            </w:r>
            <w:r w:rsidRPr="00A61D3E">
              <w:rPr>
                <w:rFonts w:ascii="Times New Roman" w:hAnsi="Times New Roman" w:cs="David"/>
                <w:sz w:val="24"/>
                <w:szCs w:val="24"/>
                <w:rtl/>
              </w:rPr>
              <w:t xml:space="preserve">: שם התלמיד, שם משפחה, ת.ז. עדכן  את תוצאת ההתקשרות.  </w:t>
            </w:r>
            <w:r w:rsidRPr="00A61D3E">
              <w:rPr>
                <w:rFonts w:ascii="Times New Roman" w:hAnsi="Times New Roman" w:cs="David"/>
                <w:sz w:val="24"/>
                <w:szCs w:val="24"/>
                <w:rtl/>
              </w:rPr>
              <w:br/>
            </w:r>
          </w:p>
        </w:tc>
        <w:tc>
          <w:tcPr>
            <w:tcW w:w="3555"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מראיין טלפון</w:t>
            </w:r>
          </w:p>
        </w:tc>
      </w:tr>
      <w:tr w:rsidR="00A61D3E" w:rsidRPr="00A61D3E" w:rsidTr="00522F4D">
        <w:tc>
          <w:tcPr>
            <w:tcW w:w="2586"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p>
        </w:tc>
        <w:tc>
          <w:tcPr>
            <w:tcW w:w="8647"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ג. בצע </w:t>
            </w:r>
            <w:r w:rsidRPr="00A61D3E">
              <w:rPr>
                <w:rFonts w:ascii="Times New Roman" w:hAnsi="Times New Roman" w:cs="David" w:hint="eastAsia"/>
                <w:sz w:val="24"/>
                <w:szCs w:val="24"/>
                <w:rtl/>
              </w:rPr>
              <w:t>ניסיון</w:t>
            </w:r>
            <w:r w:rsidRPr="00A61D3E">
              <w:rPr>
                <w:rFonts w:ascii="Times New Roman" w:hAnsi="Times New Roman" w:cs="David"/>
                <w:sz w:val="24"/>
                <w:szCs w:val="24"/>
                <w:rtl/>
              </w:rPr>
              <w:t xml:space="preserve"> נוסף (2) כעבור יום למי שלא אותר וציין בטופס הבקרה </w:t>
            </w:r>
          </w:p>
        </w:tc>
        <w:tc>
          <w:tcPr>
            <w:tcW w:w="3555"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מראיין טלפון </w:t>
            </w:r>
          </w:p>
        </w:tc>
      </w:tr>
      <w:tr w:rsidR="00A61D3E" w:rsidRPr="00A61D3E" w:rsidTr="00522F4D">
        <w:tc>
          <w:tcPr>
            <w:tcW w:w="2586" w:type="dxa"/>
            <w:tcBorders>
              <w:top w:val="nil"/>
              <w:bottom w:val="nil"/>
            </w:tcBorders>
          </w:tcPr>
          <w:p w:rsidR="00A61D3E" w:rsidRPr="00A61D3E" w:rsidRDefault="00A61D3E" w:rsidP="00A61D3E">
            <w:pPr>
              <w:spacing w:before="120" w:after="120" w:line="240" w:lineRule="auto"/>
              <w:rPr>
                <w:rFonts w:ascii="Times New Roman" w:hAnsi="Times New Roman" w:cs="David"/>
                <w:b/>
                <w:bCs/>
                <w:sz w:val="24"/>
                <w:szCs w:val="24"/>
                <w:rtl/>
              </w:rPr>
            </w:pPr>
          </w:p>
        </w:tc>
        <w:tc>
          <w:tcPr>
            <w:tcW w:w="8647" w:type="dxa"/>
            <w:tcBorders>
              <w:top w:val="nil"/>
              <w:bottom w:val="nil"/>
            </w:tcBorders>
          </w:tcPr>
          <w:p w:rsidR="00A61D3E" w:rsidRPr="00A61D3E" w:rsidRDefault="00A61D3E" w:rsidP="00A61D3E">
            <w:pPr>
              <w:tabs>
                <w:tab w:val="left" w:pos="5278"/>
              </w:tabs>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ד. בצע </w:t>
            </w:r>
            <w:r w:rsidRPr="00A61D3E">
              <w:rPr>
                <w:rFonts w:ascii="Times New Roman" w:hAnsi="Times New Roman" w:cs="David" w:hint="eastAsia"/>
                <w:sz w:val="24"/>
                <w:szCs w:val="24"/>
                <w:rtl/>
              </w:rPr>
              <w:t>ניסיון</w:t>
            </w:r>
            <w:r w:rsidRPr="00A61D3E">
              <w:rPr>
                <w:rFonts w:ascii="Times New Roman" w:hAnsi="Times New Roman" w:cs="David"/>
                <w:sz w:val="24"/>
                <w:szCs w:val="24"/>
                <w:rtl/>
              </w:rPr>
              <w:t xml:space="preserve"> נוסף (3) כעבור יום למי שלא אותר וציין בטופס הבקרה </w:t>
            </w:r>
          </w:p>
        </w:tc>
        <w:tc>
          <w:tcPr>
            <w:tcW w:w="3555" w:type="dxa"/>
            <w:tcBorders>
              <w:top w:val="nil"/>
              <w:bottom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מראיין טלפון</w:t>
            </w:r>
          </w:p>
        </w:tc>
      </w:tr>
      <w:tr w:rsidR="00A61D3E" w:rsidRPr="00A61D3E" w:rsidTr="00522F4D">
        <w:tc>
          <w:tcPr>
            <w:tcW w:w="2586" w:type="dxa"/>
            <w:tcBorders>
              <w:top w:val="nil"/>
              <w:bottom w:val="single" w:sz="12"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p>
        </w:tc>
        <w:tc>
          <w:tcPr>
            <w:tcW w:w="8647" w:type="dxa"/>
            <w:tcBorders>
              <w:top w:val="nil"/>
              <w:bottom w:val="single" w:sz="12" w:space="0" w:color="auto"/>
            </w:tcBorders>
          </w:tcPr>
          <w:p w:rsidR="00A61D3E" w:rsidRPr="00A61D3E" w:rsidRDefault="00A61D3E" w:rsidP="00A61D3E">
            <w:pPr>
              <w:tabs>
                <w:tab w:val="left" w:pos="5278"/>
              </w:tabs>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ה.  בצע </w:t>
            </w:r>
            <w:r w:rsidRPr="00A61D3E">
              <w:rPr>
                <w:rFonts w:ascii="Times New Roman" w:hAnsi="Times New Roman" w:cs="David" w:hint="eastAsia"/>
                <w:sz w:val="24"/>
                <w:szCs w:val="24"/>
                <w:rtl/>
              </w:rPr>
              <w:t>ניסיון</w:t>
            </w:r>
            <w:r w:rsidRPr="00A61D3E">
              <w:rPr>
                <w:rFonts w:ascii="Times New Roman" w:hAnsi="Times New Roman" w:cs="David"/>
                <w:sz w:val="24"/>
                <w:szCs w:val="24"/>
                <w:rtl/>
              </w:rPr>
              <w:t xml:space="preserve"> נוסף (4) ואחרון כעבור 10 ימים מהסבב הקודם למי שלא אותר וציין בטופס הבקרה</w:t>
            </w:r>
          </w:p>
        </w:tc>
        <w:tc>
          <w:tcPr>
            <w:tcW w:w="3555" w:type="dxa"/>
            <w:tcBorders>
              <w:top w:val="nil"/>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מראיין טלפון</w:t>
            </w:r>
          </w:p>
        </w:tc>
      </w:tr>
    </w:tbl>
    <w:p w:rsidR="00A61D3E" w:rsidRPr="00A61D3E" w:rsidRDefault="00A61D3E" w:rsidP="00A61D3E">
      <w:pPr>
        <w:spacing w:after="0" w:line="240" w:lineRule="auto"/>
        <w:rPr>
          <w:rFonts w:ascii="Times New Roman" w:hAnsi="Times New Roman" w:cs="David"/>
          <w:sz w:val="24"/>
          <w:szCs w:val="24"/>
          <w:rtl/>
        </w:rPr>
        <w:sectPr w:rsidR="00A61D3E" w:rsidRPr="00A61D3E" w:rsidSect="00522F4D">
          <w:pgSz w:w="16840" w:h="11907" w:orient="landscape" w:code="9"/>
          <w:pgMar w:top="1134" w:right="1440" w:bottom="1134" w:left="1440" w:header="720" w:footer="720" w:gutter="0"/>
          <w:cols w:space="720"/>
          <w:bidi/>
          <w:rtlGutter/>
        </w:sectPr>
      </w:pPr>
    </w:p>
    <w:p w:rsidR="00A61D3E" w:rsidRPr="00A61D3E" w:rsidRDefault="00A61D3E" w:rsidP="00A61D3E">
      <w:pPr>
        <w:tabs>
          <w:tab w:val="left" w:pos="1719"/>
        </w:tabs>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ind w:left="819"/>
        <w:rPr>
          <w:rFonts w:ascii="Times New Roman" w:hAnsi="Times New Roman" w:cs="David"/>
          <w:sz w:val="24"/>
          <w:szCs w:val="24"/>
          <w:rtl/>
        </w:rPr>
      </w:pPr>
      <w:r w:rsidRPr="00A61D3E">
        <w:rPr>
          <w:rFonts w:ascii="Times New Roman" w:hAnsi="Times New Roman" w:cs="David"/>
          <w:b/>
          <w:bCs/>
          <w:i/>
          <w:iCs/>
          <w:sz w:val="28"/>
          <w:szCs w:val="28"/>
          <w:rtl/>
        </w:rPr>
        <w:t>8</w:t>
      </w:r>
      <w:r w:rsidRPr="00A61D3E">
        <w:rPr>
          <w:rFonts w:ascii="Times New Roman" w:hAnsi="Times New Roman" w:cs="David"/>
          <w:b/>
          <w:bCs/>
          <w:i/>
          <w:iCs/>
          <w:sz w:val="24"/>
          <w:szCs w:val="24"/>
          <w:rtl/>
        </w:rPr>
        <w:t>.</w:t>
      </w:r>
      <w:r w:rsidRPr="00A61D3E">
        <w:rPr>
          <w:rFonts w:ascii="Times New Roman" w:hAnsi="Times New Roman" w:cs="David"/>
          <w:b/>
          <w:bCs/>
          <w:i/>
          <w:iCs/>
          <w:sz w:val="24"/>
          <w:szCs w:val="24"/>
          <w:rtl/>
        </w:rPr>
        <w:tab/>
      </w:r>
      <w:r w:rsidRPr="00A61D3E">
        <w:rPr>
          <w:rFonts w:ascii="Times New Roman" w:hAnsi="Times New Roman" w:cs="David"/>
          <w:b/>
          <w:bCs/>
          <w:i/>
          <w:iCs/>
          <w:sz w:val="28"/>
          <w:szCs w:val="28"/>
          <w:u w:val="single"/>
          <w:rtl/>
        </w:rPr>
        <w:t>אחסון והעברת מידע</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tabs>
          <w:tab w:val="left" w:pos="1539"/>
        </w:tabs>
        <w:spacing w:after="0" w:line="360" w:lineRule="auto"/>
        <w:ind w:left="1180" w:firstLine="179"/>
        <w:jc w:val="both"/>
        <w:rPr>
          <w:rFonts w:ascii="Times New Roman" w:hAnsi="Times New Roman" w:cs="David"/>
          <w:sz w:val="24"/>
          <w:szCs w:val="28"/>
          <w:rtl/>
        </w:rPr>
      </w:pPr>
      <w:r w:rsidRPr="00A61D3E">
        <w:rPr>
          <w:rFonts w:ascii="Times New Roman" w:hAnsi="Times New Roman" w:cs="David"/>
          <w:sz w:val="24"/>
          <w:szCs w:val="24"/>
          <w:rtl/>
        </w:rPr>
        <w:t>1.</w:t>
      </w:r>
      <w:r w:rsidRPr="00A61D3E">
        <w:rPr>
          <w:rFonts w:ascii="Times New Roman" w:hAnsi="Times New Roman" w:cs="David"/>
          <w:sz w:val="24"/>
          <w:szCs w:val="24"/>
          <w:rtl/>
        </w:rPr>
        <w:tab/>
        <w:t>נותן השירות יעביר למינהל ובתיאום עימ</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את הנתונים הבאים:</w:t>
      </w:r>
    </w:p>
    <w:p w:rsidR="00A61D3E" w:rsidRPr="00A61D3E" w:rsidRDefault="00A61D3E" w:rsidP="00A61D3E">
      <w:pPr>
        <w:spacing w:after="0" w:line="360" w:lineRule="auto"/>
        <w:ind w:left="2030" w:hanging="567"/>
        <w:jc w:val="both"/>
        <w:rPr>
          <w:rFonts w:ascii="Times New Roman" w:hAnsi="Times New Roman" w:cs="David"/>
          <w:sz w:val="24"/>
          <w:szCs w:val="24"/>
          <w:rtl/>
        </w:rPr>
      </w:pPr>
    </w:p>
    <w:p w:rsidR="00A61D3E" w:rsidRPr="00A61D3E" w:rsidRDefault="00A61D3E" w:rsidP="00A61D3E">
      <w:pPr>
        <w:spacing w:after="0" w:line="360" w:lineRule="auto"/>
        <w:ind w:left="2799" w:hanging="540"/>
        <w:jc w:val="both"/>
        <w:rPr>
          <w:rFonts w:ascii="Times New Roman" w:hAnsi="Times New Roman" w:cs="David"/>
          <w:sz w:val="24"/>
          <w:szCs w:val="24"/>
          <w:rtl/>
        </w:rPr>
      </w:pPr>
      <w:r w:rsidRPr="00A61D3E">
        <w:rPr>
          <w:rFonts w:ascii="Times New Roman" w:hAnsi="Times New Roman" w:cs="David"/>
          <w:sz w:val="24"/>
          <w:szCs w:val="24"/>
          <w:rtl/>
        </w:rPr>
        <w:t>א.</w:t>
      </w:r>
      <w:r w:rsidRPr="00A61D3E">
        <w:rPr>
          <w:rFonts w:ascii="Times New Roman" w:hAnsi="Times New Roman" w:cs="David"/>
          <w:sz w:val="24"/>
          <w:szCs w:val="24"/>
          <w:rtl/>
        </w:rPr>
        <w:tab/>
        <w:t xml:space="preserve">מאגרי נתוני אוכלוסיית הסקר על גבי </w:t>
      </w:r>
      <w:r w:rsidRPr="00A61D3E">
        <w:rPr>
          <w:rFonts w:ascii="Times New Roman" w:hAnsi="Times New Roman" w:cs="David" w:hint="eastAsia"/>
          <w:sz w:val="24"/>
          <w:szCs w:val="24"/>
          <w:rtl/>
        </w:rPr>
        <w:t>תקליטור</w:t>
      </w:r>
      <w:r w:rsidRPr="00A61D3E">
        <w:rPr>
          <w:rFonts w:ascii="Times New Roman" w:hAnsi="Times New Roman" w:cs="David"/>
          <w:sz w:val="24"/>
          <w:szCs w:val="24"/>
          <w:rtl/>
        </w:rPr>
        <w:t xml:space="preserve"> בתוכנה ובשפה כמתואם בין אנשי </w:t>
      </w:r>
      <w:r w:rsidRPr="00A61D3E">
        <w:rPr>
          <w:rFonts w:ascii="Times New Roman" w:hAnsi="Times New Roman" w:cs="David" w:hint="eastAsia"/>
          <w:sz w:val="24"/>
          <w:szCs w:val="24"/>
          <w:rtl/>
        </w:rPr>
        <w:t>המחשוב</w:t>
      </w:r>
      <w:r w:rsidRPr="00A61D3E">
        <w:rPr>
          <w:rFonts w:ascii="Times New Roman" w:hAnsi="Times New Roman" w:cs="David"/>
          <w:sz w:val="24"/>
          <w:szCs w:val="24"/>
          <w:rtl/>
        </w:rPr>
        <w:t xml:space="preserve"> של הגופים.</w:t>
      </w:r>
    </w:p>
    <w:p w:rsidR="00A61D3E" w:rsidRPr="00A61D3E" w:rsidRDefault="00A61D3E" w:rsidP="00A61D3E">
      <w:pPr>
        <w:spacing w:after="0" w:line="360" w:lineRule="auto"/>
        <w:ind w:left="2799"/>
        <w:jc w:val="both"/>
        <w:rPr>
          <w:rFonts w:ascii="Times New Roman" w:hAnsi="Times New Roman" w:cs="David"/>
          <w:sz w:val="24"/>
          <w:szCs w:val="24"/>
          <w:rtl/>
        </w:rPr>
      </w:pPr>
      <w:r w:rsidRPr="00A61D3E">
        <w:rPr>
          <w:rFonts w:ascii="Times New Roman" w:hAnsi="Times New Roman" w:cs="David"/>
          <w:sz w:val="24"/>
          <w:szCs w:val="24"/>
          <w:rtl/>
        </w:rPr>
        <w:t xml:space="preserve">העברת הנתונים תעשה עבור כל רבעון לא יאוחר מחודש מסיום הרבעון. לאוכלוסיית מה"ט יועברו הנתונים תוך חודש מסיום האיסוף. </w:t>
      </w:r>
    </w:p>
    <w:p w:rsidR="00A61D3E" w:rsidRPr="00A61D3E" w:rsidRDefault="00A61D3E" w:rsidP="00A61D3E">
      <w:pPr>
        <w:spacing w:after="0" w:line="360" w:lineRule="auto"/>
        <w:ind w:left="2799" w:hanging="540"/>
        <w:rPr>
          <w:rFonts w:ascii="Times New Roman" w:hAnsi="Times New Roman" w:cs="David"/>
          <w:sz w:val="24"/>
          <w:szCs w:val="24"/>
          <w:rtl/>
        </w:rPr>
      </w:pPr>
      <w:r w:rsidRPr="00A61D3E">
        <w:rPr>
          <w:rFonts w:ascii="Times New Roman" w:hAnsi="Times New Roman" w:cs="David"/>
          <w:sz w:val="24"/>
          <w:szCs w:val="24"/>
          <w:rtl/>
        </w:rPr>
        <w:t>ב.</w:t>
      </w:r>
      <w:r w:rsidRPr="00A61D3E">
        <w:rPr>
          <w:rFonts w:ascii="Times New Roman" w:hAnsi="Times New Roman" w:cs="David"/>
          <w:sz w:val="24"/>
          <w:szCs w:val="24"/>
          <w:rtl/>
        </w:rPr>
        <w:tab/>
        <w:t xml:space="preserve">דוחות ממצאים כמפורט בסעיף 7 - הפקת דוחות ממצאים </w:t>
      </w:r>
      <w:r w:rsidRPr="00A61D3E">
        <w:rPr>
          <w:rFonts w:ascii="Times New Roman" w:hAnsi="Times New Roman" w:cs="David"/>
          <w:b/>
          <w:bCs/>
          <w:sz w:val="24"/>
          <w:szCs w:val="24"/>
          <w:rtl/>
        </w:rPr>
        <w:t xml:space="preserve">בנספח א' </w:t>
      </w:r>
      <w:r w:rsidRPr="00A61D3E">
        <w:rPr>
          <w:rFonts w:ascii="Times New Roman" w:hAnsi="Times New Roman" w:cs="David"/>
          <w:b/>
          <w:sz w:val="24"/>
          <w:szCs w:val="24"/>
        </w:rPr>
        <w:t>–</w:t>
      </w:r>
      <w:r w:rsidRPr="00A61D3E">
        <w:rPr>
          <w:rFonts w:ascii="Times New Roman" w:hAnsi="Times New Roman" w:cs="David"/>
          <w:b/>
          <w:bCs/>
          <w:sz w:val="24"/>
          <w:szCs w:val="24"/>
          <w:rtl/>
        </w:rPr>
        <w:t xml:space="preserve"> שיטת סקרי מעקב בוגרים</w:t>
      </w:r>
      <w:r w:rsidRPr="00A61D3E">
        <w:rPr>
          <w:rFonts w:ascii="Times New Roman" w:hAnsi="Times New Roman" w:cs="David"/>
          <w:sz w:val="24"/>
          <w:szCs w:val="24"/>
          <w:rtl/>
        </w:rPr>
        <w:t>.</w:t>
      </w:r>
    </w:p>
    <w:p w:rsidR="00A61D3E" w:rsidRPr="00A61D3E" w:rsidRDefault="00A61D3E" w:rsidP="00A61D3E">
      <w:pPr>
        <w:spacing w:after="0" w:line="360" w:lineRule="auto"/>
        <w:ind w:left="2030" w:firstLine="229"/>
        <w:jc w:val="both"/>
        <w:rPr>
          <w:rFonts w:ascii="Times New Roman" w:hAnsi="Times New Roman" w:cs="David"/>
          <w:sz w:val="24"/>
          <w:szCs w:val="24"/>
          <w:rtl/>
        </w:rPr>
      </w:pPr>
      <w:r w:rsidRPr="00A61D3E">
        <w:rPr>
          <w:rFonts w:ascii="Times New Roman" w:hAnsi="Times New Roman" w:cs="David"/>
          <w:sz w:val="24"/>
          <w:szCs w:val="24"/>
          <w:rtl/>
        </w:rPr>
        <w:t>ג.</w:t>
      </w:r>
      <w:r w:rsidRPr="00A61D3E">
        <w:rPr>
          <w:rFonts w:ascii="Times New Roman" w:hAnsi="Times New Roman" w:cs="David"/>
          <w:sz w:val="24"/>
          <w:szCs w:val="24"/>
          <w:rtl/>
        </w:rPr>
        <w:tab/>
        <w:t xml:space="preserve">דיווחי בקרות ביצוע כמפורט </w:t>
      </w:r>
      <w:r w:rsidRPr="00A61D3E">
        <w:rPr>
          <w:rFonts w:ascii="Times New Roman" w:hAnsi="Times New Roman" w:cs="David"/>
          <w:b/>
          <w:bCs/>
          <w:sz w:val="24"/>
          <w:szCs w:val="24"/>
          <w:rtl/>
        </w:rPr>
        <w:t xml:space="preserve">בנספח ג' </w:t>
      </w:r>
      <w:r w:rsidRPr="00A61D3E">
        <w:rPr>
          <w:rFonts w:ascii="Times New Roman" w:hAnsi="Times New Roman" w:cs="David"/>
          <w:b/>
          <w:sz w:val="24"/>
          <w:szCs w:val="24"/>
        </w:rPr>
        <w:t>–</w:t>
      </w:r>
      <w:r w:rsidRPr="00A61D3E">
        <w:rPr>
          <w:rFonts w:ascii="Times New Roman" w:hAnsi="Times New Roman" w:cs="David"/>
          <w:b/>
          <w:bCs/>
          <w:sz w:val="24"/>
          <w:szCs w:val="24"/>
          <w:rtl/>
        </w:rPr>
        <w:t xml:space="preserve"> בקרות איסוף הנתונים</w:t>
      </w:r>
      <w:r w:rsidRPr="00A61D3E">
        <w:rPr>
          <w:rFonts w:ascii="Times New Roman" w:hAnsi="Times New Roman" w:cs="David"/>
          <w:sz w:val="24"/>
          <w:szCs w:val="24"/>
          <w:rtl/>
        </w:rPr>
        <w:t>.</w:t>
      </w:r>
    </w:p>
    <w:p w:rsidR="00A61D3E" w:rsidRPr="00A61D3E" w:rsidRDefault="00A61D3E" w:rsidP="00A61D3E">
      <w:pPr>
        <w:spacing w:after="0" w:line="360" w:lineRule="auto"/>
        <w:ind w:left="1180" w:firstLine="179"/>
        <w:jc w:val="both"/>
        <w:rPr>
          <w:rFonts w:ascii="Times New Roman" w:hAnsi="Times New Roman" w:cs="David"/>
          <w:sz w:val="24"/>
          <w:szCs w:val="24"/>
          <w:rtl/>
        </w:rPr>
      </w:pPr>
    </w:p>
    <w:p w:rsidR="00A61D3E" w:rsidRPr="00A61D3E" w:rsidRDefault="00A61D3E" w:rsidP="00A61D3E">
      <w:pPr>
        <w:spacing w:after="0" w:line="360" w:lineRule="auto"/>
        <w:ind w:left="1539" w:hanging="180"/>
        <w:jc w:val="both"/>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sz w:val="24"/>
          <w:szCs w:val="24"/>
          <w:rtl/>
        </w:rPr>
        <w:tab/>
        <w:t>נותן השרות ישמור אצלו את כל המידע הנאסף (בכתב וממוחשב). השמדת המידע תיעשה רק באישור מנהל המינהל, ובאופן אשר יבטיח את חיסיון הנתונים.</w:t>
      </w:r>
    </w:p>
    <w:p w:rsidR="00A61D3E" w:rsidRPr="00A61D3E" w:rsidRDefault="00A61D3E" w:rsidP="00A61D3E">
      <w:pPr>
        <w:spacing w:after="0" w:line="360" w:lineRule="auto"/>
        <w:ind w:left="1038" w:hanging="567"/>
        <w:jc w:val="both"/>
        <w:rPr>
          <w:rFonts w:ascii="Times New Roman" w:hAnsi="Times New Roman" w:cs="David"/>
          <w:sz w:val="24"/>
          <w:szCs w:val="24"/>
          <w:rtl/>
        </w:rPr>
      </w:pPr>
    </w:p>
    <w:p w:rsidR="00A61D3E" w:rsidRPr="00A61D3E" w:rsidRDefault="00A61D3E" w:rsidP="00A61D3E">
      <w:pPr>
        <w:spacing w:after="0" w:line="360" w:lineRule="auto"/>
        <w:ind w:left="1539" w:hanging="180"/>
        <w:jc w:val="both"/>
        <w:rPr>
          <w:rFonts w:ascii="Times New Roman" w:hAnsi="Times New Roman" w:cs="David"/>
          <w:sz w:val="24"/>
          <w:szCs w:val="24"/>
          <w:rtl/>
        </w:rPr>
      </w:pPr>
      <w:r w:rsidRPr="00A61D3E">
        <w:rPr>
          <w:rFonts w:ascii="Times New Roman" w:hAnsi="Times New Roman" w:cs="David"/>
          <w:sz w:val="24"/>
          <w:szCs w:val="24"/>
          <w:rtl/>
        </w:rPr>
        <w:t>3.</w:t>
      </w:r>
      <w:r w:rsidRPr="00A61D3E">
        <w:rPr>
          <w:rFonts w:ascii="Times New Roman" w:hAnsi="Times New Roman" w:cs="David"/>
          <w:sz w:val="24"/>
          <w:szCs w:val="24"/>
          <w:rtl/>
        </w:rPr>
        <w:tab/>
        <w:t xml:space="preserve">מעטפות השאלונים תתויקנה ע"י הגוף המבצע, כך  שניתן יהיה לאתר במהירות, לפי הצורך את מעטפות השאלונים. </w:t>
      </w:r>
    </w:p>
    <w:p w:rsidR="00A61D3E" w:rsidRPr="00A61D3E" w:rsidRDefault="00A61D3E" w:rsidP="00A61D3E">
      <w:pPr>
        <w:spacing w:after="0" w:line="360" w:lineRule="auto"/>
        <w:ind w:left="1539" w:hanging="567"/>
        <w:jc w:val="both"/>
        <w:rPr>
          <w:rFonts w:ascii="Times New Roman" w:hAnsi="Times New Roman" w:cs="David"/>
          <w:sz w:val="24"/>
          <w:szCs w:val="24"/>
          <w:rtl/>
        </w:rPr>
      </w:pPr>
      <w:r w:rsidRPr="00A61D3E">
        <w:rPr>
          <w:rFonts w:ascii="Times New Roman" w:hAnsi="Times New Roman" w:cs="David"/>
          <w:sz w:val="24"/>
          <w:szCs w:val="24"/>
          <w:rtl/>
        </w:rPr>
        <w:tab/>
        <w:t>אופן אחסנת התיקים ומיונם יאושר ע"י המינהל.</w:t>
      </w:r>
    </w:p>
    <w:p w:rsidR="00A61D3E" w:rsidRPr="00A61D3E" w:rsidRDefault="00A61D3E" w:rsidP="00A61D3E">
      <w:pPr>
        <w:spacing w:after="0" w:line="360" w:lineRule="auto"/>
        <w:ind w:left="1038" w:hanging="567"/>
        <w:jc w:val="both"/>
        <w:rPr>
          <w:rFonts w:ascii="Times New Roman" w:hAnsi="Times New Roman" w:cs="David"/>
          <w:sz w:val="24"/>
          <w:szCs w:val="24"/>
          <w:rtl/>
        </w:rPr>
      </w:pPr>
    </w:p>
    <w:p w:rsidR="00A61D3E" w:rsidRPr="00A61D3E" w:rsidRDefault="00A61D3E" w:rsidP="00A61D3E">
      <w:pPr>
        <w:tabs>
          <w:tab w:val="left" w:pos="1359"/>
          <w:tab w:val="left" w:pos="1719"/>
        </w:tabs>
        <w:spacing w:after="0" w:line="360" w:lineRule="auto"/>
        <w:ind w:left="1539" w:hanging="180"/>
        <w:jc w:val="both"/>
        <w:rPr>
          <w:rFonts w:ascii="Times New Roman" w:hAnsi="Times New Roman" w:cs="David"/>
          <w:sz w:val="24"/>
          <w:szCs w:val="24"/>
          <w:rtl/>
        </w:rPr>
      </w:pPr>
      <w:r w:rsidRPr="00A61D3E">
        <w:rPr>
          <w:rFonts w:ascii="Times New Roman" w:hAnsi="Times New Roman" w:cs="David"/>
          <w:sz w:val="24"/>
          <w:szCs w:val="24"/>
          <w:rtl/>
        </w:rPr>
        <w:t>4.</w:t>
      </w:r>
      <w:r w:rsidRPr="00A61D3E">
        <w:rPr>
          <w:rFonts w:ascii="Times New Roman" w:hAnsi="Times New Roman" w:cs="David"/>
          <w:sz w:val="24"/>
          <w:szCs w:val="24"/>
          <w:rtl/>
        </w:rPr>
        <w:tab/>
        <w:t xml:space="preserve">העברת מעטפות הראיונות ע"י החברה הזוכה (למראיינים או לכל גורם אחר) תעשה באמצעי אשר יאפשר מעקב אחר המעטפות ואיתורן במקרה תקלה (שירות שליחים או דואר רשום למשל). </w:t>
      </w:r>
    </w:p>
    <w:p w:rsidR="00A61D3E" w:rsidRPr="00A61D3E" w:rsidRDefault="00A61D3E" w:rsidP="00A61D3E">
      <w:pPr>
        <w:spacing w:after="0" w:line="360" w:lineRule="auto"/>
        <w:ind w:left="1038" w:firstLine="321"/>
        <w:jc w:val="both"/>
        <w:rPr>
          <w:rFonts w:ascii="Times New Roman" w:hAnsi="Times New Roman" w:cs="David"/>
          <w:sz w:val="24"/>
          <w:szCs w:val="24"/>
          <w:rtl/>
        </w:rPr>
      </w:pPr>
    </w:p>
    <w:p w:rsidR="00A61D3E" w:rsidRPr="00A61D3E" w:rsidRDefault="00A61D3E" w:rsidP="00A61D3E">
      <w:pPr>
        <w:tabs>
          <w:tab w:val="left" w:pos="1539"/>
        </w:tabs>
        <w:spacing w:after="0" w:line="360" w:lineRule="auto"/>
        <w:ind w:left="1539" w:hanging="180"/>
        <w:jc w:val="both"/>
        <w:rPr>
          <w:rFonts w:ascii="Times New Roman" w:hAnsi="Times New Roman" w:cs="David"/>
          <w:sz w:val="24"/>
          <w:szCs w:val="24"/>
          <w:rtl/>
        </w:rPr>
      </w:pPr>
      <w:r w:rsidRPr="00A61D3E">
        <w:rPr>
          <w:rFonts w:ascii="Times New Roman" w:hAnsi="Times New Roman" w:cs="David"/>
          <w:sz w:val="24"/>
          <w:szCs w:val="24"/>
          <w:rtl/>
        </w:rPr>
        <w:t>5.</w:t>
      </w:r>
      <w:r w:rsidRPr="00A61D3E">
        <w:rPr>
          <w:rFonts w:ascii="Times New Roman" w:hAnsi="Times New Roman" w:cs="David"/>
          <w:sz w:val="24"/>
          <w:szCs w:val="24"/>
          <w:rtl/>
        </w:rPr>
        <w:tab/>
        <w:t>החברה תחייב בהסכם את העובדים מטעמה במעקבים, להשיב לה כל מסמך הקשור בביצוע המעקבים כולל שאלוני מעקבים. על החברה לפקח שלא נמצאים שאלונים אשר מולאו ע"י לומדים בהכשרות, ב</w:t>
      </w:r>
      <w:r w:rsidRPr="00A61D3E">
        <w:rPr>
          <w:rFonts w:ascii="Times New Roman" w:hAnsi="Times New Roman" w:cs="David" w:hint="eastAsia"/>
          <w:sz w:val="24"/>
          <w:szCs w:val="24"/>
          <w:rtl/>
        </w:rPr>
        <w:t>רשות</w:t>
      </w:r>
      <w:r w:rsidRPr="00A61D3E">
        <w:rPr>
          <w:rFonts w:ascii="Times New Roman" w:hAnsi="Times New Roman" w:cs="David"/>
          <w:sz w:val="24"/>
          <w:szCs w:val="24"/>
          <w:rtl/>
        </w:rPr>
        <w:t xml:space="preserve"> מי מעובדיה אלא לצורך ביצוע המעקבים בלבד.</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240" w:lineRule="auto"/>
        <w:ind w:left="471" w:firstLine="348"/>
        <w:rPr>
          <w:rFonts w:ascii="Times New Roman" w:hAnsi="Times New Roman" w:cs="David"/>
          <w:b/>
          <w:bCs/>
          <w:i/>
          <w:iCs/>
          <w:sz w:val="28"/>
          <w:szCs w:val="28"/>
          <w:u w:val="single"/>
          <w:rtl/>
        </w:rPr>
      </w:pPr>
      <w:r w:rsidRPr="00A61D3E">
        <w:rPr>
          <w:rFonts w:ascii="Times New Roman" w:hAnsi="Times New Roman" w:cs="David"/>
          <w:b/>
          <w:bCs/>
          <w:i/>
          <w:iCs/>
          <w:sz w:val="28"/>
          <w:szCs w:val="28"/>
          <w:rtl/>
        </w:rPr>
        <w:lastRenderedPageBreak/>
        <w:t>9.</w:t>
      </w:r>
      <w:r w:rsidRPr="00A61D3E">
        <w:rPr>
          <w:rFonts w:ascii="Times New Roman" w:hAnsi="Times New Roman" w:cs="David"/>
          <w:b/>
          <w:bCs/>
          <w:i/>
          <w:iCs/>
          <w:sz w:val="28"/>
          <w:szCs w:val="28"/>
          <w:rtl/>
        </w:rPr>
        <w:tab/>
      </w:r>
      <w:r w:rsidRPr="00A61D3E">
        <w:rPr>
          <w:rFonts w:ascii="Times New Roman" w:hAnsi="Times New Roman" w:cs="David"/>
          <w:b/>
          <w:bCs/>
          <w:i/>
          <w:iCs/>
          <w:sz w:val="28"/>
          <w:szCs w:val="28"/>
          <w:u w:val="single"/>
          <w:rtl/>
        </w:rPr>
        <w:t>ניתוח וסיכום עבודת השדה</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360" w:lineRule="auto"/>
        <w:ind w:left="2259" w:hanging="720"/>
        <w:jc w:val="both"/>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sz w:val="24"/>
          <w:szCs w:val="24"/>
          <w:rtl/>
        </w:rPr>
        <w:tab/>
        <w:t>מדי תום שנה קלנדרית, נותן השירות יעביר דו"ח שנתי  מסכם המכיל עד 20  עמודים כתובים ובנוסף  טבלאות ונספחים המתארים את ביצוע עבודת השדה. הדו"ח יתייחס לכל שלבי התהליך: הכנות, דגימה, תיאומים,  תכנון מול ביצוע, סה"כ אחוזי הצלחה, לקחים והמלצות.</w:t>
      </w:r>
    </w:p>
    <w:p w:rsidR="00A61D3E" w:rsidRPr="00A61D3E" w:rsidRDefault="00A61D3E" w:rsidP="00A61D3E">
      <w:pPr>
        <w:spacing w:after="0" w:line="360" w:lineRule="auto"/>
        <w:ind w:left="2259" w:hanging="720"/>
        <w:jc w:val="both"/>
        <w:rPr>
          <w:rFonts w:ascii="Times New Roman" w:hAnsi="Times New Roman" w:cs="David"/>
          <w:sz w:val="24"/>
          <w:szCs w:val="24"/>
          <w:rtl/>
        </w:rPr>
      </w:pPr>
    </w:p>
    <w:p w:rsidR="00A61D3E" w:rsidRPr="00A61D3E" w:rsidRDefault="00A61D3E" w:rsidP="00A61D3E">
      <w:pPr>
        <w:spacing w:after="0" w:line="360" w:lineRule="auto"/>
        <w:ind w:left="2259" w:hanging="720"/>
        <w:jc w:val="both"/>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sz w:val="24"/>
          <w:szCs w:val="24"/>
          <w:rtl/>
        </w:rPr>
        <w:tab/>
        <w:t>בהתבסס על הדו"ח יתבצע דיון מסכם על עבודת השדה בהשתתפות נציגים של שני הגופים.</w:t>
      </w:r>
    </w:p>
    <w:p w:rsidR="00A61D3E" w:rsidRPr="00A61D3E" w:rsidRDefault="00A61D3E" w:rsidP="00A61D3E">
      <w:pPr>
        <w:spacing w:after="0" w:line="360" w:lineRule="auto"/>
        <w:ind w:left="2259" w:hanging="720"/>
        <w:jc w:val="both"/>
        <w:rPr>
          <w:rFonts w:ascii="Times New Roman" w:hAnsi="Times New Roman" w:cs="David"/>
          <w:sz w:val="24"/>
          <w:szCs w:val="24"/>
          <w:rtl/>
        </w:rPr>
      </w:pPr>
    </w:p>
    <w:p w:rsidR="00A61D3E" w:rsidRPr="00A61D3E" w:rsidRDefault="00A61D3E" w:rsidP="00A61D3E">
      <w:pPr>
        <w:spacing w:after="0" w:line="360" w:lineRule="auto"/>
        <w:ind w:left="2259" w:hanging="720"/>
        <w:jc w:val="both"/>
        <w:rPr>
          <w:rFonts w:ascii="Times New Roman" w:hAnsi="Times New Roman" w:cs="David"/>
          <w:sz w:val="24"/>
          <w:szCs w:val="24"/>
          <w:rtl/>
        </w:rPr>
      </w:pPr>
      <w:r w:rsidRPr="00A61D3E">
        <w:rPr>
          <w:rFonts w:ascii="Times New Roman" w:hAnsi="Times New Roman" w:cs="David"/>
          <w:sz w:val="24"/>
          <w:szCs w:val="24"/>
          <w:rtl/>
        </w:rPr>
        <w:t>3.</w:t>
      </w:r>
      <w:r w:rsidRPr="00A61D3E">
        <w:rPr>
          <w:rFonts w:ascii="Times New Roman" w:hAnsi="Times New Roman" w:cs="David"/>
          <w:sz w:val="24"/>
          <w:szCs w:val="24"/>
          <w:rtl/>
        </w:rPr>
        <w:tab/>
        <w:t>הדו"ח ישונה/יעודכן לפי הצורך בהתאם לדרישות המינהל.</w:t>
      </w:r>
    </w:p>
    <w:p w:rsidR="00A61D3E" w:rsidRPr="00A61D3E" w:rsidRDefault="00A61D3E" w:rsidP="00A61D3E">
      <w:pPr>
        <w:spacing w:after="0" w:line="360" w:lineRule="auto"/>
        <w:ind w:left="2259" w:hanging="720"/>
        <w:jc w:val="both"/>
        <w:rPr>
          <w:rFonts w:ascii="Times New Roman" w:hAnsi="Times New Roman" w:cs="David"/>
          <w:sz w:val="24"/>
          <w:szCs w:val="24"/>
          <w:rtl/>
        </w:rPr>
      </w:pPr>
    </w:p>
    <w:p w:rsidR="00A61D3E" w:rsidRPr="00A61D3E" w:rsidRDefault="00A61D3E" w:rsidP="00A61D3E">
      <w:pPr>
        <w:spacing w:after="0" w:line="360" w:lineRule="auto"/>
        <w:ind w:left="2259" w:hanging="720"/>
        <w:jc w:val="both"/>
        <w:rPr>
          <w:rFonts w:ascii="Times New Roman" w:hAnsi="Times New Roman" w:cs="David"/>
          <w:sz w:val="24"/>
          <w:szCs w:val="24"/>
          <w:rtl/>
        </w:rPr>
      </w:pPr>
      <w:r w:rsidRPr="00A61D3E">
        <w:rPr>
          <w:rFonts w:ascii="Times New Roman" w:hAnsi="Times New Roman" w:cs="David"/>
          <w:sz w:val="24"/>
          <w:szCs w:val="24"/>
          <w:rtl/>
        </w:rPr>
        <w:t>4.</w:t>
      </w:r>
      <w:r w:rsidRPr="00A61D3E">
        <w:rPr>
          <w:rFonts w:ascii="Times New Roman" w:hAnsi="Times New Roman" w:cs="David"/>
          <w:sz w:val="24"/>
          <w:szCs w:val="24"/>
          <w:rtl/>
        </w:rPr>
        <w:tab/>
        <w:t xml:space="preserve">המינהל </w:t>
      </w:r>
      <w:r w:rsidRPr="00A61D3E">
        <w:rPr>
          <w:rFonts w:ascii="Times New Roman" w:hAnsi="Times New Roman" w:cs="David" w:hint="eastAsia"/>
          <w:sz w:val="24"/>
          <w:szCs w:val="24"/>
          <w:rtl/>
        </w:rPr>
        <w:t>י</w:t>
      </w:r>
      <w:r w:rsidRPr="00A61D3E">
        <w:rPr>
          <w:rFonts w:ascii="Times New Roman" w:hAnsi="Times New Roman" w:cs="David"/>
          <w:sz w:val="24"/>
          <w:szCs w:val="24"/>
          <w:rtl/>
        </w:rPr>
        <w:t>שכפל ו</w:t>
      </w:r>
      <w:r w:rsidRPr="00A61D3E">
        <w:rPr>
          <w:rFonts w:ascii="Times New Roman" w:hAnsi="Times New Roman" w:cs="David" w:hint="eastAsia"/>
          <w:sz w:val="24"/>
          <w:szCs w:val="24"/>
          <w:rtl/>
        </w:rPr>
        <w:t>י</w:t>
      </w:r>
      <w:r w:rsidRPr="00A61D3E">
        <w:rPr>
          <w:rFonts w:ascii="Times New Roman" w:hAnsi="Times New Roman" w:cs="David"/>
          <w:sz w:val="24"/>
          <w:szCs w:val="24"/>
          <w:rtl/>
        </w:rPr>
        <w:t>פיץ את הדו"ח לגו</w:t>
      </w:r>
      <w:smartTag w:uri="urn:schemas-microsoft-com:office:smarttags" w:element="PersonName">
        <w:r w:rsidRPr="00A61D3E">
          <w:rPr>
            <w:rFonts w:ascii="Times New Roman" w:hAnsi="Times New Roman" w:cs="David"/>
            <w:sz w:val="24"/>
            <w:szCs w:val="24"/>
            <w:rtl/>
          </w:rPr>
          <w:t>רמי</w:t>
        </w:r>
      </w:smartTag>
      <w:r w:rsidRPr="00A61D3E">
        <w:rPr>
          <w:rFonts w:ascii="Times New Roman" w:hAnsi="Times New Roman" w:cs="David"/>
          <w:sz w:val="24"/>
          <w:szCs w:val="24"/>
          <w:rtl/>
        </w:rPr>
        <w:t>ם המתאימים.</w:t>
      </w:r>
    </w:p>
    <w:p w:rsidR="00A61D3E" w:rsidRPr="00A61D3E" w:rsidRDefault="00A61D3E" w:rsidP="00A61D3E">
      <w:pPr>
        <w:spacing w:after="0" w:line="360" w:lineRule="auto"/>
        <w:ind w:left="2259" w:hanging="720"/>
        <w:jc w:val="both"/>
        <w:rPr>
          <w:rFonts w:ascii="Times New Roman" w:hAnsi="Times New Roman" w:cs="David"/>
          <w:sz w:val="24"/>
          <w:szCs w:val="24"/>
          <w:rtl/>
        </w:rPr>
      </w:pPr>
    </w:p>
    <w:p w:rsidR="00A61D3E" w:rsidRPr="00A61D3E" w:rsidRDefault="00A61D3E" w:rsidP="00A61D3E">
      <w:pPr>
        <w:spacing w:after="0" w:line="240" w:lineRule="auto"/>
        <w:ind w:left="2259" w:hanging="720"/>
        <w:rPr>
          <w:rFonts w:ascii="Times New Roman" w:hAnsi="Times New Roman" w:cs="David"/>
          <w:sz w:val="24"/>
          <w:szCs w:val="24"/>
          <w:rtl/>
        </w:rPr>
      </w:pPr>
      <w:r w:rsidRPr="00A61D3E">
        <w:rPr>
          <w:rFonts w:ascii="Times New Roman" w:hAnsi="Times New Roman" w:cs="David"/>
          <w:sz w:val="24"/>
          <w:szCs w:val="24"/>
          <w:rtl/>
        </w:rPr>
        <w:t>5.</w:t>
      </w:r>
      <w:r w:rsidRPr="00A61D3E">
        <w:rPr>
          <w:rFonts w:ascii="Times New Roman" w:hAnsi="Times New Roman" w:cs="David"/>
          <w:sz w:val="24"/>
          <w:szCs w:val="24"/>
          <w:rtl/>
        </w:rPr>
        <w:tab/>
        <w:t>דו"ח סיכום השנה יופץ עד אמצע פברואר בשנה העוקבת.</w:t>
      </w:r>
      <w:r w:rsidRPr="00A61D3E">
        <w:rPr>
          <w:rFonts w:ascii="Times New Roman" w:hAnsi="Times New Roman" w:cs="David"/>
          <w:sz w:val="24"/>
          <w:szCs w:val="24"/>
          <w:rtl/>
        </w:rPr>
        <w:br/>
      </w:r>
      <w:r w:rsidRPr="00A61D3E">
        <w:rPr>
          <w:rFonts w:ascii="Times New Roman" w:hAnsi="Times New Roman" w:cs="David"/>
          <w:sz w:val="24"/>
          <w:szCs w:val="24"/>
          <w:rtl/>
        </w:rPr>
        <w:br/>
      </w:r>
    </w:p>
    <w:p w:rsidR="00A61D3E" w:rsidRPr="00A61D3E" w:rsidRDefault="00A61D3E" w:rsidP="00A61D3E">
      <w:pPr>
        <w:spacing w:after="0" w:line="240" w:lineRule="auto"/>
        <w:ind w:left="1359" w:hanging="540"/>
        <w:rPr>
          <w:rFonts w:ascii="Times New Roman" w:hAnsi="Times New Roman" w:cs="David"/>
          <w:b/>
          <w:bCs/>
          <w:i/>
          <w:iCs/>
          <w:sz w:val="28"/>
          <w:szCs w:val="28"/>
          <w:rtl/>
        </w:rPr>
      </w:pPr>
      <w:r w:rsidRPr="00A61D3E">
        <w:rPr>
          <w:rFonts w:ascii="Times New Roman" w:hAnsi="Times New Roman" w:cs="David"/>
          <w:b/>
          <w:bCs/>
          <w:i/>
          <w:iCs/>
          <w:sz w:val="28"/>
          <w:szCs w:val="28"/>
          <w:rtl/>
        </w:rPr>
        <w:t>10.</w:t>
      </w:r>
      <w:r w:rsidRPr="00A61D3E">
        <w:rPr>
          <w:rFonts w:ascii="Times New Roman" w:hAnsi="Times New Roman" w:cs="David"/>
          <w:b/>
          <w:bCs/>
          <w:i/>
          <w:iCs/>
          <w:sz w:val="28"/>
          <w:szCs w:val="28"/>
          <w:rtl/>
        </w:rPr>
        <w:tab/>
      </w:r>
      <w:r w:rsidRPr="00A61D3E">
        <w:rPr>
          <w:rFonts w:ascii="Times New Roman" w:hAnsi="Times New Roman" w:cs="David"/>
          <w:b/>
          <w:bCs/>
          <w:i/>
          <w:iCs/>
          <w:sz w:val="28"/>
          <w:szCs w:val="28"/>
          <w:u w:val="single"/>
          <w:rtl/>
        </w:rPr>
        <w:t>טפסי המעקב אחר עבודת השדה</w:t>
      </w:r>
    </w:p>
    <w:p w:rsidR="00A61D3E" w:rsidRPr="00A61D3E" w:rsidRDefault="00A61D3E" w:rsidP="00A61D3E">
      <w:pPr>
        <w:spacing w:after="0" w:line="480" w:lineRule="auto"/>
        <w:ind w:left="613" w:hanging="613"/>
        <w:rPr>
          <w:rFonts w:ascii="Times New Roman" w:hAnsi="Times New Roman" w:cs="David"/>
          <w:sz w:val="24"/>
          <w:szCs w:val="24"/>
          <w:rtl/>
        </w:rPr>
      </w:pPr>
    </w:p>
    <w:p w:rsidR="00A61D3E" w:rsidRPr="00A61D3E" w:rsidRDefault="00A61D3E" w:rsidP="00A61D3E">
      <w:pPr>
        <w:spacing w:after="0" w:line="480" w:lineRule="auto"/>
        <w:ind w:left="1359"/>
        <w:rPr>
          <w:rFonts w:ascii="Times New Roman" w:hAnsi="Times New Roman" w:cs="David"/>
          <w:sz w:val="24"/>
          <w:szCs w:val="24"/>
          <w:rtl/>
        </w:rPr>
      </w:pPr>
      <w:r w:rsidRPr="00A61D3E">
        <w:rPr>
          <w:rFonts w:ascii="Times New Roman" w:hAnsi="Times New Roman" w:cs="David"/>
          <w:sz w:val="24"/>
          <w:szCs w:val="24"/>
          <w:rtl/>
        </w:rPr>
        <w:t>להלן מובאים טפסי המעקב המשמשים בעבודת השדה.</w:t>
      </w:r>
    </w:p>
    <w:p w:rsidR="00A61D3E" w:rsidRPr="00A61D3E" w:rsidRDefault="00A61D3E" w:rsidP="00A61D3E">
      <w:pPr>
        <w:spacing w:after="0" w:line="480" w:lineRule="auto"/>
        <w:ind w:left="1359"/>
        <w:rPr>
          <w:rFonts w:ascii="Times New Roman" w:hAnsi="Times New Roman" w:cs="David"/>
          <w:sz w:val="24"/>
          <w:szCs w:val="24"/>
          <w:rtl/>
        </w:rPr>
      </w:pPr>
      <w:r w:rsidRPr="00A61D3E">
        <w:rPr>
          <w:rFonts w:ascii="Times New Roman" w:hAnsi="Times New Roman" w:cs="David"/>
          <w:sz w:val="24"/>
          <w:szCs w:val="24"/>
          <w:rtl/>
        </w:rPr>
        <w:t xml:space="preserve">טופס ט - 30:  </w:t>
      </w:r>
      <w:r w:rsidRPr="00A61D3E">
        <w:rPr>
          <w:rFonts w:ascii="Times New Roman" w:hAnsi="Times New Roman" w:cs="David" w:hint="eastAsia"/>
          <w:sz w:val="24"/>
          <w:szCs w:val="24"/>
          <w:rtl/>
        </w:rPr>
        <w:t>מעקב</w:t>
      </w:r>
      <w:r w:rsidRPr="00A61D3E">
        <w:rPr>
          <w:rFonts w:ascii="Times New Roman" w:hAnsi="Times New Roman" w:cs="David"/>
          <w:sz w:val="24"/>
          <w:szCs w:val="24"/>
          <w:rtl/>
        </w:rPr>
        <w:t xml:space="preserve"> ביצוע ראיונות טלפון. </w:t>
      </w:r>
    </w:p>
    <w:p w:rsidR="00A61D3E" w:rsidRPr="00A61D3E" w:rsidRDefault="00A61D3E" w:rsidP="00A61D3E">
      <w:pPr>
        <w:spacing w:after="0" w:line="480" w:lineRule="auto"/>
        <w:ind w:left="1359"/>
        <w:rPr>
          <w:rFonts w:ascii="Times New Roman" w:hAnsi="Times New Roman" w:cs="David"/>
          <w:sz w:val="24"/>
          <w:szCs w:val="24"/>
          <w:rtl/>
        </w:rPr>
      </w:pPr>
      <w:r w:rsidRPr="00A61D3E">
        <w:rPr>
          <w:rFonts w:ascii="Times New Roman" w:hAnsi="Times New Roman" w:cs="David"/>
          <w:sz w:val="24"/>
          <w:szCs w:val="24"/>
          <w:rtl/>
        </w:rPr>
        <w:t>טופס ט - 40:  מעקב פתיחת פעולות, תאום ראיונות וביצוע.</w:t>
      </w:r>
    </w:p>
    <w:p w:rsidR="00A61D3E" w:rsidRPr="00A61D3E" w:rsidRDefault="00A61D3E" w:rsidP="00A61D3E">
      <w:pPr>
        <w:spacing w:after="0" w:line="480" w:lineRule="auto"/>
        <w:ind w:left="1359"/>
        <w:rPr>
          <w:rFonts w:ascii="Times New Roman" w:hAnsi="Times New Roman" w:cs="David"/>
          <w:sz w:val="24"/>
          <w:szCs w:val="24"/>
          <w:rtl/>
        </w:rPr>
      </w:pPr>
      <w:r w:rsidRPr="00A61D3E">
        <w:rPr>
          <w:rFonts w:ascii="Times New Roman" w:hAnsi="Times New Roman" w:cs="David"/>
          <w:sz w:val="24"/>
          <w:szCs w:val="24"/>
          <w:rtl/>
        </w:rPr>
        <w:t>טופס ט - 50:  ביצוע ראיונות כיתה.</w:t>
      </w:r>
    </w:p>
    <w:p w:rsidR="00A61D3E" w:rsidRPr="00A61D3E" w:rsidRDefault="00A61D3E" w:rsidP="00A61D3E">
      <w:pPr>
        <w:spacing w:after="0" w:line="360" w:lineRule="auto"/>
        <w:rPr>
          <w:rFonts w:ascii="Times New Roman" w:hAnsi="Times New Roman" w:cs="David"/>
          <w:b/>
          <w:bCs/>
          <w:sz w:val="24"/>
          <w:szCs w:val="32"/>
          <w:rtl/>
        </w:rPr>
      </w:pPr>
      <w:r w:rsidRPr="00A61D3E">
        <w:rPr>
          <w:rFonts w:ascii="Times New Roman" w:hAnsi="Times New Roman" w:cs="David"/>
          <w:b/>
          <w:bCs/>
          <w:sz w:val="24"/>
          <w:szCs w:val="32"/>
          <w:rtl/>
        </w:rPr>
        <w:t xml:space="preserve">                   </w:t>
      </w:r>
      <w:r w:rsidRPr="00A61D3E">
        <w:rPr>
          <w:rFonts w:ascii="Times New Roman" w:hAnsi="Times New Roman" w:cs="David" w:hint="eastAsia"/>
          <w:sz w:val="24"/>
          <w:szCs w:val="24"/>
          <w:rtl/>
        </w:rPr>
        <w:t>ט</w:t>
      </w:r>
      <w:r w:rsidRPr="00A61D3E">
        <w:rPr>
          <w:rFonts w:ascii="Times New Roman" w:hAnsi="Times New Roman" w:cs="David"/>
          <w:sz w:val="24"/>
          <w:szCs w:val="24"/>
          <w:rtl/>
        </w:rPr>
        <w:t xml:space="preserve"> – 30 יופק ממערכת ניהול ראיונות הטלפון. </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 xml:space="preserve">                    הטפסים מובאים לדוגמא בלבד. לפי הצורך עשויים לחול בהם שינויים להתאמה לצרכי המעקב. </w:t>
      </w:r>
    </w:p>
    <w:p w:rsidR="00A61D3E" w:rsidRPr="00A61D3E" w:rsidRDefault="00A61D3E" w:rsidP="00A61D3E">
      <w:pPr>
        <w:spacing w:after="0" w:line="360" w:lineRule="auto"/>
        <w:jc w:val="center"/>
        <w:rPr>
          <w:rFonts w:ascii="Times New Roman" w:hAnsi="Times New Roman" w:cs="David"/>
          <w:b/>
          <w:bCs/>
          <w:sz w:val="24"/>
          <w:szCs w:val="32"/>
          <w:rtl/>
        </w:rPr>
      </w:pPr>
    </w:p>
    <w:p w:rsidR="00A61D3E" w:rsidRPr="00A61D3E" w:rsidRDefault="00A61D3E" w:rsidP="00A61D3E">
      <w:pPr>
        <w:spacing w:after="0" w:line="360" w:lineRule="auto"/>
        <w:jc w:val="center"/>
        <w:rPr>
          <w:rFonts w:ascii="Times New Roman" w:hAnsi="Times New Roman" w:cs="David"/>
          <w:b/>
          <w:bCs/>
          <w:sz w:val="24"/>
          <w:szCs w:val="32"/>
          <w:rtl/>
        </w:rPr>
      </w:pPr>
      <w:r w:rsidRPr="00A61D3E">
        <w:rPr>
          <w:rFonts w:ascii="Times New Roman" w:hAnsi="Times New Roman" w:cs="David"/>
          <w:b/>
          <w:bCs/>
          <w:sz w:val="24"/>
          <w:szCs w:val="32"/>
          <w:rtl/>
        </w:rPr>
        <w:br w:type="page"/>
      </w:r>
      <w:r w:rsidRPr="00A61D3E">
        <w:rPr>
          <w:rFonts w:ascii="Times New Roman" w:hAnsi="Times New Roman" w:cs="David"/>
          <w:b/>
          <w:bCs/>
          <w:sz w:val="24"/>
          <w:szCs w:val="32"/>
          <w:rtl/>
        </w:rPr>
        <w:lastRenderedPageBreak/>
        <w:t xml:space="preserve">משרד </w:t>
      </w:r>
      <w:r w:rsidRPr="00A61D3E">
        <w:rPr>
          <w:rFonts w:ascii="Times New Roman" w:hAnsi="Times New Roman" w:cs="David" w:hint="eastAsia"/>
          <w:b/>
          <w:bCs/>
          <w:sz w:val="24"/>
          <w:szCs w:val="32"/>
          <w:rtl/>
        </w:rPr>
        <w:t>הכלכלה</w:t>
      </w:r>
    </w:p>
    <w:p w:rsidR="00A61D3E" w:rsidRPr="00A61D3E" w:rsidRDefault="00A61D3E" w:rsidP="00A61D3E">
      <w:pPr>
        <w:spacing w:after="0" w:line="360" w:lineRule="auto"/>
        <w:ind w:left="-96" w:right="-993"/>
        <w:jc w:val="center"/>
        <w:rPr>
          <w:rFonts w:ascii="Times New Roman" w:hAnsi="Times New Roman" w:cs="David"/>
          <w:b/>
          <w:bCs/>
          <w:sz w:val="24"/>
          <w:szCs w:val="32"/>
          <w:rtl/>
        </w:rPr>
      </w:pPr>
      <w:r w:rsidRPr="00A61D3E">
        <w:rPr>
          <w:rFonts w:ascii="Times New Roman" w:hAnsi="Times New Roman" w:cs="David" w:hint="eastAsia"/>
          <w:b/>
          <w:bCs/>
          <w:sz w:val="24"/>
          <w:szCs w:val="32"/>
          <w:rtl/>
        </w:rPr>
        <w:t>מינהל</w:t>
      </w:r>
      <w:r w:rsidRPr="00A61D3E">
        <w:rPr>
          <w:rFonts w:ascii="Times New Roman" w:hAnsi="Times New Roman" w:cs="David"/>
          <w:b/>
          <w:bCs/>
          <w:sz w:val="24"/>
          <w:szCs w:val="32"/>
          <w:rtl/>
        </w:rPr>
        <w:t xml:space="preserve"> לתכנון </w:t>
      </w:r>
      <w:r w:rsidRPr="00A61D3E">
        <w:rPr>
          <w:rFonts w:ascii="Times New Roman" w:hAnsi="Times New Roman" w:cs="David" w:hint="eastAsia"/>
          <w:b/>
          <w:bCs/>
          <w:sz w:val="24"/>
          <w:szCs w:val="32"/>
          <w:rtl/>
        </w:rPr>
        <w:t>מחקר</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וכלכלה</w:t>
      </w:r>
      <w:r w:rsidRPr="00A61D3E">
        <w:rPr>
          <w:rFonts w:ascii="Times New Roman" w:hAnsi="Times New Roman" w:cs="David"/>
          <w:b/>
          <w:bCs/>
          <w:sz w:val="24"/>
          <w:szCs w:val="32"/>
          <w:rtl/>
        </w:rPr>
        <w:t xml:space="preserve"> </w:t>
      </w:r>
      <w:r w:rsidRPr="00A61D3E">
        <w:rPr>
          <w:rFonts w:ascii="Times New Roman" w:hAnsi="Times New Roman" w:cs="David"/>
          <w:b/>
          <w:bCs/>
          <w:sz w:val="24"/>
          <w:szCs w:val="32"/>
          <w:rtl/>
        </w:rPr>
        <w:tab/>
      </w:r>
      <w:r w:rsidRPr="00A61D3E">
        <w:rPr>
          <w:rFonts w:ascii="Times New Roman" w:hAnsi="Times New Roman" w:cs="David"/>
          <w:b/>
          <w:bCs/>
          <w:sz w:val="24"/>
          <w:szCs w:val="32"/>
          <w:rtl/>
        </w:rPr>
        <w:tab/>
      </w:r>
      <w:r w:rsidRPr="00A61D3E">
        <w:rPr>
          <w:rFonts w:ascii="Times New Roman" w:hAnsi="Times New Roman" w:cs="David"/>
          <w:b/>
          <w:bCs/>
          <w:sz w:val="24"/>
          <w:szCs w:val="32"/>
          <w:rtl/>
        </w:rPr>
        <w:tab/>
      </w:r>
      <w:r w:rsidRPr="00A61D3E">
        <w:rPr>
          <w:rFonts w:ascii="Times New Roman" w:hAnsi="Times New Roman" w:cs="David"/>
          <w:b/>
          <w:bCs/>
          <w:sz w:val="24"/>
          <w:szCs w:val="32"/>
          <w:rtl/>
        </w:rPr>
        <w:tab/>
        <w:t xml:space="preserve">       האגף להכשרה מקצועית                                                                            </w:t>
      </w:r>
      <w:r w:rsidRPr="00A61D3E">
        <w:rPr>
          <w:rFonts w:ascii="Times New Roman" w:hAnsi="Times New Roman" w:cs="David"/>
          <w:b/>
          <w:bCs/>
          <w:sz w:val="24"/>
          <w:szCs w:val="32"/>
          <w:rtl/>
        </w:rPr>
        <w:br/>
        <w:t xml:space="preserve">                                                                                             ולפתוח כ"א</w:t>
      </w:r>
    </w:p>
    <w:tbl>
      <w:tblPr>
        <w:bidiVisual/>
        <w:tblW w:w="0" w:type="auto"/>
        <w:tblInd w:w="2184"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110"/>
      </w:tblGrid>
      <w:tr w:rsidR="00A61D3E" w:rsidRPr="00A61D3E" w:rsidTr="00522F4D">
        <w:tc>
          <w:tcPr>
            <w:tcW w:w="4110" w:type="dxa"/>
          </w:tcPr>
          <w:p w:rsidR="00A61D3E" w:rsidRPr="00A61D3E" w:rsidRDefault="00A61D3E" w:rsidP="00A61D3E">
            <w:pPr>
              <w:spacing w:before="60" w:after="60" w:line="240" w:lineRule="atLeast"/>
              <w:jc w:val="center"/>
              <w:rPr>
                <w:rFonts w:ascii="Times New Roman" w:hAnsi="Times New Roman" w:cs="David"/>
                <w:b/>
                <w:bCs/>
                <w:sz w:val="24"/>
                <w:szCs w:val="24"/>
                <w:rtl/>
              </w:rPr>
            </w:pPr>
            <w:r w:rsidRPr="00A61D3E">
              <w:rPr>
                <w:rFonts w:ascii="Times New Roman" w:hAnsi="Times New Roman" w:cs="David"/>
                <w:b/>
                <w:bCs/>
                <w:sz w:val="24"/>
                <w:szCs w:val="24"/>
                <w:rtl/>
              </w:rPr>
              <w:t>ט - 30: מעקב ביצוע ראיונות בטלפון</w:t>
            </w:r>
          </w:p>
        </w:tc>
      </w:tr>
    </w:tbl>
    <w:p w:rsidR="00A61D3E" w:rsidRPr="00A61D3E" w:rsidRDefault="00A61D3E" w:rsidP="00A61D3E">
      <w:pPr>
        <w:spacing w:before="240" w:after="0" w:line="360" w:lineRule="auto"/>
        <w:jc w:val="both"/>
        <w:rPr>
          <w:rFonts w:ascii="Times New Roman" w:hAnsi="Times New Roman" w:cs="David"/>
          <w:sz w:val="24"/>
          <w:szCs w:val="24"/>
          <w:rtl/>
        </w:rPr>
      </w:pPr>
      <w:r w:rsidRPr="00A61D3E">
        <w:rPr>
          <w:rFonts w:ascii="Times New Roman" w:hAnsi="Times New Roman" w:cs="David"/>
          <w:b/>
          <w:bCs/>
          <w:sz w:val="24"/>
          <w:szCs w:val="24"/>
          <w:rtl/>
        </w:rPr>
        <w:t xml:space="preserve">1. </w:t>
      </w:r>
      <w:r w:rsidRPr="00A61D3E">
        <w:rPr>
          <w:rFonts w:ascii="Times New Roman" w:hAnsi="Times New Roman" w:cs="David"/>
          <w:b/>
          <w:bCs/>
          <w:sz w:val="24"/>
          <w:szCs w:val="24"/>
          <w:u w:val="single"/>
          <w:rtl/>
        </w:rPr>
        <w:t>אוכלוסיה</w:t>
      </w:r>
      <w:r w:rsidRPr="00A61D3E">
        <w:rPr>
          <w:rFonts w:ascii="Times New Roman" w:hAnsi="Times New Roman" w:cs="David"/>
          <w:sz w:val="24"/>
          <w:szCs w:val="24"/>
          <w:rtl/>
        </w:rPr>
        <w:t>: ( למשל: מבוגרים, הסבת אקדמאים,  הנדסאים וטכנאים)</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b/>
          <w:bCs/>
          <w:sz w:val="24"/>
          <w:szCs w:val="24"/>
          <w:rtl/>
        </w:rPr>
        <w:t xml:space="preserve">2. </w:t>
      </w:r>
      <w:r w:rsidRPr="00A61D3E">
        <w:rPr>
          <w:rFonts w:ascii="Times New Roman" w:hAnsi="Times New Roman" w:cs="David"/>
          <w:b/>
          <w:bCs/>
          <w:sz w:val="24"/>
          <w:szCs w:val="24"/>
          <w:u w:val="single"/>
          <w:rtl/>
        </w:rPr>
        <w:t>טיפוס השאלון</w:t>
      </w:r>
      <w:r w:rsidRPr="00A61D3E">
        <w:rPr>
          <w:rFonts w:ascii="Times New Roman" w:hAnsi="Times New Roman" w:cs="David"/>
          <w:b/>
          <w:bCs/>
          <w:sz w:val="24"/>
          <w:szCs w:val="24"/>
          <w:rtl/>
        </w:rPr>
        <w:t>:</w:t>
      </w:r>
      <w:r w:rsidRPr="00A61D3E">
        <w:rPr>
          <w:rFonts w:ascii="Times New Roman" w:hAnsi="Times New Roman" w:cs="David"/>
          <w:sz w:val="24"/>
          <w:szCs w:val="24"/>
          <w:rtl/>
        </w:rPr>
        <w:t xml:space="preserve">  3</w:t>
      </w:r>
      <w:r w:rsidRPr="00A61D3E">
        <w:rPr>
          <w:rFonts w:ascii="Times New Roman" w:hAnsi="Times New Roman" w:cs="David"/>
          <w:sz w:val="24"/>
          <w:szCs w:val="24"/>
        </w:rPr>
        <w:t>T</w:t>
      </w:r>
      <w:r w:rsidRPr="00A61D3E">
        <w:rPr>
          <w:rFonts w:ascii="Times New Roman" w:hAnsi="Times New Roman" w:cs="David"/>
          <w:sz w:val="24"/>
          <w:szCs w:val="24"/>
          <w:rtl/>
        </w:rPr>
        <w:t xml:space="preserve">  / </w:t>
      </w:r>
      <w:r w:rsidRPr="00A61D3E">
        <w:rPr>
          <w:rFonts w:ascii="Times New Roman" w:hAnsi="Times New Roman" w:cs="David"/>
          <w:sz w:val="24"/>
          <w:szCs w:val="24"/>
        </w:rPr>
        <w:t>HLTX</w:t>
      </w:r>
      <w:r w:rsidRPr="00A61D3E">
        <w:rPr>
          <w:rFonts w:ascii="Times New Roman" w:hAnsi="Times New Roman" w:cs="David"/>
          <w:sz w:val="24"/>
          <w:szCs w:val="24"/>
          <w:rtl/>
        </w:rPr>
        <w:t xml:space="preserve">   (נא להקיף בעיגול)</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b/>
          <w:bCs/>
          <w:sz w:val="24"/>
          <w:szCs w:val="24"/>
          <w:rtl/>
        </w:rPr>
        <w:t xml:space="preserve">3. </w:t>
      </w:r>
      <w:r w:rsidRPr="00A61D3E">
        <w:rPr>
          <w:rFonts w:ascii="Times New Roman" w:hAnsi="Times New Roman" w:cs="David"/>
          <w:b/>
          <w:bCs/>
          <w:sz w:val="24"/>
          <w:szCs w:val="24"/>
          <w:u w:val="single"/>
          <w:rtl/>
        </w:rPr>
        <w:t>פרטים על הקורס</w:t>
      </w:r>
      <w:r w:rsidRPr="00A61D3E">
        <w:rPr>
          <w:rFonts w:ascii="Times New Roman" w:hAnsi="Times New Roman" w:cs="David"/>
          <w:b/>
          <w:bCs/>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מספר פעולה: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(שבע ספרות)</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שם מקצוע:</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סמל מקצוע:</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(חמש ספרות)</w:t>
      </w: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rtl/>
        </w:rPr>
        <w:t>תאריך סיום הראיון הקודם: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w:t>
      </w:r>
      <w:r w:rsidRPr="00A61D3E">
        <w:rPr>
          <w:rFonts w:ascii="Times New Roman" w:hAnsi="Times New Roman" w:cs="David"/>
          <w:sz w:val="24"/>
          <w:szCs w:val="24"/>
          <w:u w:val="single"/>
          <w:rtl/>
        </w:rPr>
        <w:tab/>
        <w:t>/</w:t>
      </w:r>
      <w:r w:rsidRPr="00A61D3E">
        <w:rPr>
          <w:rFonts w:ascii="Times New Roman" w:hAnsi="Times New Roman" w:cs="David"/>
          <w:sz w:val="24"/>
          <w:szCs w:val="24"/>
          <w:u w:val="single"/>
          <w:rtl/>
        </w:rPr>
        <w:tab/>
      </w:r>
    </w:p>
    <w:p w:rsidR="00A61D3E" w:rsidRPr="00A61D3E" w:rsidRDefault="00A61D3E" w:rsidP="00A61D3E">
      <w:pPr>
        <w:spacing w:before="120" w:after="0" w:line="360" w:lineRule="auto"/>
        <w:jc w:val="both"/>
        <w:rPr>
          <w:rFonts w:ascii="Times New Roman" w:hAnsi="Times New Roman" w:cs="David"/>
          <w:sz w:val="24"/>
          <w:szCs w:val="24"/>
          <w:u w:val="single"/>
          <w:rtl/>
        </w:rPr>
      </w:pPr>
      <w:r w:rsidRPr="00A61D3E">
        <w:rPr>
          <w:rFonts w:ascii="Times New Roman" w:hAnsi="Times New Roman" w:cs="David"/>
          <w:b/>
          <w:bCs/>
          <w:sz w:val="24"/>
          <w:szCs w:val="24"/>
          <w:rtl/>
        </w:rPr>
        <w:t xml:space="preserve">4. </w:t>
      </w:r>
      <w:r w:rsidRPr="00A61D3E">
        <w:rPr>
          <w:rFonts w:ascii="Times New Roman" w:hAnsi="Times New Roman" w:cs="David"/>
          <w:b/>
          <w:bCs/>
          <w:sz w:val="24"/>
          <w:szCs w:val="24"/>
          <w:u w:val="single"/>
          <w:rtl/>
        </w:rPr>
        <w:t>דו"ח סיכום ראיונות</w:t>
      </w:r>
      <w:r w:rsidRPr="00A61D3E">
        <w:rPr>
          <w:rFonts w:ascii="Times New Roman" w:hAnsi="Times New Roman" w:cs="David"/>
          <w:b/>
          <w:bCs/>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סה"כ תלמידים שרואיינו:</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סה"כ השיבו לשאלון:</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סה"כ השיבו לשאלון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סה"כ סרבו להשיב:</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(סיבה 1)</w:t>
      </w: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rtl/>
        </w:rPr>
        <w:t>לא השיבו לשאלון:</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(סיבות 2-7)</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תאריך סיום הראיון הנוכחי: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w:t>
      </w:r>
      <w:r w:rsidRPr="00A61D3E">
        <w:rPr>
          <w:rFonts w:ascii="Times New Roman" w:hAnsi="Times New Roman" w:cs="David"/>
          <w:sz w:val="24"/>
          <w:szCs w:val="24"/>
          <w:u w:val="single"/>
          <w:rtl/>
        </w:rPr>
        <w:tab/>
        <w:t>/</w:t>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תאריך העברת החומר:</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w:t>
      </w:r>
      <w:r w:rsidRPr="00A61D3E">
        <w:rPr>
          <w:rFonts w:ascii="Times New Roman" w:hAnsi="Times New Roman" w:cs="David"/>
          <w:sz w:val="24"/>
          <w:szCs w:val="24"/>
          <w:u w:val="single"/>
          <w:rtl/>
        </w:rPr>
        <w:tab/>
        <w:t>/</w:t>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שם המראיין/ת:</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rtl/>
        </w:rPr>
        <w:t>סמל מראיין/ת:</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b/>
          <w:bCs/>
          <w:sz w:val="24"/>
          <w:szCs w:val="24"/>
          <w:rtl/>
        </w:rPr>
        <w:t xml:space="preserve">5. </w:t>
      </w:r>
      <w:r w:rsidRPr="00A61D3E">
        <w:rPr>
          <w:rFonts w:ascii="Times New Roman" w:hAnsi="Times New Roman" w:cs="David"/>
          <w:b/>
          <w:bCs/>
          <w:sz w:val="24"/>
          <w:szCs w:val="24"/>
          <w:u w:val="single"/>
          <w:rtl/>
        </w:rPr>
        <w:t>סימול</w:t>
      </w:r>
      <w:r w:rsidRPr="00A61D3E">
        <w:rPr>
          <w:rFonts w:ascii="Times New Roman" w:hAnsi="Times New Roman" w:cs="David"/>
          <w:b/>
          <w:bCs/>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מס' שאלונים שסומלו:</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תאריך סימול:</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מס' שאלונים שנותרו לסימול:</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מס' שאלונים שלא ניתן לסמל:</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rtl/>
        </w:rPr>
        <w:t>שם המסמל/ת:</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rtl/>
        </w:rPr>
        <w:t>סמל המסמל/ת:</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b/>
          <w:bCs/>
          <w:sz w:val="24"/>
          <w:szCs w:val="24"/>
          <w:rtl/>
        </w:rPr>
        <w:t xml:space="preserve">6. </w:t>
      </w:r>
      <w:r w:rsidRPr="00A61D3E">
        <w:rPr>
          <w:rFonts w:ascii="Times New Roman" w:hAnsi="Times New Roman" w:cs="David"/>
          <w:b/>
          <w:bCs/>
          <w:sz w:val="24"/>
          <w:szCs w:val="24"/>
          <w:u w:val="single"/>
          <w:rtl/>
        </w:rPr>
        <w:t>הקלדה</w:t>
      </w:r>
      <w:r w:rsidRPr="00A61D3E">
        <w:rPr>
          <w:rFonts w:ascii="Times New Roman" w:hAnsi="Times New Roman" w:cs="David"/>
          <w:b/>
          <w:bCs/>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מס' שאלונים שהוקלדו:</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שם המקליד/ה: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u w:val="single"/>
          <w:rtl/>
        </w:rPr>
        <w:sectPr w:rsidR="00A61D3E" w:rsidRPr="00A61D3E" w:rsidSect="00C90213">
          <w:pgSz w:w="11907" w:h="16840" w:code="9"/>
          <w:pgMar w:top="1440" w:right="1134" w:bottom="1440" w:left="1134" w:header="720" w:footer="720" w:gutter="0"/>
          <w:pgNumType w:start="82"/>
          <w:cols w:space="720"/>
          <w:bidi/>
          <w:rtlGutter/>
        </w:sectPr>
      </w:pPr>
      <w:r w:rsidRPr="00A61D3E">
        <w:rPr>
          <w:rFonts w:ascii="Times New Roman" w:hAnsi="Times New Roman" w:cs="David"/>
          <w:sz w:val="24"/>
          <w:szCs w:val="24"/>
          <w:rtl/>
        </w:rPr>
        <w:t>תאריך ההקלדה: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jc w:val="both"/>
        <w:rPr>
          <w:rFonts w:ascii="Times New Roman" w:hAnsi="Times New Roman" w:cs="David"/>
          <w:sz w:val="24"/>
          <w:szCs w:val="24"/>
          <w:u w:val="single"/>
          <w:rtl/>
        </w:rPr>
      </w:pPr>
    </w:p>
    <w:p w:rsidR="00A61D3E" w:rsidRPr="00A61D3E" w:rsidRDefault="00A61D3E" w:rsidP="00A61D3E">
      <w:pPr>
        <w:spacing w:after="0" w:line="360" w:lineRule="auto"/>
        <w:ind w:left="-29" w:right="-142"/>
        <w:jc w:val="center"/>
        <w:rPr>
          <w:rFonts w:ascii="Times New Roman" w:hAnsi="Times New Roman" w:cs="David"/>
          <w:b/>
          <w:bCs/>
          <w:sz w:val="24"/>
          <w:szCs w:val="24"/>
          <w:u w:val="single"/>
          <w:rtl/>
        </w:rPr>
      </w:pPr>
    </w:p>
    <w:tbl>
      <w:tblPr>
        <w:bidiVisual/>
        <w:tblW w:w="0" w:type="auto"/>
        <w:tblInd w:w="284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969"/>
      </w:tblGrid>
      <w:tr w:rsidR="00A61D3E" w:rsidRPr="00A61D3E" w:rsidTr="00522F4D">
        <w:tc>
          <w:tcPr>
            <w:tcW w:w="3969" w:type="dxa"/>
          </w:tcPr>
          <w:p w:rsidR="00A61D3E" w:rsidRPr="00A61D3E" w:rsidRDefault="00A61D3E" w:rsidP="00A61D3E">
            <w:pPr>
              <w:spacing w:before="120"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ט - 30: מעקב ביצוע ראיונות בטלפון</w:t>
            </w:r>
          </w:p>
        </w:tc>
      </w:tr>
    </w:tbl>
    <w:p w:rsidR="00A61D3E" w:rsidRPr="00A61D3E" w:rsidRDefault="00A61D3E" w:rsidP="00A61D3E">
      <w:pPr>
        <w:spacing w:after="0" w:line="360" w:lineRule="auto"/>
        <w:ind w:left="-29" w:right="-142"/>
        <w:jc w:val="center"/>
        <w:rPr>
          <w:rFonts w:ascii="Times New Roman" w:hAnsi="Times New Roman" w:cs="David"/>
          <w:b/>
          <w:bCs/>
          <w:sz w:val="24"/>
          <w:szCs w:val="16"/>
          <w:u w:val="single"/>
          <w:rtl/>
        </w:rPr>
      </w:pPr>
    </w:p>
    <w:tbl>
      <w:tblPr>
        <w:bidiVisual/>
        <w:tblW w:w="14291" w:type="dxa"/>
        <w:jc w:val="right"/>
        <w:tblLayout w:type="fixed"/>
        <w:tblLook w:val="0000" w:firstRow="0" w:lastRow="0" w:firstColumn="0" w:lastColumn="0" w:noHBand="0" w:noVBand="0"/>
      </w:tblPr>
      <w:tblGrid>
        <w:gridCol w:w="680"/>
        <w:gridCol w:w="1134"/>
        <w:gridCol w:w="1134"/>
        <w:gridCol w:w="1701"/>
        <w:gridCol w:w="1134"/>
        <w:gridCol w:w="840"/>
        <w:gridCol w:w="1145"/>
        <w:gridCol w:w="851"/>
        <w:gridCol w:w="851"/>
        <w:gridCol w:w="1134"/>
        <w:gridCol w:w="851"/>
        <w:gridCol w:w="851"/>
        <w:gridCol w:w="1134"/>
        <w:gridCol w:w="851"/>
      </w:tblGrid>
      <w:tr w:rsidR="00A61D3E" w:rsidRPr="00A61D3E" w:rsidTr="00522F4D">
        <w:trPr>
          <w:jc w:val="right"/>
        </w:trPr>
        <w:tc>
          <w:tcPr>
            <w:tcW w:w="680" w:type="dxa"/>
            <w:tcBorders>
              <w:top w:val="single" w:sz="12" w:space="0" w:color="auto"/>
              <w:left w:val="single" w:sz="12" w:space="0" w:color="auto"/>
              <w:right w:val="single" w:sz="12" w:space="0" w:color="auto"/>
            </w:tcBorders>
            <w:shd w:val="pct5" w:color="auto" w:fill="auto"/>
          </w:tcPr>
          <w:p w:rsidR="00A61D3E" w:rsidRPr="00A61D3E" w:rsidRDefault="00A61D3E" w:rsidP="00A61D3E">
            <w:pPr>
              <w:spacing w:after="0" w:line="360" w:lineRule="auto"/>
              <w:ind w:left="-29" w:right="-142"/>
              <w:jc w:val="center"/>
              <w:rPr>
                <w:rFonts w:ascii="Times New Roman" w:hAnsi="Times New Roman" w:cs="David"/>
                <w:b/>
                <w:bCs/>
                <w:sz w:val="24"/>
                <w:szCs w:val="24"/>
                <w:rtl/>
              </w:rPr>
            </w:pPr>
          </w:p>
        </w:tc>
        <w:tc>
          <w:tcPr>
            <w:tcW w:w="1134"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שם</w:t>
            </w:r>
          </w:p>
        </w:tc>
        <w:tc>
          <w:tcPr>
            <w:tcW w:w="1134"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שם</w:t>
            </w:r>
          </w:p>
        </w:tc>
        <w:tc>
          <w:tcPr>
            <w:tcW w:w="1701"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מס' ת.ז</w:t>
            </w:r>
          </w:p>
        </w:tc>
        <w:tc>
          <w:tcPr>
            <w:tcW w:w="1134"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טלפון</w:t>
            </w:r>
          </w:p>
        </w:tc>
        <w:tc>
          <w:tcPr>
            <w:tcW w:w="8508" w:type="dxa"/>
            <w:gridSpan w:val="9"/>
            <w:tcBorders>
              <w:top w:val="single" w:sz="12" w:space="0" w:color="auto"/>
              <w:left w:val="nil"/>
              <w:bottom w:val="single" w:sz="12" w:space="0" w:color="auto"/>
              <w:right w:val="single" w:sz="12" w:space="0" w:color="auto"/>
            </w:tcBorders>
            <w:shd w:val="pct5" w:color="auto" w:fill="auto"/>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נתוני קרובים</w:t>
            </w:r>
          </w:p>
        </w:tc>
      </w:tr>
      <w:tr w:rsidR="00A61D3E" w:rsidRPr="00A61D3E" w:rsidTr="00522F4D">
        <w:trPr>
          <w:jc w:val="right"/>
        </w:trPr>
        <w:tc>
          <w:tcPr>
            <w:tcW w:w="680" w:type="dxa"/>
            <w:tcBorders>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p>
        </w:tc>
        <w:tc>
          <w:tcPr>
            <w:tcW w:w="1134"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פרטי</w:t>
            </w:r>
          </w:p>
        </w:tc>
        <w:tc>
          <w:tcPr>
            <w:tcW w:w="1134"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משפחה</w:t>
            </w:r>
          </w:p>
        </w:tc>
        <w:tc>
          <w:tcPr>
            <w:tcW w:w="1701"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p>
        </w:tc>
        <w:tc>
          <w:tcPr>
            <w:tcW w:w="1134"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p>
        </w:tc>
        <w:tc>
          <w:tcPr>
            <w:tcW w:w="840" w:type="dxa"/>
            <w:tcBorders>
              <w:top w:val="single" w:sz="12" w:space="0" w:color="auto"/>
              <w:left w:val="nil"/>
              <w:bottom w:val="single" w:sz="6" w:space="0" w:color="auto"/>
              <w:right w:val="single" w:sz="6"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קירבה</w:t>
            </w:r>
          </w:p>
        </w:tc>
        <w:tc>
          <w:tcPr>
            <w:tcW w:w="1145" w:type="dxa"/>
            <w:tcBorders>
              <w:top w:val="single" w:sz="12" w:space="0" w:color="auto"/>
              <w:left w:val="nil"/>
              <w:bottom w:val="single" w:sz="6" w:space="0" w:color="auto"/>
              <w:right w:val="single" w:sz="6"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שם</w:t>
            </w:r>
          </w:p>
        </w:tc>
        <w:tc>
          <w:tcPr>
            <w:tcW w:w="851" w:type="dxa"/>
            <w:tcBorders>
              <w:top w:val="single" w:sz="12" w:space="0" w:color="auto"/>
              <w:left w:val="nil"/>
              <w:bottom w:val="single" w:sz="6" w:space="0" w:color="auto"/>
              <w:right w:val="single" w:sz="12"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טלפון</w:t>
            </w:r>
          </w:p>
        </w:tc>
        <w:tc>
          <w:tcPr>
            <w:tcW w:w="851" w:type="dxa"/>
            <w:tcBorders>
              <w:top w:val="single" w:sz="12" w:space="0" w:color="auto"/>
              <w:left w:val="nil"/>
              <w:bottom w:val="single" w:sz="6" w:space="0" w:color="auto"/>
              <w:right w:val="single" w:sz="6"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קירבה</w:t>
            </w:r>
          </w:p>
        </w:tc>
        <w:tc>
          <w:tcPr>
            <w:tcW w:w="1134" w:type="dxa"/>
            <w:tcBorders>
              <w:top w:val="single" w:sz="12" w:space="0" w:color="auto"/>
              <w:left w:val="nil"/>
              <w:bottom w:val="single" w:sz="6" w:space="0" w:color="auto"/>
              <w:right w:val="single" w:sz="6"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שם</w:t>
            </w:r>
          </w:p>
        </w:tc>
        <w:tc>
          <w:tcPr>
            <w:tcW w:w="851" w:type="dxa"/>
            <w:tcBorders>
              <w:top w:val="single" w:sz="12" w:space="0" w:color="auto"/>
              <w:left w:val="nil"/>
              <w:bottom w:val="single" w:sz="6" w:space="0" w:color="auto"/>
              <w:right w:val="single" w:sz="12"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טלפון</w:t>
            </w:r>
          </w:p>
        </w:tc>
        <w:tc>
          <w:tcPr>
            <w:tcW w:w="851" w:type="dxa"/>
            <w:tcBorders>
              <w:top w:val="single" w:sz="12" w:space="0" w:color="auto"/>
              <w:left w:val="nil"/>
              <w:bottom w:val="single" w:sz="6" w:space="0" w:color="auto"/>
              <w:right w:val="single" w:sz="6"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קירבה</w:t>
            </w:r>
          </w:p>
        </w:tc>
        <w:tc>
          <w:tcPr>
            <w:tcW w:w="1134" w:type="dxa"/>
            <w:tcBorders>
              <w:top w:val="single" w:sz="12" w:space="0" w:color="auto"/>
              <w:left w:val="nil"/>
              <w:bottom w:val="single" w:sz="6" w:space="0" w:color="auto"/>
              <w:right w:val="single" w:sz="6"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שם</w:t>
            </w:r>
          </w:p>
        </w:tc>
        <w:tc>
          <w:tcPr>
            <w:tcW w:w="851" w:type="dxa"/>
            <w:tcBorders>
              <w:top w:val="single" w:sz="12" w:space="0" w:color="auto"/>
              <w:left w:val="nil"/>
              <w:bottom w:val="single" w:sz="6" w:space="0" w:color="auto"/>
              <w:right w:val="single" w:sz="12" w:space="0" w:color="auto"/>
            </w:tcBorders>
            <w:shd w:val="pct5" w:color="auto" w:fill="auto"/>
          </w:tcPr>
          <w:p w:rsidR="00A61D3E" w:rsidRPr="00A61D3E" w:rsidRDefault="00A61D3E" w:rsidP="00A61D3E">
            <w:pPr>
              <w:spacing w:after="0" w:line="360" w:lineRule="auto"/>
              <w:ind w:left="-29" w:right="-142"/>
              <w:rPr>
                <w:rFonts w:ascii="Times New Roman" w:hAnsi="Times New Roman" w:cs="David"/>
                <w:b/>
                <w:bCs/>
                <w:sz w:val="24"/>
                <w:szCs w:val="24"/>
                <w:rtl/>
              </w:rPr>
            </w:pPr>
            <w:r w:rsidRPr="00A61D3E">
              <w:rPr>
                <w:rFonts w:ascii="Times New Roman" w:hAnsi="Times New Roman" w:cs="David"/>
                <w:b/>
                <w:bCs/>
                <w:sz w:val="24"/>
                <w:szCs w:val="24"/>
                <w:rtl/>
              </w:rPr>
              <w:t>טלפון</w:t>
            </w:r>
          </w:p>
        </w:tc>
      </w:tr>
      <w:tr w:rsidR="00A61D3E" w:rsidRPr="00A61D3E" w:rsidTr="00522F4D">
        <w:trPr>
          <w:trHeight w:val="400"/>
          <w:jc w:val="right"/>
        </w:trPr>
        <w:tc>
          <w:tcPr>
            <w:tcW w:w="680" w:type="dxa"/>
            <w:tcBorders>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w:t>
            </w:r>
          </w:p>
        </w:tc>
        <w:tc>
          <w:tcPr>
            <w:tcW w:w="1134" w:type="dxa"/>
            <w:tcBorders>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2</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3</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4</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5</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6</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7</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8</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9</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10</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11</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12</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13</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14</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15</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16</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r w:rsidR="00A61D3E" w:rsidRPr="00A61D3E" w:rsidTr="00522F4D">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center"/>
              <w:rPr>
                <w:rFonts w:ascii="Times New Roman" w:hAnsi="Times New Roman" w:cs="David"/>
                <w:b/>
                <w:bCs/>
                <w:sz w:val="24"/>
                <w:szCs w:val="24"/>
                <w:rtl/>
              </w:rPr>
            </w:pPr>
            <w:r w:rsidRPr="00A61D3E">
              <w:rPr>
                <w:rFonts w:ascii="Times New Roman" w:hAnsi="Times New Roman" w:cs="David"/>
                <w:b/>
                <w:bCs/>
                <w:sz w:val="24"/>
                <w:szCs w:val="24"/>
                <w:rtl/>
              </w:rPr>
              <w:t>17</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ind w:left="-29" w:right="-142"/>
              <w:jc w:val="both"/>
              <w:rPr>
                <w:rFonts w:ascii="Times New Roman" w:hAnsi="Times New Roman" w:cs="David"/>
                <w:b/>
                <w:bCs/>
                <w:sz w:val="24"/>
                <w:szCs w:val="24"/>
                <w:u w:val="single"/>
                <w:rtl/>
              </w:rPr>
            </w:pPr>
          </w:p>
        </w:tc>
      </w:tr>
    </w:tbl>
    <w:p w:rsidR="00A61D3E" w:rsidRPr="00A61D3E" w:rsidRDefault="00A61D3E" w:rsidP="00A61D3E">
      <w:pPr>
        <w:spacing w:after="0" w:line="240" w:lineRule="auto"/>
        <w:rPr>
          <w:rFonts w:ascii="Times New Roman" w:hAnsi="Times New Roman" w:cs="David"/>
          <w:sz w:val="24"/>
          <w:szCs w:val="24"/>
        </w:rPr>
      </w:pPr>
      <w:r w:rsidRPr="00A61D3E">
        <w:rPr>
          <w:rFonts w:ascii="Times New Roman" w:hAnsi="Times New Roman" w:cs="David"/>
          <w:sz w:val="24"/>
          <w:szCs w:val="24"/>
        </w:rPr>
        <w:br w:type="page"/>
      </w:r>
    </w:p>
    <w:tbl>
      <w:tblPr>
        <w:bidiVisual/>
        <w:tblW w:w="4253" w:type="dxa"/>
        <w:tblInd w:w="506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253"/>
      </w:tblGrid>
      <w:tr w:rsidR="00A61D3E" w:rsidRPr="00A61D3E" w:rsidTr="00522F4D">
        <w:tc>
          <w:tcPr>
            <w:tcW w:w="4253" w:type="dxa"/>
            <w:tcBorders>
              <w:top w:val="nil"/>
              <w:left w:val="nil"/>
              <w:bottom w:val="nil"/>
              <w:right w:val="nil"/>
            </w:tcBorders>
          </w:tcPr>
          <w:p w:rsidR="00A61D3E" w:rsidRPr="00A61D3E" w:rsidRDefault="00A61D3E" w:rsidP="00A61D3E">
            <w:pPr>
              <w:spacing w:before="120" w:after="0" w:line="360" w:lineRule="auto"/>
              <w:jc w:val="center"/>
              <w:rPr>
                <w:rFonts w:ascii="Times New Roman" w:hAnsi="Times New Roman" w:cs="David"/>
                <w:b/>
                <w:bCs/>
                <w:sz w:val="24"/>
                <w:szCs w:val="24"/>
                <w:rtl/>
              </w:rPr>
            </w:pPr>
          </w:p>
          <w:p w:rsidR="00A61D3E" w:rsidRPr="00A61D3E" w:rsidRDefault="00A61D3E" w:rsidP="00A61D3E">
            <w:pPr>
              <w:spacing w:before="120" w:after="0" w:line="360" w:lineRule="auto"/>
              <w:jc w:val="center"/>
              <w:rPr>
                <w:rFonts w:ascii="Times New Roman" w:hAnsi="Times New Roman" w:cs="David"/>
                <w:b/>
                <w:bCs/>
                <w:sz w:val="24"/>
                <w:szCs w:val="24"/>
                <w:rtl/>
              </w:rPr>
            </w:pPr>
          </w:p>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ט - 30: מעקב ביצוע ראיונות בטלפון</w:t>
            </w:r>
          </w:p>
        </w:tc>
      </w:tr>
    </w:tbl>
    <w:p w:rsidR="00A61D3E" w:rsidRPr="00A61D3E" w:rsidRDefault="00A61D3E" w:rsidP="00A61D3E">
      <w:pPr>
        <w:spacing w:after="120" w:line="360" w:lineRule="auto"/>
        <w:jc w:val="center"/>
        <w:rPr>
          <w:rFonts w:ascii="Times New Roman" w:hAnsi="Times New Roman" w:cs="David"/>
          <w:b/>
          <w:bCs/>
          <w:sz w:val="24"/>
          <w:szCs w:val="16"/>
          <w:u w:val="single"/>
          <w:rtl/>
        </w:rPr>
      </w:pPr>
    </w:p>
    <w:tbl>
      <w:tblPr>
        <w:bidiVisual/>
        <w:tblW w:w="13621" w:type="dxa"/>
        <w:tblInd w:w="-2808" w:type="dxa"/>
        <w:tblLayout w:type="fixed"/>
        <w:tblLook w:val="0000" w:firstRow="0" w:lastRow="0" w:firstColumn="0" w:lastColumn="0" w:noHBand="0" w:noVBand="0"/>
      </w:tblPr>
      <w:tblGrid>
        <w:gridCol w:w="528"/>
        <w:gridCol w:w="1701"/>
        <w:gridCol w:w="1352"/>
        <w:gridCol w:w="829"/>
        <w:gridCol w:w="829"/>
        <w:gridCol w:w="829"/>
        <w:gridCol w:w="829"/>
        <w:gridCol w:w="829"/>
        <w:gridCol w:w="829"/>
        <w:gridCol w:w="829"/>
        <w:gridCol w:w="829"/>
        <w:gridCol w:w="6"/>
        <w:gridCol w:w="1128"/>
        <w:gridCol w:w="6"/>
        <w:gridCol w:w="2262"/>
        <w:gridCol w:w="6"/>
      </w:tblGrid>
      <w:tr w:rsidR="00A61D3E" w:rsidRPr="00A61D3E" w:rsidTr="00522F4D">
        <w:tc>
          <w:tcPr>
            <w:tcW w:w="528" w:type="dxa"/>
            <w:tcBorders>
              <w:top w:val="single" w:sz="12" w:space="0" w:color="auto"/>
              <w:left w:val="single" w:sz="12" w:space="0" w:color="auto"/>
              <w:right w:val="single" w:sz="12" w:space="0" w:color="auto"/>
            </w:tcBorders>
            <w:shd w:val="pct5" w:color="auto" w:fill="auto"/>
          </w:tcPr>
          <w:p w:rsidR="00A61D3E" w:rsidRPr="00A61D3E" w:rsidRDefault="0031671C" w:rsidP="00A61D3E">
            <w:pPr>
              <w:spacing w:after="0" w:line="360" w:lineRule="auto"/>
              <w:jc w:val="center"/>
              <w:rPr>
                <w:rFonts w:ascii="Times New Roman" w:hAnsi="Times New Roman" w:cs="David"/>
                <w:b/>
                <w:bCs/>
                <w:sz w:val="24"/>
                <w:szCs w:val="24"/>
                <w:rtl/>
              </w:rPr>
            </w:pPr>
            <w:r>
              <w:rPr>
                <w:rFonts w:ascii="Times New Roman" w:hAnsi="Times New Roman" w:cs="David"/>
                <w:noProof/>
                <w:sz w:val="24"/>
                <w:szCs w:val="24"/>
                <w:rtl/>
              </w:rPr>
              <mc:AlternateContent>
                <mc:Choice Requires="wps">
                  <w:drawing>
                    <wp:anchor distT="0" distB="0" distL="114300" distR="114300" simplePos="0" relativeHeight="251788288" behindDoc="0" locked="0" layoutInCell="0" allowOverlap="1">
                      <wp:simplePos x="0" y="0"/>
                      <wp:positionH relativeFrom="page">
                        <wp:posOffset>6858000</wp:posOffset>
                      </wp:positionH>
                      <wp:positionV relativeFrom="paragraph">
                        <wp:posOffset>182880</wp:posOffset>
                      </wp:positionV>
                      <wp:extent cx="635" cy="183515"/>
                      <wp:effectExtent l="9525" t="7620" r="8890" b="8890"/>
                      <wp:wrapNone/>
                      <wp:docPr id="13" name="Line 17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351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22" o:spid="_x0000_s1026" style="position:absolute;left:0;text-align:left;flip:y;z-index:25178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40pt,14.4pt" to="540.05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" o:allowincell="f">
                      <v:stroke startarrowwidth="narrow" startarrowlength="short" endarrowwidth="narrow" endarrowlength="short"/>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89312" behindDoc="0" locked="0" layoutInCell="0" allowOverlap="1">
                      <wp:simplePos x="0" y="0"/>
                      <wp:positionH relativeFrom="page">
                        <wp:posOffset>5852160</wp:posOffset>
                      </wp:positionH>
                      <wp:positionV relativeFrom="paragraph">
                        <wp:posOffset>182880</wp:posOffset>
                      </wp:positionV>
                      <wp:extent cx="635" cy="183515"/>
                      <wp:effectExtent l="13335" t="7620" r="5080" b="8890"/>
                      <wp:wrapNone/>
                      <wp:docPr id="12" name="Line 17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351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23" o:spid="_x0000_s1026" style="position:absolute;left:0;text-align:left;flip:y;z-index:251789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0.8pt,14.4pt" to="460.85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" o:allowincell="f">
                      <v:stroke startarrowwidth="narrow" startarrowlength="short" endarrowwidth="narrow" endarrowlength="short"/>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87264" behindDoc="0" locked="0" layoutInCell="0" allowOverlap="1">
                      <wp:simplePos x="0" y="0"/>
                      <wp:positionH relativeFrom="page">
                        <wp:posOffset>3749040</wp:posOffset>
                      </wp:positionH>
                      <wp:positionV relativeFrom="paragraph">
                        <wp:posOffset>182880</wp:posOffset>
                      </wp:positionV>
                      <wp:extent cx="4206875" cy="635"/>
                      <wp:effectExtent l="5715" t="7620" r="6985" b="10795"/>
                      <wp:wrapNone/>
                      <wp:docPr id="11" name="Line 17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06875" cy="63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21" o:spid="_x0000_s1026" style="position:absolute;left:0;text-align:left;z-index:251787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5.2pt,14.4pt" to="626.4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" o:allowincell="f">
                      <v:stroke startarrowwidth="narrow" startarrowlength="short" endarrowwidth="narrow" endarrowlength="short"/>
                      <w10:wrap anchorx="page"/>
                    </v:line>
                  </w:pict>
                </mc:Fallback>
              </mc:AlternateContent>
            </w:r>
          </w:p>
        </w:tc>
        <w:tc>
          <w:tcPr>
            <w:tcW w:w="1701"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שם התלמיד</w:t>
            </w:r>
          </w:p>
        </w:tc>
        <w:tc>
          <w:tcPr>
            <w:tcW w:w="1352"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 xml:space="preserve">השיב על  </w:t>
            </w:r>
            <w:r w:rsidRPr="00A61D3E">
              <w:rPr>
                <w:rFonts w:ascii="Times New Roman" w:hAnsi="Times New Roman" w:cs="David"/>
                <w:b/>
                <w:sz w:val="24"/>
                <w:szCs w:val="24"/>
              </w:rPr>
              <w:t>Ti</w:t>
            </w:r>
          </w:p>
        </w:tc>
        <w:tc>
          <w:tcPr>
            <w:tcW w:w="6638" w:type="dxa"/>
            <w:gridSpan w:val="9"/>
            <w:tcBorders>
              <w:top w:val="single" w:sz="12" w:space="0" w:color="auto"/>
              <w:left w:val="nil"/>
              <w:bottom w:val="single" w:sz="12" w:space="0" w:color="auto"/>
              <w:right w:val="single" w:sz="12" w:space="0" w:color="auto"/>
            </w:tcBorders>
            <w:shd w:val="pct5" w:color="auto" w:fill="auto"/>
          </w:tcPr>
          <w:p w:rsidR="00A61D3E" w:rsidRPr="00A61D3E" w:rsidRDefault="00A61D3E" w:rsidP="00A61D3E">
            <w:pPr>
              <w:spacing w:after="0" w:line="240" w:lineRule="atLeast"/>
              <w:jc w:val="center"/>
              <w:rPr>
                <w:rFonts w:ascii="Times New Roman" w:hAnsi="Times New Roman" w:cs="David"/>
                <w:b/>
                <w:bCs/>
                <w:sz w:val="24"/>
                <w:szCs w:val="24"/>
                <w:rtl/>
              </w:rPr>
            </w:pPr>
            <w:r w:rsidRPr="00A61D3E">
              <w:rPr>
                <w:rFonts w:ascii="Times New Roman" w:hAnsi="Times New Roman" w:cs="David"/>
                <w:b/>
                <w:bCs/>
                <w:sz w:val="24"/>
                <w:szCs w:val="24"/>
                <w:rtl/>
              </w:rPr>
              <w:t>מספר נסיונות*</w:t>
            </w:r>
          </w:p>
          <w:p w:rsidR="00A61D3E" w:rsidRPr="00A61D3E" w:rsidRDefault="00A61D3E" w:rsidP="00A61D3E">
            <w:pPr>
              <w:spacing w:after="0" w:line="240" w:lineRule="atLeast"/>
              <w:jc w:val="both"/>
              <w:rPr>
                <w:rFonts w:ascii="Times New Roman" w:hAnsi="Times New Roman" w:cs="David"/>
                <w:b/>
                <w:bCs/>
                <w:sz w:val="24"/>
                <w:szCs w:val="24"/>
                <w:rtl/>
              </w:rPr>
            </w:pPr>
            <w:r w:rsidRPr="00A61D3E">
              <w:rPr>
                <w:rFonts w:ascii="Times New Roman" w:hAnsi="Times New Roman" w:cs="David"/>
                <w:b/>
                <w:bCs/>
                <w:sz w:val="24"/>
                <w:szCs w:val="24"/>
                <w:rtl/>
              </w:rPr>
              <w:t xml:space="preserve">        נסיון א'</w:t>
            </w:r>
            <w:r w:rsidRPr="00A61D3E">
              <w:rPr>
                <w:rFonts w:ascii="Times New Roman" w:hAnsi="Times New Roman" w:cs="David"/>
                <w:b/>
                <w:bCs/>
                <w:sz w:val="24"/>
                <w:szCs w:val="24"/>
                <w:rtl/>
              </w:rPr>
              <w:tab/>
              <w:t xml:space="preserve">          נסיון ב'</w:t>
            </w:r>
            <w:r w:rsidRPr="00A61D3E">
              <w:rPr>
                <w:rFonts w:ascii="Times New Roman" w:hAnsi="Times New Roman" w:cs="David"/>
                <w:sz w:val="24"/>
                <w:szCs w:val="24"/>
                <w:rtl/>
              </w:rPr>
              <w:tab/>
              <w:t xml:space="preserve">            </w:t>
            </w:r>
            <w:r w:rsidRPr="00A61D3E">
              <w:rPr>
                <w:rFonts w:ascii="Times New Roman" w:hAnsi="Times New Roman" w:cs="David"/>
                <w:b/>
                <w:bCs/>
                <w:sz w:val="24"/>
                <w:szCs w:val="24"/>
                <w:rtl/>
              </w:rPr>
              <w:t>נסיון ג'</w:t>
            </w:r>
            <w:r w:rsidRPr="00A61D3E">
              <w:rPr>
                <w:rFonts w:ascii="Times New Roman" w:hAnsi="Times New Roman" w:cs="David"/>
                <w:b/>
                <w:bCs/>
                <w:sz w:val="24"/>
                <w:szCs w:val="24"/>
                <w:rtl/>
              </w:rPr>
              <w:tab/>
            </w:r>
            <w:r w:rsidRPr="00A61D3E">
              <w:rPr>
                <w:rFonts w:ascii="Times New Roman" w:hAnsi="Times New Roman" w:cs="David"/>
                <w:sz w:val="24"/>
                <w:szCs w:val="24"/>
                <w:rtl/>
              </w:rPr>
              <w:tab/>
            </w:r>
            <w:r w:rsidRPr="00A61D3E">
              <w:rPr>
                <w:rFonts w:ascii="Times New Roman" w:hAnsi="Times New Roman" w:cs="David"/>
                <w:b/>
                <w:bCs/>
                <w:sz w:val="24"/>
                <w:szCs w:val="24"/>
                <w:rtl/>
              </w:rPr>
              <w:t>נסיון ד'</w:t>
            </w:r>
          </w:p>
        </w:tc>
        <w:tc>
          <w:tcPr>
            <w:tcW w:w="1134" w:type="dxa"/>
            <w:gridSpan w:val="2"/>
            <w:tcBorders>
              <w:top w:val="single" w:sz="12" w:space="0" w:color="auto"/>
              <w:left w:val="nil"/>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לא השיב</w:t>
            </w:r>
          </w:p>
        </w:tc>
        <w:tc>
          <w:tcPr>
            <w:tcW w:w="2268" w:type="dxa"/>
            <w:gridSpan w:val="2"/>
            <w:tcBorders>
              <w:top w:val="single" w:sz="12" w:space="0" w:color="auto"/>
              <w:left w:val="nil"/>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p>
        </w:tc>
      </w:tr>
      <w:tr w:rsidR="00A61D3E" w:rsidRPr="00A61D3E" w:rsidTr="00522F4D">
        <w:trPr>
          <w:gridAfter w:val="1"/>
          <w:wAfter w:w="6" w:type="dxa"/>
        </w:trPr>
        <w:tc>
          <w:tcPr>
            <w:tcW w:w="528" w:type="dxa"/>
            <w:tcBorders>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p>
        </w:tc>
        <w:tc>
          <w:tcPr>
            <w:tcW w:w="1701" w:type="dxa"/>
            <w:tcBorders>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p>
        </w:tc>
        <w:tc>
          <w:tcPr>
            <w:tcW w:w="1352" w:type="dxa"/>
            <w:tcBorders>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sz w:val="24"/>
                <w:szCs w:val="24"/>
              </w:rPr>
            </w:pPr>
            <w:r w:rsidRPr="00A61D3E">
              <w:rPr>
                <w:rFonts w:ascii="Times New Roman" w:hAnsi="Times New Roman" w:cs="David"/>
                <w:b/>
                <w:sz w:val="24"/>
                <w:szCs w:val="24"/>
              </w:rPr>
              <w:t xml:space="preserve"> I=1,2,3,4,5</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תאריך</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שעה</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תאריך</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שעה</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תאריך</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שעה</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תאריך</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שעה</w:t>
            </w:r>
          </w:p>
        </w:tc>
        <w:tc>
          <w:tcPr>
            <w:tcW w:w="1134" w:type="dxa"/>
            <w:gridSpan w:val="2"/>
            <w:tcBorders>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סיבות **</w:t>
            </w:r>
          </w:p>
        </w:tc>
        <w:tc>
          <w:tcPr>
            <w:tcW w:w="2268" w:type="dxa"/>
            <w:gridSpan w:val="2"/>
            <w:tcBorders>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הערות</w:t>
            </w:r>
          </w:p>
        </w:tc>
      </w:tr>
      <w:tr w:rsidR="00A61D3E" w:rsidRPr="00A61D3E" w:rsidTr="00522F4D">
        <w:trPr>
          <w:gridAfter w:val="1"/>
          <w:wAfter w:w="6" w:type="dxa"/>
          <w:trHeight w:val="400"/>
        </w:trPr>
        <w:tc>
          <w:tcPr>
            <w:tcW w:w="528" w:type="dxa"/>
            <w:tcBorders>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1</w:t>
            </w:r>
          </w:p>
        </w:tc>
        <w:tc>
          <w:tcPr>
            <w:tcW w:w="1701" w:type="dxa"/>
            <w:tcBorders>
              <w:top w:val="single" w:sz="12"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12"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2</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3</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4</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5</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6</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7</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8</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9</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10</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r w:rsidR="00A61D3E" w:rsidRPr="00A61D3E" w:rsidTr="00522F4D">
        <w:trPr>
          <w:gridAfter w:val="1"/>
          <w:wAfter w:w="6" w:type="dxa"/>
          <w:trHeight w:val="400"/>
        </w:trPr>
        <w:tc>
          <w:tcPr>
            <w:tcW w:w="528" w:type="dxa"/>
            <w:tcBorders>
              <w:top w:val="single" w:sz="6" w:space="0" w:color="auto"/>
              <w:left w:val="single" w:sz="12" w:space="0" w:color="auto"/>
              <w:bottom w:val="single" w:sz="6" w:space="0" w:color="auto"/>
            </w:tcBorders>
          </w:tcPr>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11</w:t>
            </w:r>
          </w:p>
        </w:tc>
        <w:tc>
          <w:tcPr>
            <w:tcW w:w="1701"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uto"/>
              <w:jc w:val="both"/>
              <w:rPr>
                <w:rFonts w:ascii="Times New Roman" w:hAnsi="Times New Roman" w:cs="David"/>
                <w:sz w:val="24"/>
                <w:szCs w:val="24"/>
                <w:rtl/>
              </w:rPr>
            </w:pPr>
          </w:p>
        </w:tc>
      </w:tr>
    </w:tbl>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before="120" w:after="0" w:line="360" w:lineRule="auto"/>
        <w:ind w:left="352"/>
        <w:jc w:val="both"/>
        <w:rPr>
          <w:rFonts w:ascii="Times New Roman" w:hAnsi="Times New Roman" w:cs="David"/>
          <w:sz w:val="24"/>
          <w:szCs w:val="24"/>
          <w:rtl/>
        </w:rPr>
      </w:pPr>
      <w:r w:rsidRPr="00A61D3E">
        <w:rPr>
          <w:rFonts w:ascii="Times New Roman" w:hAnsi="Times New Roman" w:cs="David"/>
          <w:sz w:val="24"/>
          <w:szCs w:val="24"/>
          <w:rtl/>
        </w:rPr>
        <w:t xml:space="preserve"> *     מערכת המחשוב תאפשר זימון שיחה במועד מאוחר יותר לפי בקשת המרואיין </w:t>
      </w:r>
    </w:p>
    <w:p w:rsidR="00A61D3E" w:rsidRPr="00A61D3E" w:rsidRDefault="00A61D3E" w:rsidP="00A61D3E">
      <w:pPr>
        <w:spacing w:before="120" w:after="0" w:line="360" w:lineRule="auto"/>
        <w:ind w:left="352"/>
        <w:jc w:val="both"/>
        <w:rPr>
          <w:rFonts w:ascii="Times New Roman" w:hAnsi="Times New Roman" w:cs="David"/>
          <w:sz w:val="24"/>
          <w:szCs w:val="24"/>
          <w:u w:val="single"/>
          <w:rtl/>
        </w:rPr>
      </w:pPr>
      <w:r w:rsidRPr="00A61D3E">
        <w:rPr>
          <w:rFonts w:ascii="Times New Roman" w:hAnsi="Times New Roman" w:cs="David"/>
          <w:sz w:val="24"/>
          <w:szCs w:val="24"/>
          <w:rtl/>
        </w:rPr>
        <w:t xml:space="preserve"> **    </w:t>
      </w:r>
      <w:r w:rsidRPr="00A61D3E">
        <w:rPr>
          <w:rFonts w:ascii="Times New Roman" w:hAnsi="Times New Roman" w:cs="David"/>
          <w:b/>
          <w:bCs/>
          <w:sz w:val="24"/>
          <w:szCs w:val="24"/>
          <w:rtl/>
        </w:rPr>
        <w:t>לא השיב סיבות</w:t>
      </w:r>
      <w:r w:rsidRPr="00A61D3E">
        <w:rPr>
          <w:rFonts w:ascii="Times New Roman" w:hAnsi="Times New Roman" w:cs="David"/>
          <w:sz w:val="24"/>
          <w:szCs w:val="24"/>
          <w:rtl/>
        </w:rPr>
        <w:t>: פרוט: 1 - מסרב, 2 - לא עונים, 3 - טלפון שגוי, 4 - לא נמצא בבית, 5 - חו"ל, 6 - מילואים, 7 - אחר.</w:t>
      </w:r>
    </w:p>
    <w:p w:rsidR="00A61D3E" w:rsidRPr="00A61D3E" w:rsidRDefault="00A61D3E" w:rsidP="00A61D3E">
      <w:pPr>
        <w:spacing w:before="120" w:after="0" w:line="360" w:lineRule="auto"/>
        <w:ind w:left="1645"/>
        <w:jc w:val="both"/>
        <w:rPr>
          <w:rFonts w:ascii="Times New Roman" w:hAnsi="Times New Roman" w:cs="David"/>
          <w:sz w:val="24"/>
          <w:szCs w:val="24"/>
          <w:u w:val="single"/>
          <w:rtl/>
        </w:rPr>
        <w:sectPr w:rsidR="00A61D3E" w:rsidRPr="00A61D3E" w:rsidSect="00C90213">
          <w:pgSz w:w="16840" w:h="11907" w:orient="landscape" w:code="9"/>
          <w:pgMar w:top="1134" w:right="1440" w:bottom="1134" w:left="1440" w:header="720" w:footer="720" w:gutter="0"/>
          <w:pgNumType w:start="85"/>
          <w:cols w:space="720"/>
          <w:bidi/>
          <w:rtlGutter/>
        </w:sectPr>
      </w:pPr>
    </w:p>
    <w:p w:rsidR="00A61D3E" w:rsidRPr="00A61D3E" w:rsidRDefault="00A61D3E" w:rsidP="00A61D3E">
      <w:pPr>
        <w:spacing w:after="0" w:line="360" w:lineRule="auto"/>
        <w:jc w:val="center"/>
        <w:rPr>
          <w:rFonts w:ascii="Times New Roman" w:hAnsi="Times New Roman" w:cs="David"/>
          <w:sz w:val="24"/>
          <w:szCs w:val="24"/>
          <w:u w:val="single"/>
          <w:rtl/>
        </w:rPr>
      </w:pPr>
      <w:r w:rsidRPr="00A61D3E">
        <w:rPr>
          <w:rFonts w:ascii="Times New Roman" w:hAnsi="Times New Roman" w:cs="David"/>
          <w:sz w:val="24"/>
          <w:szCs w:val="24"/>
          <w:u w:val="single"/>
          <w:rtl/>
        </w:rPr>
        <w:lastRenderedPageBreak/>
        <w:t xml:space="preserve">הנחיות לסוקרים - </w:t>
      </w:r>
      <w:r w:rsidRPr="00A61D3E">
        <w:rPr>
          <w:rFonts w:ascii="Times New Roman" w:hAnsi="Times New Roman" w:cs="David"/>
          <w:b/>
          <w:bCs/>
          <w:sz w:val="24"/>
          <w:szCs w:val="24"/>
          <w:u w:val="single"/>
          <w:rtl/>
        </w:rPr>
        <w:t>ט - 30 ביצוע ראיונות בטלפון</w:t>
      </w:r>
      <w:r w:rsidRPr="00A61D3E">
        <w:rPr>
          <w:rFonts w:ascii="Times New Roman" w:hAnsi="Times New Roman" w:cs="David"/>
          <w:sz w:val="24"/>
          <w:szCs w:val="24"/>
          <w:u w:val="single"/>
          <w:rtl/>
        </w:rPr>
        <w:t xml:space="preserve"> - הסבר לשדות</w:t>
      </w:r>
    </w:p>
    <w:p w:rsidR="00A61D3E" w:rsidRPr="00A61D3E" w:rsidRDefault="00A61D3E" w:rsidP="00A61D3E">
      <w:pPr>
        <w:spacing w:before="120" w:after="0" w:line="360" w:lineRule="auto"/>
        <w:jc w:val="both"/>
        <w:rPr>
          <w:rFonts w:ascii="Times New Roman" w:hAnsi="Times New Roman" w:cs="David"/>
          <w:sz w:val="24"/>
          <w:szCs w:val="24"/>
          <w:u w:val="single"/>
          <w:rtl/>
        </w:rPr>
      </w:pPr>
    </w:p>
    <w:p w:rsidR="00A61D3E" w:rsidRPr="00A61D3E" w:rsidRDefault="00A61D3E" w:rsidP="00A61D3E">
      <w:pPr>
        <w:spacing w:before="120" w:after="0" w:line="360" w:lineRule="auto"/>
        <w:jc w:val="both"/>
        <w:rPr>
          <w:rFonts w:ascii="Times New Roman" w:hAnsi="Times New Roman" w:cs="David"/>
          <w:sz w:val="24"/>
          <w:szCs w:val="24"/>
          <w:u w:val="single"/>
          <w:rtl/>
        </w:rPr>
      </w:pPr>
      <w:r w:rsidRPr="00A61D3E">
        <w:rPr>
          <w:rFonts w:ascii="Times New Roman" w:hAnsi="Times New Roman" w:cs="David"/>
          <w:sz w:val="24"/>
          <w:szCs w:val="24"/>
          <w:u w:val="single"/>
          <w:rtl/>
        </w:rPr>
        <w:t>רקע</w:t>
      </w:r>
    </w:p>
    <w:p w:rsidR="00A61D3E" w:rsidRPr="00A61D3E" w:rsidRDefault="00A61D3E" w:rsidP="00A61D3E">
      <w:pPr>
        <w:spacing w:after="0" w:line="360" w:lineRule="auto"/>
        <w:jc w:val="both"/>
        <w:rPr>
          <w:rFonts w:ascii="Times New Roman" w:hAnsi="Times New Roman" w:cs="David"/>
          <w:sz w:val="28"/>
          <w:szCs w:val="28"/>
          <w:rtl/>
        </w:rPr>
      </w:pPr>
      <w:r w:rsidRPr="00A61D3E">
        <w:rPr>
          <w:rFonts w:ascii="Times New Roman" w:hAnsi="Times New Roman" w:cs="David"/>
          <w:sz w:val="28"/>
          <w:szCs w:val="28"/>
          <w:rtl/>
        </w:rPr>
        <w:t xml:space="preserve">טופס ט - 30 הינו טופס בו </w:t>
      </w:r>
      <w:r w:rsidRPr="00A61D3E">
        <w:rPr>
          <w:rFonts w:ascii="Times New Roman" w:hAnsi="Times New Roman" w:cs="David" w:hint="eastAsia"/>
          <w:sz w:val="28"/>
          <w:szCs w:val="28"/>
          <w:rtl/>
        </w:rPr>
        <w:t>מוצגים</w:t>
      </w:r>
      <w:r w:rsidRPr="00A61D3E">
        <w:rPr>
          <w:rFonts w:ascii="Times New Roman" w:hAnsi="Times New Roman" w:cs="David"/>
          <w:sz w:val="28"/>
          <w:szCs w:val="28"/>
          <w:rtl/>
        </w:rPr>
        <w:t xml:space="preserve"> נתוני התלמידים אותם יש לראיין טלפונית וכן בו מדווח המראיין על נתוני הסקר לאחר ביצועו.</w:t>
      </w:r>
    </w:p>
    <w:p w:rsidR="00A61D3E" w:rsidRPr="00A61D3E" w:rsidRDefault="00A61D3E" w:rsidP="00A61D3E">
      <w:pPr>
        <w:spacing w:after="0" w:line="360" w:lineRule="auto"/>
        <w:jc w:val="both"/>
        <w:rPr>
          <w:rFonts w:ascii="Times New Roman" w:hAnsi="Times New Roman" w:cs="David"/>
          <w:sz w:val="28"/>
          <w:szCs w:val="28"/>
          <w:rtl/>
        </w:rPr>
      </w:pPr>
      <w:r w:rsidRPr="00A61D3E">
        <w:rPr>
          <w:rFonts w:ascii="Times New Roman" w:hAnsi="Times New Roman" w:cs="David"/>
          <w:sz w:val="28"/>
          <w:szCs w:val="28"/>
          <w:rtl/>
        </w:rPr>
        <w:t>בטופס 3 חלקים:</w:t>
      </w:r>
    </w:p>
    <w:p w:rsidR="00A61D3E" w:rsidRPr="00A61D3E" w:rsidRDefault="00A61D3E" w:rsidP="00A61D3E">
      <w:pPr>
        <w:spacing w:after="0" w:line="360" w:lineRule="auto"/>
        <w:jc w:val="both"/>
        <w:rPr>
          <w:rFonts w:ascii="Times New Roman" w:hAnsi="Times New Roman" w:cs="David"/>
          <w:sz w:val="28"/>
          <w:szCs w:val="28"/>
          <w:rtl/>
        </w:rPr>
      </w:pPr>
      <w:r w:rsidRPr="00A61D3E">
        <w:rPr>
          <w:rFonts w:ascii="Times New Roman" w:hAnsi="Times New Roman" w:cs="David"/>
          <w:sz w:val="28"/>
          <w:szCs w:val="28"/>
          <w:rtl/>
        </w:rPr>
        <w:t>- ריכוז הפעילות</w:t>
      </w:r>
    </w:p>
    <w:p w:rsidR="00A61D3E" w:rsidRPr="00A61D3E" w:rsidRDefault="00A61D3E" w:rsidP="00A61D3E">
      <w:pPr>
        <w:spacing w:after="0" w:line="360" w:lineRule="auto"/>
        <w:jc w:val="both"/>
        <w:rPr>
          <w:rFonts w:ascii="Times New Roman" w:hAnsi="Times New Roman" w:cs="David"/>
          <w:sz w:val="28"/>
          <w:szCs w:val="28"/>
          <w:rtl/>
        </w:rPr>
      </w:pPr>
      <w:r w:rsidRPr="00A61D3E">
        <w:rPr>
          <w:rFonts w:ascii="Times New Roman" w:hAnsi="Times New Roman" w:cs="David"/>
          <w:sz w:val="28"/>
          <w:szCs w:val="28"/>
          <w:rtl/>
        </w:rPr>
        <w:t>- רשימת התלמידים</w:t>
      </w:r>
    </w:p>
    <w:p w:rsidR="00A61D3E" w:rsidRPr="00A61D3E" w:rsidRDefault="00A61D3E" w:rsidP="00A61D3E">
      <w:pPr>
        <w:spacing w:after="0" w:line="360" w:lineRule="auto"/>
        <w:jc w:val="both"/>
        <w:rPr>
          <w:rFonts w:ascii="Times New Roman" w:hAnsi="Times New Roman" w:cs="David"/>
          <w:sz w:val="28"/>
          <w:szCs w:val="28"/>
          <w:rtl/>
        </w:rPr>
      </w:pPr>
      <w:r w:rsidRPr="00A61D3E">
        <w:rPr>
          <w:rFonts w:ascii="Times New Roman" w:hAnsi="Times New Roman" w:cs="David"/>
          <w:sz w:val="28"/>
          <w:szCs w:val="28"/>
          <w:rtl/>
        </w:rPr>
        <w:t>- תוצאות ניסיון הראיון לפי תלמיד</w:t>
      </w:r>
    </w:p>
    <w:p w:rsidR="00A61D3E" w:rsidRPr="00A61D3E" w:rsidRDefault="00A61D3E" w:rsidP="00A61D3E">
      <w:pPr>
        <w:spacing w:after="0" w:line="360" w:lineRule="auto"/>
        <w:jc w:val="both"/>
        <w:rPr>
          <w:rFonts w:ascii="Times New Roman" w:hAnsi="Times New Roman" w:cs="David"/>
          <w:sz w:val="28"/>
          <w:szCs w:val="28"/>
          <w:rtl/>
        </w:rPr>
      </w:pPr>
    </w:p>
    <w:p w:rsidR="00A61D3E" w:rsidRPr="00A61D3E" w:rsidRDefault="00A61D3E" w:rsidP="00A61D3E">
      <w:pPr>
        <w:spacing w:after="0" w:line="360" w:lineRule="auto"/>
        <w:ind w:left="793" w:hanging="851"/>
        <w:jc w:val="both"/>
        <w:rPr>
          <w:rFonts w:ascii="Times New Roman" w:hAnsi="Times New Roman" w:cs="David"/>
          <w:sz w:val="28"/>
          <w:szCs w:val="28"/>
          <w:rtl/>
        </w:rPr>
      </w:pPr>
      <w:r w:rsidRPr="00A61D3E">
        <w:rPr>
          <w:rFonts w:ascii="Times New Roman" w:hAnsi="Times New Roman" w:cs="David"/>
          <w:sz w:val="28"/>
          <w:szCs w:val="28"/>
          <w:u w:val="single"/>
          <w:rtl/>
        </w:rPr>
        <w:t>אוכלוסיה</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יש</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לציין</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את</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ה</w:t>
      </w:r>
      <w:r w:rsidRPr="00A61D3E">
        <w:rPr>
          <w:rFonts w:ascii="Times New Roman" w:hAnsi="Times New Roman" w:cs="David"/>
          <w:sz w:val="28"/>
          <w:szCs w:val="28"/>
          <w:rtl/>
        </w:rPr>
        <w:t>אוכלוסי</w:t>
      </w:r>
      <w:r w:rsidRPr="00A61D3E">
        <w:rPr>
          <w:rFonts w:ascii="Times New Roman" w:hAnsi="Times New Roman" w:cs="David" w:hint="eastAsia"/>
          <w:sz w:val="28"/>
          <w:szCs w:val="28"/>
          <w:rtl/>
        </w:rPr>
        <w:t>יה</w:t>
      </w:r>
      <w:r w:rsidRPr="00A61D3E">
        <w:rPr>
          <w:rFonts w:ascii="Times New Roman" w:hAnsi="Times New Roman" w:cs="David"/>
          <w:sz w:val="28"/>
          <w:szCs w:val="28"/>
          <w:rtl/>
        </w:rPr>
        <w:t xml:space="preserve"> בה אנו מבצעים </w:t>
      </w:r>
      <w:r w:rsidRPr="00A61D3E">
        <w:rPr>
          <w:rFonts w:ascii="Times New Roman" w:hAnsi="Times New Roman" w:cs="David" w:hint="eastAsia"/>
          <w:sz w:val="28"/>
          <w:szCs w:val="28"/>
          <w:rtl/>
        </w:rPr>
        <w:t>את</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ה</w:t>
      </w:r>
      <w:r w:rsidRPr="00A61D3E">
        <w:rPr>
          <w:rFonts w:ascii="Times New Roman" w:hAnsi="Times New Roman" w:cs="David"/>
          <w:sz w:val="28"/>
          <w:szCs w:val="28"/>
          <w:rtl/>
        </w:rPr>
        <w:t>ראיונות.</w:t>
      </w:r>
    </w:p>
    <w:p w:rsidR="00A61D3E" w:rsidRPr="00A61D3E" w:rsidRDefault="00A61D3E" w:rsidP="00A61D3E">
      <w:pPr>
        <w:spacing w:before="120" w:after="0" w:line="360" w:lineRule="auto"/>
        <w:ind w:left="794" w:hanging="851"/>
        <w:jc w:val="both"/>
        <w:rPr>
          <w:rFonts w:ascii="Times New Roman" w:hAnsi="Times New Roman" w:cs="David"/>
          <w:sz w:val="28"/>
          <w:szCs w:val="28"/>
          <w:u w:val="single"/>
          <w:rtl/>
        </w:rPr>
      </w:pPr>
    </w:p>
    <w:p w:rsidR="00A61D3E" w:rsidRPr="00A61D3E" w:rsidRDefault="00A61D3E" w:rsidP="00A61D3E">
      <w:pPr>
        <w:spacing w:before="120" w:after="0" w:line="360" w:lineRule="auto"/>
        <w:ind w:left="794" w:hanging="851"/>
        <w:jc w:val="both"/>
        <w:rPr>
          <w:rFonts w:ascii="Times New Roman" w:hAnsi="Times New Roman" w:cs="David"/>
          <w:sz w:val="28"/>
          <w:szCs w:val="28"/>
          <w:rtl/>
        </w:rPr>
      </w:pPr>
      <w:r w:rsidRPr="00A61D3E">
        <w:rPr>
          <w:rFonts w:ascii="Times New Roman" w:hAnsi="Times New Roman" w:cs="David"/>
          <w:sz w:val="28"/>
          <w:szCs w:val="28"/>
          <w:u w:val="single"/>
          <w:rtl/>
        </w:rPr>
        <w:t>טיפוס שאלון</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ישנם</w:t>
      </w:r>
      <w:r w:rsidRPr="00A61D3E">
        <w:rPr>
          <w:rFonts w:ascii="Times New Roman" w:hAnsi="Times New Roman" w:cs="David"/>
          <w:sz w:val="28"/>
          <w:szCs w:val="28"/>
          <w:rtl/>
        </w:rPr>
        <w:t xml:space="preserve"> מספר תקופות בהן מתבצע ראיון בקורסים ובהתאם משתנה סוג השאלון. </w:t>
      </w:r>
    </w:p>
    <w:p w:rsidR="00A61D3E" w:rsidRPr="00A61D3E" w:rsidRDefault="00A61D3E" w:rsidP="00A61D3E">
      <w:pPr>
        <w:spacing w:before="120" w:after="0" w:line="360" w:lineRule="auto"/>
        <w:ind w:left="794" w:hanging="851"/>
        <w:jc w:val="both"/>
        <w:rPr>
          <w:rFonts w:ascii="Times New Roman" w:hAnsi="Times New Roman" w:cs="David"/>
          <w:sz w:val="28"/>
          <w:szCs w:val="28"/>
          <w:u w:val="single"/>
          <w:rtl/>
        </w:rPr>
      </w:pPr>
    </w:p>
    <w:p w:rsidR="00A61D3E" w:rsidRPr="00A61D3E" w:rsidRDefault="00A61D3E" w:rsidP="00A61D3E">
      <w:pPr>
        <w:spacing w:before="120" w:after="0" w:line="360" w:lineRule="auto"/>
        <w:ind w:left="794" w:hanging="851"/>
        <w:jc w:val="both"/>
        <w:rPr>
          <w:rFonts w:ascii="Times New Roman" w:hAnsi="Times New Roman" w:cs="David"/>
          <w:sz w:val="28"/>
          <w:szCs w:val="28"/>
          <w:rtl/>
        </w:rPr>
      </w:pPr>
      <w:r w:rsidRPr="00A61D3E">
        <w:rPr>
          <w:rFonts w:ascii="Times New Roman" w:hAnsi="Times New Roman" w:cs="David"/>
          <w:sz w:val="28"/>
          <w:szCs w:val="28"/>
          <w:u w:val="single"/>
          <w:rtl/>
        </w:rPr>
        <w:t>מס' פעולה</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ל</w:t>
      </w:r>
      <w:r w:rsidRPr="00A61D3E">
        <w:rPr>
          <w:rFonts w:ascii="Times New Roman" w:hAnsi="Times New Roman" w:cs="David"/>
          <w:sz w:val="28"/>
          <w:szCs w:val="28"/>
          <w:rtl/>
        </w:rPr>
        <w:t>מספר זה ש</w:t>
      </w:r>
      <w:r w:rsidRPr="00A61D3E">
        <w:rPr>
          <w:rFonts w:ascii="Times New Roman" w:hAnsi="Times New Roman" w:cs="David" w:hint="eastAsia"/>
          <w:sz w:val="28"/>
          <w:szCs w:val="28"/>
          <w:rtl/>
        </w:rPr>
        <w:t>מונה</w:t>
      </w:r>
      <w:r w:rsidRPr="00A61D3E">
        <w:rPr>
          <w:rFonts w:ascii="Times New Roman" w:hAnsi="Times New Roman" w:cs="David"/>
          <w:sz w:val="28"/>
          <w:szCs w:val="28"/>
          <w:rtl/>
        </w:rPr>
        <w:t xml:space="preserve"> ספרות כאשר הוא מהווה כמאין "מספר ת.ז" של הקורס. מספר זה ניתן ע"י האגף והוא משמש כנתון בסיסי לגבי הקורס.</w:t>
      </w:r>
    </w:p>
    <w:p w:rsidR="00A61D3E" w:rsidRPr="00A61D3E" w:rsidRDefault="00A61D3E" w:rsidP="00A61D3E">
      <w:pPr>
        <w:spacing w:before="120" w:after="0" w:line="360" w:lineRule="auto"/>
        <w:ind w:left="794" w:hanging="851"/>
        <w:jc w:val="both"/>
        <w:rPr>
          <w:rFonts w:ascii="Times New Roman" w:hAnsi="Times New Roman" w:cs="David"/>
          <w:sz w:val="28"/>
          <w:szCs w:val="28"/>
          <w:rtl/>
        </w:rPr>
      </w:pPr>
    </w:p>
    <w:p w:rsidR="00A61D3E" w:rsidRPr="00A61D3E" w:rsidRDefault="00A61D3E" w:rsidP="00A61D3E">
      <w:pPr>
        <w:spacing w:before="120" w:after="0" w:line="360" w:lineRule="auto"/>
        <w:ind w:left="794" w:hanging="851"/>
        <w:jc w:val="both"/>
        <w:rPr>
          <w:rFonts w:ascii="Times New Roman" w:hAnsi="Times New Roman" w:cs="David"/>
          <w:sz w:val="28"/>
          <w:szCs w:val="28"/>
          <w:rtl/>
        </w:rPr>
      </w:pPr>
      <w:r w:rsidRPr="00A61D3E">
        <w:rPr>
          <w:rFonts w:ascii="Times New Roman" w:hAnsi="Times New Roman" w:cs="David"/>
          <w:sz w:val="28"/>
          <w:szCs w:val="28"/>
          <w:u w:val="single"/>
          <w:rtl/>
        </w:rPr>
        <w:t>שם המקצוע</w:t>
      </w:r>
      <w:r w:rsidRPr="00A61D3E">
        <w:rPr>
          <w:rFonts w:ascii="Times New Roman" w:hAnsi="Times New Roman" w:cs="David"/>
          <w:sz w:val="28"/>
          <w:szCs w:val="28"/>
          <w:rtl/>
        </w:rPr>
        <w:t>: שם הקורס/המקצוע הנלמד בו מתבצע הסקר (דוגמא: טבחות, חשמל מוסך, הנה"ח סוג 1, מטפלות במעונות יום וכו').</w:t>
      </w:r>
    </w:p>
    <w:p w:rsidR="00A61D3E" w:rsidRPr="00A61D3E" w:rsidRDefault="00A61D3E" w:rsidP="00A61D3E">
      <w:pPr>
        <w:spacing w:before="120" w:after="0" w:line="360" w:lineRule="auto"/>
        <w:ind w:left="794" w:hanging="851"/>
        <w:jc w:val="both"/>
        <w:rPr>
          <w:rFonts w:ascii="Times New Roman" w:hAnsi="Times New Roman" w:cs="David"/>
          <w:sz w:val="28"/>
          <w:szCs w:val="28"/>
          <w:rtl/>
        </w:rPr>
      </w:pPr>
    </w:p>
    <w:p w:rsidR="00A61D3E" w:rsidRPr="00A61D3E" w:rsidRDefault="00A61D3E" w:rsidP="00A61D3E">
      <w:pPr>
        <w:spacing w:before="120" w:after="0" w:line="360" w:lineRule="auto"/>
        <w:ind w:left="794" w:hanging="851"/>
        <w:jc w:val="both"/>
        <w:rPr>
          <w:rFonts w:ascii="Times New Roman" w:hAnsi="Times New Roman" w:cs="David"/>
          <w:sz w:val="24"/>
          <w:szCs w:val="24"/>
          <w:u w:val="single"/>
          <w:rtl/>
        </w:rPr>
      </w:pPr>
      <w:r w:rsidRPr="00A61D3E">
        <w:rPr>
          <w:rFonts w:ascii="Times New Roman" w:hAnsi="Times New Roman" w:cs="David"/>
          <w:sz w:val="28"/>
          <w:szCs w:val="28"/>
          <w:u w:val="single"/>
          <w:rtl/>
        </w:rPr>
        <w:t>סמל מקצוע</w:t>
      </w:r>
      <w:r w:rsidRPr="00A61D3E">
        <w:rPr>
          <w:rFonts w:ascii="Times New Roman" w:hAnsi="Times New Roman" w:cs="David"/>
          <w:sz w:val="28"/>
          <w:szCs w:val="28"/>
          <w:rtl/>
        </w:rPr>
        <w:t>: זהו מספר בעל חמש ספרות המייצג את שם המקצוע. סמל מקצוע נבנה על בסיס שיטה מסויימת ולהלן הסבר לשיטה: _</w:t>
      </w:r>
      <w:r w:rsidRPr="00A61D3E">
        <w:rPr>
          <w:rFonts w:ascii="Times New Roman" w:hAnsi="Times New Roman" w:cs="David"/>
          <w:sz w:val="28"/>
          <w:szCs w:val="28"/>
          <w:u w:val="single"/>
          <w:rtl/>
        </w:rPr>
        <w:t>5</w:t>
      </w:r>
      <w:r w:rsidRPr="00A61D3E">
        <w:rPr>
          <w:rFonts w:ascii="Times New Roman" w:hAnsi="Times New Roman" w:cs="David"/>
          <w:sz w:val="28"/>
          <w:szCs w:val="28"/>
          <w:rtl/>
        </w:rPr>
        <w:t>_ _</w:t>
      </w:r>
      <w:r w:rsidRPr="00A61D3E">
        <w:rPr>
          <w:rFonts w:ascii="Times New Roman" w:hAnsi="Times New Roman" w:cs="David"/>
          <w:sz w:val="28"/>
          <w:szCs w:val="28"/>
          <w:u w:val="single"/>
          <w:rtl/>
        </w:rPr>
        <w:t>4</w:t>
      </w:r>
      <w:r w:rsidRPr="00A61D3E">
        <w:rPr>
          <w:rFonts w:ascii="Times New Roman" w:hAnsi="Times New Roman" w:cs="David"/>
          <w:sz w:val="28"/>
          <w:szCs w:val="28"/>
          <w:rtl/>
        </w:rPr>
        <w:t>_ _</w:t>
      </w:r>
      <w:r w:rsidRPr="00A61D3E">
        <w:rPr>
          <w:rFonts w:ascii="Times New Roman" w:hAnsi="Times New Roman" w:cs="David"/>
          <w:sz w:val="28"/>
          <w:szCs w:val="28"/>
          <w:u w:val="single"/>
          <w:rtl/>
        </w:rPr>
        <w:t>3</w:t>
      </w:r>
      <w:r w:rsidRPr="00A61D3E">
        <w:rPr>
          <w:rFonts w:ascii="Times New Roman" w:hAnsi="Times New Roman" w:cs="David"/>
          <w:sz w:val="28"/>
          <w:szCs w:val="28"/>
          <w:rtl/>
        </w:rPr>
        <w:t>_ _</w:t>
      </w:r>
      <w:r w:rsidRPr="00A61D3E">
        <w:rPr>
          <w:rFonts w:ascii="Times New Roman" w:hAnsi="Times New Roman" w:cs="David"/>
          <w:sz w:val="28"/>
          <w:szCs w:val="28"/>
          <w:u w:val="single"/>
          <w:rtl/>
        </w:rPr>
        <w:t>2</w:t>
      </w:r>
      <w:r w:rsidRPr="00A61D3E">
        <w:rPr>
          <w:rFonts w:ascii="Times New Roman" w:hAnsi="Times New Roman" w:cs="David"/>
          <w:sz w:val="28"/>
          <w:szCs w:val="28"/>
          <w:rtl/>
        </w:rPr>
        <w:t>_ _</w:t>
      </w:r>
      <w:r w:rsidRPr="00A61D3E">
        <w:rPr>
          <w:rFonts w:ascii="Times New Roman" w:hAnsi="Times New Roman" w:cs="David"/>
          <w:sz w:val="28"/>
          <w:szCs w:val="28"/>
          <w:u w:val="single"/>
          <w:rtl/>
        </w:rPr>
        <w:t>1</w:t>
      </w:r>
      <w:r w:rsidRPr="00A61D3E">
        <w:rPr>
          <w:rFonts w:ascii="Times New Roman" w:hAnsi="Times New Roman" w:cs="David"/>
          <w:sz w:val="28"/>
          <w:szCs w:val="28"/>
          <w:rtl/>
        </w:rPr>
        <w:t>_. הסיפרה הראשונה מייצגת את סוג האוכלוסיה המבצעת את הקורס (1 - הכשרת מבוגרים, 9 - הסבת אקדמאים).</w:t>
      </w:r>
      <w:r w:rsidRPr="00A61D3E">
        <w:rPr>
          <w:rFonts w:ascii="Times New Roman" w:hAnsi="Times New Roman" w:cs="David"/>
          <w:sz w:val="24"/>
          <w:szCs w:val="24"/>
          <w:rtl/>
        </w:rPr>
        <w:t xml:space="preserve"> </w:t>
      </w:r>
    </w:p>
    <w:p w:rsidR="00A61D3E" w:rsidRPr="00A61D3E" w:rsidRDefault="00A61D3E" w:rsidP="00A61D3E">
      <w:pPr>
        <w:spacing w:after="0" w:line="360" w:lineRule="auto"/>
        <w:jc w:val="center"/>
        <w:rPr>
          <w:rFonts w:ascii="Times New Roman" w:hAnsi="Times New Roman" w:cs="David"/>
          <w:sz w:val="24"/>
          <w:szCs w:val="32"/>
          <w:rtl/>
        </w:rPr>
        <w:sectPr w:rsidR="00A61D3E" w:rsidRPr="00A61D3E" w:rsidSect="00C90213">
          <w:pgSz w:w="11907" w:h="16840" w:code="9"/>
          <w:pgMar w:top="1440" w:right="1134" w:bottom="1440" w:left="1134" w:header="720" w:footer="720" w:gutter="0"/>
          <w:pgNumType w:start="87"/>
          <w:cols w:space="720"/>
          <w:bidi/>
          <w:rtlGutter/>
        </w:sectPr>
      </w:pPr>
    </w:p>
    <w:p w:rsidR="00A61D3E" w:rsidRPr="00A61D3E" w:rsidRDefault="00A61D3E" w:rsidP="00A61D3E">
      <w:pPr>
        <w:spacing w:after="0" w:line="360" w:lineRule="auto"/>
        <w:jc w:val="center"/>
        <w:rPr>
          <w:rFonts w:ascii="Times New Roman" w:hAnsi="Times New Roman" w:cs="David"/>
          <w:b/>
          <w:bCs/>
          <w:sz w:val="24"/>
          <w:szCs w:val="32"/>
          <w:rtl/>
        </w:rPr>
      </w:pPr>
      <w:r w:rsidRPr="00A61D3E">
        <w:rPr>
          <w:rFonts w:ascii="Times New Roman" w:hAnsi="Times New Roman" w:cs="David" w:hint="eastAsia"/>
          <w:b/>
          <w:bCs/>
          <w:sz w:val="24"/>
          <w:szCs w:val="32"/>
          <w:rtl/>
        </w:rPr>
        <w:lastRenderedPageBreak/>
        <w:t>משרד</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הכלכלה</w:t>
      </w:r>
    </w:p>
    <w:p w:rsidR="00A61D3E" w:rsidRPr="00A61D3E" w:rsidRDefault="00A61D3E" w:rsidP="00A61D3E">
      <w:pPr>
        <w:spacing w:after="0" w:line="360" w:lineRule="auto"/>
        <w:jc w:val="center"/>
        <w:rPr>
          <w:rFonts w:ascii="Times New Roman" w:hAnsi="Times New Roman" w:cs="David"/>
          <w:b/>
          <w:bCs/>
          <w:sz w:val="24"/>
          <w:szCs w:val="32"/>
          <w:rtl/>
        </w:rPr>
      </w:pPr>
      <w:r w:rsidRPr="00A61D3E">
        <w:rPr>
          <w:rFonts w:ascii="Times New Roman" w:hAnsi="Times New Roman" w:cs="David" w:hint="eastAsia"/>
          <w:b/>
          <w:bCs/>
          <w:sz w:val="24"/>
          <w:szCs w:val="32"/>
          <w:rtl/>
        </w:rPr>
        <w:t>מינהל</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תכנון</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מחקר</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וכלכלה</w:t>
      </w:r>
      <w:r w:rsidRPr="00A61D3E">
        <w:rPr>
          <w:rFonts w:ascii="Times New Roman" w:hAnsi="Times New Roman" w:cs="David"/>
          <w:b/>
          <w:bCs/>
          <w:sz w:val="24"/>
          <w:szCs w:val="32"/>
          <w:rtl/>
        </w:rPr>
        <w:tab/>
      </w:r>
      <w:r w:rsidRPr="00A61D3E">
        <w:rPr>
          <w:rFonts w:ascii="Times New Roman" w:hAnsi="Times New Roman" w:cs="David"/>
          <w:b/>
          <w:bCs/>
          <w:sz w:val="24"/>
          <w:szCs w:val="32"/>
          <w:rtl/>
        </w:rPr>
        <w:tab/>
      </w:r>
      <w:r w:rsidRPr="00A61D3E">
        <w:rPr>
          <w:rFonts w:ascii="Times New Roman" w:hAnsi="Times New Roman" w:cs="David"/>
          <w:b/>
          <w:bCs/>
          <w:sz w:val="24"/>
          <w:szCs w:val="32"/>
          <w:rtl/>
        </w:rPr>
        <w:tab/>
      </w:r>
      <w:r w:rsidRPr="00A61D3E">
        <w:rPr>
          <w:rFonts w:ascii="Times New Roman" w:hAnsi="Times New Roman" w:cs="David"/>
          <w:b/>
          <w:bCs/>
          <w:sz w:val="24"/>
          <w:szCs w:val="32"/>
          <w:rtl/>
        </w:rPr>
        <w:tab/>
        <w:t xml:space="preserve">                                                    האגף להכשרה מקצועית ולפתוח כ"א</w:t>
      </w:r>
    </w:p>
    <w:p w:rsidR="00A61D3E" w:rsidRPr="00A61D3E" w:rsidRDefault="00A61D3E" w:rsidP="00A61D3E">
      <w:pPr>
        <w:spacing w:after="0" w:line="360" w:lineRule="atLeast"/>
        <w:jc w:val="center"/>
        <w:rPr>
          <w:rFonts w:ascii="Times New Roman" w:hAnsi="Times New Roman" w:cs="David"/>
          <w:b/>
          <w:sz w:val="36"/>
          <w:szCs w:val="24"/>
          <w:u w:val="single"/>
        </w:rPr>
      </w:pPr>
      <w:r w:rsidRPr="00A61D3E">
        <w:rPr>
          <w:rFonts w:ascii="Times New Roman" w:hAnsi="Times New Roman" w:cs="David"/>
          <w:b/>
          <w:bCs/>
          <w:sz w:val="36"/>
          <w:szCs w:val="24"/>
          <w:u w:val="single"/>
          <w:rtl/>
        </w:rPr>
        <w:t>ט - 40: מעקב פתיחת פעולות, תאום ראיונות וביצוע</w:t>
      </w:r>
    </w:p>
    <w:p w:rsidR="00A61D3E" w:rsidRPr="00A61D3E" w:rsidRDefault="00A61D3E" w:rsidP="00A61D3E">
      <w:pPr>
        <w:spacing w:after="0" w:line="360" w:lineRule="atLeast"/>
        <w:jc w:val="center"/>
        <w:rPr>
          <w:rFonts w:ascii="Times New Roman" w:hAnsi="Times New Roman" w:cs="David"/>
          <w:sz w:val="36"/>
          <w:szCs w:val="24"/>
          <w:rtl/>
        </w:rPr>
      </w:pPr>
    </w:p>
    <w:p w:rsidR="00A61D3E" w:rsidRPr="00A61D3E" w:rsidRDefault="00A61D3E" w:rsidP="00A61D3E">
      <w:pPr>
        <w:spacing w:after="240" w:line="360" w:lineRule="atLeast"/>
        <w:jc w:val="both"/>
        <w:rPr>
          <w:rFonts w:ascii="Times New Roman" w:hAnsi="Times New Roman" w:cs="David"/>
          <w:sz w:val="36"/>
          <w:szCs w:val="16"/>
          <w:u w:val="single"/>
          <w:rtl/>
        </w:rPr>
      </w:pPr>
      <w:r w:rsidRPr="00A61D3E">
        <w:rPr>
          <w:rFonts w:ascii="Times New Roman" w:hAnsi="Times New Roman" w:cs="David"/>
          <w:sz w:val="36"/>
          <w:szCs w:val="24"/>
          <w:rtl/>
        </w:rPr>
        <w:t xml:space="preserve">           שם המראיין/ת:</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t xml:space="preserve">  </w:t>
      </w:r>
      <w:r w:rsidRPr="00A61D3E">
        <w:rPr>
          <w:rFonts w:ascii="Times New Roman" w:hAnsi="Times New Roman" w:cs="David"/>
          <w:sz w:val="36"/>
          <w:szCs w:val="24"/>
          <w:rtl/>
        </w:rPr>
        <w:t>סמל המראיין/ת:</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ab/>
        <w:t>טלפון לקשר:</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מחוז ביצוע:</w:t>
      </w:r>
      <w:r w:rsidRPr="00A61D3E">
        <w:rPr>
          <w:rFonts w:ascii="Times New Roman" w:hAnsi="Times New Roman" w:cs="David"/>
          <w:sz w:val="36"/>
          <w:szCs w:val="24"/>
          <w:u w:val="single"/>
          <w:rtl/>
        </w:rPr>
        <w:tab/>
      </w:r>
    </w:p>
    <w:tbl>
      <w:tblPr>
        <w:bidiVisual/>
        <w:tblW w:w="0" w:type="auto"/>
        <w:jc w:val="right"/>
        <w:tblLayout w:type="fixed"/>
        <w:tblLook w:val="0000" w:firstRow="0" w:lastRow="0" w:firstColumn="0" w:lastColumn="0" w:noHBand="0" w:noVBand="0"/>
      </w:tblPr>
      <w:tblGrid>
        <w:gridCol w:w="645"/>
        <w:gridCol w:w="1701"/>
        <w:gridCol w:w="1559"/>
        <w:gridCol w:w="1985"/>
        <w:gridCol w:w="2835"/>
        <w:gridCol w:w="1364"/>
        <w:gridCol w:w="2268"/>
        <w:gridCol w:w="2268"/>
      </w:tblGrid>
      <w:tr w:rsidR="00A61D3E" w:rsidRPr="00A61D3E" w:rsidTr="00522F4D">
        <w:trPr>
          <w:jc w:val="right"/>
        </w:trPr>
        <w:tc>
          <w:tcPr>
            <w:tcW w:w="645" w:type="dxa"/>
            <w:tcBorders>
              <w:top w:val="single" w:sz="12" w:space="0" w:color="auto"/>
              <w:left w:val="single" w:sz="12" w:space="0" w:color="auto"/>
              <w:right w:val="single" w:sz="6" w:space="0" w:color="auto"/>
            </w:tcBorders>
            <w:shd w:val="pct5" w:color="auto" w:fill="auto"/>
          </w:tcPr>
          <w:p w:rsidR="00A61D3E" w:rsidRPr="00A61D3E" w:rsidRDefault="00A61D3E" w:rsidP="00A61D3E">
            <w:pPr>
              <w:spacing w:before="60" w:after="60" w:line="240" w:lineRule="auto"/>
              <w:ind w:left="-171"/>
              <w:jc w:val="center"/>
              <w:rPr>
                <w:rFonts w:ascii="Times New Roman" w:hAnsi="Times New Roman" w:cs="David"/>
                <w:b/>
                <w:bCs/>
                <w:sz w:val="36"/>
                <w:szCs w:val="24"/>
                <w:rtl/>
              </w:rPr>
            </w:pPr>
          </w:p>
        </w:tc>
        <w:tc>
          <w:tcPr>
            <w:tcW w:w="1701" w:type="dxa"/>
            <w:tcBorders>
              <w:top w:val="single" w:sz="12" w:space="0" w:color="auto"/>
              <w:left w:val="single" w:sz="6" w:space="0" w:color="auto"/>
              <w:right w:val="single" w:sz="6" w:space="0" w:color="auto"/>
            </w:tcBorders>
            <w:shd w:val="pct5" w:color="auto" w:fill="auto"/>
          </w:tcPr>
          <w:p w:rsidR="00A61D3E" w:rsidRPr="00A61D3E" w:rsidRDefault="00A61D3E" w:rsidP="00A61D3E">
            <w:pPr>
              <w:keepNext/>
              <w:spacing w:after="0" w:line="360" w:lineRule="auto"/>
              <w:outlineLvl w:val="5"/>
              <w:rPr>
                <w:rFonts w:ascii="Times New Roman" w:hAnsi="Times New Roman" w:cs="David"/>
                <w:sz w:val="24"/>
                <w:szCs w:val="28"/>
                <w:rtl/>
              </w:rPr>
            </w:pPr>
            <w:r w:rsidRPr="00A61D3E">
              <w:rPr>
                <w:rFonts w:ascii="Times New Roman" w:hAnsi="Times New Roman" w:cs="David"/>
                <w:b/>
                <w:bCs/>
                <w:sz w:val="24"/>
                <w:szCs w:val="28"/>
                <w:rtl/>
              </w:rPr>
              <w:t>שם מוסד</w:t>
            </w:r>
          </w:p>
        </w:tc>
        <w:tc>
          <w:tcPr>
            <w:tcW w:w="1559" w:type="dxa"/>
            <w:tcBorders>
              <w:top w:val="single" w:sz="12" w:space="0" w:color="auto"/>
              <w:left w:val="single" w:sz="6" w:space="0" w:color="auto"/>
              <w:right w:val="single" w:sz="6" w:space="0" w:color="auto"/>
            </w:tcBorders>
            <w:shd w:val="pct5" w:color="auto" w:fill="auto"/>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סמל מוסד</w:t>
            </w:r>
          </w:p>
        </w:tc>
        <w:tc>
          <w:tcPr>
            <w:tcW w:w="1985" w:type="dxa"/>
            <w:tcBorders>
              <w:top w:val="single" w:sz="12" w:space="0" w:color="auto"/>
              <w:left w:val="single" w:sz="6" w:space="0" w:color="auto"/>
              <w:right w:val="single" w:sz="6" w:space="0" w:color="auto"/>
            </w:tcBorders>
            <w:shd w:val="pct5" w:color="auto" w:fill="auto"/>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מס' פעולה</w:t>
            </w:r>
          </w:p>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 xml:space="preserve"> (זמני  /</w:t>
            </w:r>
          </w:p>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האגף להכשרה)</w:t>
            </w:r>
          </w:p>
        </w:tc>
        <w:tc>
          <w:tcPr>
            <w:tcW w:w="2835" w:type="dxa"/>
            <w:tcBorders>
              <w:top w:val="single" w:sz="12" w:space="0" w:color="auto"/>
              <w:left w:val="single" w:sz="6" w:space="0" w:color="auto"/>
              <w:right w:val="single" w:sz="6" w:space="0" w:color="auto"/>
            </w:tcBorders>
            <w:shd w:val="pct5" w:color="auto" w:fill="auto"/>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שם</w:t>
            </w:r>
          </w:p>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מקצוע</w:t>
            </w:r>
          </w:p>
        </w:tc>
        <w:tc>
          <w:tcPr>
            <w:tcW w:w="1364" w:type="dxa"/>
            <w:tcBorders>
              <w:top w:val="single" w:sz="12" w:space="0" w:color="auto"/>
              <w:left w:val="single" w:sz="6" w:space="0" w:color="auto"/>
              <w:right w:val="single" w:sz="6" w:space="0" w:color="auto"/>
            </w:tcBorders>
            <w:shd w:val="pct5" w:color="auto" w:fill="auto"/>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סמל</w:t>
            </w:r>
          </w:p>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מקצוע</w:t>
            </w:r>
          </w:p>
        </w:tc>
        <w:tc>
          <w:tcPr>
            <w:tcW w:w="2268" w:type="dxa"/>
            <w:tcBorders>
              <w:top w:val="single" w:sz="12" w:space="0" w:color="auto"/>
              <w:left w:val="single" w:sz="6" w:space="0" w:color="auto"/>
              <w:right w:val="single" w:sz="6" w:space="0" w:color="auto"/>
            </w:tcBorders>
            <w:shd w:val="pct5" w:color="auto" w:fill="auto"/>
          </w:tcPr>
          <w:p w:rsidR="00A61D3E" w:rsidRPr="00A61D3E" w:rsidRDefault="00A61D3E" w:rsidP="00A61D3E">
            <w:pPr>
              <w:spacing w:before="60" w:after="60" w:line="240" w:lineRule="auto"/>
              <w:ind w:left="-74"/>
              <w:rPr>
                <w:rFonts w:ascii="Times New Roman" w:hAnsi="Times New Roman" w:cs="David"/>
                <w:b/>
                <w:bCs/>
                <w:sz w:val="36"/>
                <w:szCs w:val="24"/>
                <w:rtl/>
              </w:rPr>
            </w:pPr>
            <w:r w:rsidRPr="00A61D3E">
              <w:rPr>
                <w:rFonts w:ascii="Times New Roman" w:hAnsi="Times New Roman" w:cs="David"/>
                <w:b/>
                <w:bCs/>
                <w:sz w:val="36"/>
                <w:szCs w:val="24"/>
                <w:rtl/>
              </w:rPr>
              <w:t>סוג אוכלוסיה</w:t>
            </w:r>
          </w:p>
          <w:p w:rsidR="00A61D3E" w:rsidRPr="00A61D3E" w:rsidRDefault="00A61D3E" w:rsidP="00A61D3E">
            <w:pPr>
              <w:spacing w:before="60" w:after="60" w:line="240" w:lineRule="auto"/>
              <w:ind w:left="-74"/>
              <w:rPr>
                <w:rFonts w:ascii="Times New Roman" w:hAnsi="Times New Roman" w:cs="David"/>
                <w:b/>
                <w:bCs/>
                <w:sz w:val="36"/>
                <w:szCs w:val="24"/>
                <w:rtl/>
              </w:rPr>
            </w:pPr>
            <w:r w:rsidRPr="00A61D3E">
              <w:rPr>
                <w:rFonts w:ascii="Times New Roman" w:hAnsi="Times New Roman" w:cs="David"/>
                <w:b/>
                <w:bCs/>
                <w:sz w:val="36"/>
                <w:szCs w:val="24"/>
                <w:rtl/>
              </w:rPr>
              <w:t>(</w:t>
            </w:r>
            <w:r w:rsidRPr="00A61D3E">
              <w:rPr>
                <w:rFonts w:ascii="Times New Roman" w:hAnsi="Times New Roman" w:cs="David" w:hint="eastAsia"/>
                <w:b/>
                <w:bCs/>
                <w:sz w:val="36"/>
                <w:szCs w:val="24"/>
                <w:rtl/>
              </w:rPr>
              <w:t>למשל</w:t>
            </w:r>
            <w:r w:rsidRPr="00A61D3E">
              <w:rPr>
                <w:rFonts w:ascii="Times New Roman" w:hAnsi="Times New Roman" w:cs="David"/>
                <w:b/>
                <w:bCs/>
                <w:sz w:val="36"/>
                <w:szCs w:val="24"/>
                <w:rtl/>
              </w:rPr>
              <w:t xml:space="preserve">: </w:t>
            </w:r>
            <w:r w:rsidRPr="00A61D3E">
              <w:rPr>
                <w:rFonts w:ascii="Times New Roman" w:hAnsi="Times New Roman" w:cs="David" w:hint="eastAsia"/>
                <w:b/>
                <w:bCs/>
                <w:sz w:val="36"/>
                <w:szCs w:val="24"/>
                <w:rtl/>
              </w:rPr>
              <w:t>מבוגרים</w:t>
            </w:r>
            <w:r w:rsidRPr="00A61D3E">
              <w:rPr>
                <w:rFonts w:ascii="Times New Roman" w:hAnsi="Times New Roman" w:cs="David"/>
                <w:b/>
                <w:bCs/>
                <w:sz w:val="36"/>
                <w:szCs w:val="24"/>
                <w:rtl/>
              </w:rPr>
              <w:t xml:space="preserve"> </w:t>
            </w:r>
            <w:r w:rsidRPr="00A61D3E">
              <w:rPr>
                <w:rFonts w:ascii="Times New Roman" w:hAnsi="Times New Roman" w:cs="David" w:hint="eastAsia"/>
                <w:b/>
                <w:bCs/>
                <w:sz w:val="36"/>
                <w:szCs w:val="24"/>
                <w:rtl/>
              </w:rPr>
              <w:t>בוקר</w:t>
            </w:r>
            <w:r w:rsidRPr="00A61D3E">
              <w:rPr>
                <w:rFonts w:ascii="Times New Roman" w:hAnsi="Times New Roman" w:cs="David"/>
                <w:b/>
                <w:bCs/>
                <w:sz w:val="36"/>
                <w:szCs w:val="24"/>
                <w:rtl/>
              </w:rPr>
              <w:t>)</w:t>
            </w:r>
          </w:p>
        </w:tc>
        <w:tc>
          <w:tcPr>
            <w:tcW w:w="2268" w:type="dxa"/>
            <w:tcBorders>
              <w:top w:val="single" w:sz="12" w:space="0" w:color="auto"/>
              <w:left w:val="single" w:sz="6" w:space="0" w:color="auto"/>
              <w:right w:val="single" w:sz="6" w:space="0" w:color="auto"/>
            </w:tcBorders>
            <w:shd w:val="pct5" w:color="auto" w:fill="auto"/>
          </w:tcPr>
          <w:p w:rsidR="00A61D3E" w:rsidRPr="00A61D3E" w:rsidRDefault="00A61D3E" w:rsidP="00A61D3E">
            <w:pPr>
              <w:spacing w:before="60" w:after="60" w:line="240" w:lineRule="auto"/>
              <w:ind w:right="-81"/>
              <w:rPr>
                <w:rFonts w:ascii="Times New Roman" w:hAnsi="Times New Roman" w:cs="David"/>
                <w:b/>
                <w:bCs/>
                <w:sz w:val="36"/>
                <w:szCs w:val="24"/>
                <w:rtl/>
              </w:rPr>
            </w:pPr>
            <w:r w:rsidRPr="00A61D3E">
              <w:rPr>
                <w:rFonts w:ascii="Times New Roman" w:hAnsi="Times New Roman" w:cs="David"/>
                <w:b/>
                <w:bCs/>
                <w:sz w:val="36"/>
                <w:szCs w:val="24"/>
                <w:rtl/>
              </w:rPr>
              <w:t>טיפוס שאלון</w:t>
            </w:r>
          </w:p>
          <w:p w:rsidR="00A61D3E" w:rsidRPr="00A61D3E" w:rsidRDefault="00A61D3E" w:rsidP="00A61D3E">
            <w:pPr>
              <w:spacing w:before="60" w:after="60" w:line="240" w:lineRule="auto"/>
              <w:ind w:right="-81"/>
              <w:rPr>
                <w:rFonts w:ascii="Times New Roman" w:hAnsi="Times New Roman" w:cs="David"/>
                <w:b/>
                <w:bCs/>
                <w:sz w:val="36"/>
                <w:szCs w:val="24"/>
                <w:rtl/>
              </w:rPr>
            </w:pPr>
            <w:r w:rsidRPr="00A61D3E">
              <w:rPr>
                <w:rFonts w:ascii="Times New Roman" w:hAnsi="Times New Roman" w:cs="David"/>
                <w:b/>
                <w:bCs/>
                <w:sz w:val="36"/>
                <w:szCs w:val="24"/>
                <w:rtl/>
              </w:rPr>
              <w:t>(הקף בעיגול)</w:t>
            </w:r>
          </w:p>
        </w:tc>
      </w:tr>
      <w:tr w:rsidR="00A61D3E" w:rsidRPr="00A61D3E" w:rsidTr="00522F4D">
        <w:trPr>
          <w:trHeight w:val="400"/>
          <w:jc w:val="right"/>
        </w:trPr>
        <w:tc>
          <w:tcPr>
            <w:tcW w:w="645" w:type="dxa"/>
            <w:tcBorders>
              <w:top w:val="single" w:sz="12"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1</w:t>
            </w:r>
          </w:p>
        </w:tc>
        <w:tc>
          <w:tcPr>
            <w:tcW w:w="1701"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2</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3</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4</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5</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6</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7</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8</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9</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10</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11</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12</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13</w:t>
            </w:r>
          </w:p>
        </w:tc>
        <w:tc>
          <w:tcPr>
            <w:tcW w:w="17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r w:rsidR="00A61D3E" w:rsidRPr="00A61D3E" w:rsidTr="00522F4D">
        <w:trPr>
          <w:trHeight w:val="400"/>
          <w:jc w:val="right"/>
        </w:trPr>
        <w:tc>
          <w:tcPr>
            <w:tcW w:w="645" w:type="dxa"/>
            <w:tcBorders>
              <w:top w:val="single" w:sz="6" w:space="0" w:color="auto"/>
              <w:left w:val="single" w:sz="12" w:space="0" w:color="auto"/>
              <w:bottom w:val="single" w:sz="12" w:space="0" w:color="auto"/>
              <w:right w:val="single" w:sz="6" w:space="0" w:color="auto"/>
            </w:tcBorders>
          </w:tcPr>
          <w:p w:rsidR="00A61D3E" w:rsidRPr="00A61D3E" w:rsidRDefault="00A61D3E" w:rsidP="00A61D3E">
            <w:pPr>
              <w:spacing w:before="60" w:after="60" w:line="240" w:lineRule="auto"/>
              <w:jc w:val="center"/>
              <w:rPr>
                <w:rFonts w:ascii="Times New Roman" w:hAnsi="Times New Roman" w:cs="David"/>
                <w:b/>
                <w:bCs/>
                <w:sz w:val="36"/>
                <w:szCs w:val="24"/>
                <w:rtl/>
              </w:rPr>
            </w:pPr>
            <w:r w:rsidRPr="00A61D3E">
              <w:rPr>
                <w:rFonts w:ascii="Times New Roman" w:hAnsi="Times New Roman" w:cs="David"/>
                <w:b/>
                <w:bCs/>
                <w:sz w:val="36"/>
                <w:szCs w:val="24"/>
                <w:rtl/>
              </w:rPr>
              <w:t>14</w:t>
            </w:r>
          </w:p>
        </w:tc>
        <w:tc>
          <w:tcPr>
            <w:tcW w:w="1701"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36"/>
                <w:szCs w:val="24"/>
                <w:u w:val="single"/>
                <w:rtl/>
              </w:rPr>
            </w:pPr>
            <w:r w:rsidRPr="00A61D3E">
              <w:rPr>
                <w:rFonts w:ascii="Times New Roman" w:hAnsi="Times New Roman" w:cs="David"/>
                <w:sz w:val="24"/>
                <w:szCs w:val="24"/>
              </w:rPr>
              <w:t>T1   /     T2</w:t>
            </w:r>
          </w:p>
        </w:tc>
      </w:tr>
    </w:tbl>
    <w:p w:rsidR="00A61D3E" w:rsidRPr="00A61D3E" w:rsidRDefault="00A61D3E" w:rsidP="00A61D3E">
      <w:pPr>
        <w:spacing w:after="0" w:line="360" w:lineRule="atLeast"/>
        <w:jc w:val="center"/>
        <w:rPr>
          <w:rFonts w:ascii="Times New Roman" w:hAnsi="Times New Roman" w:cs="David"/>
          <w:sz w:val="36"/>
          <w:szCs w:val="32"/>
          <w:u w:val="single"/>
          <w:rtl/>
        </w:rPr>
        <w:sectPr w:rsidR="00A61D3E" w:rsidRPr="00A61D3E" w:rsidSect="00522F4D">
          <w:pgSz w:w="16840" w:h="11907" w:orient="landscape" w:code="9"/>
          <w:pgMar w:top="1134" w:right="1440" w:bottom="1134" w:left="1440" w:header="720" w:footer="720" w:gutter="0"/>
          <w:cols w:space="720"/>
          <w:bidi/>
          <w:rtlGutter/>
        </w:sectPr>
      </w:pPr>
    </w:p>
    <w:p w:rsidR="00A61D3E" w:rsidRPr="00A61D3E" w:rsidRDefault="00A61D3E" w:rsidP="00A61D3E">
      <w:pPr>
        <w:spacing w:after="0" w:line="360" w:lineRule="atLeast"/>
        <w:jc w:val="center"/>
        <w:rPr>
          <w:rFonts w:ascii="Times New Roman" w:hAnsi="Times New Roman" w:cs="David"/>
          <w:sz w:val="24"/>
          <w:szCs w:val="24"/>
          <w:u w:val="single"/>
          <w:rtl/>
        </w:rPr>
      </w:pPr>
      <w:r w:rsidRPr="00A61D3E">
        <w:rPr>
          <w:rFonts w:ascii="Times New Roman" w:hAnsi="Times New Roman" w:cs="David"/>
          <w:b/>
          <w:bCs/>
          <w:sz w:val="24"/>
          <w:szCs w:val="24"/>
          <w:u w:val="single"/>
          <w:rtl/>
        </w:rPr>
        <w:lastRenderedPageBreak/>
        <w:t>המשך ט - 40: מעקב פתיחת, פעולות תאום ראיונות וביצוע</w:t>
      </w:r>
    </w:p>
    <w:p w:rsidR="00A61D3E" w:rsidRPr="00A61D3E" w:rsidRDefault="00A61D3E" w:rsidP="00A61D3E">
      <w:pPr>
        <w:spacing w:after="0" w:line="360" w:lineRule="atLeast"/>
        <w:jc w:val="center"/>
        <w:rPr>
          <w:rFonts w:ascii="Times New Roman" w:hAnsi="Times New Roman" w:cs="David"/>
          <w:sz w:val="36"/>
          <w:szCs w:val="32"/>
          <w:u w:val="single"/>
          <w:rtl/>
        </w:rPr>
      </w:pPr>
    </w:p>
    <w:tbl>
      <w:tblPr>
        <w:bidiVisual/>
        <w:tblW w:w="0" w:type="auto"/>
        <w:jc w:val="right"/>
        <w:tblLayout w:type="fixed"/>
        <w:tblLook w:val="0000" w:firstRow="0" w:lastRow="0" w:firstColumn="0" w:lastColumn="0" w:noHBand="0" w:noVBand="0"/>
      </w:tblPr>
      <w:tblGrid>
        <w:gridCol w:w="645"/>
        <w:gridCol w:w="1985"/>
        <w:gridCol w:w="1351"/>
        <w:gridCol w:w="1801"/>
        <w:gridCol w:w="888"/>
        <w:gridCol w:w="1363"/>
        <w:gridCol w:w="2268"/>
        <w:gridCol w:w="567"/>
        <w:gridCol w:w="567"/>
        <w:gridCol w:w="567"/>
        <w:gridCol w:w="567"/>
        <w:gridCol w:w="567"/>
        <w:gridCol w:w="567"/>
      </w:tblGrid>
      <w:tr w:rsidR="00A61D3E" w:rsidRPr="00A61D3E" w:rsidTr="00522F4D">
        <w:trPr>
          <w:jc w:val="right"/>
        </w:trPr>
        <w:tc>
          <w:tcPr>
            <w:tcW w:w="645" w:type="dxa"/>
            <w:tcBorders>
              <w:top w:val="single" w:sz="12" w:space="0" w:color="auto"/>
              <w:left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p>
        </w:tc>
        <w:tc>
          <w:tcPr>
            <w:tcW w:w="1985"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שם מוסד</w:t>
            </w:r>
          </w:p>
        </w:tc>
        <w:tc>
          <w:tcPr>
            <w:tcW w:w="1351"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סמל מוסד</w:t>
            </w:r>
          </w:p>
        </w:tc>
        <w:tc>
          <w:tcPr>
            <w:tcW w:w="1801"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 xml:space="preserve">מס' פעולה </w:t>
            </w:r>
          </w:p>
        </w:tc>
        <w:tc>
          <w:tcPr>
            <w:tcW w:w="2251" w:type="dxa"/>
            <w:gridSpan w:val="2"/>
            <w:tcBorders>
              <w:top w:val="single" w:sz="12" w:space="0" w:color="auto"/>
              <w:left w:val="nil"/>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הקורס נפתח</w:t>
            </w:r>
          </w:p>
        </w:tc>
        <w:tc>
          <w:tcPr>
            <w:tcW w:w="5670" w:type="dxa"/>
            <w:gridSpan w:val="7"/>
            <w:tcBorders>
              <w:top w:val="single" w:sz="12" w:space="0" w:color="auto"/>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הקורס לא נפתח</w:t>
            </w:r>
          </w:p>
        </w:tc>
      </w:tr>
      <w:tr w:rsidR="00A61D3E" w:rsidRPr="00A61D3E" w:rsidTr="00522F4D">
        <w:trPr>
          <w:jc w:val="right"/>
        </w:trPr>
        <w:tc>
          <w:tcPr>
            <w:tcW w:w="645" w:type="dxa"/>
            <w:tcBorders>
              <w:left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p>
        </w:tc>
        <w:tc>
          <w:tcPr>
            <w:tcW w:w="1985" w:type="dxa"/>
            <w:tcBorders>
              <w:left w:val="nil"/>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p>
        </w:tc>
        <w:tc>
          <w:tcPr>
            <w:tcW w:w="1351" w:type="dxa"/>
            <w:tcBorders>
              <w:left w:val="nil"/>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p>
        </w:tc>
        <w:tc>
          <w:tcPr>
            <w:tcW w:w="1801" w:type="dxa"/>
            <w:tcBorders>
              <w:left w:val="nil"/>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(זמני  /</w:t>
            </w:r>
          </w:p>
        </w:tc>
        <w:tc>
          <w:tcPr>
            <w:tcW w:w="888" w:type="dxa"/>
            <w:tcBorders>
              <w:top w:val="single" w:sz="12" w:space="0" w:color="auto"/>
              <w:left w:val="nil"/>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כן</w:t>
            </w:r>
          </w:p>
        </w:tc>
        <w:tc>
          <w:tcPr>
            <w:tcW w:w="1363" w:type="dxa"/>
            <w:tcBorders>
              <w:top w:val="single" w:sz="12" w:space="0" w:color="auto"/>
              <w:lef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תאריך</w:t>
            </w:r>
          </w:p>
        </w:tc>
        <w:tc>
          <w:tcPr>
            <w:tcW w:w="2268" w:type="dxa"/>
            <w:tcBorders>
              <w:top w:val="single" w:sz="12" w:space="0" w:color="auto"/>
              <w:left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סבב תאום</w:t>
            </w:r>
          </w:p>
        </w:tc>
        <w:tc>
          <w:tcPr>
            <w:tcW w:w="3402" w:type="dxa"/>
            <w:gridSpan w:val="6"/>
            <w:tcBorders>
              <w:top w:val="single" w:sz="12" w:space="0" w:color="auto"/>
              <w:left w:val="nil"/>
              <w:bottom w:val="single" w:sz="6"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תאריך התאום על פי מספר הסבב</w:t>
            </w:r>
          </w:p>
        </w:tc>
      </w:tr>
      <w:tr w:rsidR="00A61D3E" w:rsidRPr="00A61D3E" w:rsidTr="00522F4D">
        <w:trPr>
          <w:trHeight w:val="400"/>
          <w:jc w:val="right"/>
        </w:trPr>
        <w:tc>
          <w:tcPr>
            <w:tcW w:w="645" w:type="dxa"/>
            <w:tcBorders>
              <w:left w:val="single" w:sz="12" w:space="0" w:color="auto"/>
              <w:bottom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p>
        </w:tc>
        <w:tc>
          <w:tcPr>
            <w:tcW w:w="1985"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sz w:val="36"/>
                <w:szCs w:val="24"/>
                <w:u w:val="single"/>
                <w:rtl/>
              </w:rPr>
            </w:pPr>
            <w:r w:rsidRPr="00A61D3E">
              <w:rPr>
                <w:rFonts w:ascii="Times New Roman" w:hAnsi="Times New Roman" w:cs="David"/>
                <w:b/>
                <w:bCs/>
                <w:sz w:val="36"/>
                <w:szCs w:val="24"/>
                <w:rtl/>
              </w:rPr>
              <w:t>אגף להכשרה)</w:t>
            </w:r>
          </w:p>
        </w:tc>
        <w:tc>
          <w:tcPr>
            <w:tcW w:w="888"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sz w:val="36"/>
                <w:szCs w:val="24"/>
                <w:u w:val="single"/>
                <w:rtl/>
              </w:rPr>
            </w:pPr>
            <w:r w:rsidRPr="00A61D3E">
              <w:rPr>
                <w:rFonts w:ascii="Times New Roman" w:hAnsi="Times New Roman" w:cs="David"/>
                <w:b/>
                <w:bCs/>
                <w:sz w:val="36"/>
                <w:szCs w:val="24"/>
                <w:rtl/>
              </w:rPr>
              <w:t>תאריך</w:t>
            </w:r>
          </w:p>
        </w:tc>
        <w:tc>
          <w:tcPr>
            <w:tcW w:w="1363"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sz w:val="36"/>
                <w:szCs w:val="24"/>
                <w:u w:val="single"/>
                <w:rtl/>
              </w:rPr>
            </w:pPr>
            <w:r w:rsidRPr="00A61D3E">
              <w:rPr>
                <w:rFonts w:ascii="Times New Roman" w:hAnsi="Times New Roman" w:cs="David"/>
                <w:b/>
                <w:bCs/>
                <w:sz w:val="36"/>
                <w:szCs w:val="24"/>
                <w:rtl/>
              </w:rPr>
              <w:t>ראיון</w:t>
            </w:r>
          </w:p>
        </w:tc>
        <w:tc>
          <w:tcPr>
            <w:tcW w:w="2268" w:type="dxa"/>
            <w:tcBorders>
              <w:left w:val="nil"/>
              <w:bottom w:val="single" w:sz="12" w:space="0" w:color="auto"/>
              <w:right w:val="single" w:sz="12" w:space="0" w:color="auto"/>
            </w:tcBorders>
            <w:shd w:val="pct5" w:color="auto" w:fill="auto"/>
          </w:tcPr>
          <w:p w:rsidR="00A61D3E" w:rsidRPr="00A61D3E" w:rsidRDefault="00A61D3E" w:rsidP="00A61D3E">
            <w:pPr>
              <w:spacing w:after="0" w:line="360" w:lineRule="atLeast"/>
              <w:ind w:left="-108" w:right="-71"/>
              <w:jc w:val="center"/>
              <w:rPr>
                <w:rFonts w:ascii="Times New Roman" w:hAnsi="Times New Roman" w:cs="David"/>
                <w:sz w:val="36"/>
                <w:szCs w:val="24"/>
                <w:u w:val="single"/>
                <w:rtl/>
              </w:rPr>
            </w:pPr>
          </w:p>
        </w:tc>
        <w:tc>
          <w:tcPr>
            <w:tcW w:w="567" w:type="dxa"/>
            <w:tcBorders>
              <w:top w:val="single" w:sz="6" w:space="0" w:color="auto"/>
              <w:left w:val="nil"/>
              <w:bottom w:val="single" w:sz="12" w:space="0" w:color="auto"/>
              <w:right w:val="single" w:sz="6"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1</w:t>
            </w:r>
          </w:p>
        </w:tc>
        <w:tc>
          <w:tcPr>
            <w:tcW w:w="567" w:type="dxa"/>
            <w:tcBorders>
              <w:top w:val="single" w:sz="6" w:space="0" w:color="auto"/>
              <w:left w:val="single" w:sz="6" w:space="0" w:color="auto"/>
              <w:bottom w:val="single" w:sz="12" w:space="0" w:color="auto"/>
              <w:right w:val="single" w:sz="6"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2</w:t>
            </w:r>
          </w:p>
        </w:tc>
        <w:tc>
          <w:tcPr>
            <w:tcW w:w="567" w:type="dxa"/>
            <w:tcBorders>
              <w:top w:val="single" w:sz="6" w:space="0" w:color="auto"/>
              <w:left w:val="single" w:sz="6" w:space="0" w:color="auto"/>
              <w:bottom w:val="single" w:sz="12" w:space="0" w:color="auto"/>
              <w:right w:val="single" w:sz="6"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3</w:t>
            </w:r>
          </w:p>
        </w:tc>
        <w:tc>
          <w:tcPr>
            <w:tcW w:w="567" w:type="dxa"/>
            <w:tcBorders>
              <w:top w:val="single" w:sz="6" w:space="0" w:color="auto"/>
              <w:left w:val="single" w:sz="6" w:space="0" w:color="auto"/>
              <w:bottom w:val="single" w:sz="12" w:space="0" w:color="auto"/>
              <w:right w:val="single" w:sz="6"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4</w:t>
            </w:r>
          </w:p>
        </w:tc>
        <w:tc>
          <w:tcPr>
            <w:tcW w:w="567" w:type="dxa"/>
            <w:tcBorders>
              <w:top w:val="single" w:sz="6" w:space="0" w:color="auto"/>
              <w:left w:val="single" w:sz="6" w:space="0" w:color="auto"/>
              <w:bottom w:val="single" w:sz="12" w:space="0" w:color="auto"/>
              <w:right w:val="single" w:sz="6"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5</w:t>
            </w:r>
          </w:p>
        </w:tc>
        <w:tc>
          <w:tcPr>
            <w:tcW w:w="567" w:type="dxa"/>
            <w:tcBorders>
              <w:top w:val="single" w:sz="6" w:space="0" w:color="auto"/>
              <w:left w:val="single" w:sz="6" w:space="0" w:color="auto"/>
              <w:bottom w:val="single" w:sz="12" w:space="0" w:color="auto"/>
              <w:right w:val="single" w:sz="12" w:space="0" w:color="auto"/>
            </w:tcBorders>
            <w:shd w:val="pct5" w:color="auto" w:fill="auto"/>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6</w:t>
            </w:r>
          </w:p>
        </w:tc>
      </w:tr>
      <w:tr w:rsidR="00A61D3E" w:rsidRPr="00A61D3E" w:rsidTr="00522F4D">
        <w:trPr>
          <w:trHeight w:val="400"/>
          <w:jc w:val="right"/>
        </w:trPr>
        <w:tc>
          <w:tcPr>
            <w:tcW w:w="645" w:type="dxa"/>
            <w:tcBorders>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1</w:t>
            </w:r>
          </w:p>
        </w:tc>
        <w:tc>
          <w:tcPr>
            <w:tcW w:w="1985"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2</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3</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4</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5</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6</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7</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8</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9</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10</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11</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12</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u w:val="single"/>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13</w:t>
            </w:r>
          </w:p>
        </w:tc>
        <w:tc>
          <w:tcPr>
            <w:tcW w:w="198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r w:rsidR="00A61D3E" w:rsidRPr="00A61D3E" w:rsidTr="00522F4D">
        <w:trPr>
          <w:trHeight w:val="400"/>
          <w:jc w:val="right"/>
        </w:trPr>
        <w:tc>
          <w:tcPr>
            <w:tcW w:w="645" w:type="dxa"/>
            <w:tcBorders>
              <w:top w:val="single" w:sz="6" w:space="0" w:color="auto"/>
              <w:left w:val="single" w:sz="12" w:space="0" w:color="auto"/>
              <w:bottom w:val="single" w:sz="12" w:space="0" w:color="auto"/>
              <w:right w:val="single" w:sz="6" w:space="0" w:color="auto"/>
            </w:tcBorders>
          </w:tcPr>
          <w:p w:rsidR="00A61D3E" w:rsidRPr="00A61D3E" w:rsidRDefault="00A61D3E" w:rsidP="00A61D3E">
            <w:pPr>
              <w:spacing w:after="0" w:line="360" w:lineRule="atLeast"/>
              <w:jc w:val="center"/>
              <w:rPr>
                <w:rFonts w:ascii="Times New Roman" w:hAnsi="Times New Roman" w:cs="David"/>
                <w:b/>
                <w:bCs/>
                <w:sz w:val="36"/>
                <w:szCs w:val="24"/>
                <w:rtl/>
              </w:rPr>
            </w:pPr>
            <w:r w:rsidRPr="00A61D3E">
              <w:rPr>
                <w:rFonts w:ascii="Times New Roman" w:hAnsi="Times New Roman" w:cs="David"/>
                <w:b/>
                <w:bCs/>
                <w:sz w:val="36"/>
                <w:szCs w:val="24"/>
                <w:rtl/>
              </w:rPr>
              <w:t>14</w:t>
            </w:r>
          </w:p>
        </w:tc>
        <w:tc>
          <w:tcPr>
            <w:tcW w:w="1985"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ind w:right="-71"/>
              <w:jc w:val="both"/>
              <w:rPr>
                <w:rFonts w:ascii="Times New Roman" w:hAnsi="Times New Roman" w:cs="David"/>
                <w:sz w:val="36"/>
                <w:szCs w:val="24"/>
                <w:rtl/>
              </w:rPr>
            </w:pPr>
            <w:r w:rsidRPr="00A61D3E">
              <w:rPr>
                <w:rFonts w:ascii="Times New Roman" w:hAnsi="Times New Roman" w:cs="David"/>
                <w:sz w:val="36"/>
                <w:szCs w:val="24"/>
                <w:rtl/>
              </w:rPr>
              <w:t>1  /  2  /  3  /  4 /  5 /  6</w:t>
            </w:r>
          </w:p>
        </w:tc>
        <w:tc>
          <w:tcPr>
            <w:tcW w:w="567"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6"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12" w:space="0" w:color="auto"/>
            </w:tcBorders>
          </w:tcPr>
          <w:p w:rsidR="00A61D3E" w:rsidRPr="00A61D3E" w:rsidRDefault="00A61D3E" w:rsidP="00A61D3E">
            <w:pPr>
              <w:spacing w:after="0" w:line="360" w:lineRule="atLeast"/>
              <w:jc w:val="both"/>
              <w:rPr>
                <w:rFonts w:ascii="Times New Roman" w:hAnsi="Times New Roman" w:cs="David"/>
                <w:sz w:val="36"/>
                <w:szCs w:val="24"/>
                <w:u w:val="single"/>
                <w:rtl/>
              </w:rPr>
            </w:pPr>
          </w:p>
        </w:tc>
      </w:tr>
    </w:tbl>
    <w:p w:rsidR="00A61D3E" w:rsidRPr="00A61D3E" w:rsidRDefault="00A61D3E" w:rsidP="00A61D3E">
      <w:pPr>
        <w:spacing w:after="0" w:line="360" w:lineRule="atLeast"/>
        <w:ind w:left="2098"/>
        <w:jc w:val="both"/>
        <w:rPr>
          <w:rFonts w:ascii="Times New Roman" w:hAnsi="Times New Roman" w:cs="David"/>
          <w:b/>
          <w:bCs/>
          <w:sz w:val="36"/>
          <w:szCs w:val="24"/>
          <w:rtl/>
        </w:rPr>
      </w:pPr>
      <w:r w:rsidRPr="00A61D3E">
        <w:rPr>
          <w:rFonts w:ascii="Times New Roman" w:hAnsi="Times New Roman" w:cs="David"/>
          <w:b/>
          <w:bCs/>
          <w:sz w:val="36"/>
          <w:szCs w:val="24"/>
          <w:u w:val="single"/>
          <w:rtl/>
        </w:rPr>
        <w:t>עדכון אחרון לחברה המבצעת</w:t>
      </w:r>
      <w:r w:rsidRPr="00A61D3E">
        <w:rPr>
          <w:rFonts w:ascii="Times New Roman" w:hAnsi="Times New Roman" w:cs="David"/>
          <w:b/>
          <w:bCs/>
          <w:sz w:val="36"/>
          <w:szCs w:val="24"/>
          <w:rtl/>
        </w:rPr>
        <w:t>:</w:t>
      </w:r>
    </w:p>
    <w:p w:rsidR="00A61D3E" w:rsidRPr="00A61D3E" w:rsidRDefault="00A61D3E" w:rsidP="00A61D3E">
      <w:pPr>
        <w:spacing w:after="0" w:line="360" w:lineRule="atLeast"/>
        <w:ind w:left="2098"/>
        <w:jc w:val="both"/>
        <w:rPr>
          <w:rFonts w:ascii="Times New Roman" w:hAnsi="Times New Roman" w:cs="David"/>
          <w:sz w:val="36"/>
          <w:szCs w:val="24"/>
          <w:u w:val="single"/>
          <w:rtl/>
        </w:rPr>
      </w:pPr>
      <w:r w:rsidRPr="00A61D3E">
        <w:rPr>
          <w:rFonts w:ascii="Times New Roman" w:hAnsi="Times New Roman" w:cs="David"/>
          <w:sz w:val="36"/>
          <w:szCs w:val="24"/>
          <w:rtl/>
        </w:rPr>
        <w:t>תאריך ראשון:</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ab/>
      </w:r>
      <w:r w:rsidRPr="00A61D3E">
        <w:rPr>
          <w:rFonts w:ascii="Times New Roman" w:hAnsi="Times New Roman" w:cs="David"/>
          <w:sz w:val="36"/>
          <w:szCs w:val="24"/>
          <w:rtl/>
        </w:rPr>
        <w:tab/>
        <w:t>תאריך רביעי:</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2098"/>
        <w:jc w:val="both"/>
        <w:rPr>
          <w:rFonts w:ascii="Times New Roman" w:hAnsi="Times New Roman" w:cs="David"/>
          <w:sz w:val="36"/>
          <w:szCs w:val="24"/>
          <w:u w:val="single"/>
          <w:rtl/>
        </w:rPr>
      </w:pPr>
      <w:r w:rsidRPr="00A61D3E">
        <w:rPr>
          <w:rFonts w:ascii="Times New Roman" w:hAnsi="Times New Roman" w:cs="David"/>
          <w:sz w:val="36"/>
          <w:szCs w:val="24"/>
          <w:rtl/>
        </w:rPr>
        <w:t>תאריך שני:</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ab/>
      </w:r>
      <w:r w:rsidRPr="00A61D3E">
        <w:rPr>
          <w:rFonts w:ascii="Times New Roman" w:hAnsi="Times New Roman" w:cs="David"/>
          <w:sz w:val="36"/>
          <w:szCs w:val="24"/>
          <w:rtl/>
        </w:rPr>
        <w:tab/>
        <w:t>תאריך חמישי:</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2098"/>
        <w:jc w:val="both"/>
        <w:rPr>
          <w:rFonts w:ascii="Times New Roman" w:hAnsi="Times New Roman" w:cs="David"/>
          <w:sz w:val="36"/>
          <w:szCs w:val="24"/>
          <w:rtl/>
        </w:rPr>
      </w:pPr>
      <w:r w:rsidRPr="00A61D3E">
        <w:rPr>
          <w:rFonts w:ascii="Times New Roman" w:hAnsi="Times New Roman" w:cs="David"/>
          <w:sz w:val="36"/>
          <w:szCs w:val="24"/>
          <w:rtl/>
        </w:rPr>
        <w:t>תאריך שלישי:</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ab/>
      </w:r>
      <w:r w:rsidRPr="00A61D3E">
        <w:rPr>
          <w:rFonts w:ascii="Times New Roman" w:hAnsi="Times New Roman" w:cs="David"/>
          <w:sz w:val="36"/>
          <w:szCs w:val="24"/>
          <w:rtl/>
        </w:rPr>
        <w:tab/>
        <w:t>תאריך שישי:</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794" w:hanging="851"/>
        <w:jc w:val="center"/>
        <w:rPr>
          <w:rFonts w:ascii="Times New Roman" w:hAnsi="Times New Roman" w:cs="David"/>
          <w:b/>
          <w:bCs/>
          <w:sz w:val="24"/>
          <w:szCs w:val="24"/>
          <w:u w:val="single"/>
          <w:rtl/>
        </w:rPr>
        <w:sectPr w:rsidR="00A61D3E" w:rsidRPr="00A61D3E" w:rsidSect="00522F4D">
          <w:pgSz w:w="16840" w:h="11907" w:orient="landscape" w:code="9"/>
          <w:pgMar w:top="1134" w:right="1440" w:bottom="1134" w:left="1440" w:header="720" w:footer="720" w:gutter="0"/>
          <w:cols w:space="720"/>
          <w:bidi/>
          <w:rtlGutter/>
        </w:sectPr>
      </w:pPr>
    </w:p>
    <w:p w:rsidR="00A61D3E" w:rsidRPr="00A61D3E" w:rsidRDefault="00A61D3E" w:rsidP="00A61D3E">
      <w:pPr>
        <w:spacing w:after="0" w:line="360" w:lineRule="atLeast"/>
        <w:ind w:left="794" w:hanging="851"/>
        <w:jc w:val="center"/>
        <w:rPr>
          <w:rFonts w:ascii="Times New Roman" w:hAnsi="Times New Roman" w:cs="David"/>
          <w:sz w:val="24"/>
          <w:szCs w:val="24"/>
          <w:u w:val="single"/>
          <w:rtl/>
        </w:rPr>
      </w:pPr>
      <w:r w:rsidRPr="00A61D3E">
        <w:rPr>
          <w:rFonts w:ascii="Times New Roman" w:hAnsi="Times New Roman" w:cs="David" w:hint="eastAsia"/>
          <w:b/>
          <w:bCs/>
          <w:sz w:val="24"/>
          <w:szCs w:val="24"/>
          <w:u w:val="single"/>
          <w:rtl/>
        </w:rPr>
        <w:lastRenderedPageBreak/>
        <w:t>ט</w:t>
      </w:r>
      <w:r w:rsidRPr="00A61D3E">
        <w:rPr>
          <w:rFonts w:ascii="Times New Roman" w:hAnsi="Times New Roman" w:cs="David"/>
          <w:b/>
          <w:bCs/>
          <w:sz w:val="24"/>
          <w:szCs w:val="24"/>
          <w:u w:val="single"/>
          <w:rtl/>
        </w:rPr>
        <w:t xml:space="preserve"> - 40 : מעקב פתיחת פעולות תאום ראיונות וביצוע</w:t>
      </w:r>
    </w:p>
    <w:p w:rsidR="00A61D3E" w:rsidRPr="00A61D3E" w:rsidRDefault="00A61D3E" w:rsidP="00A61D3E">
      <w:pPr>
        <w:spacing w:after="0" w:line="360" w:lineRule="atLeast"/>
        <w:ind w:left="794" w:hanging="851"/>
        <w:jc w:val="center"/>
        <w:rPr>
          <w:rFonts w:ascii="Times New Roman" w:hAnsi="Times New Roman" w:cs="David"/>
          <w:sz w:val="24"/>
          <w:szCs w:val="24"/>
          <w:u w:val="single"/>
          <w:rtl/>
        </w:rPr>
      </w:pPr>
      <w:r w:rsidRPr="00A61D3E">
        <w:rPr>
          <w:rFonts w:ascii="Times New Roman" w:hAnsi="Times New Roman" w:cs="David"/>
          <w:sz w:val="24"/>
          <w:szCs w:val="24"/>
          <w:u w:val="single"/>
          <w:rtl/>
        </w:rPr>
        <w:t>הנחיות לסוקרים והסבר לשדות</w:t>
      </w:r>
    </w:p>
    <w:p w:rsidR="00A61D3E" w:rsidRPr="00A61D3E" w:rsidRDefault="00A61D3E" w:rsidP="00A61D3E">
      <w:pPr>
        <w:spacing w:after="0" w:line="360" w:lineRule="atLeast"/>
        <w:ind w:left="-55"/>
        <w:jc w:val="both"/>
        <w:rPr>
          <w:rFonts w:ascii="Times New Roman" w:hAnsi="Times New Roman" w:cs="David"/>
          <w:sz w:val="24"/>
          <w:szCs w:val="24"/>
          <w:rtl/>
        </w:rPr>
      </w:pPr>
      <w:r w:rsidRPr="00A61D3E">
        <w:rPr>
          <w:rFonts w:ascii="Times New Roman" w:hAnsi="Times New Roman" w:cs="David"/>
          <w:sz w:val="24"/>
          <w:szCs w:val="24"/>
          <w:u w:val="single"/>
          <w:rtl/>
        </w:rPr>
        <w:t>רקע</w:t>
      </w:r>
    </w:p>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ט - 40 </w:t>
      </w:r>
      <w:r w:rsidRPr="00A61D3E">
        <w:rPr>
          <w:rFonts w:ascii="Times New Roman" w:hAnsi="Times New Roman" w:cs="David" w:hint="eastAsia"/>
          <w:sz w:val="24"/>
          <w:szCs w:val="24"/>
          <w:rtl/>
        </w:rPr>
        <w:t>ישמש</w:t>
      </w:r>
      <w:r w:rsidRPr="00A61D3E">
        <w:rPr>
          <w:rFonts w:ascii="Times New Roman" w:hAnsi="Times New Roman" w:cs="David"/>
          <w:sz w:val="24"/>
          <w:szCs w:val="24"/>
          <w:rtl/>
        </w:rPr>
        <w:t xml:space="preserve"> להעברת נתוני הסקר הבסיסיים למראיין לשם תיאום מועד לראיון עם המוסד ובנוסף טופס זה יעזור לבקרה נכונה על סדר העבודה.</w:t>
      </w:r>
    </w:p>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הטופס יהיה בידי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והמראיין. הטופס שבידי מנהל </w:t>
      </w:r>
      <w:r w:rsidRPr="00A61D3E">
        <w:rPr>
          <w:rFonts w:ascii="Times New Roman" w:hAnsi="Times New Roman" w:cs="David" w:hint="eastAsia"/>
          <w:sz w:val="24"/>
          <w:szCs w:val="24"/>
          <w:rtl/>
        </w:rPr>
        <w:t>הפרויקט</w:t>
      </w:r>
      <w:r w:rsidRPr="00A61D3E">
        <w:rPr>
          <w:rFonts w:ascii="Times New Roman" w:hAnsi="Times New Roman" w:cs="David"/>
          <w:sz w:val="24"/>
          <w:szCs w:val="24"/>
          <w:rtl/>
        </w:rPr>
        <w:t xml:space="preserve"> יעודכן לפי דיווחי המראיין. </w:t>
      </w:r>
    </w:p>
    <w:p w:rsidR="00A61D3E" w:rsidRPr="00A61D3E" w:rsidRDefault="00A61D3E" w:rsidP="00A61D3E">
      <w:pPr>
        <w:spacing w:before="120" w:after="0" w:line="360" w:lineRule="atLeast"/>
        <w:ind w:left="796" w:hanging="851"/>
        <w:rPr>
          <w:rFonts w:ascii="Times New Roman" w:hAnsi="Times New Roman" w:cs="David"/>
          <w:sz w:val="24"/>
          <w:szCs w:val="24"/>
          <w:rtl/>
        </w:rPr>
      </w:pPr>
      <w:r w:rsidRPr="00A61D3E">
        <w:rPr>
          <w:rFonts w:ascii="Times New Roman" w:hAnsi="Times New Roman" w:cs="David"/>
          <w:sz w:val="24"/>
          <w:szCs w:val="24"/>
          <w:u w:val="single"/>
          <w:rtl/>
        </w:rPr>
        <w:t>שם המוסד</w:t>
      </w:r>
      <w:r w:rsidRPr="00A61D3E">
        <w:rPr>
          <w:rFonts w:ascii="Times New Roman" w:hAnsi="Times New Roman" w:cs="David"/>
          <w:sz w:val="24"/>
          <w:szCs w:val="24"/>
          <w:rtl/>
        </w:rPr>
        <w:t>: שם המוסד/בית הספר בו מתבצע הקורס (לדוגמא: בית ספר למלונאות מלון תדמור, מלט"ב, עמל קרית חיים וכו').</w:t>
      </w:r>
    </w:p>
    <w:p w:rsidR="00A61D3E" w:rsidRPr="00A61D3E" w:rsidRDefault="00A61D3E" w:rsidP="00A61D3E">
      <w:pPr>
        <w:spacing w:before="120" w:after="0" w:line="360" w:lineRule="atLeast"/>
        <w:ind w:left="796" w:hanging="851"/>
        <w:jc w:val="both"/>
        <w:rPr>
          <w:rFonts w:ascii="Times New Roman" w:hAnsi="Times New Roman" w:cs="David"/>
          <w:sz w:val="24"/>
          <w:szCs w:val="24"/>
          <w:rtl/>
        </w:rPr>
      </w:pPr>
      <w:r w:rsidRPr="00A61D3E">
        <w:rPr>
          <w:rFonts w:ascii="Times New Roman" w:hAnsi="Times New Roman" w:cs="David"/>
          <w:sz w:val="24"/>
          <w:szCs w:val="24"/>
          <w:u w:val="single"/>
          <w:rtl/>
        </w:rPr>
        <w:t>סמל המוסד</w:t>
      </w:r>
      <w:r w:rsidRPr="00A61D3E">
        <w:rPr>
          <w:rFonts w:ascii="Times New Roman" w:hAnsi="Times New Roman" w:cs="David"/>
          <w:sz w:val="24"/>
          <w:szCs w:val="24"/>
          <w:rtl/>
        </w:rPr>
        <w:t xml:space="preserve">: לכל מוסד ישנו מספר הבנוי מחמש ספרות, מספר זה נכון רק לאותו מוסד עצמו. סמל המוסד נבנה </w:t>
      </w:r>
      <w:r w:rsidRPr="00A61D3E">
        <w:rPr>
          <w:rFonts w:ascii="Times New Roman" w:hAnsi="Times New Roman" w:cs="David" w:hint="eastAsia"/>
          <w:sz w:val="24"/>
          <w:szCs w:val="24"/>
          <w:rtl/>
        </w:rPr>
        <w:t>באופן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המבואר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להלן</w:t>
      </w:r>
      <w:r w:rsidRPr="00A61D3E">
        <w:rPr>
          <w:rFonts w:ascii="Times New Roman" w:hAnsi="Times New Roman" w:cs="David"/>
          <w:sz w:val="24"/>
          <w:szCs w:val="24"/>
          <w:rtl/>
        </w:rPr>
        <w:t>: _</w:t>
      </w:r>
      <w:r w:rsidRPr="00A61D3E">
        <w:rPr>
          <w:rFonts w:ascii="Times New Roman" w:hAnsi="Times New Roman" w:cs="David"/>
          <w:sz w:val="24"/>
          <w:szCs w:val="24"/>
          <w:u w:val="single"/>
          <w:rtl/>
        </w:rPr>
        <w:t>5</w:t>
      </w:r>
      <w:r w:rsidRPr="00A61D3E">
        <w:rPr>
          <w:rFonts w:ascii="Times New Roman" w:hAnsi="Times New Roman" w:cs="David"/>
          <w:sz w:val="24"/>
          <w:szCs w:val="24"/>
          <w:rtl/>
        </w:rPr>
        <w:t>_ _</w:t>
      </w:r>
      <w:r w:rsidRPr="00A61D3E">
        <w:rPr>
          <w:rFonts w:ascii="Times New Roman" w:hAnsi="Times New Roman" w:cs="David"/>
          <w:sz w:val="24"/>
          <w:szCs w:val="24"/>
          <w:u w:val="single"/>
          <w:rtl/>
        </w:rPr>
        <w:t>4</w:t>
      </w:r>
      <w:r w:rsidRPr="00A61D3E">
        <w:rPr>
          <w:rFonts w:ascii="Times New Roman" w:hAnsi="Times New Roman" w:cs="David"/>
          <w:sz w:val="24"/>
          <w:szCs w:val="24"/>
          <w:rtl/>
        </w:rPr>
        <w:t>_ _</w:t>
      </w:r>
      <w:r w:rsidRPr="00A61D3E">
        <w:rPr>
          <w:rFonts w:ascii="Times New Roman" w:hAnsi="Times New Roman" w:cs="David"/>
          <w:sz w:val="24"/>
          <w:szCs w:val="24"/>
          <w:u w:val="single"/>
          <w:rtl/>
        </w:rPr>
        <w:t>3</w:t>
      </w:r>
      <w:r w:rsidRPr="00A61D3E">
        <w:rPr>
          <w:rFonts w:ascii="Times New Roman" w:hAnsi="Times New Roman" w:cs="David"/>
          <w:sz w:val="24"/>
          <w:szCs w:val="24"/>
          <w:rtl/>
        </w:rPr>
        <w:t>_ _</w:t>
      </w:r>
      <w:r w:rsidRPr="00A61D3E">
        <w:rPr>
          <w:rFonts w:ascii="Times New Roman" w:hAnsi="Times New Roman" w:cs="David"/>
          <w:sz w:val="24"/>
          <w:szCs w:val="24"/>
          <w:u w:val="single"/>
          <w:rtl/>
        </w:rPr>
        <w:t>2</w:t>
      </w:r>
      <w:r w:rsidRPr="00A61D3E">
        <w:rPr>
          <w:rFonts w:ascii="Times New Roman" w:hAnsi="Times New Roman" w:cs="David"/>
          <w:sz w:val="24"/>
          <w:szCs w:val="24"/>
          <w:rtl/>
        </w:rPr>
        <w:t>_ _</w:t>
      </w:r>
      <w:r w:rsidRPr="00A61D3E">
        <w:rPr>
          <w:rFonts w:ascii="Times New Roman" w:hAnsi="Times New Roman" w:cs="David"/>
          <w:sz w:val="24"/>
          <w:szCs w:val="24"/>
          <w:u w:val="single"/>
          <w:rtl/>
        </w:rPr>
        <w:t>1</w:t>
      </w:r>
      <w:r w:rsidRPr="00A61D3E">
        <w:rPr>
          <w:rFonts w:ascii="Times New Roman" w:hAnsi="Times New Roman" w:cs="David"/>
          <w:sz w:val="24"/>
          <w:szCs w:val="24"/>
          <w:rtl/>
        </w:rPr>
        <w:t>_. הסיפרה הראשונה מייצגת את המחוז לו שייך המוסד (מספרי המחוזות מיוצגים בדומה למספרי המחוזות ב"מספר פעולה " ). הסיפרה השניה והשלישית מייצגות את הרשת לו שייך המוסד (לדוגמא: רשת עמל, רשת אורט וכו'). הסיפרה הרביעית והחמישית הינם מספר סידורי של המוסד.</w:t>
      </w:r>
    </w:p>
    <w:p w:rsidR="00A61D3E" w:rsidRPr="00A61D3E" w:rsidRDefault="00A61D3E" w:rsidP="00A61D3E">
      <w:pPr>
        <w:spacing w:before="120" w:after="0" w:line="360" w:lineRule="atLeast"/>
        <w:ind w:left="796" w:hanging="851"/>
        <w:jc w:val="both"/>
        <w:rPr>
          <w:rFonts w:ascii="Times New Roman" w:hAnsi="Times New Roman" w:cs="David"/>
          <w:sz w:val="24"/>
          <w:szCs w:val="24"/>
          <w:rtl/>
        </w:rPr>
      </w:pPr>
      <w:r w:rsidRPr="00A61D3E">
        <w:rPr>
          <w:rFonts w:ascii="Times New Roman" w:hAnsi="Times New Roman" w:cs="David"/>
          <w:sz w:val="24"/>
          <w:szCs w:val="24"/>
          <w:u w:val="single"/>
          <w:rtl/>
        </w:rPr>
        <w:t>מס' פעולה (זמני)</w:t>
      </w:r>
      <w:r w:rsidRPr="00A61D3E">
        <w:rPr>
          <w:rFonts w:ascii="Times New Roman" w:hAnsi="Times New Roman" w:cs="David"/>
          <w:sz w:val="24"/>
          <w:szCs w:val="24"/>
          <w:rtl/>
        </w:rPr>
        <w:t xml:space="preserve">: מספר זה משמש כנתון מקדים לשם תכנון העבודה לפני קבלת מס' פעולה </w:t>
      </w:r>
      <w:r w:rsidRPr="00A61D3E">
        <w:rPr>
          <w:rFonts w:ascii="Times New Roman" w:hAnsi="Times New Roman" w:cs="David" w:hint="eastAsia"/>
          <w:sz w:val="24"/>
          <w:szCs w:val="24"/>
          <w:rtl/>
        </w:rPr>
        <w:t>סופי</w:t>
      </w:r>
      <w:r w:rsidRPr="00A61D3E">
        <w:rPr>
          <w:rFonts w:ascii="Times New Roman" w:hAnsi="Times New Roman" w:cs="David"/>
          <w:sz w:val="24"/>
          <w:szCs w:val="24"/>
          <w:rtl/>
        </w:rPr>
        <w:t>). מספר זה הוא שימושי עד לקבלת מס' פעולה (האגף להכשרה). הסבר למבנה המספר נמצא בסעיף הבא.</w:t>
      </w:r>
    </w:p>
    <w:p w:rsidR="00A61D3E" w:rsidRPr="00A61D3E" w:rsidRDefault="00A61D3E" w:rsidP="00A61D3E">
      <w:pPr>
        <w:spacing w:after="0" w:line="360" w:lineRule="atLeast"/>
        <w:ind w:left="796" w:hanging="851"/>
        <w:jc w:val="both"/>
        <w:rPr>
          <w:rFonts w:ascii="Times New Roman" w:hAnsi="Times New Roman" w:cs="David"/>
          <w:sz w:val="24"/>
          <w:szCs w:val="24"/>
          <w:rtl/>
        </w:rPr>
      </w:pPr>
      <w:r w:rsidRPr="00A61D3E">
        <w:rPr>
          <w:rFonts w:ascii="Times New Roman" w:hAnsi="Times New Roman" w:cs="David"/>
          <w:sz w:val="24"/>
          <w:szCs w:val="24"/>
          <w:u w:val="single"/>
          <w:rtl/>
        </w:rPr>
        <w:t>מס' פעולה (האגף להכשרה)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w:t>
      </w:r>
      <w:r w:rsidRPr="00A61D3E">
        <w:rPr>
          <w:rFonts w:ascii="Times New Roman" w:hAnsi="Times New Roman" w:cs="David"/>
          <w:sz w:val="24"/>
          <w:szCs w:val="24"/>
          <w:rtl/>
        </w:rPr>
        <w:t>מספר זה ש</w:t>
      </w:r>
      <w:r w:rsidRPr="00A61D3E">
        <w:rPr>
          <w:rFonts w:ascii="Times New Roman" w:hAnsi="Times New Roman" w:cs="David" w:hint="eastAsia"/>
          <w:sz w:val="24"/>
          <w:szCs w:val="24"/>
          <w:rtl/>
        </w:rPr>
        <w:t>מונה</w:t>
      </w:r>
      <w:r w:rsidRPr="00A61D3E">
        <w:rPr>
          <w:rFonts w:ascii="Times New Roman" w:hAnsi="Times New Roman" w:cs="David"/>
          <w:sz w:val="24"/>
          <w:szCs w:val="24"/>
          <w:rtl/>
        </w:rPr>
        <w:t xml:space="preserve"> ספרות כאשר הוא מהווה "מספר ת.ז" של הקורס. מספר זה ניתן ע"י האגף והוא משמש כנתון בסיסי לזיהוי הקורס. </w:t>
      </w:r>
    </w:p>
    <w:p w:rsidR="00A61D3E" w:rsidRPr="00A61D3E" w:rsidRDefault="00A61D3E" w:rsidP="00A61D3E">
      <w:pPr>
        <w:spacing w:after="0" w:line="360" w:lineRule="atLeast"/>
        <w:ind w:left="796" w:hanging="851"/>
        <w:jc w:val="both"/>
        <w:rPr>
          <w:rFonts w:ascii="Times New Roman" w:hAnsi="Times New Roman" w:cs="David"/>
          <w:sz w:val="24"/>
          <w:szCs w:val="24"/>
          <w:rtl/>
        </w:rPr>
      </w:pPr>
      <w:r w:rsidRPr="00A61D3E">
        <w:rPr>
          <w:rFonts w:ascii="Times New Roman" w:hAnsi="Times New Roman" w:cs="David"/>
          <w:sz w:val="24"/>
          <w:szCs w:val="24"/>
          <w:rtl/>
        </w:rPr>
        <w:tab/>
        <w:t xml:space="preserve">מספר הפעולה נבנה על בסיס שיטה </w:t>
      </w:r>
      <w:r w:rsidRPr="00A61D3E">
        <w:rPr>
          <w:rFonts w:ascii="Times New Roman" w:hAnsi="Times New Roman" w:cs="David" w:hint="eastAsia"/>
          <w:sz w:val="24"/>
          <w:szCs w:val="24"/>
          <w:rtl/>
        </w:rPr>
        <w:t>המבוארת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להלן</w:t>
      </w:r>
      <w:r w:rsidRPr="00A61D3E">
        <w:rPr>
          <w:rFonts w:ascii="Times New Roman" w:hAnsi="Times New Roman" w:cs="David"/>
          <w:sz w:val="24"/>
          <w:szCs w:val="24"/>
          <w:rtl/>
        </w:rPr>
        <w:t>:</w:t>
      </w:r>
    </w:p>
    <w:p w:rsidR="00A61D3E" w:rsidRPr="00A61D3E" w:rsidRDefault="00A61D3E" w:rsidP="00A61D3E">
      <w:pPr>
        <w:spacing w:before="120" w:after="0" w:line="360" w:lineRule="atLeast"/>
        <w:ind w:left="796" w:hanging="851"/>
        <w:jc w:val="both"/>
        <w:rPr>
          <w:rFonts w:ascii="Times New Roman" w:hAnsi="Times New Roman" w:cs="David"/>
          <w:sz w:val="24"/>
          <w:szCs w:val="24"/>
          <w:rtl/>
        </w:rPr>
      </w:pPr>
      <w:r w:rsidRPr="00A61D3E">
        <w:rPr>
          <w:rFonts w:ascii="Times New Roman" w:hAnsi="Times New Roman" w:cs="David"/>
          <w:sz w:val="24"/>
          <w:szCs w:val="24"/>
          <w:u w:val="single"/>
          <w:rtl/>
        </w:rPr>
        <w:t>שם המקצוע</w:t>
      </w:r>
      <w:r w:rsidRPr="00A61D3E">
        <w:rPr>
          <w:rFonts w:ascii="Times New Roman" w:hAnsi="Times New Roman" w:cs="David"/>
          <w:sz w:val="24"/>
          <w:szCs w:val="24"/>
          <w:rtl/>
        </w:rPr>
        <w:t>: שם הקורס/המקצוע הנלמד בו מתבצע הסקר (דוגמא: טבחות, חשמל מוסך, הנה"ח סוג 1, מטפלות במעונות יום וכו').</w:t>
      </w:r>
    </w:p>
    <w:p w:rsidR="00A61D3E" w:rsidRPr="00A61D3E" w:rsidRDefault="00A61D3E" w:rsidP="00A61D3E">
      <w:pPr>
        <w:spacing w:before="120" w:after="0" w:line="360" w:lineRule="atLeast"/>
        <w:ind w:left="794" w:hanging="851"/>
        <w:jc w:val="both"/>
        <w:rPr>
          <w:rFonts w:ascii="Times New Roman" w:hAnsi="Times New Roman" w:cs="David"/>
          <w:sz w:val="24"/>
          <w:szCs w:val="24"/>
          <w:u w:val="single"/>
          <w:rtl/>
        </w:rPr>
      </w:pPr>
      <w:r w:rsidRPr="00A61D3E">
        <w:rPr>
          <w:rFonts w:ascii="Times New Roman" w:hAnsi="Times New Roman" w:cs="David"/>
          <w:sz w:val="24"/>
          <w:szCs w:val="24"/>
          <w:u w:val="single"/>
          <w:rtl/>
        </w:rPr>
        <w:t>סמל מקצוע</w:t>
      </w:r>
      <w:r w:rsidRPr="00A61D3E">
        <w:rPr>
          <w:rFonts w:ascii="Times New Roman" w:hAnsi="Times New Roman" w:cs="David"/>
          <w:sz w:val="24"/>
          <w:szCs w:val="24"/>
          <w:rtl/>
        </w:rPr>
        <w:t xml:space="preserve">: זהו מספר בעל חמש ספרות המייצג את שם המקצוע. סמל מקצוע נבנה על בסיס </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שיטה </w:t>
      </w:r>
      <w:r w:rsidRPr="00A61D3E">
        <w:rPr>
          <w:rFonts w:ascii="Times New Roman" w:hAnsi="Times New Roman" w:cs="David" w:hint="eastAsia"/>
          <w:sz w:val="24"/>
          <w:szCs w:val="24"/>
          <w:rtl/>
        </w:rPr>
        <w:t>הבאה</w:t>
      </w:r>
      <w:r w:rsidRPr="00A61D3E">
        <w:rPr>
          <w:rFonts w:ascii="Times New Roman" w:hAnsi="Times New Roman" w:cs="David"/>
          <w:sz w:val="24"/>
          <w:szCs w:val="24"/>
          <w:rtl/>
        </w:rPr>
        <w:t>: _</w:t>
      </w:r>
      <w:r w:rsidRPr="00A61D3E">
        <w:rPr>
          <w:rFonts w:ascii="Times New Roman" w:hAnsi="Times New Roman" w:cs="David"/>
          <w:sz w:val="24"/>
          <w:szCs w:val="24"/>
          <w:u w:val="single"/>
          <w:rtl/>
        </w:rPr>
        <w:t>5</w:t>
      </w:r>
      <w:r w:rsidRPr="00A61D3E">
        <w:rPr>
          <w:rFonts w:ascii="Times New Roman" w:hAnsi="Times New Roman" w:cs="David"/>
          <w:sz w:val="24"/>
          <w:szCs w:val="24"/>
          <w:rtl/>
        </w:rPr>
        <w:t>_ _</w:t>
      </w:r>
      <w:r w:rsidRPr="00A61D3E">
        <w:rPr>
          <w:rFonts w:ascii="Times New Roman" w:hAnsi="Times New Roman" w:cs="David"/>
          <w:sz w:val="24"/>
          <w:szCs w:val="24"/>
          <w:u w:val="single"/>
          <w:rtl/>
        </w:rPr>
        <w:t>4</w:t>
      </w:r>
      <w:r w:rsidRPr="00A61D3E">
        <w:rPr>
          <w:rFonts w:ascii="Times New Roman" w:hAnsi="Times New Roman" w:cs="David"/>
          <w:sz w:val="24"/>
          <w:szCs w:val="24"/>
          <w:rtl/>
        </w:rPr>
        <w:t>_ _</w:t>
      </w:r>
      <w:r w:rsidRPr="00A61D3E">
        <w:rPr>
          <w:rFonts w:ascii="Times New Roman" w:hAnsi="Times New Roman" w:cs="David"/>
          <w:sz w:val="24"/>
          <w:szCs w:val="24"/>
          <w:u w:val="single"/>
          <w:rtl/>
        </w:rPr>
        <w:t>3</w:t>
      </w:r>
      <w:r w:rsidRPr="00A61D3E">
        <w:rPr>
          <w:rFonts w:ascii="Times New Roman" w:hAnsi="Times New Roman" w:cs="David"/>
          <w:sz w:val="24"/>
          <w:szCs w:val="24"/>
          <w:rtl/>
        </w:rPr>
        <w:t>_ _</w:t>
      </w:r>
      <w:r w:rsidRPr="00A61D3E">
        <w:rPr>
          <w:rFonts w:ascii="Times New Roman" w:hAnsi="Times New Roman" w:cs="David"/>
          <w:sz w:val="24"/>
          <w:szCs w:val="24"/>
          <w:u w:val="single"/>
          <w:rtl/>
        </w:rPr>
        <w:t>2</w:t>
      </w:r>
      <w:r w:rsidRPr="00A61D3E">
        <w:rPr>
          <w:rFonts w:ascii="Times New Roman" w:hAnsi="Times New Roman" w:cs="David"/>
          <w:sz w:val="24"/>
          <w:szCs w:val="24"/>
          <w:rtl/>
        </w:rPr>
        <w:t>_ _</w:t>
      </w:r>
      <w:r w:rsidRPr="00A61D3E">
        <w:rPr>
          <w:rFonts w:ascii="Times New Roman" w:hAnsi="Times New Roman" w:cs="David"/>
          <w:sz w:val="24"/>
          <w:szCs w:val="24"/>
          <w:u w:val="single"/>
          <w:rtl/>
        </w:rPr>
        <w:t>1</w:t>
      </w:r>
      <w:r w:rsidRPr="00A61D3E">
        <w:rPr>
          <w:rFonts w:ascii="Times New Roman" w:hAnsi="Times New Roman" w:cs="David"/>
          <w:sz w:val="24"/>
          <w:szCs w:val="24"/>
          <w:rtl/>
        </w:rPr>
        <w:t xml:space="preserve">_. </w:t>
      </w:r>
      <w:r w:rsidRPr="00A61D3E">
        <w:rPr>
          <w:rFonts w:ascii="Times New Roman" w:hAnsi="Times New Roman" w:cs="David" w:hint="eastAsia"/>
          <w:sz w:val="24"/>
          <w:szCs w:val="24"/>
          <w:rtl/>
        </w:rPr>
        <w:t>הספירה</w:t>
      </w:r>
      <w:r w:rsidRPr="00A61D3E">
        <w:rPr>
          <w:rFonts w:ascii="Times New Roman" w:hAnsi="Times New Roman" w:cs="David"/>
          <w:sz w:val="24"/>
          <w:szCs w:val="24"/>
          <w:rtl/>
        </w:rPr>
        <w:t xml:space="preserve"> הראשונה מייצגת את סוג </w:t>
      </w:r>
      <w:r w:rsidRPr="00A61D3E">
        <w:rPr>
          <w:rFonts w:ascii="Times New Roman" w:hAnsi="Times New Roman" w:cs="David" w:hint="eastAsia"/>
          <w:sz w:val="24"/>
          <w:szCs w:val="24"/>
          <w:rtl/>
        </w:rPr>
        <w:t>האוכלוסייה</w:t>
      </w:r>
      <w:r w:rsidRPr="00A61D3E">
        <w:rPr>
          <w:rFonts w:ascii="Times New Roman" w:hAnsi="Times New Roman" w:cs="David"/>
          <w:sz w:val="24"/>
          <w:szCs w:val="24"/>
          <w:rtl/>
        </w:rPr>
        <w:t xml:space="preserve"> המבצעת את הקורס (1 - הכשרת מבוגרים, 9 - הסבת אקדמאים). </w:t>
      </w:r>
    </w:p>
    <w:p w:rsidR="00A61D3E" w:rsidRPr="00A61D3E" w:rsidRDefault="00A61D3E" w:rsidP="00A61D3E">
      <w:pPr>
        <w:spacing w:before="120" w:after="0" w:line="360" w:lineRule="atLeast"/>
        <w:ind w:left="794" w:hanging="851"/>
        <w:jc w:val="both"/>
        <w:rPr>
          <w:rFonts w:ascii="Times New Roman" w:hAnsi="Times New Roman" w:cs="David"/>
          <w:sz w:val="24"/>
          <w:szCs w:val="24"/>
          <w:rtl/>
        </w:rPr>
      </w:pPr>
      <w:r w:rsidRPr="00A61D3E">
        <w:rPr>
          <w:rFonts w:ascii="Times New Roman" w:hAnsi="Times New Roman" w:cs="David"/>
          <w:sz w:val="24"/>
          <w:szCs w:val="24"/>
          <w:u w:val="single"/>
          <w:rtl/>
        </w:rPr>
        <w:t>אוכלוסיה</w:t>
      </w:r>
      <w:r w:rsidRPr="00A61D3E">
        <w:rPr>
          <w:rFonts w:ascii="Times New Roman" w:hAnsi="Times New Roman" w:cs="David"/>
          <w:sz w:val="24"/>
          <w:szCs w:val="24"/>
          <w:rtl/>
        </w:rPr>
        <w:t xml:space="preserve">: קיימות </w:t>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אוכלוסיות להם אנו מבצעים ראיונות, יש ל</w:t>
      </w:r>
      <w:r w:rsidRPr="00A61D3E">
        <w:rPr>
          <w:rFonts w:ascii="Times New Roman" w:hAnsi="Times New Roman" w:cs="David" w:hint="eastAsia"/>
          <w:sz w:val="24"/>
          <w:szCs w:val="24"/>
          <w:rtl/>
        </w:rPr>
        <w:t>רשום</w:t>
      </w:r>
      <w:r w:rsidRPr="00A61D3E">
        <w:rPr>
          <w:rFonts w:ascii="Times New Roman" w:hAnsi="Times New Roman" w:cs="David"/>
          <w:sz w:val="24"/>
          <w:szCs w:val="24"/>
          <w:rtl/>
        </w:rPr>
        <w:t xml:space="preserve"> את </w:t>
      </w:r>
      <w:r w:rsidRPr="00A61D3E">
        <w:rPr>
          <w:rFonts w:ascii="Times New Roman" w:hAnsi="Times New Roman" w:cs="David" w:hint="eastAsia"/>
          <w:sz w:val="24"/>
          <w:szCs w:val="24"/>
          <w:rtl/>
        </w:rPr>
        <w:t>האוכלוסייה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הרלוונטית</w:t>
      </w:r>
      <w:r w:rsidRPr="00A61D3E">
        <w:rPr>
          <w:rFonts w:ascii="Times New Roman" w:hAnsi="Times New Roman" w:cs="David"/>
          <w:sz w:val="24"/>
          <w:szCs w:val="24"/>
          <w:rtl/>
        </w:rPr>
        <w:t>. (</w:t>
      </w:r>
      <w:r w:rsidRPr="00A61D3E">
        <w:rPr>
          <w:rFonts w:ascii="Times New Roman" w:hAnsi="Times New Roman" w:cs="David" w:hint="eastAsia"/>
          <w:sz w:val="24"/>
          <w:szCs w:val="24"/>
          <w:rtl/>
        </w:rPr>
        <w:t>לדוגמא</w:t>
      </w:r>
      <w:r w:rsidRPr="00A61D3E">
        <w:rPr>
          <w:rFonts w:ascii="Times New Roman" w:hAnsi="Times New Roman" w:cs="David"/>
          <w:sz w:val="24"/>
          <w:szCs w:val="24"/>
          <w:rtl/>
        </w:rPr>
        <w:t xml:space="preserve"> מבוגרים </w:t>
      </w:r>
      <w:r w:rsidRPr="00A61D3E">
        <w:rPr>
          <w:rFonts w:ascii="Times New Roman" w:hAnsi="Times New Roman" w:cs="David" w:hint="eastAsia"/>
          <w:sz w:val="24"/>
          <w:szCs w:val="24"/>
          <w:rtl/>
        </w:rPr>
        <w:t>בוקר</w:t>
      </w:r>
      <w:r w:rsidRPr="00A61D3E">
        <w:rPr>
          <w:rFonts w:ascii="Times New Roman" w:hAnsi="Times New Roman" w:cs="David"/>
          <w:sz w:val="24"/>
          <w:szCs w:val="24"/>
          <w:rtl/>
        </w:rPr>
        <w:t>, הסבת אקדמאים, טכנאים/הנדסאים ונוער).</w:t>
      </w:r>
    </w:p>
    <w:p w:rsidR="00A61D3E" w:rsidRPr="00A61D3E" w:rsidRDefault="00A61D3E" w:rsidP="00A61D3E">
      <w:pPr>
        <w:spacing w:before="120" w:after="0" w:line="360" w:lineRule="atLeast"/>
        <w:ind w:left="794" w:hanging="851"/>
        <w:jc w:val="both"/>
        <w:rPr>
          <w:rFonts w:ascii="Times New Roman" w:hAnsi="Times New Roman" w:cs="David"/>
          <w:sz w:val="24"/>
          <w:szCs w:val="24"/>
          <w:rtl/>
        </w:rPr>
      </w:pPr>
      <w:r w:rsidRPr="00A61D3E">
        <w:rPr>
          <w:rFonts w:ascii="Times New Roman" w:hAnsi="Times New Roman" w:cs="David"/>
          <w:sz w:val="24"/>
          <w:szCs w:val="24"/>
          <w:u w:val="single"/>
          <w:rtl/>
        </w:rPr>
        <w:t>טיפוס שאלון</w:t>
      </w:r>
      <w:r w:rsidRPr="00A61D3E">
        <w:rPr>
          <w:rFonts w:ascii="Times New Roman" w:hAnsi="Times New Roman" w:cs="David"/>
          <w:sz w:val="24"/>
          <w:szCs w:val="24"/>
          <w:rtl/>
        </w:rPr>
        <w:t>: ישנם שתי תקופות בהן מתבצע ראיון בקורסים. תקופת פתיחת הקורס ותקופת סיום הקורס. 1</w:t>
      </w:r>
      <w:r w:rsidRPr="00A61D3E">
        <w:rPr>
          <w:rFonts w:ascii="Times New Roman" w:hAnsi="Times New Roman" w:cs="David"/>
          <w:sz w:val="24"/>
          <w:szCs w:val="24"/>
        </w:rPr>
        <w:t>T</w:t>
      </w:r>
      <w:r w:rsidRPr="00A61D3E">
        <w:rPr>
          <w:rFonts w:ascii="Times New Roman" w:hAnsi="Times New Roman" w:cs="David"/>
          <w:sz w:val="24"/>
          <w:szCs w:val="24"/>
          <w:rtl/>
        </w:rPr>
        <w:t xml:space="preserve"> מייצג את שאלון פתיחת הקורס, 2</w:t>
      </w:r>
      <w:r w:rsidRPr="00A61D3E">
        <w:rPr>
          <w:rFonts w:ascii="Times New Roman" w:hAnsi="Times New Roman" w:cs="David"/>
          <w:sz w:val="24"/>
          <w:szCs w:val="24"/>
        </w:rPr>
        <w:t>T</w:t>
      </w:r>
      <w:r w:rsidRPr="00A61D3E">
        <w:rPr>
          <w:rFonts w:ascii="Times New Roman" w:hAnsi="Times New Roman" w:cs="David"/>
          <w:sz w:val="24"/>
          <w:szCs w:val="24"/>
          <w:rtl/>
        </w:rPr>
        <w:t xml:space="preserve"> מייצג את שאלון סיום הקורס. יש לסמן את תקופת הראיון ע"י הקפת טיפוס שאלון בעיגול.</w:t>
      </w:r>
    </w:p>
    <w:p w:rsidR="00A61D3E" w:rsidRPr="00A61D3E" w:rsidRDefault="00A61D3E" w:rsidP="00A61D3E">
      <w:pPr>
        <w:spacing w:before="120" w:after="0" w:line="360" w:lineRule="atLeast"/>
        <w:ind w:left="796" w:hanging="851"/>
        <w:jc w:val="both"/>
        <w:rPr>
          <w:rFonts w:ascii="Times New Roman" w:hAnsi="Times New Roman" w:cs="David"/>
          <w:sz w:val="24"/>
          <w:szCs w:val="24"/>
          <w:u w:val="single"/>
          <w:rtl/>
        </w:rPr>
      </w:pPr>
      <w:r w:rsidRPr="00A61D3E">
        <w:rPr>
          <w:rFonts w:ascii="Times New Roman" w:hAnsi="Times New Roman" w:cs="David"/>
          <w:sz w:val="24"/>
          <w:szCs w:val="24"/>
          <w:u w:val="single"/>
          <w:rtl/>
        </w:rPr>
        <w:t>נפתח כן, לא 1 2 3 4 5</w:t>
      </w:r>
      <w:r w:rsidRPr="00A61D3E">
        <w:rPr>
          <w:rFonts w:ascii="Times New Roman" w:hAnsi="Times New Roman" w:cs="David"/>
          <w:sz w:val="24"/>
          <w:szCs w:val="24"/>
          <w:rtl/>
        </w:rPr>
        <w:t xml:space="preserve">: שדה זה מייצג את </w:t>
      </w:r>
      <w:r w:rsidRPr="00A61D3E">
        <w:rPr>
          <w:rFonts w:ascii="Times New Roman" w:hAnsi="Times New Roman" w:cs="David" w:hint="eastAsia"/>
          <w:sz w:val="24"/>
          <w:szCs w:val="24"/>
          <w:rtl/>
        </w:rPr>
        <w:t>ניסיונות</w:t>
      </w:r>
      <w:r w:rsidRPr="00A61D3E">
        <w:rPr>
          <w:rFonts w:ascii="Times New Roman" w:hAnsi="Times New Roman" w:cs="David"/>
          <w:sz w:val="24"/>
          <w:szCs w:val="24"/>
          <w:rtl/>
        </w:rPr>
        <w:t xml:space="preserve"> המראיין לקבלת מידע במוסד באם הקורס נפתח או לא ואת הניסיונו</w:t>
      </w:r>
      <w:r w:rsidRPr="00A61D3E">
        <w:rPr>
          <w:rFonts w:ascii="Times New Roman" w:hAnsi="Times New Roman" w:cs="David" w:hint="eastAsia"/>
          <w:sz w:val="24"/>
          <w:szCs w:val="24"/>
          <w:rtl/>
        </w:rPr>
        <w:t>ת</w:t>
      </w:r>
      <w:r w:rsidRPr="00A61D3E">
        <w:rPr>
          <w:rFonts w:ascii="Times New Roman" w:hAnsi="Times New Roman" w:cs="David"/>
          <w:sz w:val="24"/>
          <w:szCs w:val="24"/>
          <w:rtl/>
        </w:rPr>
        <w:t xml:space="preserve"> לתאם את הראיון. במקרה בו נפתח הקורס יסמן המראיין "כן" וימשיך את תהליך התאום. במקרה בו לא </w:t>
      </w:r>
      <w:r w:rsidRPr="00A61D3E">
        <w:rPr>
          <w:rFonts w:ascii="Times New Roman" w:hAnsi="Times New Roman" w:cs="David" w:hint="eastAsia"/>
          <w:sz w:val="24"/>
          <w:szCs w:val="24"/>
          <w:rtl/>
        </w:rPr>
        <w:t>עלה</w:t>
      </w:r>
      <w:r w:rsidRPr="00A61D3E">
        <w:rPr>
          <w:rFonts w:ascii="Times New Roman" w:hAnsi="Times New Roman" w:cs="David"/>
          <w:sz w:val="24"/>
          <w:szCs w:val="24"/>
          <w:rtl/>
        </w:rPr>
        <w:t xml:space="preserve"> בידי המראיין לתאם מועד, יתעד את </w:t>
      </w:r>
      <w:r w:rsidRPr="00A61D3E">
        <w:rPr>
          <w:rFonts w:ascii="Times New Roman" w:hAnsi="Times New Roman" w:cs="David" w:hint="eastAsia"/>
          <w:sz w:val="24"/>
          <w:szCs w:val="24"/>
          <w:rtl/>
        </w:rPr>
        <w:t>ניסיונותיו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לאחר </w:t>
      </w:r>
      <w:r w:rsidRPr="00A61D3E">
        <w:rPr>
          <w:rFonts w:ascii="Times New Roman" w:hAnsi="Times New Roman" w:cs="David" w:hint="eastAsia"/>
          <w:sz w:val="24"/>
          <w:szCs w:val="24"/>
          <w:rtl/>
        </w:rPr>
        <w:t>הניסיון</w:t>
      </w:r>
      <w:r w:rsidRPr="00A61D3E">
        <w:rPr>
          <w:rFonts w:ascii="Times New Roman" w:hAnsi="Times New Roman" w:cs="David"/>
          <w:sz w:val="24"/>
          <w:szCs w:val="24"/>
          <w:rtl/>
        </w:rPr>
        <w:t xml:space="preserve"> ה</w:t>
      </w:r>
      <w:r w:rsidRPr="00A61D3E">
        <w:rPr>
          <w:rFonts w:ascii="Times New Roman" w:hAnsi="Times New Roman" w:cs="David" w:hint="eastAsia"/>
          <w:sz w:val="24"/>
          <w:szCs w:val="24"/>
          <w:rtl/>
        </w:rPr>
        <w:t>שישי</w:t>
      </w:r>
      <w:r w:rsidRPr="00A61D3E">
        <w:rPr>
          <w:rFonts w:ascii="Times New Roman" w:hAnsi="Times New Roman" w:cs="David"/>
          <w:sz w:val="24"/>
          <w:szCs w:val="24"/>
          <w:rtl/>
        </w:rPr>
        <w:t xml:space="preserve"> יעביר המראיין את הקורס חזרה לטיפול </w:t>
      </w:r>
      <w:r w:rsidRPr="00A61D3E">
        <w:rPr>
          <w:rFonts w:ascii="Times New Roman" w:hAnsi="Times New Roman" w:cs="David" w:hint="eastAsia"/>
          <w:sz w:val="24"/>
          <w:szCs w:val="24"/>
          <w:rtl/>
        </w:rPr>
        <w:t>מנהל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התפעול</w:t>
      </w:r>
      <w:r w:rsidRPr="00A61D3E">
        <w:rPr>
          <w:rFonts w:ascii="Times New Roman" w:hAnsi="Times New Roman" w:cs="David"/>
          <w:sz w:val="24"/>
          <w:szCs w:val="24"/>
          <w:rtl/>
        </w:rPr>
        <w:t xml:space="preserve">. </w:t>
      </w:r>
    </w:p>
    <w:p w:rsidR="00A61D3E" w:rsidRPr="00A61D3E" w:rsidRDefault="00A61D3E" w:rsidP="00A61D3E">
      <w:pPr>
        <w:spacing w:before="120" w:after="0" w:line="360" w:lineRule="atLeast"/>
        <w:ind w:left="794" w:hanging="851"/>
        <w:jc w:val="both"/>
        <w:rPr>
          <w:rFonts w:ascii="Times New Roman" w:hAnsi="Times New Roman" w:cs="David"/>
          <w:sz w:val="24"/>
          <w:szCs w:val="24"/>
          <w:rtl/>
        </w:rPr>
      </w:pPr>
      <w:r w:rsidRPr="00A61D3E">
        <w:rPr>
          <w:rFonts w:ascii="Times New Roman" w:hAnsi="Times New Roman" w:cs="David"/>
          <w:sz w:val="24"/>
          <w:szCs w:val="24"/>
          <w:u w:val="single"/>
          <w:rtl/>
        </w:rPr>
        <w:t>תאריך הסקר</w:t>
      </w:r>
      <w:r w:rsidRPr="00A61D3E">
        <w:rPr>
          <w:rFonts w:ascii="Times New Roman" w:hAnsi="Times New Roman" w:cs="David"/>
          <w:sz w:val="24"/>
          <w:szCs w:val="24"/>
          <w:rtl/>
        </w:rPr>
        <w:t>: זהו התאריך בו מתבצע הראיון בכיתה, תאריך זה נקבע בתאום מראש.</w:t>
      </w:r>
    </w:p>
    <w:p w:rsidR="00A61D3E" w:rsidRPr="00A61D3E" w:rsidRDefault="00A61D3E" w:rsidP="00A61D3E">
      <w:pPr>
        <w:spacing w:before="120" w:after="0" w:line="360" w:lineRule="atLeast"/>
        <w:ind w:left="794" w:hanging="851"/>
        <w:jc w:val="both"/>
        <w:rPr>
          <w:rFonts w:ascii="Times New Roman" w:hAnsi="Times New Roman" w:cs="David"/>
          <w:sz w:val="24"/>
          <w:szCs w:val="24"/>
          <w:rtl/>
        </w:rPr>
      </w:pPr>
      <w:r w:rsidRPr="00A61D3E">
        <w:rPr>
          <w:rFonts w:ascii="Times New Roman" w:hAnsi="Times New Roman" w:cs="David"/>
          <w:sz w:val="24"/>
          <w:szCs w:val="24"/>
          <w:u w:val="single"/>
          <w:rtl/>
        </w:rPr>
        <w:t>אישור החברה</w:t>
      </w:r>
      <w:r w:rsidRPr="00A61D3E">
        <w:rPr>
          <w:rFonts w:ascii="Times New Roman" w:hAnsi="Times New Roman" w:cs="David"/>
          <w:sz w:val="24"/>
          <w:szCs w:val="24"/>
          <w:rtl/>
        </w:rPr>
        <w:t xml:space="preserve">: לאחר תאום הקורס יש לקבל אישור מהחברה המבצעת לכניסה לביצוע של הסקר. אי קבלת אישור </w:t>
      </w:r>
      <w:r w:rsidRPr="00A61D3E">
        <w:rPr>
          <w:rFonts w:ascii="Times New Roman" w:hAnsi="Times New Roman" w:cs="David" w:hint="eastAsia"/>
          <w:sz w:val="24"/>
          <w:szCs w:val="24"/>
          <w:rtl/>
        </w:rPr>
        <w:t>עלולה</w:t>
      </w:r>
      <w:r w:rsidRPr="00A61D3E">
        <w:rPr>
          <w:rFonts w:ascii="Times New Roman" w:hAnsi="Times New Roman" w:cs="David"/>
          <w:sz w:val="24"/>
          <w:szCs w:val="24"/>
          <w:rtl/>
        </w:rPr>
        <w:t xml:space="preserve"> ליצור קושי באישור התשלום עבור הראיון. </w:t>
      </w:r>
    </w:p>
    <w:p w:rsidR="00A61D3E" w:rsidRPr="00A61D3E" w:rsidRDefault="00A61D3E" w:rsidP="00A61D3E">
      <w:pPr>
        <w:spacing w:before="240" w:after="120" w:line="240" w:lineRule="auto"/>
        <w:jc w:val="center"/>
        <w:rPr>
          <w:rFonts w:ascii="Times New Roman" w:hAnsi="Times New Roman" w:cs="David"/>
          <w:b/>
          <w:bCs/>
          <w:sz w:val="36"/>
          <w:szCs w:val="32"/>
          <w:rtl/>
        </w:rPr>
      </w:pPr>
      <w:r w:rsidRPr="00A61D3E">
        <w:rPr>
          <w:rFonts w:ascii="Times New Roman" w:hAnsi="Times New Roman" w:cs="David"/>
          <w:b/>
          <w:bCs/>
          <w:sz w:val="36"/>
          <w:szCs w:val="32"/>
          <w:rtl/>
        </w:rPr>
        <w:lastRenderedPageBreak/>
        <w:t>מדינת ישראל</w:t>
      </w:r>
    </w:p>
    <w:p w:rsidR="00A61D3E" w:rsidRPr="00A61D3E" w:rsidRDefault="00A61D3E" w:rsidP="00A61D3E">
      <w:pPr>
        <w:keepNext/>
        <w:spacing w:after="0" w:line="360" w:lineRule="auto"/>
        <w:jc w:val="center"/>
        <w:outlineLvl w:val="4"/>
        <w:rPr>
          <w:rFonts w:ascii="Times New Roman" w:hAnsi="Times New Roman" w:cs="David"/>
          <w:sz w:val="32"/>
          <w:szCs w:val="32"/>
          <w:u w:val="single"/>
          <w:rtl/>
        </w:rPr>
      </w:pPr>
      <w:r w:rsidRPr="00A61D3E">
        <w:rPr>
          <w:rFonts w:ascii="Times New Roman" w:hAnsi="Times New Roman" w:cs="David"/>
          <w:b/>
          <w:bCs/>
          <w:sz w:val="32"/>
          <w:szCs w:val="32"/>
          <w:u w:val="single"/>
          <w:rtl/>
        </w:rPr>
        <w:t xml:space="preserve">משרד </w:t>
      </w:r>
      <w:r w:rsidRPr="00A61D3E">
        <w:rPr>
          <w:rFonts w:ascii="Times New Roman" w:hAnsi="Times New Roman" w:cs="David" w:hint="eastAsia"/>
          <w:b/>
          <w:bCs/>
          <w:sz w:val="32"/>
          <w:szCs w:val="32"/>
          <w:u w:val="single"/>
          <w:rtl/>
        </w:rPr>
        <w:t>הכלכלה</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120" w:line="240" w:lineRule="auto"/>
        <w:jc w:val="center"/>
        <w:rPr>
          <w:rFonts w:ascii="Times New Roman" w:hAnsi="Times New Roman" w:cs="David"/>
          <w:b/>
          <w:bCs/>
          <w:sz w:val="36"/>
          <w:szCs w:val="32"/>
          <w:rtl/>
        </w:rPr>
      </w:pPr>
    </w:p>
    <w:p w:rsidR="00A61D3E" w:rsidRPr="00A61D3E" w:rsidRDefault="00A61D3E" w:rsidP="00A61D3E">
      <w:pPr>
        <w:spacing w:after="120" w:line="240" w:lineRule="auto"/>
        <w:jc w:val="center"/>
        <w:rPr>
          <w:rFonts w:ascii="Times New Roman" w:hAnsi="Times New Roman" w:cs="David"/>
          <w:sz w:val="36"/>
          <w:szCs w:val="32"/>
          <w:u w:val="single"/>
          <w:rtl/>
        </w:rPr>
      </w:pPr>
      <w:r w:rsidRPr="00A61D3E">
        <w:rPr>
          <w:rFonts w:ascii="Times New Roman" w:hAnsi="Times New Roman" w:cs="David" w:hint="eastAsia"/>
          <w:b/>
          <w:bCs/>
          <w:sz w:val="36"/>
          <w:szCs w:val="32"/>
          <w:rtl/>
        </w:rPr>
        <w:t>מינהל</w:t>
      </w:r>
      <w:r w:rsidRPr="00A61D3E">
        <w:rPr>
          <w:rFonts w:ascii="Times New Roman" w:hAnsi="Times New Roman" w:cs="David"/>
          <w:b/>
          <w:bCs/>
          <w:sz w:val="36"/>
          <w:szCs w:val="32"/>
          <w:rtl/>
        </w:rPr>
        <w:t xml:space="preserve"> </w:t>
      </w:r>
      <w:r w:rsidRPr="00A61D3E">
        <w:rPr>
          <w:rFonts w:ascii="Times New Roman" w:hAnsi="Times New Roman" w:cs="David" w:hint="eastAsia"/>
          <w:b/>
          <w:bCs/>
          <w:sz w:val="36"/>
          <w:szCs w:val="32"/>
          <w:rtl/>
        </w:rPr>
        <w:t>תכנון</w:t>
      </w:r>
      <w:r w:rsidRPr="00A61D3E">
        <w:rPr>
          <w:rFonts w:ascii="Times New Roman" w:hAnsi="Times New Roman" w:cs="David"/>
          <w:b/>
          <w:bCs/>
          <w:sz w:val="36"/>
          <w:szCs w:val="32"/>
          <w:rtl/>
        </w:rPr>
        <w:t xml:space="preserve"> </w:t>
      </w:r>
      <w:r w:rsidRPr="00A61D3E">
        <w:rPr>
          <w:rFonts w:ascii="Times New Roman" w:hAnsi="Times New Roman" w:cs="David" w:hint="eastAsia"/>
          <w:b/>
          <w:bCs/>
          <w:sz w:val="36"/>
          <w:szCs w:val="32"/>
          <w:rtl/>
        </w:rPr>
        <w:t>מחקר</w:t>
      </w:r>
      <w:r w:rsidRPr="00A61D3E">
        <w:rPr>
          <w:rFonts w:ascii="Times New Roman" w:hAnsi="Times New Roman" w:cs="David"/>
          <w:b/>
          <w:bCs/>
          <w:sz w:val="36"/>
          <w:szCs w:val="32"/>
          <w:rtl/>
        </w:rPr>
        <w:t xml:space="preserve"> </w:t>
      </w:r>
      <w:r w:rsidRPr="00A61D3E">
        <w:rPr>
          <w:rFonts w:ascii="Times New Roman" w:hAnsi="Times New Roman" w:cs="David" w:hint="eastAsia"/>
          <w:b/>
          <w:bCs/>
          <w:sz w:val="36"/>
          <w:szCs w:val="32"/>
          <w:rtl/>
        </w:rPr>
        <w:t>וכלכלה</w:t>
      </w:r>
      <w:r w:rsidRPr="00A61D3E">
        <w:rPr>
          <w:rFonts w:ascii="Times New Roman" w:hAnsi="Times New Roman" w:cs="David"/>
          <w:b/>
          <w:bCs/>
          <w:sz w:val="36"/>
          <w:szCs w:val="32"/>
          <w:rtl/>
        </w:rPr>
        <w:tab/>
      </w:r>
      <w:r w:rsidRPr="00A61D3E">
        <w:rPr>
          <w:rFonts w:ascii="Times New Roman" w:hAnsi="Times New Roman" w:cs="David"/>
          <w:b/>
          <w:bCs/>
          <w:sz w:val="36"/>
          <w:szCs w:val="32"/>
          <w:rtl/>
        </w:rPr>
        <w:tab/>
      </w:r>
      <w:r w:rsidRPr="00A61D3E">
        <w:rPr>
          <w:rFonts w:ascii="Times New Roman" w:hAnsi="Times New Roman" w:cs="David"/>
          <w:b/>
          <w:bCs/>
          <w:sz w:val="36"/>
          <w:szCs w:val="32"/>
          <w:rtl/>
        </w:rPr>
        <w:tab/>
        <w:t xml:space="preserve">האגף להכשרה </w:t>
      </w:r>
      <w:r w:rsidRPr="00A61D3E">
        <w:rPr>
          <w:rFonts w:ascii="Times New Roman" w:hAnsi="Times New Roman" w:cs="David" w:hint="eastAsia"/>
          <w:b/>
          <w:bCs/>
          <w:sz w:val="36"/>
          <w:szCs w:val="32"/>
          <w:rtl/>
        </w:rPr>
        <w:t>מקצועית</w:t>
      </w:r>
      <w:r w:rsidRPr="00A61D3E">
        <w:rPr>
          <w:rFonts w:ascii="Times New Roman" w:hAnsi="Times New Roman" w:cs="David"/>
          <w:b/>
          <w:bCs/>
          <w:sz w:val="36"/>
          <w:szCs w:val="32"/>
          <w:rtl/>
        </w:rPr>
        <w:t xml:space="preserve"> ולפתוח כ"א</w:t>
      </w:r>
    </w:p>
    <w:p w:rsidR="00A61D3E" w:rsidRPr="00A61D3E" w:rsidRDefault="00A61D3E" w:rsidP="00A61D3E">
      <w:pPr>
        <w:spacing w:after="120" w:line="240" w:lineRule="auto"/>
        <w:jc w:val="center"/>
        <w:rPr>
          <w:rFonts w:ascii="Times New Roman" w:hAnsi="Times New Roman" w:cs="David"/>
          <w:sz w:val="36"/>
          <w:szCs w:val="24"/>
          <w:u w:val="single"/>
        </w:rPr>
      </w:pPr>
    </w:p>
    <w:p w:rsidR="00A61D3E" w:rsidRPr="00A61D3E" w:rsidRDefault="00A61D3E" w:rsidP="00A61D3E">
      <w:pPr>
        <w:spacing w:after="120" w:line="240" w:lineRule="auto"/>
        <w:jc w:val="center"/>
        <w:rPr>
          <w:rFonts w:ascii="Times New Roman" w:hAnsi="Times New Roman" w:cs="David"/>
          <w:sz w:val="36"/>
          <w:szCs w:val="32"/>
          <w:u w:val="single"/>
          <w:rtl/>
        </w:rPr>
      </w:pPr>
    </w:p>
    <w:tbl>
      <w:tblPr>
        <w:bidiVisual/>
        <w:tblW w:w="0" w:type="auto"/>
        <w:tblInd w:w="232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828"/>
      </w:tblGrid>
      <w:tr w:rsidR="00A61D3E" w:rsidRPr="00A61D3E" w:rsidTr="00522F4D">
        <w:tc>
          <w:tcPr>
            <w:tcW w:w="3828" w:type="dxa"/>
          </w:tcPr>
          <w:p w:rsidR="00A61D3E" w:rsidRPr="00A61D3E" w:rsidRDefault="00A61D3E" w:rsidP="00A61D3E">
            <w:pPr>
              <w:keepNext/>
              <w:spacing w:after="0" w:line="360" w:lineRule="auto"/>
              <w:jc w:val="right"/>
              <w:outlineLvl w:val="3"/>
              <w:rPr>
                <w:rFonts w:ascii="Times New Roman" w:hAnsi="Times New Roman" w:cs="David"/>
                <w:sz w:val="24"/>
                <w:szCs w:val="28"/>
                <w:u w:val="single"/>
                <w:rtl/>
              </w:rPr>
            </w:pPr>
            <w:r w:rsidRPr="00A61D3E">
              <w:rPr>
                <w:rFonts w:ascii="Times New Roman" w:hAnsi="Times New Roman" w:cs="David"/>
                <w:b/>
                <w:bCs/>
                <w:sz w:val="24"/>
                <w:szCs w:val="28"/>
                <w:u w:val="single"/>
                <w:rtl/>
              </w:rPr>
              <w:t>ט- 50: מעקב ביצוע ראיונות בכיתה</w:t>
            </w:r>
          </w:p>
        </w:tc>
      </w:tr>
    </w:tbl>
    <w:p w:rsidR="00A61D3E" w:rsidRPr="00A61D3E" w:rsidRDefault="00A61D3E" w:rsidP="00A61D3E">
      <w:pPr>
        <w:spacing w:before="50" w:after="50" w:line="240" w:lineRule="auto"/>
        <w:rPr>
          <w:rFonts w:ascii="Times New Roman" w:hAnsi="Times New Roman" w:cs="David"/>
          <w:b/>
          <w:sz w:val="36"/>
          <w:szCs w:val="24"/>
        </w:rPr>
      </w:pPr>
    </w:p>
    <w:p w:rsidR="00A61D3E" w:rsidRPr="00A61D3E" w:rsidRDefault="00A61D3E" w:rsidP="00A61D3E">
      <w:pPr>
        <w:spacing w:before="50" w:after="50" w:line="240" w:lineRule="auto"/>
        <w:rPr>
          <w:rFonts w:ascii="Times New Roman" w:hAnsi="Times New Roman" w:cs="David"/>
          <w:sz w:val="36"/>
          <w:szCs w:val="24"/>
          <w:rtl/>
        </w:rPr>
      </w:pPr>
      <w:r w:rsidRPr="00A61D3E">
        <w:rPr>
          <w:rFonts w:ascii="Times New Roman" w:hAnsi="Times New Roman" w:cs="David"/>
          <w:b/>
          <w:bCs/>
          <w:sz w:val="36"/>
          <w:szCs w:val="24"/>
          <w:rtl/>
        </w:rPr>
        <w:t xml:space="preserve">1. </w:t>
      </w:r>
      <w:r w:rsidRPr="00A61D3E">
        <w:rPr>
          <w:rFonts w:ascii="Times New Roman" w:hAnsi="Times New Roman" w:cs="David"/>
          <w:b/>
          <w:bCs/>
          <w:sz w:val="36"/>
          <w:szCs w:val="24"/>
          <w:u w:val="single"/>
          <w:rtl/>
        </w:rPr>
        <w:t>אוכלוסיה</w:t>
      </w:r>
      <w:r w:rsidRPr="00A61D3E">
        <w:rPr>
          <w:rFonts w:ascii="Times New Roman" w:hAnsi="Times New Roman" w:cs="David"/>
          <w:sz w:val="36"/>
          <w:szCs w:val="24"/>
          <w:rtl/>
        </w:rPr>
        <w:t xml:space="preserve">: </w:t>
      </w:r>
      <w:r w:rsidRPr="00A61D3E">
        <w:rPr>
          <w:rFonts w:ascii="Times New Roman" w:hAnsi="Times New Roman" w:cs="David" w:hint="eastAsia"/>
          <w:sz w:val="36"/>
          <w:szCs w:val="24"/>
          <w:rtl/>
        </w:rPr>
        <w:t>למשל</w:t>
      </w:r>
      <w:r w:rsidRPr="00A61D3E">
        <w:rPr>
          <w:rFonts w:ascii="Times New Roman" w:hAnsi="Times New Roman" w:cs="David"/>
          <w:sz w:val="36"/>
          <w:szCs w:val="24"/>
          <w:rtl/>
        </w:rPr>
        <w:t xml:space="preserve">: </w:t>
      </w:r>
      <w:r w:rsidRPr="00A61D3E">
        <w:rPr>
          <w:rFonts w:ascii="Times New Roman" w:hAnsi="Times New Roman" w:cs="David" w:hint="eastAsia"/>
          <w:sz w:val="36"/>
          <w:szCs w:val="24"/>
          <w:rtl/>
        </w:rPr>
        <w:t>מבוגרים</w:t>
      </w:r>
      <w:r w:rsidRPr="00A61D3E">
        <w:rPr>
          <w:rFonts w:ascii="Times New Roman" w:hAnsi="Times New Roman" w:cs="David"/>
          <w:sz w:val="36"/>
          <w:szCs w:val="24"/>
          <w:rtl/>
        </w:rPr>
        <w:t xml:space="preserve">, </w:t>
      </w:r>
      <w:r w:rsidRPr="00A61D3E">
        <w:rPr>
          <w:rFonts w:ascii="Times New Roman" w:hAnsi="Times New Roman" w:cs="David" w:hint="eastAsia"/>
          <w:sz w:val="36"/>
          <w:szCs w:val="24"/>
          <w:rtl/>
        </w:rPr>
        <w:t>אקדמאים</w:t>
      </w:r>
      <w:r w:rsidRPr="00A61D3E">
        <w:rPr>
          <w:rFonts w:ascii="Times New Roman" w:hAnsi="Times New Roman" w:cs="David"/>
          <w:sz w:val="36"/>
          <w:szCs w:val="24"/>
          <w:rtl/>
        </w:rPr>
        <w:t xml:space="preserve"> </w:t>
      </w:r>
      <w:r w:rsidRPr="00A61D3E">
        <w:rPr>
          <w:rFonts w:ascii="Times New Roman" w:hAnsi="Times New Roman" w:cs="David" w:hint="eastAsia"/>
          <w:sz w:val="36"/>
          <w:szCs w:val="24"/>
          <w:rtl/>
        </w:rPr>
        <w:t>וכד</w:t>
      </w:r>
      <w:r w:rsidRPr="00A61D3E">
        <w:rPr>
          <w:rFonts w:ascii="Times New Roman" w:hAnsi="Times New Roman" w:cs="David"/>
          <w:sz w:val="36"/>
          <w:szCs w:val="24"/>
          <w:rtl/>
        </w:rPr>
        <w:t>'</w:t>
      </w:r>
    </w:p>
    <w:p w:rsidR="00A61D3E" w:rsidRPr="00A61D3E" w:rsidRDefault="00A61D3E" w:rsidP="00A61D3E">
      <w:pPr>
        <w:spacing w:before="50" w:after="50" w:line="240" w:lineRule="auto"/>
        <w:rPr>
          <w:rFonts w:ascii="Times New Roman" w:hAnsi="Times New Roman" w:cs="David"/>
          <w:sz w:val="36"/>
          <w:szCs w:val="24"/>
          <w:rtl/>
        </w:rPr>
      </w:pPr>
      <w:r w:rsidRPr="00A61D3E">
        <w:rPr>
          <w:rFonts w:ascii="Times New Roman" w:hAnsi="Times New Roman" w:cs="David"/>
          <w:sz w:val="36"/>
          <w:szCs w:val="24"/>
          <w:rtl/>
        </w:rPr>
        <w:t xml:space="preserve">2. טיפוס שאלון:  </w:t>
      </w:r>
      <w:r w:rsidRPr="00A61D3E">
        <w:rPr>
          <w:rFonts w:ascii="Times New Roman" w:hAnsi="Times New Roman" w:cs="David"/>
          <w:sz w:val="28"/>
          <w:szCs w:val="24"/>
        </w:rPr>
        <w:t xml:space="preserve"> </w:t>
      </w:r>
      <w:r w:rsidRPr="00A61D3E">
        <w:rPr>
          <w:rFonts w:ascii="Times New Roman" w:hAnsi="Times New Roman" w:cs="David"/>
          <w:sz w:val="24"/>
          <w:szCs w:val="24"/>
        </w:rPr>
        <w:t>T2   /   T1</w:t>
      </w:r>
      <w:r w:rsidRPr="00A61D3E">
        <w:rPr>
          <w:rFonts w:ascii="Times New Roman" w:hAnsi="Times New Roman" w:cs="David"/>
          <w:sz w:val="36"/>
          <w:rtl/>
        </w:rPr>
        <w:t xml:space="preserve">    </w:t>
      </w:r>
      <w:r w:rsidRPr="00A61D3E">
        <w:rPr>
          <w:rFonts w:ascii="Times New Roman" w:hAnsi="Times New Roman" w:cs="David"/>
          <w:sz w:val="36"/>
          <w:szCs w:val="24"/>
          <w:rtl/>
        </w:rPr>
        <w:t>(נא להקיף בעיגול)</w:t>
      </w:r>
    </w:p>
    <w:p w:rsidR="00A61D3E" w:rsidRPr="00A61D3E" w:rsidRDefault="00A61D3E" w:rsidP="00A61D3E">
      <w:pPr>
        <w:spacing w:before="120" w:after="0" w:line="360" w:lineRule="atLeast"/>
        <w:ind w:left="-51"/>
        <w:rPr>
          <w:rFonts w:ascii="Times New Roman" w:hAnsi="Times New Roman" w:cs="David"/>
          <w:b/>
          <w:bCs/>
          <w:sz w:val="36"/>
          <w:szCs w:val="24"/>
          <w:u w:val="single"/>
          <w:rtl/>
        </w:rPr>
      </w:pPr>
      <w:r w:rsidRPr="00A61D3E">
        <w:rPr>
          <w:rFonts w:ascii="Times New Roman" w:hAnsi="Times New Roman" w:cs="David"/>
          <w:b/>
          <w:bCs/>
          <w:sz w:val="36"/>
          <w:szCs w:val="24"/>
          <w:rtl/>
        </w:rPr>
        <w:t xml:space="preserve">3. </w:t>
      </w:r>
      <w:r w:rsidRPr="00A61D3E">
        <w:rPr>
          <w:rFonts w:ascii="Times New Roman" w:hAnsi="Times New Roman" w:cs="David"/>
          <w:b/>
          <w:bCs/>
          <w:sz w:val="36"/>
          <w:szCs w:val="24"/>
          <w:u w:val="single"/>
          <w:rtl/>
        </w:rPr>
        <w:t>פרטים על הקורס</w:t>
      </w:r>
      <w:r w:rsidRPr="00A61D3E">
        <w:rPr>
          <w:rFonts w:ascii="Times New Roman" w:hAnsi="Times New Roman" w:cs="David"/>
          <w:b/>
          <w:bCs/>
          <w:sz w:val="36"/>
          <w:szCs w:val="24"/>
          <w:rtl/>
        </w:rPr>
        <w:tab/>
      </w:r>
      <w:r w:rsidRPr="00A61D3E">
        <w:rPr>
          <w:rFonts w:ascii="Times New Roman" w:hAnsi="Times New Roman" w:cs="David"/>
          <w:b/>
          <w:bCs/>
          <w:sz w:val="36"/>
          <w:szCs w:val="24"/>
          <w:rtl/>
        </w:rPr>
        <w:tab/>
      </w:r>
      <w:r w:rsidRPr="00A61D3E">
        <w:rPr>
          <w:rFonts w:ascii="Times New Roman" w:hAnsi="Times New Roman" w:cs="David"/>
          <w:b/>
          <w:bCs/>
          <w:sz w:val="36"/>
          <w:szCs w:val="24"/>
          <w:rtl/>
        </w:rPr>
        <w:tab/>
      </w:r>
      <w:r w:rsidRPr="00A61D3E">
        <w:rPr>
          <w:rFonts w:ascii="Times New Roman" w:hAnsi="Times New Roman" w:cs="David"/>
          <w:b/>
          <w:bCs/>
          <w:sz w:val="36"/>
          <w:szCs w:val="24"/>
          <w:rtl/>
        </w:rPr>
        <w:tab/>
        <w:t xml:space="preserve">4. </w:t>
      </w:r>
      <w:r w:rsidRPr="00A61D3E">
        <w:rPr>
          <w:rFonts w:ascii="Times New Roman" w:hAnsi="Times New Roman" w:cs="David"/>
          <w:b/>
          <w:bCs/>
          <w:sz w:val="36"/>
          <w:szCs w:val="24"/>
          <w:u w:val="single"/>
          <w:rtl/>
        </w:rPr>
        <w:t>עבודת השדה</w:t>
      </w:r>
    </w:p>
    <w:tbl>
      <w:tblPr>
        <w:bidiVisual/>
        <w:tblW w:w="0" w:type="auto"/>
        <w:tblLayout w:type="fixed"/>
        <w:tblLook w:val="0000" w:firstRow="0" w:lastRow="0" w:firstColumn="0" w:lastColumn="0" w:noHBand="0" w:noVBand="0"/>
      </w:tblPr>
      <w:tblGrid>
        <w:gridCol w:w="4264"/>
        <w:gridCol w:w="4264"/>
      </w:tblGrid>
      <w:tr w:rsidR="00A61D3E" w:rsidRPr="00A61D3E" w:rsidTr="00522F4D">
        <w:tc>
          <w:tcPr>
            <w:tcW w:w="4264" w:type="dxa"/>
          </w:tcPr>
          <w:p w:rsidR="00A61D3E" w:rsidRPr="00A61D3E" w:rsidRDefault="00A61D3E" w:rsidP="00A61D3E">
            <w:pPr>
              <w:spacing w:before="50" w:after="50" w:line="240" w:lineRule="auto"/>
              <w:rPr>
                <w:rFonts w:ascii="Times New Roman" w:hAnsi="Times New Roman" w:cs="David"/>
                <w:sz w:val="36"/>
                <w:szCs w:val="24"/>
                <w:rtl/>
              </w:rPr>
            </w:pPr>
            <w:r w:rsidRPr="00A61D3E">
              <w:rPr>
                <w:rFonts w:ascii="Times New Roman" w:hAnsi="Times New Roman" w:cs="David"/>
                <w:sz w:val="36"/>
                <w:szCs w:val="24"/>
                <w:rtl/>
              </w:rPr>
              <w:t xml:space="preserve">א. </w:t>
            </w:r>
            <w:r w:rsidRPr="00A61D3E">
              <w:rPr>
                <w:rFonts w:ascii="Times New Roman" w:hAnsi="Times New Roman" w:cs="David"/>
                <w:sz w:val="36"/>
                <w:szCs w:val="24"/>
                <w:u w:val="single"/>
                <w:rtl/>
              </w:rPr>
              <w:t>כללי</w:t>
            </w:r>
            <w:r w:rsidRPr="00A61D3E">
              <w:rPr>
                <w:rFonts w:ascii="Times New Roman" w:hAnsi="Times New Roman" w:cs="David"/>
                <w:sz w:val="36"/>
                <w:szCs w:val="24"/>
                <w:rtl/>
              </w:rPr>
              <w:tab/>
            </w:r>
          </w:p>
        </w:tc>
        <w:tc>
          <w:tcPr>
            <w:tcW w:w="4264" w:type="dxa"/>
          </w:tcPr>
          <w:p w:rsidR="00A61D3E" w:rsidRPr="00A61D3E" w:rsidRDefault="00A61D3E" w:rsidP="00A61D3E">
            <w:pPr>
              <w:spacing w:before="50" w:after="50" w:line="240" w:lineRule="auto"/>
              <w:rPr>
                <w:rFonts w:ascii="Times New Roman" w:hAnsi="Times New Roman" w:cs="David"/>
                <w:sz w:val="36"/>
                <w:szCs w:val="24"/>
                <w:rtl/>
              </w:rPr>
            </w:pPr>
            <w:r w:rsidRPr="00A61D3E">
              <w:rPr>
                <w:rFonts w:ascii="Times New Roman" w:hAnsi="Times New Roman" w:cs="David"/>
                <w:sz w:val="36"/>
                <w:szCs w:val="24"/>
                <w:rtl/>
              </w:rPr>
              <w:t xml:space="preserve">א. </w:t>
            </w:r>
            <w:r w:rsidRPr="00A61D3E">
              <w:rPr>
                <w:rFonts w:ascii="Times New Roman" w:hAnsi="Times New Roman" w:cs="David"/>
                <w:sz w:val="36"/>
                <w:szCs w:val="24"/>
                <w:u w:val="single"/>
                <w:rtl/>
              </w:rPr>
              <w:t>ראיונות</w:t>
            </w:r>
          </w:p>
        </w:tc>
      </w:tr>
      <w:tr w:rsidR="00A61D3E" w:rsidRPr="00A61D3E" w:rsidTr="00522F4D">
        <w:tc>
          <w:tcPr>
            <w:tcW w:w="4264" w:type="dxa"/>
          </w:tcPr>
          <w:p w:rsidR="00A61D3E" w:rsidRPr="00A61D3E" w:rsidRDefault="00A61D3E" w:rsidP="00A61D3E">
            <w:pPr>
              <w:spacing w:before="50" w:after="50" w:line="240" w:lineRule="auto"/>
              <w:rPr>
                <w:rFonts w:ascii="Times New Roman" w:hAnsi="Times New Roman" w:cs="David"/>
                <w:sz w:val="36"/>
                <w:szCs w:val="24"/>
                <w:rtl/>
              </w:rPr>
            </w:pPr>
            <w:r w:rsidRPr="00A61D3E">
              <w:rPr>
                <w:rFonts w:ascii="Times New Roman" w:hAnsi="Times New Roman" w:cs="David"/>
                <w:b/>
                <w:bCs/>
                <w:sz w:val="36"/>
                <w:szCs w:val="24"/>
                <w:rtl/>
              </w:rPr>
              <w:t>מספר פעולה (האגף):</w:t>
            </w:r>
            <w:r w:rsidRPr="00A61D3E">
              <w:rPr>
                <w:rFonts w:ascii="Times New Roman" w:hAnsi="Times New Roman" w:cs="David"/>
                <w:b/>
                <w:bCs/>
                <w:sz w:val="36"/>
                <w:szCs w:val="24"/>
                <w:u w:val="single"/>
                <w:rtl/>
              </w:rPr>
              <w:tab/>
            </w:r>
            <w:r w:rsidRPr="00A61D3E">
              <w:rPr>
                <w:rFonts w:ascii="Times New Roman" w:hAnsi="Times New Roman" w:cs="David"/>
                <w:b/>
                <w:bCs/>
                <w:sz w:val="36"/>
                <w:szCs w:val="24"/>
                <w:u w:val="single"/>
                <w:rtl/>
              </w:rPr>
              <w:tab/>
            </w:r>
            <w:r w:rsidRPr="00A61D3E">
              <w:rPr>
                <w:rFonts w:ascii="Times New Roman" w:hAnsi="Times New Roman" w:cs="David"/>
                <w:b/>
                <w:bCs/>
                <w:sz w:val="36"/>
                <w:szCs w:val="24"/>
                <w:u w:val="single"/>
                <w:rtl/>
              </w:rPr>
              <w:tab/>
            </w:r>
          </w:p>
        </w:tc>
        <w:tc>
          <w:tcPr>
            <w:tcW w:w="4264" w:type="dxa"/>
          </w:tcPr>
          <w:p w:rsidR="00A61D3E" w:rsidRPr="00A61D3E" w:rsidRDefault="00A61D3E" w:rsidP="00A61D3E">
            <w:pPr>
              <w:spacing w:before="50" w:after="50" w:line="240" w:lineRule="auto"/>
              <w:rPr>
                <w:rFonts w:ascii="Times New Roman" w:hAnsi="Times New Roman" w:cs="David"/>
                <w:sz w:val="36"/>
                <w:szCs w:val="24"/>
                <w:rtl/>
              </w:rPr>
            </w:pPr>
            <w:r w:rsidRPr="00A61D3E">
              <w:rPr>
                <w:rFonts w:ascii="Times New Roman" w:hAnsi="Times New Roman" w:cs="David"/>
                <w:sz w:val="36"/>
                <w:szCs w:val="24"/>
                <w:rtl/>
              </w:rPr>
              <w:t>תאריך ראיון</w:t>
            </w:r>
          </w:p>
        </w:tc>
      </w:tr>
      <w:tr w:rsidR="00A61D3E" w:rsidRPr="00A61D3E" w:rsidTr="00522F4D">
        <w:tc>
          <w:tcPr>
            <w:tcW w:w="4264" w:type="dxa"/>
          </w:tcPr>
          <w:p w:rsidR="00A61D3E" w:rsidRPr="00A61D3E" w:rsidRDefault="00A61D3E" w:rsidP="00A61D3E">
            <w:pPr>
              <w:spacing w:before="50" w:after="50" w:line="240" w:lineRule="auto"/>
              <w:rPr>
                <w:rFonts w:ascii="Times New Roman" w:hAnsi="Times New Roman" w:cs="David"/>
                <w:sz w:val="36"/>
                <w:szCs w:val="24"/>
                <w:rtl/>
              </w:rPr>
            </w:pPr>
            <w:r w:rsidRPr="00A61D3E">
              <w:rPr>
                <w:rFonts w:ascii="Times New Roman" w:hAnsi="Times New Roman" w:cs="David"/>
                <w:sz w:val="36"/>
                <w:szCs w:val="24"/>
                <w:rtl/>
              </w:rPr>
              <w:t>שם מקצוע:</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שעת הגעה למוסד:</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rPr>
                <w:rFonts w:ascii="Times New Roman" w:hAnsi="Times New Roman" w:cs="David"/>
                <w:sz w:val="36"/>
                <w:szCs w:val="24"/>
                <w:rtl/>
              </w:rPr>
            </w:pPr>
            <w:r w:rsidRPr="00A61D3E">
              <w:rPr>
                <w:rFonts w:ascii="Times New Roman" w:hAnsi="Times New Roman" w:cs="David"/>
                <w:sz w:val="36"/>
                <w:szCs w:val="24"/>
                <w:rtl/>
              </w:rPr>
              <w:t>סמל מקצוע:</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שעת תחילת ראיון:</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שם המוסד: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שעת סיום הראיון:</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סמל המוסד: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מס' שאלונים מלאים:</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כתובת: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מס' סרבני מילוי:</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טלפון: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 מס' שאלונים שהושארו להשלמה: _____</w:t>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פקס':</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ב. </w:t>
            </w:r>
            <w:r w:rsidRPr="00A61D3E">
              <w:rPr>
                <w:rFonts w:ascii="Times New Roman" w:hAnsi="Times New Roman" w:cs="David"/>
                <w:sz w:val="36"/>
                <w:szCs w:val="24"/>
                <w:u w:val="single"/>
                <w:rtl/>
              </w:rPr>
              <w:t>כללי</w:t>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שם הנאמן:</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r>
            <w:r w:rsidRPr="00A61D3E">
              <w:rPr>
                <w:rFonts w:ascii="Times New Roman" w:hAnsi="Times New Roman" w:cs="David"/>
                <w:b/>
                <w:bCs/>
                <w:sz w:val="36"/>
                <w:szCs w:val="24"/>
                <w:rtl/>
              </w:rPr>
              <w:t>מס' פעולה (זמני):</w:t>
            </w:r>
            <w:r w:rsidRPr="00A61D3E">
              <w:rPr>
                <w:rFonts w:ascii="Times New Roman" w:hAnsi="Times New Roman" w:cs="David"/>
                <w:b/>
                <w:bCs/>
                <w:sz w:val="36"/>
                <w:szCs w:val="24"/>
                <w:u w:val="single"/>
                <w:rtl/>
              </w:rPr>
              <w:tab/>
            </w:r>
            <w:r w:rsidRPr="00A61D3E">
              <w:rPr>
                <w:rFonts w:ascii="Times New Roman" w:hAnsi="Times New Roman" w:cs="David"/>
                <w:b/>
                <w:bCs/>
                <w:sz w:val="36"/>
                <w:szCs w:val="24"/>
                <w:u w:val="single"/>
                <w:rtl/>
              </w:rPr>
              <w:tab/>
            </w:r>
            <w:r w:rsidRPr="00A61D3E">
              <w:rPr>
                <w:rFonts w:ascii="Times New Roman" w:hAnsi="Times New Roman" w:cs="David"/>
                <w:b/>
                <w:bCs/>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תאריך פתיחה:</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שם המראיין/ת:</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תאריך סיום:</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סמל מראיין/ת:</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יש סטאג':</w:t>
            </w:r>
            <w:r w:rsidRPr="00A61D3E">
              <w:rPr>
                <w:rFonts w:ascii="Times New Roman" w:hAnsi="Times New Roman" w:cs="David"/>
                <w:sz w:val="36"/>
                <w:szCs w:val="24"/>
                <w:rtl/>
              </w:rPr>
              <w:tab/>
              <w:t>כן   /   לא     (סמן בעיגול)</w:t>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ג. </w:t>
            </w:r>
            <w:r w:rsidRPr="00A61D3E">
              <w:rPr>
                <w:rFonts w:ascii="Times New Roman" w:hAnsi="Times New Roman" w:cs="David"/>
                <w:sz w:val="36"/>
                <w:szCs w:val="24"/>
                <w:u w:val="single"/>
                <w:rtl/>
              </w:rPr>
              <w:t>סימול והקלדה</w:t>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תאריך יציאה לסטאג':</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הוקלד טופס 50:</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תאריך חזרה מהסטאג':</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שאלונים שסומלו:</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ב. </w:t>
            </w:r>
            <w:r w:rsidRPr="00A61D3E">
              <w:rPr>
                <w:rFonts w:ascii="Times New Roman" w:hAnsi="Times New Roman" w:cs="David"/>
                <w:sz w:val="36"/>
                <w:szCs w:val="24"/>
                <w:u w:val="single"/>
                <w:rtl/>
              </w:rPr>
              <w:t>תוצאות מוועדת קבלה</w:t>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שאלונים שנותרו לסימול: _________</w:t>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נרשמים לקורס: __________</w:t>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שאלונים שלא ניתן לסמל:</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מועמדים שזומנו לוועדה:</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שם המסמל/ת:</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מועמדים שהגיעו לוועדה:</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תאריך סימול:</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מועמדים שהתקבלו לקורס:</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 xml:space="preserve">ג. </w:t>
            </w:r>
            <w:r w:rsidRPr="00A61D3E">
              <w:rPr>
                <w:rFonts w:ascii="Times New Roman" w:hAnsi="Times New Roman" w:cs="David"/>
                <w:sz w:val="36"/>
                <w:szCs w:val="24"/>
                <w:u w:val="single"/>
                <w:rtl/>
              </w:rPr>
              <w:t>נתונים מיומן נוכחות</w:t>
            </w:r>
            <w:r w:rsidRPr="00A61D3E">
              <w:rPr>
                <w:rFonts w:ascii="Times New Roman" w:hAnsi="Times New Roman" w:cs="David"/>
                <w:sz w:val="36"/>
                <w:szCs w:val="24"/>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שאלונים שהוקלדו:</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תלמידים שהחלו את הקורס:</w:t>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שם המקליד/ה:</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תלמידים שעזבו עד יום הראיון:</w:t>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ab/>
              <w:t>תאריך הקלדה:</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תלמידים שנוספו עד יום הראיון:</w:t>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תלמידים רשומים ביומן נוכחות: _____</w:t>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p>
        </w:tc>
      </w:tr>
      <w:tr w:rsidR="00A61D3E" w:rsidRPr="00A61D3E" w:rsidTr="00522F4D">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מס' תלמידים ביום הראיון:</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tc>
        <w:tc>
          <w:tcPr>
            <w:tcW w:w="4264" w:type="dxa"/>
          </w:tcPr>
          <w:p w:rsidR="00A61D3E" w:rsidRPr="00A61D3E" w:rsidRDefault="00A61D3E" w:rsidP="00A61D3E">
            <w:pPr>
              <w:spacing w:before="50" w:after="50" w:line="240" w:lineRule="auto"/>
              <w:ind w:left="-51"/>
              <w:rPr>
                <w:rFonts w:ascii="Times New Roman" w:hAnsi="Times New Roman" w:cs="David"/>
                <w:sz w:val="36"/>
                <w:szCs w:val="24"/>
                <w:rtl/>
              </w:rPr>
            </w:pPr>
          </w:p>
        </w:tc>
      </w:tr>
    </w:tbl>
    <w:p w:rsidR="00A61D3E" w:rsidRPr="00A61D3E" w:rsidRDefault="00A61D3E" w:rsidP="00A61D3E">
      <w:pPr>
        <w:spacing w:before="50" w:after="50" w:line="240" w:lineRule="auto"/>
        <w:ind w:left="-51"/>
        <w:rPr>
          <w:rFonts w:ascii="Times New Roman" w:hAnsi="Times New Roman" w:cs="David"/>
          <w:sz w:val="36"/>
          <w:szCs w:val="24"/>
          <w:rtl/>
        </w:rPr>
      </w:pPr>
    </w:p>
    <w:p w:rsidR="00A61D3E" w:rsidRPr="00A61D3E" w:rsidRDefault="00A61D3E" w:rsidP="00A61D3E">
      <w:pPr>
        <w:spacing w:before="50" w:after="50" w:line="240" w:lineRule="auto"/>
        <w:ind w:left="-51"/>
        <w:rPr>
          <w:rFonts w:ascii="Times New Roman" w:hAnsi="Times New Roman" w:cs="David"/>
          <w:sz w:val="36"/>
          <w:szCs w:val="24"/>
          <w:rtl/>
        </w:rPr>
      </w:pPr>
    </w:p>
    <w:p w:rsidR="00A61D3E" w:rsidRPr="00A61D3E" w:rsidRDefault="00A61D3E" w:rsidP="00A61D3E">
      <w:pPr>
        <w:spacing w:before="50" w:after="50" w:line="240" w:lineRule="auto"/>
        <w:ind w:left="-51"/>
        <w:rPr>
          <w:rFonts w:ascii="Times New Roman" w:hAnsi="Times New Roman" w:cs="David"/>
          <w:sz w:val="36"/>
          <w:szCs w:val="24"/>
          <w:rtl/>
        </w:rPr>
      </w:pPr>
    </w:p>
    <w:p w:rsidR="00A61D3E" w:rsidRPr="00A61D3E" w:rsidRDefault="00A61D3E" w:rsidP="00A61D3E">
      <w:pPr>
        <w:spacing w:before="50" w:after="50" w:line="240" w:lineRule="auto"/>
        <w:ind w:left="-51"/>
        <w:rPr>
          <w:rFonts w:ascii="Times New Roman" w:hAnsi="Times New Roman" w:cs="David"/>
          <w:sz w:val="36"/>
          <w:szCs w:val="24"/>
          <w:rtl/>
        </w:rPr>
      </w:pPr>
      <w:r w:rsidRPr="00A61D3E">
        <w:rPr>
          <w:rFonts w:ascii="Times New Roman" w:hAnsi="Times New Roman" w:cs="David"/>
          <w:sz w:val="36"/>
          <w:szCs w:val="24"/>
          <w:rtl/>
        </w:rPr>
        <w:t>שם פרטי ומשפחה של התלמידים שחסרו ביום הראיון</w:t>
      </w:r>
      <w:r w:rsidRPr="00A61D3E">
        <w:rPr>
          <w:rFonts w:ascii="Times New Roman" w:hAnsi="Times New Roman" w:cs="David"/>
          <w:sz w:val="36"/>
          <w:szCs w:val="24"/>
          <w:rtl/>
        </w:rPr>
        <w:tab/>
      </w:r>
      <w:r w:rsidRPr="00A61D3E">
        <w:rPr>
          <w:rFonts w:ascii="Times New Roman" w:hAnsi="Times New Roman" w:cs="David"/>
          <w:sz w:val="36"/>
          <w:szCs w:val="24"/>
          <w:rtl/>
        </w:rPr>
        <w:tab/>
        <w:t>מספר תעודת זהות</w:t>
      </w:r>
    </w:p>
    <w:p w:rsidR="00A61D3E" w:rsidRPr="00A61D3E" w:rsidRDefault="00A61D3E" w:rsidP="00A61D3E">
      <w:pPr>
        <w:spacing w:before="50" w:after="50" w:line="240" w:lineRule="auto"/>
        <w:ind w:left="-51"/>
        <w:rPr>
          <w:rFonts w:ascii="Times New Roman" w:hAnsi="Times New Roman" w:cs="David"/>
          <w:sz w:val="36"/>
          <w:szCs w:val="24"/>
          <w:rtl/>
        </w:rPr>
      </w:pPr>
    </w:p>
    <w:p w:rsidR="00A61D3E" w:rsidRPr="00A61D3E" w:rsidRDefault="00A61D3E" w:rsidP="00A61D3E">
      <w:pPr>
        <w:spacing w:after="0" w:line="360" w:lineRule="atLeast"/>
        <w:ind w:left="-51"/>
        <w:jc w:val="both"/>
        <w:rPr>
          <w:rFonts w:ascii="Times New Roman" w:hAnsi="Times New Roman" w:cs="David"/>
          <w:sz w:val="36"/>
          <w:szCs w:val="24"/>
          <w:rtl/>
        </w:rPr>
      </w:pPr>
      <w:r w:rsidRPr="00A61D3E">
        <w:rPr>
          <w:rFonts w:ascii="Times New Roman" w:hAnsi="Times New Roman" w:cs="David"/>
          <w:sz w:val="36"/>
          <w:szCs w:val="24"/>
          <w:u w:val="single"/>
          <w:rtl/>
        </w:rPr>
        <w:t>1</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ab/>
        <w:t xml:space="preserve">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51"/>
        <w:jc w:val="both"/>
        <w:rPr>
          <w:rFonts w:ascii="Times New Roman" w:hAnsi="Times New Roman" w:cs="David"/>
          <w:sz w:val="36"/>
          <w:szCs w:val="24"/>
          <w:rtl/>
        </w:rPr>
      </w:pPr>
    </w:p>
    <w:p w:rsidR="00A61D3E" w:rsidRPr="00A61D3E" w:rsidRDefault="00A61D3E" w:rsidP="00A61D3E">
      <w:pPr>
        <w:spacing w:after="0" w:line="360" w:lineRule="atLeast"/>
        <w:ind w:left="-51"/>
        <w:jc w:val="both"/>
        <w:rPr>
          <w:rFonts w:ascii="Times New Roman" w:hAnsi="Times New Roman" w:cs="David"/>
          <w:sz w:val="36"/>
          <w:szCs w:val="24"/>
          <w:rtl/>
        </w:rPr>
      </w:pPr>
      <w:r w:rsidRPr="00A61D3E">
        <w:rPr>
          <w:rFonts w:ascii="Times New Roman" w:hAnsi="Times New Roman" w:cs="David"/>
          <w:sz w:val="36"/>
          <w:szCs w:val="24"/>
          <w:u w:val="single"/>
          <w:rtl/>
        </w:rPr>
        <w:t>2</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51"/>
        <w:jc w:val="both"/>
        <w:rPr>
          <w:rFonts w:ascii="Times New Roman" w:hAnsi="Times New Roman" w:cs="David"/>
          <w:sz w:val="36"/>
          <w:szCs w:val="24"/>
          <w:rtl/>
        </w:rPr>
      </w:pPr>
    </w:p>
    <w:p w:rsidR="00A61D3E" w:rsidRPr="00A61D3E" w:rsidRDefault="00A61D3E" w:rsidP="00A61D3E">
      <w:pPr>
        <w:spacing w:after="0" w:line="360" w:lineRule="atLeast"/>
        <w:ind w:left="-51"/>
        <w:jc w:val="both"/>
        <w:rPr>
          <w:rFonts w:ascii="Times New Roman" w:hAnsi="Times New Roman" w:cs="David"/>
          <w:sz w:val="36"/>
          <w:szCs w:val="24"/>
          <w:rtl/>
        </w:rPr>
      </w:pPr>
      <w:r w:rsidRPr="00A61D3E">
        <w:rPr>
          <w:rFonts w:ascii="Times New Roman" w:hAnsi="Times New Roman" w:cs="David"/>
          <w:sz w:val="36"/>
          <w:szCs w:val="24"/>
          <w:u w:val="single"/>
          <w:rtl/>
        </w:rPr>
        <w:t>3</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51"/>
        <w:jc w:val="both"/>
        <w:rPr>
          <w:rFonts w:ascii="Times New Roman" w:hAnsi="Times New Roman" w:cs="David"/>
          <w:sz w:val="36"/>
          <w:szCs w:val="24"/>
          <w:rtl/>
        </w:rPr>
      </w:pPr>
    </w:p>
    <w:p w:rsidR="00A61D3E" w:rsidRPr="00A61D3E" w:rsidRDefault="00A61D3E" w:rsidP="00A61D3E">
      <w:pPr>
        <w:spacing w:after="0" w:line="360" w:lineRule="atLeast"/>
        <w:ind w:left="-51"/>
        <w:jc w:val="both"/>
        <w:rPr>
          <w:rFonts w:ascii="Times New Roman" w:hAnsi="Times New Roman" w:cs="David"/>
          <w:sz w:val="36"/>
          <w:szCs w:val="24"/>
          <w:rtl/>
        </w:rPr>
      </w:pPr>
      <w:r w:rsidRPr="00A61D3E">
        <w:rPr>
          <w:rFonts w:ascii="Times New Roman" w:hAnsi="Times New Roman" w:cs="David"/>
          <w:sz w:val="36"/>
          <w:szCs w:val="24"/>
          <w:u w:val="single"/>
          <w:rtl/>
        </w:rPr>
        <w:t>4</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51"/>
        <w:jc w:val="both"/>
        <w:rPr>
          <w:rFonts w:ascii="Times New Roman" w:hAnsi="Times New Roman" w:cs="David"/>
          <w:sz w:val="36"/>
          <w:szCs w:val="24"/>
          <w:rtl/>
        </w:rPr>
      </w:pPr>
    </w:p>
    <w:p w:rsidR="00A61D3E" w:rsidRPr="00A61D3E" w:rsidRDefault="00A61D3E" w:rsidP="00A61D3E">
      <w:pPr>
        <w:spacing w:after="0" w:line="360" w:lineRule="atLeast"/>
        <w:ind w:left="-51"/>
        <w:jc w:val="both"/>
        <w:rPr>
          <w:rFonts w:ascii="Times New Roman" w:hAnsi="Times New Roman" w:cs="David"/>
          <w:sz w:val="36"/>
          <w:szCs w:val="24"/>
          <w:rtl/>
        </w:rPr>
      </w:pPr>
      <w:r w:rsidRPr="00A61D3E">
        <w:rPr>
          <w:rFonts w:ascii="Times New Roman" w:hAnsi="Times New Roman" w:cs="David"/>
          <w:sz w:val="36"/>
          <w:szCs w:val="24"/>
          <w:u w:val="single"/>
          <w:rtl/>
        </w:rPr>
        <w:t>5</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51"/>
        <w:jc w:val="both"/>
        <w:rPr>
          <w:rFonts w:ascii="Times New Roman" w:hAnsi="Times New Roman" w:cs="David"/>
          <w:sz w:val="36"/>
          <w:szCs w:val="24"/>
          <w:rtl/>
        </w:rPr>
      </w:pPr>
    </w:p>
    <w:p w:rsidR="00A61D3E" w:rsidRPr="00A61D3E" w:rsidRDefault="00A61D3E" w:rsidP="00A61D3E">
      <w:pPr>
        <w:spacing w:after="0" w:line="360" w:lineRule="atLeast"/>
        <w:ind w:left="-51"/>
        <w:jc w:val="both"/>
        <w:rPr>
          <w:rFonts w:ascii="Times New Roman" w:hAnsi="Times New Roman" w:cs="David"/>
          <w:sz w:val="36"/>
          <w:szCs w:val="24"/>
          <w:rtl/>
        </w:rPr>
      </w:pPr>
      <w:r w:rsidRPr="00A61D3E">
        <w:rPr>
          <w:rFonts w:ascii="Times New Roman" w:hAnsi="Times New Roman" w:cs="David"/>
          <w:sz w:val="36"/>
          <w:szCs w:val="24"/>
          <w:u w:val="single"/>
          <w:rtl/>
        </w:rPr>
        <w:t>6</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rtl/>
        </w:rPr>
        <w:t xml:space="preserve"> </w:t>
      </w:r>
      <w:r w:rsidRPr="00A61D3E">
        <w:rPr>
          <w:rFonts w:ascii="Times New Roman" w:hAnsi="Times New Roman" w:cs="David"/>
          <w:sz w:val="36"/>
          <w:szCs w:val="24"/>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r w:rsidRPr="00A61D3E">
        <w:rPr>
          <w:rFonts w:ascii="Times New Roman" w:hAnsi="Times New Roman" w:cs="David"/>
          <w:sz w:val="36"/>
          <w:szCs w:val="24"/>
          <w:u w:val="single"/>
          <w:rtl/>
        </w:rPr>
        <w:tab/>
      </w:r>
    </w:p>
    <w:p w:rsidR="00A61D3E" w:rsidRPr="00A61D3E" w:rsidRDefault="00A61D3E" w:rsidP="00A61D3E">
      <w:pPr>
        <w:spacing w:after="0" w:line="360" w:lineRule="atLeast"/>
        <w:ind w:left="796" w:hanging="851"/>
        <w:jc w:val="center"/>
        <w:rPr>
          <w:rFonts w:ascii="Times New Roman" w:hAnsi="Times New Roman" w:cs="David"/>
          <w:sz w:val="36"/>
          <w:szCs w:val="24"/>
          <w:u w:val="single"/>
          <w:rtl/>
        </w:rPr>
        <w:sectPr w:rsidR="00A61D3E" w:rsidRPr="00A61D3E" w:rsidSect="00522F4D">
          <w:pgSz w:w="11907" w:h="16840" w:code="9"/>
          <w:pgMar w:top="1440" w:right="1134" w:bottom="1440" w:left="1134" w:header="720" w:footer="720" w:gutter="0"/>
          <w:cols w:space="720"/>
          <w:bidi/>
          <w:rtlGutter/>
        </w:sectPr>
      </w:pPr>
    </w:p>
    <w:p w:rsidR="00A61D3E" w:rsidRPr="00A61D3E" w:rsidRDefault="00A61D3E" w:rsidP="00A61D3E">
      <w:pPr>
        <w:spacing w:after="0" w:line="360" w:lineRule="atLeast"/>
        <w:ind w:left="796" w:hanging="851"/>
        <w:jc w:val="center"/>
        <w:rPr>
          <w:rFonts w:ascii="Times New Roman" w:hAnsi="Times New Roman" w:cs="David"/>
          <w:sz w:val="28"/>
          <w:szCs w:val="28"/>
          <w:u w:val="single"/>
          <w:rtl/>
        </w:rPr>
      </w:pPr>
      <w:r w:rsidRPr="00A61D3E">
        <w:rPr>
          <w:rFonts w:ascii="Times New Roman" w:hAnsi="Times New Roman" w:cs="David"/>
          <w:sz w:val="28"/>
          <w:szCs w:val="28"/>
          <w:u w:val="single"/>
          <w:rtl/>
        </w:rPr>
        <w:lastRenderedPageBreak/>
        <w:t xml:space="preserve">הנחיות לסוקרים - </w:t>
      </w:r>
      <w:r w:rsidRPr="00A61D3E">
        <w:rPr>
          <w:rFonts w:ascii="Times New Roman" w:hAnsi="Times New Roman" w:cs="David"/>
          <w:b/>
          <w:bCs/>
          <w:sz w:val="28"/>
          <w:szCs w:val="28"/>
          <w:u w:val="single"/>
          <w:rtl/>
        </w:rPr>
        <w:t>ט- 50 ביצוע ראיונות בכיתה</w:t>
      </w:r>
      <w:r w:rsidRPr="00A61D3E">
        <w:rPr>
          <w:rFonts w:ascii="Times New Roman" w:hAnsi="Times New Roman" w:cs="David"/>
          <w:sz w:val="28"/>
          <w:szCs w:val="28"/>
          <w:u w:val="single"/>
          <w:rtl/>
        </w:rPr>
        <w:t xml:space="preserve"> - הסבר לשדות</w:t>
      </w:r>
    </w:p>
    <w:p w:rsidR="00A61D3E" w:rsidRPr="00A61D3E" w:rsidRDefault="00A61D3E" w:rsidP="00A61D3E">
      <w:pPr>
        <w:spacing w:after="0" w:line="360" w:lineRule="atLeast"/>
        <w:ind w:left="796" w:hanging="851"/>
        <w:jc w:val="both"/>
        <w:rPr>
          <w:rFonts w:ascii="Times New Roman" w:hAnsi="Times New Roman" w:cs="David"/>
          <w:sz w:val="28"/>
          <w:szCs w:val="28"/>
          <w:rtl/>
        </w:rPr>
      </w:pPr>
    </w:p>
    <w:p w:rsidR="00A61D3E" w:rsidRPr="00A61D3E" w:rsidRDefault="00A61D3E" w:rsidP="00A61D3E">
      <w:pPr>
        <w:spacing w:after="0" w:line="360" w:lineRule="atLeast"/>
        <w:ind w:left="819"/>
        <w:jc w:val="both"/>
        <w:rPr>
          <w:rFonts w:ascii="Times New Roman" w:hAnsi="Times New Roman" w:cs="David"/>
          <w:sz w:val="28"/>
          <w:szCs w:val="28"/>
          <w:rtl/>
        </w:rPr>
      </w:pPr>
      <w:r w:rsidRPr="00A61D3E">
        <w:rPr>
          <w:rFonts w:ascii="Times New Roman" w:hAnsi="Times New Roman" w:cs="David"/>
          <w:sz w:val="28"/>
          <w:szCs w:val="28"/>
          <w:u w:val="single"/>
          <w:rtl/>
        </w:rPr>
        <w:t>רקע</w:t>
      </w:r>
    </w:p>
    <w:p w:rsidR="00A61D3E" w:rsidRPr="00A61D3E" w:rsidRDefault="00A61D3E" w:rsidP="00A61D3E">
      <w:pPr>
        <w:spacing w:after="0" w:line="360" w:lineRule="atLeast"/>
        <w:ind w:left="819"/>
        <w:jc w:val="both"/>
        <w:rPr>
          <w:rFonts w:ascii="Times New Roman" w:hAnsi="Times New Roman" w:cs="David"/>
          <w:sz w:val="28"/>
          <w:szCs w:val="28"/>
          <w:rtl/>
        </w:rPr>
      </w:pPr>
      <w:r w:rsidRPr="00A61D3E">
        <w:rPr>
          <w:rFonts w:ascii="Times New Roman" w:hAnsi="Times New Roman" w:cs="David"/>
          <w:sz w:val="28"/>
          <w:szCs w:val="28"/>
          <w:rtl/>
        </w:rPr>
        <w:t xml:space="preserve">ט- 50 מהווה טופס בסיסי בו מוצגים הפרטים המזהים של </w:t>
      </w:r>
      <w:r w:rsidRPr="00A61D3E">
        <w:rPr>
          <w:rFonts w:ascii="Times New Roman" w:hAnsi="Times New Roman" w:cs="David" w:hint="eastAsia"/>
          <w:sz w:val="28"/>
          <w:szCs w:val="28"/>
          <w:rtl/>
        </w:rPr>
        <w:t>ה</w:t>
      </w:r>
      <w:r w:rsidRPr="00A61D3E">
        <w:rPr>
          <w:rFonts w:ascii="Times New Roman" w:hAnsi="Times New Roman" w:cs="David"/>
          <w:sz w:val="28"/>
          <w:szCs w:val="28"/>
          <w:rtl/>
        </w:rPr>
        <w:t xml:space="preserve">כיתה והמוסד בו מתבצע הראיון. כמו כן מוצגים נתונים לגבי </w:t>
      </w:r>
      <w:r w:rsidRPr="00A61D3E">
        <w:rPr>
          <w:rFonts w:ascii="Times New Roman" w:hAnsi="Times New Roman" w:cs="David" w:hint="eastAsia"/>
          <w:sz w:val="28"/>
          <w:szCs w:val="28"/>
          <w:rtl/>
        </w:rPr>
        <w:t>כיתת</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הלימוד</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ממיון</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הלומדים</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ועד</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מועד</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הראיון</w:t>
      </w:r>
      <w:r w:rsidRPr="00A61D3E">
        <w:rPr>
          <w:rFonts w:ascii="Times New Roman" w:hAnsi="Times New Roman" w:cs="David"/>
          <w:sz w:val="28"/>
          <w:szCs w:val="28"/>
          <w:rtl/>
        </w:rPr>
        <w:t>. מטרת הטופס, בנוסף למתן פרטים מזהים ותיעוד מצב קיים, היא לייעל על בסיס נתונים אלו את העבודה עם ומול המוסדות המראיינים ותהליך העבודה בכלל.</w:t>
      </w:r>
    </w:p>
    <w:p w:rsidR="00A61D3E" w:rsidRPr="00A61D3E" w:rsidRDefault="00A61D3E" w:rsidP="00A61D3E">
      <w:pPr>
        <w:spacing w:after="0" w:line="360" w:lineRule="atLeast"/>
        <w:ind w:left="796" w:hanging="851"/>
        <w:jc w:val="both"/>
        <w:rPr>
          <w:rFonts w:ascii="Times New Roman" w:hAnsi="Times New Roman" w:cs="David"/>
          <w:sz w:val="28"/>
          <w:szCs w:val="28"/>
          <w:rtl/>
        </w:rPr>
      </w:pPr>
      <w:r w:rsidRPr="00A61D3E">
        <w:rPr>
          <w:rFonts w:ascii="Times New Roman" w:hAnsi="Times New Roman" w:cs="David"/>
          <w:sz w:val="28"/>
          <w:szCs w:val="28"/>
          <w:rtl/>
        </w:rPr>
        <w:t xml:space="preserve"> </w:t>
      </w:r>
    </w:p>
    <w:p w:rsidR="00A61D3E" w:rsidRPr="00A61D3E" w:rsidRDefault="00A61D3E" w:rsidP="00A61D3E">
      <w:pPr>
        <w:spacing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אוכלוסיה</w:t>
      </w:r>
      <w:r w:rsidRPr="00A61D3E">
        <w:rPr>
          <w:rFonts w:ascii="Times New Roman" w:hAnsi="Times New Roman" w:cs="David"/>
          <w:sz w:val="28"/>
          <w:szCs w:val="28"/>
          <w:rtl/>
        </w:rPr>
        <w:t xml:space="preserve">: קיימות </w:t>
      </w:r>
      <w:r w:rsidRPr="00A61D3E">
        <w:rPr>
          <w:rFonts w:ascii="Times New Roman" w:hAnsi="Times New Roman" w:cs="David" w:hint="eastAsia"/>
          <w:sz w:val="28"/>
          <w:szCs w:val="28"/>
          <w:rtl/>
        </w:rPr>
        <w:t>מספר</w:t>
      </w:r>
      <w:r w:rsidRPr="00A61D3E">
        <w:rPr>
          <w:rFonts w:ascii="Times New Roman" w:hAnsi="Times New Roman" w:cs="David"/>
          <w:sz w:val="28"/>
          <w:szCs w:val="28"/>
          <w:rtl/>
        </w:rPr>
        <w:t xml:space="preserve"> סוגי אוכלוסיות להם אנו מבצעים ראיונות, יש להקיף בעיגול את </w:t>
      </w:r>
      <w:r w:rsidRPr="00A61D3E">
        <w:rPr>
          <w:rFonts w:ascii="Times New Roman" w:hAnsi="Times New Roman" w:cs="David" w:hint="eastAsia"/>
          <w:sz w:val="28"/>
          <w:szCs w:val="28"/>
          <w:rtl/>
        </w:rPr>
        <w:t>האוכלוסייה</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הרלוונטית</w:t>
      </w:r>
      <w:r w:rsidRPr="00A61D3E">
        <w:rPr>
          <w:rFonts w:ascii="Times New Roman" w:hAnsi="Times New Roman" w:cs="David"/>
          <w:sz w:val="28"/>
          <w:szCs w:val="28"/>
          <w:rtl/>
        </w:rPr>
        <w:t>. (</w:t>
      </w:r>
      <w:r w:rsidRPr="00A61D3E">
        <w:rPr>
          <w:rFonts w:ascii="Times New Roman" w:hAnsi="Times New Roman" w:cs="David" w:hint="eastAsia"/>
          <w:sz w:val="28"/>
          <w:szCs w:val="28"/>
          <w:rtl/>
        </w:rPr>
        <w:t>למשל</w:t>
      </w:r>
      <w:r w:rsidRPr="00A61D3E">
        <w:rPr>
          <w:rFonts w:ascii="Times New Roman" w:hAnsi="Times New Roman" w:cs="David"/>
          <w:sz w:val="28"/>
          <w:szCs w:val="28"/>
          <w:rtl/>
        </w:rPr>
        <w:t>: מבוגרים בוקר, הסבת אקדמאים, הנדסאים).</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טיפוס שאלון</w:t>
      </w:r>
      <w:r w:rsidRPr="00A61D3E">
        <w:rPr>
          <w:rFonts w:ascii="Times New Roman" w:hAnsi="Times New Roman" w:cs="David"/>
          <w:sz w:val="28"/>
          <w:szCs w:val="28"/>
          <w:rtl/>
        </w:rPr>
        <w:t>: ישנם שתי תקופות בהן מתבצע ראיון בקורסים. תקופת פתיחת הקורס ותקופת סיום הקורס. 1</w:t>
      </w:r>
      <w:r w:rsidRPr="00A61D3E">
        <w:rPr>
          <w:rFonts w:ascii="Times New Roman" w:hAnsi="Times New Roman" w:cs="David"/>
          <w:sz w:val="28"/>
          <w:szCs w:val="24"/>
        </w:rPr>
        <w:t>T</w:t>
      </w:r>
      <w:r w:rsidRPr="00A61D3E">
        <w:rPr>
          <w:rFonts w:ascii="Times New Roman" w:hAnsi="Times New Roman" w:cs="David"/>
          <w:sz w:val="28"/>
          <w:szCs w:val="28"/>
          <w:rtl/>
        </w:rPr>
        <w:t xml:space="preserve"> מייצג את שאלון פתיחת הקורס, 2</w:t>
      </w:r>
      <w:r w:rsidRPr="00A61D3E">
        <w:rPr>
          <w:rFonts w:ascii="Times New Roman" w:hAnsi="Times New Roman" w:cs="David"/>
          <w:sz w:val="28"/>
          <w:szCs w:val="24"/>
        </w:rPr>
        <w:t>T</w:t>
      </w:r>
      <w:r w:rsidRPr="00A61D3E">
        <w:rPr>
          <w:rFonts w:ascii="Times New Roman" w:hAnsi="Times New Roman" w:cs="David"/>
          <w:sz w:val="28"/>
          <w:szCs w:val="28"/>
          <w:rtl/>
        </w:rPr>
        <w:t xml:space="preserve"> מייצג את שאלון סיום הקורס. יש לסמן את תקופת הראיון ע"י הקפת טיפוס שאלון בעיגול.</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מס' פעולה (המ)</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ל</w:t>
      </w:r>
      <w:r w:rsidRPr="00A61D3E">
        <w:rPr>
          <w:rFonts w:ascii="Times New Roman" w:hAnsi="Times New Roman" w:cs="David"/>
          <w:sz w:val="28"/>
          <w:szCs w:val="28"/>
          <w:rtl/>
        </w:rPr>
        <w:t>מספר זה ש</w:t>
      </w:r>
      <w:r w:rsidRPr="00A61D3E">
        <w:rPr>
          <w:rFonts w:ascii="Times New Roman" w:hAnsi="Times New Roman" w:cs="David" w:hint="eastAsia"/>
          <w:sz w:val="28"/>
          <w:szCs w:val="28"/>
          <w:rtl/>
        </w:rPr>
        <w:t>מונה</w:t>
      </w:r>
      <w:r w:rsidRPr="00A61D3E">
        <w:rPr>
          <w:rFonts w:ascii="Times New Roman" w:hAnsi="Times New Roman" w:cs="David"/>
          <w:sz w:val="28"/>
          <w:szCs w:val="28"/>
          <w:rtl/>
        </w:rPr>
        <w:t xml:space="preserve"> ספרות כאשר הוא מהווה כמאין "מספר ת.ז" של הקורס. </w:t>
      </w:r>
      <w:r w:rsidRPr="00A61D3E">
        <w:rPr>
          <w:rFonts w:ascii="Times New Roman" w:hAnsi="Times New Roman" w:cs="David" w:hint="eastAsia"/>
          <w:sz w:val="28"/>
          <w:szCs w:val="28"/>
          <w:rtl/>
        </w:rPr>
        <w:t>ה</w:t>
      </w:r>
      <w:r w:rsidRPr="00A61D3E">
        <w:rPr>
          <w:rFonts w:ascii="Times New Roman" w:hAnsi="Times New Roman" w:cs="David"/>
          <w:sz w:val="28"/>
          <w:szCs w:val="28"/>
          <w:rtl/>
        </w:rPr>
        <w:t>מספר ניתן ע"י האגף והוא משמש כנתון בסיסי לגבי הקורס.</w:t>
      </w:r>
    </w:p>
    <w:p w:rsidR="00A61D3E" w:rsidRPr="00A61D3E" w:rsidRDefault="00A61D3E" w:rsidP="00A61D3E">
      <w:pPr>
        <w:spacing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מס' פעולה (פנימי)</w:t>
      </w:r>
      <w:r w:rsidRPr="00A61D3E">
        <w:rPr>
          <w:rFonts w:ascii="Times New Roman" w:hAnsi="Times New Roman" w:cs="David"/>
          <w:sz w:val="28"/>
          <w:szCs w:val="28"/>
          <w:rtl/>
        </w:rPr>
        <w:t xml:space="preserve">: מספר זה משמש כנתון מקדים לשם תכנון העבודה לפני קבלת מס' פעולה (המ). </w:t>
      </w:r>
      <w:r w:rsidRPr="00A61D3E">
        <w:rPr>
          <w:rFonts w:ascii="Times New Roman" w:hAnsi="Times New Roman" w:cs="David" w:hint="eastAsia"/>
          <w:sz w:val="28"/>
          <w:szCs w:val="28"/>
          <w:rtl/>
        </w:rPr>
        <w:t>ה</w:t>
      </w:r>
      <w:r w:rsidRPr="00A61D3E">
        <w:rPr>
          <w:rFonts w:ascii="Times New Roman" w:hAnsi="Times New Roman" w:cs="David"/>
          <w:sz w:val="28"/>
          <w:szCs w:val="28"/>
          <w:rtl/>
        </w:rPr>
        <w:t>מספר  נבנה על ידנו על אותו עקרון והוא שימושי עד לקבלת מס' פעולה (המ).</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שם המקצוע</w:t>
      </w:r>
      <w:r w:rsidRPr="00A61D3E">
        <w:rPr>
          <w:rFonts w:ascii="Times New Roman" w:hAnsi="Times New Roman" w:cs="David"/>
          <w:sz w:val="28"/>
          <w:szCs w:val="28"/>
          <w:rtl/>
        </w:rPr>
        <w:t>: שם הקורס/המקצוע הנלמד בו מתבצע הסקר (דוגמא: טבחות, חשמל מוסך, הנה"ח סוג 1, מטפלות במעונות יום וכו').</w:t>
      </w:r>
    </w:p>
    <w:p w:rsidR="00A61D3E" w:rsidRPr="00A61D3E" w:rsidRDefault="00A61D3E" w:rsidP="00A61D3E">
      <w:pPr>
        <w:spacing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סמל מקצוע</w:t>
      </w:r>
      <w:r w:rsidRPr="00A61D3E">
        <w:rPr>
          <w:rFonts w:ascii="Times New Roman" w:hAnsi="Times New Roman" w:cs="David"/>
          <w:sz w:val="28"/>
          <w:szCs w:val="28"/>
          <w:rtl/>
        </w:rPr>
        <w:t xml:space="preserve">: זהו מספר בעל חמש ספרות המייצג את שם המקצוע. סמל מקצוע נבנה על בסיס שיטה </w:t>
      </w:r>
      <w:r w:rsidRPr="00A61D3E">
        <w:rPr>
          <w:rFonts w:ascii="Times New Roman" w:hAnsi="Times New Roman" w:cs="David" w:hint="eastAsia"/>
          <w:sz w:val="28"/>
          <w:szCs w:val="28"/>
          <w:rtl/>
        </w:rPr>
        <w:t>מסוימת</w:t>
      </w:r>
      <w:r w:rsidRPr="00A61D3E">
        <w:rPr>
          <w:rFonts w:ascii="Times New Roman" w:hAnsi="Times New Roman" w:cs="David"/>
          <w:sz w:val="28"/>
          <w:szCs w:val="28"/>
          <w:rtl/>
        </w:rPr>
        <w:t xml:space="preserve"> ולהלן הסבר לשיטה: _</w:t>
      </w:r>
      <w:r w:rsidRPr="00A61D3E">
        <w:rPr>
          <w:rFonts w:ascii="Times New Roman" w:hAnsi="Times New Roman" w:cs="David"/>
          <w:sz w:val="28"/>
          <w:szCs w:val="28"/>
          <w:u w:val="single"/>
          <w:rtl/>
        </w:rPr>
        <w:t>5</w:t>
      </w:r>
      <w:r w:rsidRPr="00A61D3E">
        <w:rPr>
          <w:rFonts w:ascii="Times New Roman" w:hAnsi="Times New Roman" w:cs="David"/>
          <w:sz w:val="28"/>
          <w:szCs w:val="28"/>
          <w:rtl/>
        </w:rPr>
        <w:t>_ _</w:t>
      </w:r>
      <w:r w:rsidRPr="00A61D3E">
        <w:rPr>
          <w:rFonts w:ascii="Times New Roman" w:hAnsi="Times New Roman" w:cs="David"/>
          <w:sz w:val="28"/>
          <w:szCs w:val="28"/>
          <w:u w:val="single"/>
          <w:rtl/>
        </w:rPr>
        <w:t>4</w:t>
      </w:r>
      <w:r w:rsidRPr="00A61D3E">
        <w:rPr>
          <w:rFonts w:ascii="Times New Roman" w:hAnsi="Times New Roman" w:cs="David"/>
          <w:sz w:val="28"/>
          <w:szCs w:val="28"/>
          <w:rtl/>
        </w:rPr>
        <w:t>_ _</w:t>
      </w:r>
      <w:r w:rsidRPr="00A61D3E">
        <w:rPr>
          <w:rFonts w:ascii="Times New Roman" w:hAnsi="Times New Roman" w:cs="David"/>
          <w:sz w:val="28"/>
          <w:szCs w:val="28"/>
          <w:u w:val="single"/>
          <w:rtl/>
        </w:rPr>
        <w:t>3</w:t>
      </w:r>
      <w:r w:rsidRPr="00A61D3E">
        <w:rPr>
          <w:rFonts w:ascii="Times New Roman" w:hAnsi="Times New Roman" w:cs="David"/>
          <w:sz w:val="28"/>
          <w:szCs w:val="28"/>
          <w:rtl/>
        </w:rPr>
        <w:t>_ _</w:t>
      </w:r>
      <w:r w:rsidRPr="00A61D3E">
        <w:rPr>
          <w:rFonts w:ascii="Times New Roman" w:hAnsi="Times New Roman" w:cs="David"/>
          <w:sz w:val="28"/>
          <w:szCs w:val="28"/>
          <w:u w:val="single"/>
          <w:rtl/>
        </w:rPr>
        <w:t>2</w:t>
      </w:r>
      <w:r w:rsidRPr="00A61D3E">
        <w:rPr>
          <w:rFonts w:ascii="Times New Roman" w:hAnsi="Times New Roman" w:cs="David"/>
          <w:sz w:val="28"/>
          <w:szCs w:val="28"/>
          <w:rtl/>
        </w:rPr>
        <w:t>_ _</w:t>
      </w:r>
      <w:r w:rsidRPr="00A61D3E">
        <w:rPr>
          <w:rFonts w:ascii="Times New Roman" w:hAnsi="Times New Roman" w:cs="David"/>
          <w:sz w:val="28"/>
          <w:szCs w:val="28"/>
          <w:u w:val="single"/>
          <w:rtl/>
        </w:rPr>
        <w:t>1</w:t>
      </w:r>
      <w:r w:rsidRPr="00A61D3E">
        <w:rPr>
          <w:rFonts w:ascii="Times New Roman" w:hAnsi="Times New Roman" w:cs="David"/>
          <w:sz w:val="28"/>
          <w:szCs w:val="28"/>
          <w:rtl/>
        </w:rPr>
        <w:t xml:space="preserve">_. </w:t>
      </w:r>
      <w:r w:rsidRPr="00A61D3E">
        <w:rPr>
          <w:rFonts w:ascii="Times New Roman" w:hAnsi="Times New Roman" w:cs="David" w:hint="eastAsia"/>
          <w:sz w:val="28"/>
          <w:szCs w:val="28"/>
          <w:rtl/>
        </w:rPr>
        <w:t>הספרה</w:t>
      </w:r>
      <w:r w:rsidRPr="00A61D3E">
        <w:rPr>
          <w:rFonts w:ascii="Times New Roman" w:hAnsi="Times New Roman" w:cs="David"/>
          <w:sz w:val="28"/>
          <w:szCs w:val="28"/>
          <w:rtl/>
        </w:rPr>
        <w:t xml:space="preserve"> הראשונה מייצגת את סוג האוכלוסיה המבצעת את הקורס (1 - הכשרת מבוגרים, 9 - הסבת אקדמאים). </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שם המוסד</w:t>
      </w:r>
      <w:r w:rsidRPr="00A61D3E">
        <w:rPr>
          <w:rFonts w:ascii="Times New Roman" w:hAnsi="Times New Roman" w:cs="David"/>
          <w:sz w:val="28"/>
          <w:szCs w:val="28"/>
          <w:rtl/>
        </w:rPr>
        <w:t>: שם המוסד/בית הספר בו מתבצע הקורס (לדוגמא: בית ספר למלונאות מלון תדמור, מלט"ב, עמל קרית חיים וכו').</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סמל המוסד</w:t>
      </w:r>
      <w:r w:rsidRPr="00A61D3E">
        <w:rPr>
          <w:rFonts w:ascii="Times New Roman" w:hAnsi="Times New Roman" w:cs="David"/>
          <w:sz w:val="28"/>
          <w:szCs w:val="28"/>
          <w:rtl/>
        </w:rPr>
        <w:t xml:space="preserve">: לכל מוסד ישנו מספר הבנוי מחמש ספרות ןמתאים לאותו מוסד בלבד. סמל המוסד נבנה על בסיס שיטה </w:t>
      </w:r>
      <w:r w:rsidRPr="00A61D3E">
        <w:rPr>
          <w:rFonts w:ascii="Times New Roman" w:hAnsi="Times New Roman" w:cs="David" w:hint="eastAsia"/>
          <w:sz w:val="28"/>
          <w:szCs w:val="28"/>
          <w:rtl/>
        </w:rPr>
        <w:t>המבוארת</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להלן</w:t>
      </w:r>
      <w:r w:rsidRPr="00A61D3E">
        <w:rPr>
          <w:rFonts w:ascii="Times New Roman" w:hAnsi="Times New Roman" w:cs="David"/>
          <w:sz w:val="28"/>
          <w:szCs w:val="28"/>
          <w:rtl/>
        </w:rPr>
        <w:t>: _</w:t>
      </w:r>
      <w:r w:rsidRPr="00A61D3E">
        <w:rPr>
          <w:rFonts w:ascii="Times New Roman" w:hAnsi="Times New Roman" w:cs="David"/>
          <w:sz w:val="28"/>
          <w:szCs w:val="28"/>
          <w:u w:val="single"/>
          <w:rtl/>
        </w:rPr>
        <w:t>5</w:t>
      </w:r>
      <w:r w:rsidRPr="00A61D3E">
        <w:rPr>
          <w:rFonts w:ascii="Times New Roman" w:hAnsi="Times New Roman" w:cs="David"/>
          <w:sz w:val="28"/>
          <w:szCs w:val="28"/>
          <w:rtl/>
        </w:rPr>
        <w:t>_ _</w:t>
      </w:r>
      <w:r w:rsidRPr="00A61D3E">
        <w:rPr>
          <w:rFonts w:ascii="Times New Roman" w:hAnsi="Times New Roman" w:cs="David"/>
          <w:sz w:val="28"/>
          <w:szCs w:val="28"/>
          <w:u w:val="single"/>
          <w:rtl/>
        </w:rPr>
        <w:t>4</w:t>
      </w:r>
      <w:r w:rsidRPr="00A61D3E">
        <w:rPr>
          <w:rFonts w:ascii="Times New Roman" w:hAnsi="Times New Roman" w:cs="David"/>
          <w:sz w:val="28"/>
          <w:szCs w:val="28"/>
          <w:rtl/>
        </w:rPr>
        <w:t>_ _</w:t>
      </w:r>
      <w:r w:rsidRPr="00A61D3E">
        <w:rPr>
          <w:rFonts w:ascii="Times New Roman" w:hAnsi="Times New Roman" w:cs="David"/>
          <w:sz w:val="28"/>
          <w:szCs w:val="28"/>
          <w:u w:val="single"/>
          <w:rtl/>
        </w:rPr>
        <w:t>3</w:t>
      </w:r>
      <w:r w:rsidRPr="00A61D3E">
        <w:rPr>
          <w:rFonts w:ascii="Times New Roman" w:hAnsi="Times New Roman" w:cs="David"/>
          <w:sz w:val="28"/>
          <w:szCs w:val="28"/>
          <w:rtl/>
        </w:rPr>
        <w:t>_ _</w:t>
      </w:r>
      <w:r w:rsidRPr="00A61D3E">
        <w:rPr>
          <w:rFonts w:ascii="Times New Roman" w:hAnsi="Times New Roman" w:cs="David"/>
          <w:sz w:val="28"/>
          <w:szCs w:val="28"/>
          <w:u w:val="single"/>
          <w:rtl/>
        </w:rPr>
        <w:t>2</w:t>
      </w:r>
      <w:r w:rsidRPr="00A61D3E">
        <w:rPr>
          <w:rFonts w:ascii="Times New Roman" w:hAnsi="Times New Roman" w:cs="David"/>
          <w:sz w:val="28"/>
          <w:szCs w:val="28"/>
          <w:rtl/>
        </w:rPr>
        <w:t>_ _</w:t>
      </w:r>
      <w:r w:rsidRPr="00A61D3E">
        <w:rPr>
          <w:rFonts w:ascii="Times New Roman" w:hAnsi="Times New Roman" w:cs="David"/>
          <w:sz w:val="28"/>
          <w:szCs w:val="28"/>
          <w:u w:val="single"/>
          <w:rtl/>
        </w:rPr>
        <w:t>1</w:t>
      </w:r>
      <w:r w:rsidRPr="00A61D3E">
        <w:rPr>
          <w:rFonts w:ascii="Times New Roman" w:hAnsi="Times New Roman" w:cs="David"/>
          <w:sz w:val="28"/>
          <w:szCs w:val="28"/>
          <w:rtl/>
        </w:rPr>
        <w:t xml:space="preserve">_. </w:t>
      </w:r>
      <w:r w:rsidRPr="00A61D3E">
        <w:rPr>
          <w:rFonts w:ascii="Times New Roman" w:hAnsi="Times New Roman" w:cs="David" w:hint="eastAsia"/>
          <w:sz w:val="28"/>
          <w:szCs w:val="28"/>
          <w:rtl/>
        </w:rPr>
        <w:t>הספרה</w:t>
      </w:r>
      <w:r w:rsidRPr="00A61D3E">
        <w:rPr>
          <w:rFonts w:ascii="Times New Roman" w:hAnsi="Times New Roman" w:cs="David"/>
          <w:sz w:val="28"/>
          <w:szCs w:val="28"/>
          <w:rtl/>
        </w:rPr>
        <w:t xml:space="preserve"> הראשונה מייצגת את המחוז לו שייך המוסד (מספרי המחוזות מיוצגים בדומה למספרי המחוזות ב"מספר פעולה. </w:t>
      </w:r>
      <w:r w:rsidRPr="00A61D3E">
        <w:rPr>
          <w:rFonts w:ascii="Times New Roman" w:hAnsi="Times New Roman" w:cs="David" w:hint="eastAsia"/>
          <w:sz w:val="28"/>
          <w:szCs w:val="28"/>
          <w:rtl/>
        </w:rPr>
        <w:t>הספרה</w:t>
      </w:r>
      <w:r w:rsidRPr="00A61D3E">
        <w:rPr>
          <w:rFonts w:ascii="Times New Roman" w:hAnsi="Times New Roman" w:cs="David"/>
          <w:sz w:val="28"/>
          <w:szCs w:val="28"/>
          <w:rtl/>
        </w:rPr>
        <w:t xml:space="preserve"> </w:t>
      </w:r>
      <w:r w:rsidRPr="00A61D3E">
        <w:rPr>
          <w:rFonts w:ascii="Times New Roman" w:hAnsi="Times New Roman" w:cs="David" w:hint="eastAsia"/>
          <w:sz w:val="28"/>
          <w:szCs w:val="28"/>
          <w:rtl/>
        </w:rPr>
        <w:t>השנייה</w:t>
      </w:r>
      <w:r w:rsidRPr="00A61D3E">
        <w:rPr>
          <w:rFonts w:ascii="Times New Roman" w:hAnsi="Times New Roman" w:cs="David"/>
          <w:sz w:val="28"/>
          <w:szCs w:val="28"/>
          <w:rtl/>
        </w:rPr>
        <w:t xml:space="preserve"> והשלישית מייצגות את הרשת לו שייך המוסד (לדוגמא: רשת עמל, רשת אורט וכו'). הסיפרה הרביעית והחמישית הינם מספר רץ.</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תאריכי פתיחה וסיום</w:t>
      </w:r>
      <w:r w:rsidRPr="00A61D3E">
        <w:rPr>
          <w:rFonts w:ascii="Times New Roman" w:hAnsi="Times New Roman" w:cs="David"/>
          <w:sz w:val="28"/>
          <w:szCs w:val="28"/>
          <w:rtl/>
        </w:rPr>
        <w:t>: מועדי פתיחת וסיום הקורס.</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br w:type="page"/>
      </w:r>
      <w:r w:rsidRPr="00A61D3E">
        <w:rPr>
          <w:rFonts w:ascii="Times New Roman" w:hAnsi="Times New Roman" w:cs="David"/>
          <w:sz w:val="28"/>
          <w:szCs w:val="28"/>
          <w:u w:val="single"/>
          <w:rtl/>
        </w:rPr>
        <w:lastRenderedPageBreak/>
        <w:t>תאריך יציאה לסטאז</w:t>
      </w:r>
      <w:r w:rsidRPr="00A61D3E">
        <w:rPr>
          <w:rFonts w:ascii="Times New Roman" w:hAnsi="Times New Roman" w:cs="David"/>
          <w:sz w:val="28"/>
          <w:szCs w:val="28"/>
          <w:rtl/>
        </w:rPr>
        <w:t>: זהו התאריך בו יוצא הקורס ללימודי התנסות מעשית מחוץ למוסד. יש לציין כי לא כל הקורסים מבצעים יוצאים לסטאז' והדבר תלוי באופי הקורס וצרכיו.</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תאריך חזרה מהסטאז</w:t>
      </w:r>
      <w:r w:rsidRPr="00A61D3E">
        <w:rPr>
          <w:rFonts w:ascii="Times New Roman" w:hAnsi="Times New Roman" w:cs="David"/>
          <w:sz w:val="28"/>
          <w:szCs w:val="28"/>
          <w:rtl/>
        </w:rPr>
        <w:t>: בתאריך זה יחזור הקורס מתקופת ההתנסות המעשית חזרה לכיתה (בדרך כלל הסטאז מתבצע קרוב לסיום הלימודים). נתון זה חשוב מאוד לשם תאום נכון של מועד ביצוע ראיון/סקר לקראת סיום הקורס.</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תאריך ביקור</w:t>
      </w:r>
      <w:r w:rsidRPr="00A61D3E">
        <w:rPr>
          <w:rFonts w:ascii="Times New Roman" w:hAnsi="Times New Roman" w:cs="David"/>
          <w:sz w:val="28"/>
          <w:szCs w:val="28"/>
          <w:rtl/>
        </w:rPr>
        <w:t>: זהו התאריך בו מתבצע הראיון בכיתה, תאריך זה נקבע בתאום מראש.</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שעת הגעה למוסד</w:t>
      </w:r>
      <w:r w:rsidRPr="00A61D3E">
        <w:rPr>
          <w:rFonts w:ascii="Times New Roman" w:hAnsi="Times New Roman" w:cs="David"/>
          <w:sz w:val="28"/>
          <w:szCs w:val="28"/>
          <w:rtl/>
        </w:rPr>
        <w:t>: השעה בה המראיין הגיע למוסד לפני ביצוע הסקר.</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שעת תחילת הראיון</w:t>
      </w:r>
      <w:r w:rsidRPr="00A61D3E">
        <w:rPr>
          <w:rFonts w:ascii="Times New Roman" w:hAnsi="Times New Roman" w:cs="David"/>
          <w:sz w:val="28"/>
          <w:szCs w:val="28"/>
          <w:rtl/>
        </w:rPr>
        <w:t>: השעה בו התחיל הראיון בכיתה.</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שעת סיום  הראיון</w:t>
      </w:r>
      <w:r w:rsidRPr="00A61D3E">
        <w:rPr>
          <w:rFonts w:ascii="Times New Roman" w:hAnsi="Times New Roman" w:cs="David"/>
          <w:sz w:val="28"/>
          <w:szCs w:val="28"/>
          <w:rtl/>
        </w:rPr>
        <w:t>: השעה בו הסתיים הראיון בכיתה.</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מספר שאלונים מלאים</w:t>
      </w:r>
      <w:r w:rsidRPr="00A61D3E">
        <w:rPr>
          <w:rFonts w:ascii="Times New Roman" w:hAnsi="Times New Roman" w:cs="David"/>
          <w:sz w:val="28"/>
          <w:szCs w:val="28"/>
          <w:rtl/>
        </w:rPr>
        <w:t>: סה"כ השאלונים שמולאו ביום הראיון.</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מספר סרבנים</w:t>
      </w:r>
      <w:r w:rsidRPr="00A61D3E">
        <w:rPr>
          <w:rFonts w:ascii="Times New Roman" w:hAnsi="Times New Roman" w:cs="David"/>
          <w:sz w:val="28"/>
          <w:szCs w:val="28"/>
          <w:rtl/>
        </w:rPr>
        <w:t>: מספר התלמידים אשר ממאנים/מסרבים בכל תוקף לשתף פעולה ולמלא את השאלון.</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פרוט תלמידים שנעדרו מהראיון ומספר שאלונים שהושארו להשלמה</w:t>
      </w:r>
      <w:r w:rsidRPr="00A61D3E">
        <w:rPr>
          <w:rFonts w:ascii="Times New Roman" w:hAnsi="Times New Roman" w:cs="David"/>
          <w:sz w:val="28"/>
          <w:szCs w:val="28"/>
          <w:rtl/>
        </w:rPr>
        <w:t>: התלמידים אשר היו חסרים ביום הראיון ירשם שמם המלא ומספר תעודת הזהות. סה"כ התלמידים החסרים ירשם בשדה "מספר שאלונים שהושאר להשלמה".</w:t>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מספר מ</w:t>
      </w:r>
      <w:r w:rsidRPr="00A61D3E">
        <w:rPr>
          <w:rFonts w:ascii="Times New Roman" w:hAnsi="Times New Roman" w:cs="David" w:hint="eastAsia"/>
          <w:sz w:val="28"/>
          <w:szCs w:val="28"/>
          <w:u w:val="single"/>
          <w:rtl/>
        </w:rPr>
        <w:t>ו</w:t>
      </w:r>
      <w:r w:rsidRPr="00A61D3E">
        <w:rPr>
          <w:rFonts w:ascii="Times New Roman" w:hAnsi="Times New Roman" w:cs="David"/>
          <w:sz w:val="28"/>
          <w:szCs w:val="28"/>
          <w:u w:val="single"/>
          <w:rtl/>
        </w:rPr>
        <w:t>עמדים שזומנו לוועדת הקבלה</w:t>
      </w:r>
      <w:r w:rsidRPr="00A61D3E">
        <w:rPr>
          <w:rFonts w:ascii="Times New Roman" w:hAnsi="Times New Roman" w:cs="David"/>
          <w:sz w:val="28"/>
          <w:szCs w:val="28"/>
          <w:rtl/>
        </w:rPr>
        <w:t>: מספר המועמדים אשר זומנו לוועדת הקבלה.</w:t>
      </w:r>
      <w:r w:rsidRPr="00A61D3E">
        <w:rPr>
          <w:rFonts w:ascii="Times New Roman" w:hAnsi="Times New Roman" w:cs="David"/>
          <w:sz w:val="28"/>
          <w:szCs w:val="28"/>
          <w:rtl/>
        </w:rPr>
        <w:tab/>
      </w:r>
    </w:p>
    <w:p w:rsidR="00A61D3E" w:rsidRPr="00A61D3E" w:rsidRDefault="00A61D3E" w:rsidP="00A61D3E">
      <w:pPr>
        <w:spacing w:before="120" w:after="0" w:line="360" w:lineRule="atLeast"/>
        <w:ind w:left="796" w:firstLine="23"/>
        <w:jc w:val="both"/>
        <w:rPr>
          <w:rFonts w:ascii="Times New Roman" w:hAnsi="Times New Roman" w:cs="David"/>
          <w:sz w:val="28"/>
          <w:szCs w:val="28"/>
          <w:rtl/>
        </w:rPr>
      </w:pPr>
      <w:r w:rsidRPr="00A61D3E">
        <w:rPr>
          <w:rFonts w:ascii="Times New Roman" w:hAnsi="Times New Roman" w:cs="David"/>
          <w:sz w:val="28"/>
          <w:szCs w:val="28"/>
          <w:u w:val="single"/>
          <w:rtl/>
        </w:rPr>
        <w:t>מספר מ</w:t>
      </w:r>
      <w:r w:rsidRPr="00A61D3E">
        <w:rPr>
          <w:rFonts w:ascii="Times New Roman" w:hAnsi="Times New Roman" w:cs="David" w:hint="eastAsia"/>
          <w:sz w:val="28"/>
          <w:szCs w:val="28"/>
          <w:u w:val="single"/>
          <w:rtl/>
        </w:rPr>
        <w:t>ו</w:t>
      </w:r>
      <w:r w:rsidRPr="00A61D3E">
        <w:rPr>
          <w:rFonts w:ascii="Times New Roman" w:hAnsi="Times New Roman" w:cs="David"/>
          <w:sz w:val="28"/>
          <w:szCs w:val="28"/>
          <w:u w:val="single"/>
          <w:rtl/>
        </w:rPr>
        <w:t>עמדים שהגיעו לוועדה</w:t>
      </w:r>
      <w:r w:rsidRPr="00A61D3E">
        <w:rPr>
          <w:rFonts w:ascii="Times New Roman" w:hAnsi="Times New Roman" w:cs="David"/>
          <w:sz w:val="28"/>
          <w:szCs w:val="28"/>
          <w:rtl/>
        </w:rPr>
        <w:t>: זהו מספר המ</w:t>
      </w:r>
      <w:r w:rsidRPr="00A61D3E">
        <w:rPr>
          <w:rFonts w:ascii="Times New Roman" w:hAnsi="Times New Roman" w:cs="David" w:hint="eastAsia"/>
          <w:sz w:val="28"/>
          <w:szCs w:val="28"/>
          <w:rtl/>
        </w:rPr>
        <w:t>ו</w:t>
      </w:r>
      <w:r w:rsidRPr="00A61D3E">
        <w:rPr>
          <w:rFonts w:ascii="Times New Roman" w:hAnsi="Times New Roman" w:cs="David"/>
          <w:sz w:val="28"/>
          <w:szCs w:val="28"/>
          <w:rtl/>
        </w:rPr>
        <w:t>עמדים שזומנו לוועדה בניכוי אלו אשר לא הגיעו מכל סיבה.</w:t>
      </w:r>
      <w:r w:rsidRPr="00A61D3E">
        <w:rPr>
          <w:rFonts w:ascii="Times New Roman" w:hAnsi="Times New Roman" w:cs="David"/>
          <w:sz w:val="28"/>
          <w:szCs w:val="28"/>
          <w:rtl/>
        </w:rPr>
        <w:tab/>
      </w:r>
    </w:p>
    <w:p w:rsidR="00A61D3E" w:rsidRPr="00A61D3E" w:rsidRDefault="00A61D3E" w:rsidP="00A61D3E">
      <w:pPr>
        <w:spacing w:before="120" w:after="0" w:line="360" w:lineRule="atLeast"/>
        <w:ind w:left="796" w:firstLine="23"/>
        <w:jc w:val="both"/>
        <w:rPr>
          <w:rFonts w:ascii="Times New Roman" w:hAnsi="Times New Roman" w:cs="David"/>
          <w:sz w:val="28"/>
          <w:szCs w:val="24"/>
        </w:rPr>
      </w:pPr>
      <w:r w:rsidRPr="00A61D3E">
        <w:rPr>
          <w:rFonts w:ascii="Times New Roman" w:hAnsi="Times New Roman" w:cs="David"/>
          <w:sz w:val="28"/>
          <w:szCs w:val="28"/>
          <w:u w:val="single"/>
          <w:rtl/>
        </w:rPr>
        <w:t>מספר מ</w:t>
      </w:r>
      <w:r w:rsidRPr="00A61D3E">
        <w:rPr>
          <w:rFonts w:ascii="Times New Roman" w:hAnsi="Times New Roman" w:cs="David" w:hint="eastAsia"/>
          <w:sz w:val="28"/>
          <w:szCs w:val="28"/>
          <w:u w:val="single"/>
          <w:rtl/>
        </w:rPr>
        <w:t>ו</w:t>
      </w:r>
      <w:r w:rsidRPr="00A61D3E">
        <w:rPr>
          <w:rFonts w:ascii="Times New Roman" w:hAnsi="Times New Roman" w:cs="David"/>
          <w:sz w:val="28"/>
          <w:szCs w:val="28"/>
          <w:u w:val="single"/>
          <w:rtl/>
        </w:rPr>
        <w:t>עמדים שהתקבלו לקורס</w:t>
      </w:r>
      <w:r w:rsidRPr="00A61D3E">
        <w:rPr>
          <w:rFonts w:ascii="Times New Roman" w:hAnsi="Times New Roman" w:cs="David"/>
          <w:sz w:val="28"/>
          <w:szCs w:val="28"/>
          <w:rtl/>
        </w:rPr>
        <w:t>: מספר המעומדים אשר עברו את הוועדה והתקבלו לקורס (מספר זה לא בהכרח שווה למספר התלמידים אשר החלו את הקורס היות ויכול להיות מצב שאדם עבר את הוועדה ולא החל את הקורס וכן אדם שהחל את הקורס ללא מעבר בוועדת הקבלה).</w:t>
      </w:r>
      <w:r w:rsidRPr="00A61D3E">
        <w:rPr>
          <w:rFonts w:ascii="Times New Roman" w:hAnsi="Times New Roman" w:cs="David"/>
          <w:sz w:val="28"/>
          <w:szCs w:val="28"/>
          <w:rtl/>
        </w:rPr>
        <w:tab/>
      </w:r>
    </w:p>
    <w:p w:rsidR="00A61D3E" w:rsidRPr="00A61D3E" w:rsidRDefault="00A61D3E" w:rsidP="00A61D3E">
      <w:pPr>
        <w:spacing w:before="120" w:after="0" w:line="360" w:lineRule="atLeast"/>
        <w:ind w:left="796" w:hanging="851"/>
        <w:jc w:val="right"/>
        <w:rPr>
          <w:rFonts w:ascii="Times New Roman" w:hAnsi="Times New Roman" w:cs="David"/>
          <w:b/>
          <w:sz w:val="24"/>
          <w:szCs w:val="24"/>
          <w:u w:val="single"/>
        </w:rPr>
      </w:pPr>
      <w:r w:rsidRPr="00A61D3E">
        <w:rPr>
          <w:rFonts w:ascii="Times New Roman" w:hAnsi="Times New Roman" w:cs="David"/>
          <w:sz w:val="28"/>
          <w:szCs w:val="24"/>
        </w:rPr>
        <w:br w:type="page"/>
      </w:r>
      <w:r w:rsidRPr="00A61D3E">
        <w:rPr>
          <w:rFonts w:ascii="Times New Roman" w:hAnsi="Times New Roman" w:cs="David" w:hint="eastAsia"/>
          <w:b/>
          <w:bCs/>
          <w:sz w:val="24"/>
          <w:szCs w:val="24"/>
          <w:u w:val="single"/>
          <w:rtl/>
        </w:rPr>
        <w:lastRenderedPageBreak/>
        <w:t>נספח</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ג</w:t>
      </w:r>
      <w:r w:rsidRPr="00A61D3E">
        <w:rPr>
          <w:rFonts w:ascii="Times New Roman" w:hAnsi="Times New Roman" w:cs="David"/>
          <w:b/>
          <w:bCs/>
          <w:sz w:val="24"/>
          <w:szCs w:val="24"/>
          <w:u w:val="single"/>
          <w:rtl/>
        </w:rPr>
        <w:t>'  למכרז</w:t>
      </w:r>
    </w:p>
    <w:p w:rsidR="00A61D3E" w:rsidRPr="00A61D3E" w:rsidRDefault="00A61D3E" w:rsidP="00A61D3E">
      <w:pPr>
        <w:spacing w:after="0" w:line="240" w:lineRule="auto"/>
        <w:jc w:val="right"/>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b/>
          <w:bCs/>
          <w:i/>
          <w:iCs/>
          <w:sz w:val="24"/>
          <w:szCs w:val="28"/>
          <w:u w:val="single"/>
          <w:rtl/>
        </w:rPr>
      </w:pPr>
    </w:p>
    <w:p w:rsidR="00A61D3E" w:rsidRPr="00A61D3E" w:rsidRDefault="00A61D3E" w:rsidP="00A61D3E">
      <w:pPr>
        <w:spacing w:after="0" w:line="240" w:lineRule="auto"/>
        <w:rPr>
          <w:rFonts w:ascii="Times New Roman" w:hAnsi="Times New Roman" w:cs="David"/>
          <w:b/>
          <w:bCs/>
          <w:i/>
          <w:iCs/>
          <w:sz w:val="24"/>
          <w:szCs w:val="32"/>
          <w:u w:val="single"/>
          <w:rtl/>
        </w:rPr>
      </w:pPr>
    </w:p>
    <w:p w:rsidR="00A61D3E" w:rsidRPr="00A61D3E" w:rsidRDefault="00A61D3E" w:rsidP="00A61D3E">
      <w:pPr>
        <w:spacing w:after="0" w:line="240" w:lineRule="auto"/>
        <w:jc w:val="center"/>
        <w:rPr>
          <w:rFonts w:ascii="Times New Roman" w:hAnsi="Times New Roman" w:cs="David"/>
          <w:b/>
          <w:bCs/>
          <w:i/>
          <w:iCs/>
          <w:sz w:val="24"/>
          <w:szCs w:val="32"/>
          <w:u w:val="single"/>
          <w:rtl/>
        </w:rPr>
      </w:pPr>
      <w:r w:rsidRPr="00A61D3E">
        <w:rPr>
          <w:rFonts w:ascii="Times New Roman" w:hAnsi="Times New Roman" w:cs="David"/>
          <w:b/>
          <w:bCs/>
          <w:i/>
          <w:iCs/>
          <w:sz w:val="24"/>
          <w:szCs w:val="32"/>
          <w:u w:val="single"/>
          <w:rtl/>
        </w:rPr>
        <w:t>בקרות  איסוף הנתונים</w:t>
      </w:r>
    </w:p>
    <w:p w:rsidR="00A61D3E" w:rsidRPr="00A61D3E" w:rsidRDefault="00A61D3E" w:rsidP="00A61D3E">
      <w:pPr>
        <w:spacing w:after="0" w:line="240" w:lineRule="auto"/>
        <w:rPr>
          <w:rFonts w:ascii="Times New Roman" w:hAnsi="Times New Roman" w:cs="David"/>
          <w:b/>
          <w:bCs/>
          <w:i/>
          <w:iCs/>
          <w:sz w:val="24"/>
          <w:szCs w:val="32"/>
          <w:u w:val="single"/>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keepNext/>
        <w:spacing w:before="240" w:after="60" w:line="240" w:lineRule="auto"/>
        <w:outlineLvl w:val="2"/>
        <w:rPr>
          <w:rFonts w:ascii="Arial" w:hAnsi="Arial"/>
          <w:b/>
          <w:bCs/>
          <w:sz w:val="26"/>
          <w:szCs w:val="26"/>
          <w:rtl/>
        </w:rPr>
      </w:pPr>
      <w:r w:rsidRPr="00A61D3E">
        <w:rPr>
          <w:rFonts w:ascii="Arial" w:hAnsi="Arial"/>
          <w:sz w:val="24"/>
          <w:szCs w:val="24"/>
          <w:u w:val="single"/>
          <w:rtl/>
        </w:rPr>
        <w:t>סעיפי משנה</w:t>
      </w:r>
      <w:r w:rsidRPr="00A61D3E">
        <w:rPr>
          <w:rFonts w:ascii="Arial" w:hAnsi="Arial"/>
          <w:sz w:val="24"/>
          <w:szCs w:val="24"/>
          <w:rtl/>
        </w:rPr>
        <w:tab/>
        <w:t xml:space="preserve">                                                                                     </w:t>
      </w:r>
      <w:r w:rsidRPr="00A61D3E">
        <w:rPr>
          <w:rFonts w:ascii="Arial" w:hAnsi="Arial" w:hint="eastAsia"/>
          <w:sz w:val="24"/>
          <w:szCs w:val="24"/>
          <w:u w:val="single"/>
          <w:rtl/>
        </w:rPr>
        <w:t>עמוד</w:t>
      </w:r>
      <w:r w:rsidRPr="00A61D3E">
        <w:rPr>
          <w:rFonts w:ascii="Arial" w:hAnsi="Arial"/>
          <w:sz w:val="24"/>
          <w:szCs w:val="24"/>
          <w:rtl/>
        </w:rPr>
        <w:tab/>
      </w:r>
      <w:r w:rsidRPr="00A61D3E">
        <w:rPr>
          <w:rFonts w:ascii="Arial" w:hAnsi="Arial"/>
          <w:sz w:val="24"/>
          <w:szCs w:val="24"/>
          <w:rtl/>
        </w:rPr>
        <w:tab/>
      </w:r>
      <w:r w:rsidRPr="00A61D3E">
        <w:rPr>
          <w:rFonts w:ascii="Arial" w:hAnsi="Arial"/>
          <w:sz w:val="24"/>
          <w:szCs w:val="24"/>
          <w:rtl/>
        </w:rPr>
        <w:tab/>
      </w:r>
      <w:r w:rsidRPr="00A61D3E">
        <w:rPr>
          <w:rFonts w:ascii="Arial" w:hAnsi="Arial"/>
          <w:sz w:val="24"/>
          <w:szCs w:val="24"/>
          <w:rtl/>
        </w:rPr>
        <w:tab/>
      </w:r>
      <w:r w:rsidRPr="00A61D3E">
        <w:rPr>
          <w:rFonts w:ascii="Arial" w:hAnsi="Arial"/>
          <w:sz w:val="24"/>
          <w:szCs w:val="24"/>
          <w:rtl/>
        </w:rPr>
        <w:tab/>
      </w:r>
      <w:r w:rsidRPr="00A61D3E">
        <w:rPr>
          <w:rFonts w:ascii="Arial" w:hAnsi="Arial"/>
          <w:sz w:val="24"/>
          <w:szCs w:val="24"/>
          <w:rtl/>
        </w:rPr>
        <w:tab/>
      </w:r>
      <w:r w:rsidRPr="00A61D3E">
        <w:rPr>
          <w:rFonts w:ascii="Arial" w:hAnsi="Arial"/>
          <w:sz w:val="24"/>
          <w:szCs w:val="24"/>
          <w:rtl/>
        </w:rPr>
        <w:tab/>
      </w:r>
      <w:r w:rsidRPr="00A61D3E">
        <w:rPr>
          <w:rFonts w:ascii="Arial" w:hAnsi="Arial"/>
          <w:sz w:val="24"/>
          <w:szCs w:val="24"/>
          <w:rtl/>
        </w:rPr>
        <w:tab/>
      </w:r>
      <w:r w:rsidRPr="00A61D3E">
        <w:rPr>
          <w:rFonts w:ascii="Arial" w:hAnsi="Arial"/>
          <w:sz w:val="24"/>
          <w:szCs w:val="24"/>
          <w:rtl/>
        </w:rPr>
        <w:tab/>
      </w:r>
      <w:r w:rsidRPr="00A61D3E">
        <w:rPr>
          <w:rFonts w:ascii="Arial" w:hAnsi="Arial"/>
          <w:sz w:val="24"/>
          <w:szCs w:val="24"/>
          <w:rtl/>
        </w:rPr>
        <w:tab/>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tabs>
          <w:tab w:val="left" w:leader="dot" w:pos="7229"/>
        </w:tabs>
        <w:spacing w:after="0" w:line="480" w:lineRule="auto"/>
        <w:ind w:left="425" w:hanging="425"/>
        <w:rPr>
          <w:rFonts w:ascii="Times New Roman" w:hAnsi="Times New Roman" w:cs="David"/>
          <w:sz w:val="24"/>
          <w:szCs w:val="24"/>
          <w:rtl/>
        </w:rPr>
      </w:pPr>
      <w:r w:rsidRPr="00A61D3E">
        <w:rPr>
          <w:rFonts w:ascii="Times New Roman" w:hAnsi="Times New Roman" w:cs="David"/>
          <w:sz w:val="24"/>
          <w:szCs w:val="24"/>
          <w:rtl/>
        </w:rPr>
        <w:t xml:space="preserve">1. </w:t>
      </w:r>
      <w:r w:rsidRPr="00A61D3E">
        <w:rPr>
          <w:rFonts w:ascii="Times New Roman" w:hAnsi="Times New Roman" w:cs="David"/>
          <w:sz w:val="24"/>
          <w:szCs w:val="24"/>
          <w:rtl/>
        </w:rPr>
        <w:tab/>
        <w:t>כללי</w:t>
      </w:r>
      <w:r w:rsidRPr="00A61D3E">
        <w:rPr>
          <w:rFonts w:ascii="Times New Roman" w:hAnsi="Times New Roman" w:cs="David"/>
          <w:sz w:val="24"/>
          <w:szCs w:val="24"/>
          <w:rtl/>
        </w:rPr>
        <w:tab/>
        <w:t>89</w:t>
      </w:r>
    </w:p>
    <w:p w:rsidR="00A61D3E" w:rsidRPr="00A61D3E" w:rsidRDefault="00A61D3E" w:rsidP="00A61D3E">
      <w:pPr>
        <w:tabs>
          <w:tab w:val="left" w:leader="dot" w:pos="7229"/>
        </w:tabs>
        <w:spacing w:after="0" w:line="480" w:lineRule="auto"/>
        <w:ind w:left="425" w:hanging="425"/>
        <w:rPr>
          <w:rFonts w:ascii="Times New Roman" w:hAnsi="Times New Roman" w:cs="David"/>
          <w:sz w:val="24"/>
          <w:szCs w:val="24"/>
          <w:rtl/>
        </w:rPr>
      </w:pPr>
      <w:r w:rsidRPr="00A61D3E">
        <w:rPr>
          <w:rFonts w:ascii="Times New Roman" w:hAnsi="Times New Roman" w:cs="David"/>
          <w:sz w:val="24"/>
          <w:szCs w:val="24"/>
          <w:rtl/>
        </w:rPr>
        <w:t xml:space="preserve">2. </w:t>
      </w:r>
      <w:r w:rsidRPr="00A61D3E">
        <w:rPr>
          <w:rFonts w:ascii="Times New Roman" w:hAnsi="Times New Roman" w:cs="David"/>
          <w:sz w:val="24"/>
          <w:szCs w:val="24"/>
          <w:rtl/>
        </w:rPr>
        <w:tab/>
        <w:t>בקרת ביצוע</w:t>
      </w:r>
      <w:r w:rsidRPr="00A61D3E">
        <w:rPr>
          <w:rFonts w:ascii="Times New Roman" w:hAnsi="Times New Roman" w:cs="David"/>
          <w:sz w:val="24"/>
          <w:szCs w:val="24"/>
          <w:rtl/>
        </w:rPr>
        <w:tab/>
        <w:t>89</w:t>
      </w:r>
    </w:p>
    <w:p w:rsidR="00A61D3E" w:rsidRPr="00A61D3E" w:rsidRDefault="00A61D3E" w:rsidP="00A61D3E">
      <w:pPr>
        <w:tabs>
          <w:tab w:val="left" w:leader="dot" w:pos="7229"/>
        </w:tabs>
        <w:spacing w:after="0" w:line="480" w:lineRule="auto"/>
        <w:ind w:left="425" w:hanging="425"/>
        <w:rPr>
          <w:rFonts w:ascii="Times New Roman" w:hAnsi="Times New Roman" w:cs="David"/>
          <w:sz w:val="24"/>
          <w:szCs w:val="24"/>
          <w:rtl/>
        </w:rPr>
      </w:pPr>
      <w:r w:rsidRPr="00A61D3E">
        <w:rPr>
          <w:rFonts w:ascii="Times New Roman" w:hAnsi="Times New Roman" w:cs="David"/>
          <w:sz w:val="24"/>
          <w:szCs w:val="24"/>
          <w:rtl/>
        </w:rPr>
        <w:t xml:space="preserve">3. </w:t>
      </w:r>
      <w:r w:rsidRPr="00A61D3E">
        <w:rPr>
          <w:rFonts w:ascii="Times New Roman" w:hAnsi="Times New Roman" w:cs="David"/>
          <w:sz w:val="24"/>
          <w:szCs w:val="24"/>
          <w:rtl/>
        </w:rPr>
        <w:tab/>
        <w:t>בקרת קלידה</w:t>
      </w:r>
      <w:r w:rsidRPr="00A61D3E">
        <w:rPr>
          <w:rFonts w:ascii="Times New Roman" w:hAnsi="Times New Roman" w:cs="David"/>
          <w:sz w:val="24"/>
          <w:szCs w:val="24"/>
          <w:rtl/>
        </w:rPr>
        <w:tab/>
        <w:t>90</w:t>
      </w:r>
    </w:p>
    <w:p w:rsidR="00A61D3E" w:rsidRPr="00A61D3E" w:rsidRDefault="00A61D3E" w:rsidP="00A61D3E">
      <w:pPr>
        <w:tabs>
          <w:tab w:val="left" w:leader="dot" w:pos="7229"/>
        </w:tabs>
        <w:spacing w:after="0" w:line="480" w:lineRule="auto"/>
        <w:ind w:left="425" w:hanging="425"/>
        <w:rPr>
          <w:rFonts w:ascii="Times New Roman" w:hAnsi="Times New Roman" w:cs="David"/>
          <w:sz w:val="24"/>
          <w:szCs w:val="24"/>
          <w:rtl/>
        </w:rPr>
      </w:pPr>
      <w:r w:rsidRPr="00A61D3E">
        <w:rPr>
          <w:rFonts w:ascii="Times New Roman" w:hAnsi="Times New Roman" w:cs="David"/>
          <w:sz w:val="24"/>
          <w:szCs w:val="24"/>
          <w:rtl/>
        </w:rPr>
        <w:t xml:space="preserve">4. </w:t>
      </w:r>
      <w:r w:rsidRPr="00A61D3E">
        <w:rPr>
          <w:rFonts w:ascii="Times New Roman" w:hAnsi="Times New Roman" w:cs="David"/>
          <w:sz w:val="24"/>
          <w:szCs w:val="24"/>
          <w:rtl/>
        </w:rPr>
        <w:tab/>
        <w:t>בקרת תוצרים</w:t>
      </w:r>
      <w:r w:rsidRPr="00A61D3E">
        <w:rPr>
          <w:rFonts w:ascii="Times New Roman" w:hAnsi="Times New Roman" w:cs="David"/>
          <w:sz w:val="24"/>
          <w:szCs w:val="24"/>
          <w:rtl/>
        </w:rPr>
        <w:tab/>
        <w:t>90</w:t>
      </w:r>
    </w:p>
    <w:p w:rsidR="00A61D3E" w:rsidRPr="00A61D3E" w:rsidRDefault="00A61D3E" w:rsidP="00A61D3E">
      <w:pPr>
        <w:tabs>
          <w:tab w:val="left" w:leader="dot" w:pos="7229"/>
        </w:tabs>
        <w:spacing w:after="0" w:line="480" w:lineRule="auto"/>
        <w:ind w:left="425" w:hanging="425"/>
        <w:rPr>
          <w:rFonts w:ascii="Times New Roman" w:hAnsi="Times New Roman" w:cs="David"/>
          <w:sz w:val="24"/>
          <w:szCs w:val="24"/>
          <w:rtl/>
        </w:rPr>
      </w:pPr>
      <w:r w:rsidRPr="00A61D3E">
        <w:rPr>
          <w:rFonts w:ascii="Times New Roman" w:hAnsi="Times New Roman" w:cs="David"/>
          <w:sz w:val="24"/>
          <w:szCs w:val="24"/>
          <w:rtl/>
        </w:rPr>
        <w:t xml:space="preserve">5. </w:t>
      </w:r>
      <w:r w:rsidRPr="00A61D3E">
        <w:rPr>
          <w:rFonts w:ascii="Times New Roman" w:hAnsi="Times New Roman" w:cs="David"/>
          <w:sz w:val="24"/>
          <w:szCs w:val="24"/>
          <w:rtl/>
        </w:rPr>
        <w:tab/>
        <w:t>בקרת תשלומים</w:t>
      </w:r>
      <w:r w:rsidRPr="00A61D3E">
        <w:rPr>
          <w:rFonts w:ascii="Times New Roman" w:hAnsi="Times New Roman" w:cs="David"/>
          <w:sz w:val="24"/>
          <w:szCs w:val="24"/>
          <w:rtl/>
        </w:rPr>
        <w:tab/>
        <w:t>91</w:t>
      </w:r>
    </w:p>
    <w:p w:rsidR="00A61D3E" w:rsidRPr="00A61D3E" w:rsidRDefault="00A61D3E" w:rsidP="00A61D3E">
      <w:pPr>
        <w:tabs>
          <w:tab w:val="left" w:leader="dot" w:pos="7229"/>
        </w:tabs>
        <w:spacing w:after="0" w:line="480" w:lineRule="auto"/>
        <w:ind w:left="425" w:hanging="425"/>
        <w:rPr>
          <w:rFonts w:ascii="Times New Roman" w:hAnsi="Times New Roman" w:cs="David"/>
          <w:sz w:val="24"/>
          <w:szCs w:val="24"/>
          <w:rtl/>
        </w:rPr>
      </w:pPr>
      <w:r w:rsidRPr="00A61D3E">
        <w:rPr>
          <w:rFonts w:ascii="Times New Roman" w:hAnsi="Times New Roman" w:cs="David"/>
          <w:sz w:val="24"/>
          <w:szCs w:val="24"/>
          <w:rtl/>
        </w:rPr>
        <w:t>6.</w:t>
      </w:r>
      <w:r w:rsidRPr="00A61D3E">
        <w:rPr>
          <w:rFonts w:ascii="Times New Roman" w:hAnsi="Times New Roman" w:cs="David"/>
          <w:sz w:val="24"/>
          <w:szCs w:val="24"/>
          <w:rtl/>
        </w:rPr>
        <w:tab/>
        <w:t>ביקורת אנשי ה</w:t>
      </w:r>
      <w:r w:rsidRPr="00A61D3E">
        <w:rPr>
          <w:rFonts w:ascii="Times New Roman" w:hAnsi="Times New Roman" w:cs="David" w:hint="eastAsia"/>
          <w:sz w:val="24"/>
          <w:szCs w:val="24"/>
          <w:rtl/>
        </w:rPr>
        <w:t>מינהל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לתכנון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מחקר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וכלכלה</w:t>
      </w:r>
      <w:r w:rsidRPr="00A61D3E">
        <w:rPr>
          <w:rFonts w:ascii="Times New Roman" w:hAnsi="Times New Roman" w:cs="David"/>
          <w:sz w:val="24"/>
          <w:szCs w:val="24"/>
          <w:rtl/>
        </w:rPr>
        <w:tab/>
        <w:t>91</w:t>
      </w:r>
    </w:p>
    <w:p w:rsidR="00A61D3E" w:rsidRPr="00A61D3E" w:rsidRDefault="00A61D3E" w:rsidP="00A61D3E">
      <w:pPr>
        <w:tabs>
          <w:tab w:val="left" w:leader="dot" w:pos="7229"/>
        </w:tabs>
        <w:spacing w:after="0" w:line="480" w:lineRule="auto"/>
        <w:ind w:left="425" w:hanging="425"/>
        <w:rPr>
          <w:rFonts w:ascii="Times New Roman" w:hAnsi="Times New Roman" w:cs="David"/>
          <w:sz w:val="24"/>
          <w:szCs w:val="24"/>
          <w:rtl/>
        </w:rPr>
      </w:pPr>
      <w:r w:rsidRPr="00A61D3E">
        <w:rPr>
          <w:rFonts w:ascii="Times New Roman" w:hAnsi="Times New Roman" w:cs="David"/>
          <w:sz w:val="24"/>
          <w:szCs w:val="24"/>
          <w:rtl/>
        </w:rPr>
        <w:t>7.</w:t>
      </w:r>
      <w:r w:rsidRPr="00A61D3E">
        <w:rPr>
          <w:rFonts w:ascii="Times New Roman" w:hAnsi="Times New Roman" w:cs="David"/>
          <w:sz w:val="24"/>
          <w:szCs w:val="24"/>
          <w:rtl/>
        </w:rPr>
        <w:tab/>
        <w:t>פירוט בקרות לוגיות וטפסי בקרה</w:t>
      </w:r>
      <w:r w:rsidRPr="00A61D3E">
        <w:rPr>
          <w:rFonts w:ascii="Times New Roman" w:hAnsi="Times New Roman" w:cs="David"/>
          <w:sz w:val="24"/>
          <w:szCs w:val="24"/>
          <w:rtl/>
        </w:rPr>
        <w:tab/>
        <w:t>91</w:t>
      </w:r>
    </w:p>
    <w:p w:rsidR="00A61D3E" w:rsidRPr="00A61D3E" w:rsidRDefault="00A61D3E" w:rsidP="00A61D3E">
      <w:pPr>
        <w:tabs>
          <w:tab w:val="left" w:leader="dot" w:pos="7229"/>
        </w:tabs>
        <w:spacing w:after="0" w:line="480" w:lineRule="auto"/>
        <w:ind w:left="425" w:hanging="425"/>
        <w:rPr>
          <w:rFonts w:ascii="Times New Roman" w:hAnsi="Times New Roman" w:cs="David"/>
          <w:sz w:val="24"/>
          <w:szCs w:val="24"/>
          <w:rtl/>
        </w:rPr>
      </w:pPr>
      <w:r w:rsidRPr="00A61D3E">
        <w:rPr>
          <w:rFonts w:ascii="Times New Roman" w:hAnsi="Times New Roman" w:cs="David"/>
          <w:sz w:val="24"/>
          <w:szCs w:val="24"/>
          <w:rtl/>
        </w:rPr>
        <w:t>8.</w:t>
      </w:r>
      <w:r w:rsidRPr="00A61D3E">
        <w:rPr>
          <w:rFonts w:ascii="Times New Roman" w:hAnsi="Times New Roman" w:cs="David"/>
          <w:sz w:val="24"/>
          <w:szCs w:val="24"/>
          <w:rtl/>
        </w:rPr>
        <w:tab/>
        <w:t>מחולל דו"חות</w:t>
      </w:r>
      <w:r w:rsidRPr="00A61D3E">
        <w:rPr>
          <w:rFonts w:ascii="Times New Roman" w:hAnsi="Times New Roman" w:cs="David"/>
          <w:sz w:val="24"/>
          <w:szCs w:val="24"/>
          <w:rtl/>
        </w:rPr>
        <w:tab/>
        <w:t>92</w:t>
      </w:r>
    </w:p>
    <w:p w:rsidR="00A61D3E" w:rsidRPr="00A61D3E" w:rsidRDefault="00A61D3E" w:rsidP="00A61D3E">
      <w:pPr>
        <w:tabs>
          <w:tab w:val="left" w:leader="dot" w:pos="7229"/>
        </w:tabs>
        <w:spacing w:after="0" w:line="480" w:lineRule="auto"/>
        <w:ind w:left="425" w:hanging="425"/>
        <w:rPr>
          <w:rFonts w:ascii="Times New Roman" w:hAnsi="Times New Roman" w:cs="David"/>
          <w:b/>
          <w:bCs/>
          <w:i/>
          <w:iCs/>
          <w:sz w:val="24"/>
          <w:szCs w:val="28"/>
          <w:rtl/>
        </w:rPr>
      </w:pPr>
      <w:r w:rsidRPr="00A61D3E">
        <w:rPr>
          <w:rFonts w:ascii="Times New Roman" w:hAnsi="Times New Roman" w:cs="David"/>
          <w:sz w:val="24"/>
          <w:szCs w:val="24"/>
          <w:rtl/>
        </w:rPr>
        <w:br w:type="page"/>
      </w:r>
      <w:r w:rsidRPr="00A61D3E">
        <w:rPr>
          <w:rFonts w:ascii="Times New Roman" w:hAnsi="Times New Roman" w:cs="David"/>
          <w:b/>
          <w:bCs/>
          <w:i/>
          <w:iCs/>
          <w:sz w:val="24"/>
          <w:szCs w:val="28"/>
          <w:rtl/>
        </w:rPr>
        <w:lastRenderedPageBreak/>
        <w:t>1.</w:t>
      </w:r>
      <w:r w:rsidRPr="00A61D3E">
        <w:rPr>
          <w:rFonts w:ascii="Times New Roman" w:hAnsi="Times New Roman" w:cs="David"/>
          <w:b/>
          <w:bCs/>
          <w:i/>
          <w:iCs/>
          <w:sz w:val="24"/>
          <w:szCs w:val="28"/>
          <w:rtl/>
        </w:rPr>
        <w:tab/>
      </w:r>
      <w:r w:rsidRPr="00A61D3E">
        <w:rPr>
          <w:rFonts w:ascii="Times New Roman" w:hAnsi="Times New Roman" w:cs="David"/>
          <w:b/>
          <w:bCs/>
          <w:i/>
          <w:iCs/>
          <w:sz w:val="24"/>
          <w:szCs w:val="28"/>
          <w:u w:val="single"/>
          <w:rtl/>
        </w:rPr>
        <w:t>כללי</w:t>
      </w:r>
    </w:p>
    <w:p w:rsidR="00A61D3E" w:rsidRPr="00A61D3E" w:rsidRDefault="00A61D3E" w:rsidP="00A61D3E">
      <w:pPr>
        <w:spacing w:after="0" w:line="360" w:lineRule="auto"/>
        <w:ind w:left="567" w:hanging="567"/>
        <w:jc w:val="both"/>
        <w:rPr>
          <w:rFonts w:ascii="Times New Roman" w:hAnsi="Times New Roman" w:cs="David"/>
          <w:sz w:val="24"/>
          <w:szCs w:val="24"/>
          <w:rtl/>
        </w:rPr>
      </w:pPr>
      <w:r w:rsidRPr="00A61D3E">
        <w:rPr>
          <w:rFonts w:ascii="Times New Roman" w:hAnsi="Times New Roman" w:cs="David"/>
          <w:sz w:val="24"/>
          <w:szCs w:val="24"/>
          <w:rtl/>
        </w:rPr>
        <w:tab/>
        <w:t>כחלק בלתי נפרד מביצוע המעקב גובשה מערכת של בקרות המלווה אותו על כל שלביו.</w:t>
      </w:r>
    </w:p>
    <w:p w:rsidR="00A61D3E" w:rsidRPr="00A61D3E" w:rsidRDefault="00A61D3E" w:rsidP="00A61D3E">
      <w:pPr>
        <w:spacing w:after="0" w:line="360" w:lineRule="auto"/>
        <w:ind w:left="567" w:hanging="567"/>
        <w:jc w:val="both"/>
        <w:rPr>
          <w:rFonts w:ascii="Times New Roman" w:hAnsi="Times New Roman" w:cs="David"/>
          <w:sz w:val="24"/>
          <w:szCs w:val="24"/>
          <w:rtl/>
        </w:rPr>
      </w:pPr>
      <w:r w:rsidRPr="00A61D3E">
        <w:rPr>
          <w:rFonts w:ascii="Times New Roman" w:hAnsi="Times New Roman" w:cs="David"/>
          <w:sz w:val="24"/>
          <w:szCs w:val="24"/>
          <w:rtl/>
        </w:rPr>
        <w:tab/>
        <w:t>את אמצעי הבקרה ניתן לחלק למספר סוגים: בקרת ביצוע, בקרת קלידה, בקרת תוצרים בקרת תשלומים וביקורת אנשי המינהל. בפרק המובא להלן מפורט כל סוג בקרה לפי אופן ביצוע</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 וחלקה </w:t>
      </w:r>
      <w:r w:rsidRPr="00A61D3E">
        <w:rPr>
          <w:rFonts w:ascii="Times New Roman" w:hAnsi="Times New Roman" w:cs="David" w:hint="eastAsia"/>
          <w:sz w:val="24"/>
          <w:szCs w:val="24"/>
          <w:rtl/>
        </w:rPr>
        <w:t>בתפקוד</w:t>
      </w:r>
      <w:r w:rsidRPr="00A61D3E">
        <w:rPr>
          <w:rFonts w:ascii="Times New Roman" w:hAnsi="Times New Roman" w:cs="David"/>
          <w:sz w:val="24"/>
          <w:szCs w:val="24"/>
          <w:rtl/>
        </w:rPr>
        <w:t xml:space="preserve"> המערכת. בהמשך מופיע פירוט הבקרות השונות</w:t>
      </w:r>
    </w:p>
    <w:p w:rsidR="00A61D3E" w:rsidRPr="00A61D3E" w:rsidRDefault="00A61D3E" w:rsidP="00A61D3E">
      <w:pPr>
        <w:spacing w:after="0" w:line="360" w:lineRule="auto"/>
        <w:ind w:left="567" w:hanging="567"/>
        <w:jc w:val="both"/>
        <w:rPr>
          <w:rFonts w:ascii="Times New Roman" w:hAnsi="Times New Roman" w:cs="David"/>
          <w:sz w:val="24"/>
          <w:szCs w:val="24"/>
          <w:rtl/>
        </w:rPr>
      </w:pPr>
    </w:p>
    <w:p w:rsidR="00A61D3E" w:rsidRPr="00A61D3E" w:rsidRDefault="00A61D3E" w:rsidP="00A61D3E">
      <w:pPr>
        <w:spacing w:after="0" w:line="360" w:lineRule="auto"/>
        <w:ind w:left="567" w:hanging="567"/>
        <w:jc w:val="both"/>
        <w:rPr>
          <w:rFonts w:ascii="Times New Roman" w:hAnsi="Times New Roman" w:cs="David"/>
          <w:sz w:val="24"/>
          <w:szCs w:val="24"/>
          <w:rtl/>
        </w:rPr>
      </w:pPr>
      <w:r w:rsidRPr="00A61D3E">
        <w:rPr>
          <w:rFonts w:ascii="Times New Roman" w:hAnsi="Times New Roman" w:cs="David"/>
          <w:b/>
          <w:bCs/>
          <w:i/>
          <w:iCs/>
          <w:sz w:val="24"/>
          <w:szCs w:val="28"/>
          <w:rtl/>
        </w:rPr>
        <w:t>2.</w:t>
      </w:r>
      <w:r w:rsidRPr="00A61D3E">
        <w:rPr>
          <w:rFonts w:ascii="Times New Roman" w:hAnsi="Times New Roman" w:cs="David"/>
          <w:b/>
          <w:bCs/>
          <w:i/>
          <w:iCs/>
          <w:sz w:val="24"/>
          <w:szCs w:val="28"/>
          <w:rtl/>
        </w:rPr>
        <w:tab/>
      </w:r>
      <w:r w:rsidRPr="00A61D3E">
        <w:rPr>
          <w:rFonts w:ascii="Times New Roman" w:hAnsi="Times New Roman" w:cs="David"/>
          <w:b/>
          <w:bCs/>
          <w:i/>
          <w:iCs/>
          <w:sz w:val="24"/>
          <w:szCs w:val="28"/>
          <w:u w:val="single"/>
          <w:rtl/>
        </w:rPr>
        <w:t>בקרת ביצוע</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ab/>
        <w:t xml:space="preserve">במונח בקרת ביצוע הכוונה לכל אותן בקרות אשר מלוות את התהליך </w:t>
      </w:r>
      <w:r w:rsidRPr="00A61D3E">
        <w:rPr>
          <w:rFonts w:ascii="Times New Roman" w:hAnsi="Times New Roman" w:cs="David" w:hint="eastAsia"/>
          <w:sz w:val="24"/>
          <w:szCs w:val="24"/>
          <w:rtl/>
        </w:rPr>
        <w:t>ומוודאות</w:t>
      </w:r>
      <w:r w:rsidRPr="00A61D3E">
        <w:rPr>
          <w:rFonts w:ascii="Times New Roman" w:hAnsi="Times New Roman" w:cs="David"/>
          <w:sz w:val="24"/>
          <w:szCs w:val="24"/>
          <w:rtl/>
        </w:rPr>
        <w:t xml:space="preserve"> שהמעקב מתקדם כנדרש במונחי דגימת קורסים, מועד ביצוע השאלונים וכד'.</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לשם כך פותחו טפסים המפורטים </w:t>
      </w:r>
      <w:r w:rsidRPr="00A61D3E">
        <w:rPr>
          <w:rFonts w:ascii="Times New Roman" w:hAnsi="Times New Roman" w:cs="David"/>
          <w:b/>
          <w:bCs/>
          <w:sz w:val="24"/>
          <w:szCs w:val="24"/>
          <w:rtl/>
        </w:rPr>
        <w:t xml:space="preserve">בנספח </w:t>
      </w:r>
      <w:r w:rsidRPr="00A61D3E">
        <w:rPr>
          <w:rFonts w:ascii="Times New Roman" w:hAnsi="Times New Roman" w:cs="David" w:hint="eastAsia"/>
          <w:b/>
          <w:bCs/>
          <w:sz w:val="24"/>
          <w:szCs w:val="24"/>
          <w:rtl/>
        </w:rPr>
        <w:t>ב</w:t>
      </w:r>
      <w:r w:rsidRPr="00A61D3E">
        <w:rPr>
          <w:rFonts w:ascii="Times New Roman" w:hAnsi="Times New Roman" w:cs="David"/>
          <w:b/>
          <w:bCs/>
          <w:sz w:val="24"/>
          <w:szCs w:val="24"/>
          <w:rtl/>
        </w:rPr>
        <w:t>' - ארגון עבודת השדה</w:t>
      </w:r>
      <w:r w:rsidRPr="00A61D3E">
        <w:rPr>
          <w:rFonts w:ascii="Times New Roman" w:hAnsi="Times New Roman" w:cs="David"/>
          <w:sz w:val="24"/>
          <w:szCs w:val="24"/>
          <w:rtl/>
        </w:rPr>
        <w:t xml:space="preserve">, ומופיעים שם. </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hint="eastAsia"/>
          <w:sz w:val="24"/>
          <w:szCs w:val="24"/>
          <w:rtl/>
        </w:rPr>
        <w:t>דו</w:t>
      </w:r>
      <w:r w:rsidRPr="00A61D3E">
        <w:rPr>
          <w:rFonts w:ascii="Times New Roman" w:hAnsi="Times New Roman" w:cs="David"/>
          <w:sz w:val="24"/>
          <w:szCs w:val="24"/>
          <w:rtl/>
        </w:rPr>
        <w:t>"ח 30</w:t>
      </w:r>
      <w:r w:rsidRPr="00A61D3E">
        <w:rPr>
          <w:rFonts w:ascii="Times New Roman" w:hAnsi="Times New Roman" w:cs="David"/>
          <w:sz w:val="24"/>
          <w:szCs w:val="24"/>
        </w:rPr>
        <w:t xml:space="preserve"> </w:t>
      </w:r>
      <w:r w:rsidRPr="00A61D3E">
        <w:rPr>
          <w:rFonts w:ascii="Times New Roman" w:hAnsi="Times New Roman" w:cs="David"/>
          <w:sz w:val="24"/>
          <w:szCs w:val="24"/>
          <w:rtl/>
        </w:rPr>
        <w:t>-</w:t>
      </w:r>
      <w:r w:rsidRPr="00A61D3E">
        <w:rPr>
          <w:rFonts w:ascii="Times New Roman" w:hAnsi="Times New Roman" w:cs="David"/>
          <w:sz w:val="24"/>
          <w:szCs w:val="24"/>
        </w:rPr>
        <w:t xml:space="preserve"> T</w:t>
      </w:r>
      <w:r w:rsidRPr="00A61D3E">
        <w:rPr>
          <w:rFonts w:ascii="Times New Roman" w:hAnsi="Times New Roman" w:cs="David"/>
          <w:sz w:val="24"/>
          <w:szCs w:val="24"/>
          <w:rtl/>
        </w:rPr>
        <w:t xml:space="preserve"> משמש למעקב אחר ביצוע ראיונות טלפונים, וכולל נתונים בנוגע לשאלונים עליהם השיב הנשאל (קודם לראיון הטלפוני), ניסיונות לאיתור טלפוני וסיבות לאי איתור הנשאל.</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טופס -40</w:t>
      </w:r>
      <w:r w:rsidRPr="00A61D3E">
        <w:rPr>
          <w:rFonts w:ascii="Times New Roman" w:hAnsi="Times New Roman" w:cs="David"/>
          <w:sz w:val="24"/>
          <w:szCs w:val="24"/>
        </w:rPr>
        <w:t>T</w:t>
      </w:r>
      <w:r w:rsidRPr="00A61D3E">
        <w:rPr>
          <w:rFonts w:ascii="Times New Roman" w:hAnsi="Times New Roman" w:cs="David"/>
          <w:sz w:val="24"/>
          <w:szCs w:val="24"/>
          <w:rtl/>
        </w:rPr>
        <w:t xml:space="preserve"> משמש למעקב ותיאום אחר ביצוע ראיונות הכיתה ע"י הסוקרים.</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טופס -50</w:t>
      </w:r>
      <w:r w:rsidRPr="00A61D3E">
        <w:rPr>
          <w:rFonts w:ascii="Times New Roman" w:hAnsi="Times New Roman" w:cs="David"/>
          <w:sz w:val="24"/>
          <w:szCs w:val="24"/>
        </w:rPr>
        <w:t>T</w:t>
      </w:r>
      <w:r w:rsidRPr="00A61D3E">
        <w:rPr>
          <w:rFonts w:ascii="Times New Roman" w:hAnsi="Times New Roman" w:cs="David"/>
          <w:sz w:val="24"/>
          <w:szCs w:val="24"/>
          <w:rtl/>
        </w:rPr>
        <w:t xml:space="preserve"> משמש למעקב ביצוע ראיונות </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כיתה. הטופס ממולא ע"י המראיין וכולל נתונים חיוניים בנוגע לקורס, מועד מילוי השאלונים ונתוני </w:t>
      </w:r>
      <w:r w:rsidRPr="00A61D3E">
        <w:rPr>
          <w:rFonts w:ascii="Times New Roman" w:hAnsi="Times New Roman" w:cs="David" w:hint="eastAsia"/>
          <w:sz w:val="24"/>
          <w:szCs w:val="24"/>
          <w:rtl/>
        </w:rPr>
        <w:t>המרואיינים</w:t>
      </w:r>
      <w:r w:rsidRPr="00A61D3E">
        <w:rPr>
          <w:rFonts w:ascii="Times New Roman" w:hAnsi="Times New Roman" w:cs="David"/>
          <w:sz w:val="24"/>
          <w:szCs w:val="24"/>
          <w:rtl/>
        </w:rPr>
        <w:t>. בנוסף כולל הטופס נתונים בנוגע לסימול השאלונים והקלדתם.</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לאחר מילוי הפרטים ע"י המראיין מועבר הטופס לחברה המבצעת, שם מושלמים (בהתאם להתקדמות) שאר הפרטים.</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עם הקלדת נתוני השאלונים, מוצמד הטופס למעטפות השאלונים.</w:t>
      </w:r>
    </w:p>
    <w:p w:rsidR="00A61D3E" w:rsidRPr="00A61D3E" w:rsidRDefault="00A61D3E" w:rsidP="00A61D3E">
      <w:pPr>
        <w:spacing w:after="0" w:line="360" w:lineRule="auto"/>
        <w:ind w:left="1134" w:hanging="426"/>
        <w:jc w:val="both"/>
        <w:rPr>
          <w:rFonts w:ascii="Times New Roman" w:hAnsi="Times New Roman" w:cs="David"/>
          <w:sz w:val="24"/>
          <w:szCs w:val="24"/>
          <w:rtl/>
        </w:rPr>
      </w:pP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בהמשך נספח זה מובאים דוגמאות טפסים אשר ממולאים ע"י החברה המבצעת ותפקידם ל</w:t>
      </w:r>
      <w:r w:rsidRPr="00A61D3E">
        <w:rPr>
          <w:rFonts w:ascii="Times New Roman" w:hAnsi="Times New Roman" w:cs="David" w:hint="eastAsia"/>
          <w:sz w:val="24"/>
          <w:szCs w:val="24"/>
          <w:rtl/>
        </w:rPr>
        <w:t>אפשר</w:t>
      </w:r>
      <w:r w:rsidRPr="00A61D3E">
        <w:rPr>
          <w:rFonts w:ascii="Times New Roman" w:hAnsi="Times New Roman" w:cs="David"/>
          <w:sz w:val="24"/>
          <w:szCs w:val="24"/>
          <w:rtl/>
        </w:rPr>
        <w:t xml:space="preserve"> פיקוח על מספר נושאים:</w:t>
      </w:r>
    </w:p>
    <w:p w:rsidR="00A61D3E" w:rsidRPr="00A61D3E" w:rsidRDefault="00A61D3E" w:rsidP="00A61D3E">
      <w:pPr>
        <w:spacing w:after="0" w:line="360" w:lineRule="auto"/>
        <w:ind w:left="850" w:hanging="283"/>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 xml:space="preserve">התקדמות דגימת הקורסים במשך השנה, </w:t>
      </w:r>
      <w:r w:rsidRPr="00A61D3E">
        <w:rPr>
          <w:rFonts w:ascii="Times New Roman" w:hAnsi="Times New Roman" w:cs="David" w:hint="eastAsia"/>
          <w:sz w:val="24"/>
          <w:szCs w:val="24"/>
          <w:rtl/>
        </w:rPr>
        <w:t>תכנון</w:t>
      </w:r>
      <w:r w:rsidRPr="00A61D3E">
        <w:rPr>
          <w:rFonts w:ascii="Times New Roman" w:hAnsi="Times New Roman" w:cs="David"/>
          <w:sz w:val="24"/>
          <w:szCs w:val="24"/>
          <w:rtl/>
        </w:rPr>
        <w:t xml:space="preserve"> מול ביצוע, לפי אשכולות דגימה (ראשי ומשני), הדיווח ייעשה מדי חודש.</w:t>
      </w:r>
    </w:p>
    <w:p w:rsidR="00A61D3E" w:rsidRPr="00A61D3E" w:rsidRDefault="00A61D3E" w:rsidP="00A61D3E">
      <w:pPr>
        <w:spacing w:after="0" w:line="360" w:lineRule="auto"/>
        <w:ind w:left="850" w:hanging="283"/>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מעקב אחר מספר שאלונים מצטבר, לפי אשכול ראשי ומשני, הדיווח ייעשה מדי רבעון.</w:t>
      </w:r>
    </w:p>
    <w:p w:rsidR="00A61D3E" w:rsidRPr="00A61D3E" w:rsidRDefault="00A61D3E" w:rsidP="00A61D3E">
      <w:pPr>
        <w:spacing w:after="0" w:line="360" w:lineRule="auto"/>
        <w:ind w:left="850" w:hanging="283"/>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דו"ח מעקב אחר ביצוע הראיון הבודד לפי אשכול וקורסים, הדיווח ייעשה מדי רבעון.</w:t>
      </w:r>
    </w:p>
    <w:p w:rsidR="00A61D3E" w:rsidRPr="00A61D3E" w:rsidRDefault="00A61D3E" w:rsidP="00A61D3E">
      <w:pPr>
        <w:spacing w:after="0" w:line="360" w:lineRule="auto"/>
        <w:ind w:left="850" w:hanging="283"/>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דו"ח התקדמות במילוי השאלונים, תכנון מול ביצוע לפי סוג השאלון ואשכולות הדגימה, הדיווח יעשה מדי חודש.</w:t>
      </w:r>
    </w:p>
    <w:p w:rsidR="00A61D3E" w:rsidRPr="00A61D3E" w:rsidRDefault="00A61D3E" w:rsidP="00A61D3E">
      <w:pPr>
        <w:spacing w:after="0" w:line="360" w:lineRule="auto"/>
        <w:ind w:left="850" w:hanging="283"/>
        <w:jc w:val="both"/>
        <w:rPr>
          <w:rFonts w:ascii="Times New Roman" w:hAnsi="Times New Roman" w:cs="David"/>
          <w:sz w:val="24"/>
          <w:szCs w:val="24"/>
          <w:rtl/>
        </w:rPr>
      </w:pPr>
      <w:r w:rsidRPr="00A61D3E">
        <w:rPr>
          <w:rFonts w:ascii="Times New Roman" w:hAnsi="Times New Roman" w:cs="David"/>
          <w:sz w:val="24"/>
          <w:szCs w:val="24"/>
          <w:rtl/>
        </w:rPr>
        <w:t>דו"ח חודשי יועבר תוך שבוע מתום החודש.</w:t>
      </w:r>
    </w:p>
    <w:p w:rsidR="00A61D3E" w:rsidRPr="00A61D3E" w:rsidRDefault="00A61D3E" w:rsidP="00A61D3E">
      <w:pPr>
        <w:spacing w:after="0" w:line="360" w:lineRule="auto"/>
        <w:ind w:left="850" w:hanging="283"/>
        <w:jc w:val="both"/>
        <w:rPr>
          <w:rFonts w:ascii="Times New Roman" w:hAnsi="Times New Roman" w:cs="David"/>
          <w:sz w:val="24"/>
          <w:szCs w:val="24"/>
          <w:rtl/>
        </w:rPr>
      </w:pPr>
      <w:r w:rsidRPr="00A61D3E">
        <w:rPr>
          <w:rFonts w:ascii="Times New Roman" w:hAnsi="Times New Roman" w:cs="David"/>
          <w:sz w:val="24"/>
          <w:szCs w:val="24"/>
          <w:rtl/>
        </w:rPr>
        <w:t>דו"ח רבעוני, תוך שבועיים מתום הרבעון.</w:t>
      </w:r>
    </w:p>
    <w:p w:rsidR="00A61D3E" w:rsidRPr="00A61D3E" w:rsidRDefault="00A61D3E" w:rsidP="00A61D3E">
      <w:pPr>
        <w:spacing w:after="0" w:line="360" w:lineRule="auto"/>
        <w:ind w:left="1134" w:hanging="426"/>
        <w:jc w:val="both"/>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jc w:val="both"/>
        <w:rPr>
          <w:rFonts w:ascii="Times New Roman" w:hAnsi="Times New Roman" w:cs="David"/>
          <w:b/>
          <w:bCs/>
          <w:i/>
          <w:iCs/>
          <w:sz w:val="24"/>
          <w:szCs w:val="28"/>
          <w:u w:val="single"/>
          <w:rtl/>
        </w:rPr>
      </w:pPr>
      <w:r w:rsidRPr="00A61D3E">
        <w:rPr>
          <w:rFonts w:ascii="Times New Roman" w:hAnsi="Times New Roman" w:cs="David"/>
          <w:b/>
          <w:bCs/>
          <w:i/>
          <w:iCs/>
          <w:sz w:val="24"/>
          <w:szCs w:val="28"/>
          <w:rtl/>
        </w:rPr>
        <w:lastRenderedPageBreak/>
        <w:t>3.</w:t>
      </w:r>
      <w:r w:rsidRPr="00A61D3E">
        <w:rPr>
          <w:rFonts w:ascii="Times New Roman" w:hAnsi="Times New Roman" w:cs="David"/>
          <w:b/>
          <w:bCs/>
          <w:i/>
          <w:iCs/>
          <w:sz w:val="24"/>
          <w:szCs w:val="28"/>
          <w:rtl/>
        </w:rPr>
        <w:tab/>
      </w:r>
      <w:r w:rsidRPr="00A61D3E">
        <w:rPr>
          <w:rFonts w:ascii="Times New Roman" w:hAnsi="Times New Roman" w:cs="David"/>
          <w:b/>
          <w:bCs/>
          <w:i/>
          <w:iCs/>
          <w:sz w:val="24"/>
          <w:szCs w:val="28"/>
          <w:u w:val="single"/>
          <w:rtl/>
        </w:rPr>
        <w:t>בקרת קלידה</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מטרת בקרת הקלידה ליצור חסמים מסוגים שונים על הנתונים המוקלדים למערכת.  ברגע ש</w:t>
      </w:r>
      <w:r w:rsidRPr="00A61D3E">
        <w:rPr>
          <w:rFonts w:ascii="Times New Roman" w:hAnsi="Times New Roman" w:cs="David" w:hint="eastAsia"/>
          <w:sz w:val="24"/>
          <w:szCs w:val="24"/>
          <w:rtl/>
        </w:rPr>
        <w:t>מוקלד</w:t>
      </w:r>
      <w:r w:rsidRPr="00A61D3E">
        <w:rPr>
          <w:rFonts w:ascii="Times New Roman" w:hAnsi="Times New Roman" w:cs="David"/>
          <w:sz w:val="24"/>
          <w:szCs w:val="24"/>
          <w:rtl/>
        </w:rPr>
        <w:t xml:space="preserve"> למערכת נתון אשר איננו עומד בתנאים אשר הוגדרו לשדה</w:t>
      </w:r>
      <w:r w:rsidRPr="00A61D3E">
        <w:rPr>
          <w:rFonts w:ascii="Times New Roman" w:hAnsi="Times New Roman" w:cs="David"/>
          <w:sz w:val="24"/>
          <w:szCs w:val="28"/>
          <w:rtl/>
        </w:rPr>
        <w:t xml:space="preserve"> </w:t>
      </w:r>
      <w:r w:rsidRPr="00A61D3E">
        <w:rPr>
          <w:rFonts w:ascii="Times New Roman" w:hAnsi="Times New Roman" w:cs="David"/>
          <w:sz w:val="24"/>
          <w:szCs w:val="24"/>
          <w:rtl/>
        </w:rPr>
        <w:t>מראש, מתקבלת התראה. נערכת הבחנה בין שתי סוגי חסימות -  חסימת אזהרה לעומת חסימה מוחלטת.</w:t>
      </w:r>
    </w:p>
    <w:p w:rsidR="00A61D3E" w:rsidRPr="00A61D3E" w:rsidRDefault="00A61D3E" w:rsidP="00A61D3E">
      <w:pPr>
        <w:spacing w:after="120" w:line="360" w:lineRule="auto"/>
        <w:ind w:left="613" w:hanging="613"/>
        <w:jc w:val="both"/>
        <w:rPr>
          <w:rFonts w:ascii="Times New Roman" w:hAnsi="Times New Roman" w:cs="David"/>
          <w:sz w:val="24"/>
          <w:szCs w:val="28"/>
          <w:u w:val="single"/>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u w:val="single"/>
          <w:rtl/>
        </w:rPr>
        <w:t>חסימת</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אזהרה</w:t>
      </w:r>
      <w:r w:rsidRPr="00A61D3E">
        <w:rPr>
          <w:rFonts w:ascii="Times New Roman" w:hAnsi="Times New Roman" w:cs="David"/>
          <w:sz w:val="24"/>
          <w:szCs w:val="24"/>
          <w:u w:val="single"/>
          <w:rtl/>
        </w:rPr>
        <w:t>:</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על הקלדן במקרה זה לבדוק שוב את הכתוב בשאלון (או בראיון טלפוני לברר שוב את המענה מול המרואיין) ולעשות כמיטב יכולתו לפתור את הבעיה.  במידה ולא עולה בידי הקלדן למצוא פיתרון עליו להקליד את הנתון כפי שהוא, זאת כדי לא לאבד מידע. </w:t>
      </w:r>
    </w:p>
    <w:p w:rsidR="00A61D3E" w:rsidRPr="00A61D3E" w:rsidRDefault="00A61D3E" w:rsidP="00A61D3E">
      <w:pPr>
        <w:spacing w:after="120" w:line="360" w:lineRule="auto"/>
        <w:ind w:left="613" w:hanging="613"/>
        <w:jc w:val="both"/>
        <w:rPr>
          <w:rFonts w:ascii="Times New Roman" w:hAnsi="Times New Roman" w:cs="David"/>
          <w:sz w:val="24"/>
          <w:szCs w:val="28"/>
          <w:u w:val="single"/>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u w:val="single"/>
          <w:rtl/>
        </w:rPr>
        <w:t>חסימה</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מוחלטת</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ישנת נתונים בהם לא תאפשר המערכת הקלדת נתון שלא עומד בתנאי השדה. </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בקרת הקלידה נעשית במספר תחומים:</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u w:val="single"/>
          <w:rtl/>
        </w:rPr>
        <w:t>תנאים לוגיים</w:t>
      </w:r>
      <w:r w:rsidRPr="00A61D3E">
        <w:rPr>
          <w:rFonts w:ascii="Times New Roman" w:hAnsi="Times New Roman" w:cs="David"/>
          <w:sz w:val="24"/>
          <w:szCs w:val="24"/>
          <w:rtl/>
        </w:rPr>
        <w:t>: לגבי שדות מסוימים הוגדרו תחומים בהם חייב הערך המוקלד להימצא. כך למשל ברור שאדם לא יכול ללמוד בקורס להכשרת מבוגרים, בהיותו בן פחות מ - 18 שנים, מכאן ששנת הלידה שלו חייבת להיות קטנה מ- 1986. פרוט הבקרות מופיע בהמשך הנספח.</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u w:val="single"/>
          <w:rtl/>
        </w:rPr>
        <w:t>מספר ת.ז.</w:t>
      </w:r>
      <w:r w:rsidRPr="00A61D3E">
        <w:rPr>
          <w:rFonts w:ascii="Times New Roman" w:hAnsi="Times New Roman" w:cs="David"/>
          <w:sz w:val="24"/>
          <w:szCs w:val="24"/>
          <w:rtl/>
        </w:rPr>
        <w:t>: במספרי ת.ז. ישנו קשר בין הספרות השונות לספרת ביקורת המאפשר בקלות יחסית לזהות מספרים שגויים. לדבר חשיבות רבה, מכיוון שת.ז. מהווה את השדה לפיו מקשרים שאלונים מתקופות שונות.</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u w:val="single"/>
          <w:rtl/>
        </w:rPr>
        <w:t>סימול</w:t>
      </w:r>
      <w:r w:rsidRPr="00A61D3E">
        <w:rPr>
          <w:rFonts w:ascii="Times New Roman" w:hAnsi="Times New Roman" w:cs="David"/>
          <w:sz w:val="24"/>
          <w:szCs w:val="24"/>
          <w:rtl/>
        </w:rPr>
        <w:t>: בשאלונים ישנם נתונים רבים המסומלים לפי קידוד ידוע (אזור ומקצוע למשל) לכל סימול יש מספר ספרות קבוע ולחלקם גם הגבלות על טווח הספרות לפי מיקומם בסימול.</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פירוט ההגבלות על הסימול מופיע בהמשך הנספח.</w:t>
      </w:r>
    </w:p>
    <w:p w:rsidR="00A61D3E" w:rsidRPr="00A61D3E" w:rsidRDefault="00A61D3E" w:rsidP="00A61D3E">
      <w:pPr>
        <w:spacing w:after="0" w:line="360" w:lineRule="auto"/>
        <w:ind w:left="1134" w:hanging="426"/>
        <w:jc w:val="both"/>
        <w:rPr>
          <w:rFonts w:ascii="Times New Roman" w:hAnsi="Times New Roman" w:cs="David"/>
          <w:sz w:val="24"/>
          <w:szCs w:val="24"/>
          <w:rtl/>
        </w:rPr>
      </w:pPr>
    </w:p>
    <w:p w:rsidR="00A61D3E" w:rsidRPr="00A61D3E" w:rsidRDefault="00A61D3E" w:rsidP="00A61D3E">
      <w:pPr>
        <w:spacing w:after="0" w:line="360" w:lineRule="auto"/>
        <w:ind w:left="567" w:hanging="567"/>
        <w:jc w:val="both"/>
        <w:rPr>
          <w:rFonts w:ascii="Times New Roman" w:hAnsi="Times New Roman" w:cs="David"/>
          <w:b/>
          <w:bCs/>
          <w:i/>
          <w:iCs/>
          <w:sz w:val="24"/>
          <w:szCs w:val="28"/>
          <w:rtl/>
        </w:rPr>
      </w:pPr>
      <w:r w:rsidRPr="00A61D3E">
        <w:rPr>
          <w:rFonts w:ascii="Times New Roman" w:hAnsi="Times New Roman" w:cs="David"/>
          <w:b/>
          <w:bCs/>
          <w:i/>
          <w:iCs/>
          <w:sz w:val="24"/>
          <w:szCs w:val="28"/>
          <w:rtl/>
        </w:rPr>
        <w:t>4.</w:t>
      </w:r>
      <w:r w:rsidRPr="00A61D3E">
        <w:rPr>
          <w:rFonts w:ascii="Times New Roman" w:hAnsi="Times New Roman" w:cs="David"/>
          <w:b/>
          <w:bCs/>
          <w:i/>
          <w:iCs/>
          <w:sz w:val="24"/>
          <w:szCs w:val="28"/>
          <w:rtl/>
        </w:rPr>
        <w:tab/>
      </w:r>
      <w:r w:rsidRPr="00A61D3E">
        <w:rPr>
          <w:rFonts w:ascii="Times New Roman" w:hAnsi="Times New Roman" w:cs="David"/>
          <w:b/>
          <w:bCs/>
          <w:i/>
          <w:iCs/>
          <w:sz w:val="24"/>
          <w:szCs w:val="28"/>
          <w:u w:val="single"/>
          <w:rtl/>
        </w:rPr>
        <w:t>בקרת תוצרים</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 xml:space="preserve">לאחר איסוף הנתונים וקלידתם מחושבות שכיחויות התשובות לשאלות השאלון. </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בבדיקה ניתן לגלות חריגות מסוגים שונים:</w:t>
      </w:r>
    </w:p>
    <w:p w:rsidR="00A61D3E" w:rsidRPr="00A61D3E" w:rsidRDefault="00A61D3E" w:rsidP="00A61D3E">
      <w:pPr>
        <w:spacing w:after="0" w:line="360" w:lineRule="auto"/>
        <w:ind w:left="850" w:hanging="283"/>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 xml:space="preserve">תשובות אשר אינן סבירות. </w:t>
      </w:r>
    </w:p>
    <w:p w:rsidR="00A61D3E" w:rsidRPr="00A61D3E" w:rsidRDefault="00A61D3E" w:rsidP="00A61D3E">
      <w:pPr>
        <w:spacing w:after="120" w:line="360" w:lineRule="auto"/>
        <w:ind w:left="850" w:hanging="283"/>
        <w:jc w:val="both"/>
        <w:rPr>
          <w:rFonts w:ascii="Times New Roman" w:hAnsi="Times New Roman" w:cs="David"/>
          <w:sz w:val="24"/>
          <w:szCs w:val="28"/>
          <w:rtl/>
        </w:rPr>
      </w:pPr>
      <w:r w:rsidRPr="00A61D3E">
        <w:rPr>
          <w:rFonts w:ascii="Times New Roman" w:hAnsi="Times New Roman" w:cs="David"/>
          <w:sz w:val="24"/>
          <w:szCs w:val="28"/>
          <w:rtl/>
        </w:rPr>
        <w:t>-</w:t>
      </w:r>
      <w:r w:rsidRPr="00A61D3E">
        <w:rPr>
          <w:rFonts w:ascii="Times New Roman" w:hAnsi="Times New Roman" w:cs="David"/>
          <w:sz w:val="24"/>
          <w:szCs w:val="28"/>
          <w:rtl/>
        </w:rPr>
        <w:tab/>
      </w:r>
      <w:r w:rsidRPr="00A61D3E">
        <w:rPr>
          <w:rFonts w:ascii="Times New Roman" w:hAnsi="Times New Roman" w:cs="David"/>
          <w:sz w:val="24"/>
          <w:szCs w:val="24"/>
          <w:rtl/>
        </w:rPr>
        <w:t xml:space="preserve">אחוז גבוה במיוחד של לא משיבים ובמיוחד לשאלות שגרתיות (מין המשיב למשל). </w:t>
      </w:r>
      <w:r w:rsidRPr="00A61D3E">
        <w:rPr>
          <w:rFonts w:ascii="Times New Roman" w:hAnsi="Times New Roman" w:cs="David" w:hint="eastAsia"/>
          <w:sz w:val="24"/>
          <w:szCs w:val="24"/>
          <w:rtl/>
        </w:rPr>
        <w:t>אחוז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משיבים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מחושב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המרואיינים</w:t>
      </w:r>
      <w:r w:rsidRPr="00A61D3E">
        <w:rPr>
          <w:rFonts w:ascii="Times New Roman" w:hAnsi="Times New Roman" w:cs="David"/>
          <w:sz w:val="24"/>
          <w:szCs w:val="24"/>
          <w:rtl/>
        </w:rPr>
        <w:t xml:space="preserve"> אשר אמורים היו להשיב עליה. </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במידה ובשלב זה מתעוררת בעיה ניתן להתחקות ולאתר את הגורם לה. </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יצוין שהסיבות לחריגות המתגלות בשלב זה, יכולות לנבוע מכל אחד משלבי השאלון החל מניסוחו, ביצוע הראיונות וכלה בקלידה.</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lastRenderedPageBreak/>
        <w:t>הבקרות מסוג זה תועברנה למינהל לפי לוח הזמנים הבא:</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אוכלוסייה אשר רואיינה במהלך הרבעון הראשון – תוך חודש מסיום הרבעון הראשון.</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אוכלוסייה אשר רואיינה במהלך הרבעון השני – תוך חודש מסיום הרבעון השני.</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אוכלוסייה אשר רואיינה במהלך כל השנה – תוך חודש מסיום השנה.</w:t>
      </w:r>
    </w:p>
    <w:p w:rsidR="00A61D3E" w:rsidRPr="00A61D3E" w:rsidRDefault="00A61D3E" w:rsidP="00A61D3E">
      <w:pPr>
        <w:spacing w:after="0" w:line="360" w:lineRule="auto"/>
        <w:ind w:left="567"/>
        <w:jc w:val="both"/>
        <w:rPr>
          <w:rFonts w:ascii="Times New Roman" w:hAnsi="Times New Roman" w:cs="David"/>
          <w:sz w:val="24"/>
          <w:szCs w:val="24"/>
          <w:rtl/>
        </w:rPr>
      </w:pPr>
      <w:r w:rsidRPr="00A61D3E">
        <w:rPr>
          <w:rFonts w:ascii="Times New Roman" w:hAnsi="Times New Roman" w:cs="David"/>
          <w:sz w:val="24"/>
          <w:szCs w:val="24"/>
          <w:rtl/>
        </w:rPr>
        <w:t xml:space="preserve">לאוכלוסיות מה"ט הבקרות תועברנה תוך חודש מסיום איסוף הנתונים לפי המועדים המיוחדים לאוכלוסייה זו. </w:t>
      </w:r>
    </w:p>
    <w:p w:rsidR="00A61D3E" w:rsidRPr="00A61D3E" w:rsidRDefault="00A61D3E" w:rsidP="00A61D3E">
      <w:pPr>
        <w:spacing w:after="0" w:line="360" w:lineRule="auto"/>
        <w:ind w:left="1134" w:hanging="426"/>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b/>
          <w:bCs/>
          <w:i/>
          <w:iCs/>
          <w:sz w:val="24"/>
          <w:szCs w:val="28"/>
          <w:rtl/>
        </w:rPr>
      </w:pPr>
      <w:r w:rsidRPr="00A61D3E">
        <w:rPr>
          <w:rFonts w:ascii="Times New Roman" w:hAnsi="Times New Roman" w:cs="David"/>
          <w:b/>
          <w:bCs/>
          <w:i/>
          <w:iCs/>
          <w:sz w:val="24"/>
          <w:szCs w:val="28"/>
          <w:rtl/>
        </w:rPr>
        <w:t>5.</w:t>
      </w:r>
      <w:r w:rsidRPr="00A61D3E">
        <w:rPr>
          <w:rFonts w:ascii="Times New Roman" w:hAnsi="Times New Roman" w:cs="David"/>
          <w:b/>
          <w:bCs/>
          <w:i/>
          <w:iCs/>
          <w:sz w:val="24"/>
          <w:szCs w:val="28"/>
          <w:rtl/>
        </w:rPr>
        <w:tab/>
      </w:r>
      <w:r w:rsidRPr="00A61D3E">
        <w:rPr>
          <w:rFonts w:ascii="Times New Roman" w:hAnsi="Times New Roman" w:cs="David"/>
          <w:b/>
          <w:bCs/>
          <w:i/>
          <w:iCs/>
          <w:sz w:val="24"/>
          <w:szCs w:val="28"/>
          <w:u w:val="single"/>
          <w:rtl/>
        </w:rPr>
        <w:t>בקרת תשלומים</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בקרת התשלומים נועדה לבקר את ביצוע התשלומים לחברות המבצעות. זאת הן באישור התשלומים (ולפי חשבון) והן </w:t>
      </w:r>
      <w:r w:rsidRPr="00A61D3E">
        <w:rPr>
          <w:rFonts w:ascii="Times New Roman" w:hAnsi="Times New Roman" w:cs="David" w:hint="eastAsia"/>
          <w:sz w:val="24"/>
          <w:szCs w:val="24"/>
          <w:rtl/>
        </w:rPr>
        <w:t>ב</w:t>
      </w:r>
      <w:r w:rsidRPr="00A61D3E">
        <w:rPr>
          <w:rFonts w:ascii="Times New Roman" w:hAnsi="Times New Roman" w:cs="David"/>
          <w:sz w:val="24"/>
          <w:szCs w:val="24"/>
          <w:rtl/>
        </w:rPr>
        <w:t>מעקב אחריהם לפי פעילויות</w:t>
      </w:r>
      <w:r w:rsidRPr="00A61D3E">
        <w:rPr>
          <w:rFonts w:ascii="Times New Roman" w:hAnsi="Times New Roman" w:cs="David"/>
          <w:sz w:val="24"/>
          <w:szCs w:val="28"/>
          <w:rtl/>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הטפסים מופיעים בהמשך הנספח.</w:t>
      </w:r>
    </w:p>
    <w:p w:rsidR="00A61D3E" w:rsidRPr="00A61D3E" w:rsidRDefault="00A61D3E" w:rsidP="00A61D3E">
      <w:pPr>
        <w:spacing w:after="0" w:line="360" w:lineRule="auto"/>
        <w:ind w:left="567"/>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b/>
          <w:bCs/>
          <w:i/>
          <w:iCs/>
          <w:sz w:val="24"/>
          <w:szCs w:val="28"/>
          <w:rtl/>
        </w:rPr>
        <w:t>6.</w:t>
      </w:r>
      <w:r w:rsidRPr="00A61D3E">
        <w:rPr>
          <w:rFonts w:ascii="Times New Roman" w:hAnsi="Times New Roman" w:cs="David"/>
          <w:b/>
          <w:bCs/>
          <w:i/>
          <w:iCs/>
          <w:sz w:val="24"/>
          <w:szCs w:val="28"/>
          <w:rtl/>
        </w:rPr>
        <w:tab/>
      </w:r>
      <w:r w:rsidRPr="00A61D3E">
        <w:rPr>
          <w:rFonts w:ascii="Times New Roman" w:hAnsi="Times New Roman" w:cs="David"/>
          <w:b/>
          <w:bCs/>
          <w:i/>
          <w:iCs/>
          <w:sz w:val="24"/>
          <w:szCs w:val="28"/>
          <w:u w:val="single"/>
          <w:rtl/>
        </w:rPr>
        <w:t xml:space="preserve">ביקורת אנשי המינהל </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אנשי המינהל עורכים ביקורת אחר ביצוע הראיונות ואיסוף הנתונים.</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הביקורת נערכת במשרדי החברה המבצעת ובמוסדות הלימוד, לעיתים ללא הודעה מראש .</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הביקורת נערכת בתחומים הבאים:</w:t>
      </w:r>
    </w:p>
    <w:p w:rsidR="00A61D3E" w:rsidRPr="00A61D3E" w:rsidRDefault="00A61D3E" w:rsidP="00A61D3E">
      <w:pPr>
        <w:spacing w:after="0" w:line="360" w:lineRule="auto"/>
        <w:ind w:left="1417" w:hanging="510"/>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איכות מילוי הטפסים ע"י המרואיינים.</w:t>
      </w:r>
    </w:p>
    <w:p w:rsidR="00A61D3E" w:rsidRPr="00A61D3E" w:rsidRDefault="00A61D3E" w:rsidP="00A61D3E">
      <w:pPr>
        <w:spacing w:after="0" w:line="360" w:lineRule="auto"/>
        <w:ind w:left="1417" w:hanging="510"/>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תקינות הסימול.</w:t>
      </w:r>
    </w:p>
    <w:p w:rsidR="00A61D3E" w:rsidRPr="00A61D3E" w:rsidRDefault="00A61D3E" w:rsidP="00A61D3E">
      <w:pPr>
        <w:spacing w:after="0" w:line="360" w:lineRule="auto"/>
        <w:ind w:left="1417" w:hanging="510"/>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תקינות קלידת הנתונים בהשוואת טופס הראיון לנתונים המוקלדים.</w:t>
      </w:r>
    </w:p>
    <w:p w:rsidR="00A61D3E" w:rsidRPr="00A61D3E" w:rsidRDefault="00A61D3E" w:rsidP="00A61D3E">
      <w:pPr>
        <w:spacing w:after="0" w:line="360" w:lineRule="auto"/>
        <w:ind w:left="1417" w:hanging="510"/>
        <w:jc w:val="both"/>
        <w:rPr>
          <w:rFonts w:ascii="Times New Roman" w:hAnsi="Times New Roman" w:cs="David"/>
          <w:sz w:val="20"/>
          <w:szCs w:val="24"/>
          <w:rtl/>
        </w:rPr>
      </w:pPr>
      <w:r w:rsidRPr="00A61D3E">
        <w:rPr>
          <w:rFonts w:ascii="Times New Roman" w:hAnsi="Times New Roman" w:cs="David"/>
          <w:sz w:val="20"/>
          <w:szCs w:val="24"/>
          <w:rtl/>
        </w:rPr>
        <w:t xml:space="preserve">-        בחינת איכות הראיון הטלפוני ע"י האזנה למראיינים במהלך ביצוע הראיון, מעמדה ייעודית לשם כך במוקד הטלפוני. </w:t>
      </w:r>
    </w:p>
    <w:p w:rsidR="00A61D3E" w:rsidRPr="00A61D3E" w:rsidRDefault="00A61D3E" w:rsidP="00A61D3E">
      <w:pPr>
        <w:spacing w:after="0" w:line="360" w:lineRule="auto"/>
        <w:ind w:left="1417" w:hanging="510"/>
        <w:jc w:val="both"/>
        <w:rPr>
          <w:rFonts w:ascii="Times New Roman" w:hAnsi="Times New Roman" w:cs="David"/>
          <w:sz w:val="20"/>
          <w:szCs w:val="24"/>
          <w:rtl/>
        </w:rPr>
      </w:pPr>
      <w:r w:rsidRPr="00A61D3E">
        <w:rPr>
          <w:rFonts w:ascii="Times New Roman" w:hAnsi="Times New Roman" w:cs="David"/>
          <w:sz w:val="20"/>
          <w:szCs w:val="24"/>
          <w:rtl/>
        </w:rPr>
        <w:t>-</w:t>
      </w:r>
      <w:r w:rsidRPr="00A61D3E">
        <w:rPr>
          <w:rFonts w:ascii="Times New Roman" w:hAnsi="Times New Roman" w:cs="David"/>
          <w:sz w:val="20"/>
          <w:szCs w:val="24"/>
          <w:rtl/>
        </w:rPr>
        <w:tab/>
        <w:t xml:space="preserve">בדיקת הראיון הטלפוני ע"י התקשרות חוזרת למדגם מרואיינים ווידוי נכונות התשובות. </w:t>
      </w:r>
    </w:p>
    <w:p w:rsidR="00A61D3E" w:rsidRPr="00A61D3E" w:rsidRDefault="00A61D3E" w:rsidP="00A61D3E">
      <w:pPr>
        <w:spacing w:after="0" w:line="360" w:lineRule="auto"/>
        <w:ind w:left="992"/>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b/>
          <w:bCs/>
          <w:i/>
          <w:iCs/>
          <w:sz w:val="24"/>
          <w:szCs w:val="28"/>
          <w:u w:val="single"/>
          <w:rtl/>
        </w:rPr>
      </w:pPr>
      <w:r w:rsidRPr="00A61D3E">
        <w:rPr>
          <w:rFonts w:ascii="Times New Roman" w:hAnsi="Times New Roman" w:cs="David"/>
          <w:b/>
          <w:bCs/>
          <w:i/>
          <w:iCs/>
          <w:sz w:val="24"/>
          <w:szCs w:val="28"/>
          <w:rtl/>
        </w:rPr>
        <w:t>7.</w:t>
      </w:r>
      <w:r w:rsidRPr="00A61D3E">
        <w:rPr>
          <w:rFonts w:ascii="Times New Roman" w:hAnsi="Times New Roman" w:cs="David"/>
          <w:b/>
          <w:bCs/>
          <w:i/>
          <w:iCs/>
          <w:sz w:val="24"/>
          <w:szCs w:val="28"/>
          <w:rtl/>
        </w:rPr>
        <w:tab/>
      </w:r>
      <w:r w:rsidRPr="00A61D3E">
        <w:rPr>
          <w:rFonts w:ascii="Times New Roman" w:hAnsi="Times New Roman" w:cs="David"/>
          <w:b/>
          <w:bCs/>
          <w:i/>
          <w:iCs/>
          <w:sz w:val="24"/>
          <w:szCs w:val="28"/>
          <w:u w:val="single"/>
          <w:rtl/>
        </w:rPr>
        <w:t>פירוט בקרות לוגיות  וטפסי בקרה</w:t>
      </w:r>
    </w:p>
    <w:p w:rsidR="00A61D3E" w:rsidRPr="00A61D3E" w:rsidRDefault="00A61D3E" w:rsidP="00A61D3E">
      <w:pPr>
        <w:spacing w:after="0" w:line="240" w:lineRule="auto"/>
        <w:rPr>
          <w:rFonts w:ascii="Times New Roman" w:hAnsi="Times New Roman" w:cs="David Transparent"/>
          <w:sz w:val="20"/>
          <w:szCs w:val="24"/>
          <w:rtl/>
        </w:rPr>
      </w:pPr>
      <w:r w:rsidRPr="00A61D3E">
        <w:rPr>
          <w:rFonts w:ascii="Times New Roman" w:hAnsi="Times New Roman" w:cs="David Transparent"/>
          <w:sz w:val="20"/>
          <w:szCs w:val="24"/>
          <w:rtl/>
        </w:rPr>
        <w:tab/>
        <w:t xml:space="preserve">בדפים שלהלן מופיעים פירוט הבקרות ודוגמאות טפסי בקרה: </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t>פירוט הבקרות הלוגיות.</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הגבלות על קלידת ס</w:t>
      </w:r>
      <w:r w:rsidRPr="00A61D3E">
        <w:rPr>
          <w:rFonts w:ascii="Times New Roman" w:hAnsi="Times New Roman" w:cs="David" w:hint="eastAsia"/>
          <w:sz w:val="24"/>
          <w:szCs w:val="24"/>
          <w:rtl/>
        </w:rPr>
        <w:t>י</w:t>
      </w:r>
      <w:r w:rsidRPr="00A61D3E">
        <w:rPr>
          <w:rFonts w:ascii="Times New Roman" w:hAnsi="Times New Roman" w:cs="David"/>
          <w:sz w:val="24"/>
          <w:szCs w:val="24"/>
          <w:rtl/>
        </w:rPr>
        <w:t>מ</w:t>
      </w:r>
      <w:r w:rsidRPr="00A61D3E">
        <w:rPr>
          <w:rFonts w:ascii="Times New Roman" w:hAnsi="Times New Roman" w:cs="David" w:hint="eastAsia"/>
          <w:sz w:val="24"/>
          <w:szCs w:val="24"/>
          <w:rtl/>
        </w:rPr>
        <w:t>ו</w:t>
      </w:r>
      <w:r w:rsidRPr="00A61D3E">
        <w:rPr>
          <w:rFonts w:ascii="Times New Roman" w:hAnsi="Times New Roman" w:cs="David"/>
          <w:sz w:val="24"/>
          <w:szCs w:val="24"/>
          <w:rtl/>
        </w:rPr>
        <w:t>לים.</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טופס בקרת דגימה:  אשכול ראשי.</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טופס מעקב ביצוע: אשכול ראשי.</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טופס מעקב ביצוע הראיון בקורס הבודד.</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טופס מעקב ביצוע מול תחזית.</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טופס ריכוז תשלומים.</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t>טופס דרישת תשלום: ראיון כיתה.</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rtl/>
        </w:rPr>
        <w:tab/>
      </w:r>
      <w:r w:rsidRPr="00A61D3E">
        <w:rPr>
          <w:rFonts w:ascii="Times New Roman" w:hAnsi="Times New Roman" w:cs="David" w:hint="eastAsia"/>
          <w:sz w:val="24"/>
          <w:szCs w:val="24"/>
          <w:rtl/>
        </w:rPr>
        <w:t>טופס</w:t>
      </w:r>
      <w:r w:rsidRPr="00A61D3E">
        <w:rPr>
          <w:rFonts w:ascii="Times New Roman" w:hAnsi="Times New Roman" w:cs="David"/>
          <w:sz w:val="24"/>
          <w:szCs w:val="24"/>
          <w:rtl/>
        </w:rPr>
        <w:t xml:space="preserve"> דרישת תשלום : ראיון טלפון.</w:t>
      </w:r>
    </w:p>
    <w:p w:rsidR="00A61D3E" w:rsidRPr="00A61D3E" w:rsidRDefault="00A61D3E" w:rsidP="00A61D3E">
      <w:pPr>
        <w:spacing w:after="0" w:line="360" w:lineRule="auto"/>
        <w:ind w:left="1275" w:hanging="567"/>
        <w:jc w:val="both"/>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jc w:val="both"/>
        <w:rPr>
          <w:rFonts w:ascii="Times New Roman" w:hAnsi="Times New Roman" w:cs="David"/>
          <w:b/>
          <w:bCs/>
          <w:i/>
          <w:iCs/>
          <w:sz w:val="24"/>
          <w:szCs w:val="28"/>
          <w:u w:val="single"/>
          <w:rtl/>
        </w:rPr>
      </w:pPr>
      <w:r w:rsidRPr="00A61D3E">
        <w:rPr>
          <w:rFonts w:ascii="Times New Roman" w:hAnsi="Times New Roman" w:cs="David"/>
          <w:b/>
          <w:bCs/>
          <w:i/>
          <w:iCs/>
          <w:sz w:val="24"/>
          <w:szCs w:val="28"/>
          <w:rtl/>
        </w:rPr>
        <w:lastRenderedPageBreak/>
        <w:t>8.</w:t>
      </w:r>
      <w:r w:rsidRPr="00A61D3E">
        <w:rPr>
          <w:rFonts w:ascii="Times New Roman" w:hAnsi="Times New Roman" w:cs="David"/>
          <w:b/>
          <w:bCs/>
          <w:i/>
          <w:iCs/>
          <w:sz w:val="24"/>
          <w:szCs w:val="28"/>
          <w:rtl/>
        </w:rPr>
        <w:tab/>
      </w:r>
      <w:r w:rsidRPr="00A61D3E">
        <w:rPr>
          <w:rFonts w:ascii="Times New Roman" w:hAnsi="Times New Roman" w:cs="David"/>
          <w:b/>
          <w:bCs/>
          <w:i/>
          <w:iCs/>
          <w:sz w:val="24"/>
          <w:szCs w:val="28"/>
          <w:u w:val="single"/>
          <w:rtl/>
        </w:rPr>
        <w:t>מחולל דוחות</w:t>
      </w:r>
    </w:p>
    <w:p w:rsidR="00A61D3E" w:rsidRPr="00A61D3E" w:rsidRDefault="00A61D3E" w:rsidP="00A61D3E">
      <w:pPr>
        <w:spacing w:after="0" w:line="360" w:lineRule="auto"/>
        <w:ind w:left="708"/>
        <w:jc w:val="both"/>
        <w:rPr>
          <w:rFonts w:ascii="Times New Roman" w:hAnsi="Times New Roman" w:cs="David"/>
          <w:sz w:val="24"/>
          <w:szCs w:val="24"/>
          <w:rtl/>
        </w:rPr>
      </w:pPr>
      <w:r w:rsidRPr="00A61D3E">
        <w:rPr>
          <w:rFonts w:ascii="Times New Roman" w:hAnsi="Times New Roman" w:cs="David"/>
          <w:sz w:val="24"/>
          <w:szCs w:val="24"/>
          <w:rtl/>
        </w:rPr>
        <w:t xml:space="preserve">על </w:t>
      </w:r>
      <w:r w:rsidRPr="00A61D3E">
        <w:rPr>
          <w:rFonts w:ascii="Times New Roman" w:hAnsi="Times New Roman" w:cs="David" w:hint="eastAsia"/>
          <w:sz w:val="24"/>
          <w:szCs w:val="24"/>
          <w:rtl/>
        </w:rPr>
        <w:t>המבצע</w:t>
      </w:r>
      <w:r w:rsidRPr="00A61D3E">
        <w:rPr>
          <w:rFonts w:ascii="Times New Roman" w:hAnsi="Times New Roman" w:cs="David"/>
          <w:sz w:val="24"/>
          <w:szCs w:val="24"/>
          <w:rtl/>
        </w:rPr>
        <w:t xml:space="preserve">- הזוכה להכין מחולל דוחות ממוחשב להכנת הטפסים והדוחות המופיעים בסעיף 2 – בקרת ביצוע, 4  – בקרת תוצרים וסעיף 5 – בקרת תשלומים. </w:t>
      </w:r>
    </w:p>
    <w:p w:rsidR="00A61D3E" w:rsidRPr="00A61D3E" w:rsidRDefault="00A61D3E" w:rsidP="00A61D3E">
      <w:pPr>
        <w:spacing w:after="0" w:line="360" w:lineRule="auto"/>
        <w:ind w:left="567" w:hanging="567"/>
        <w:jc w:val="both"/>
        <w:rPr>
          <w:rFonts w:ascii="Times New Roman" w:hAnsi="Times New Roman" w:cs="David"/>
          <w:sz w:val="24"/>
          <w:szCs w:val="28"/>
          <w:rtl/>
        </w:rPr>
      </w:pPr>
      <w:r w:rsidRPr="00A61D3E">
        <w:rPr>
          <w:rFonts w:ascii="Times New Roman" w:hAnsi="Times New Roman" w:cs="David"/>
          <w:b/>
          <w:bCs/>
          <w:sz w:val="24"/>
          <w:szCs w:val="28"/>
          <w:rtl/>
        </w:rPr>
        <w:t>א.</w:t>
      </w:r>
      <w:r w:rsidRPr="00A61D3E">
        <w:rPr>
          <w:rFonts w:ascii="Times New Roman" w:hAnsi="Times New Roman" w:cs="David"/>
          <w:sz w:val="24"/>
          <w:szCs w:val="24"/>
          <w:rtl/>
        </w:rPr>
        <w:tab/>
      </w:r>
      <w:r w:rsidRPr="00A61D3E">
        <w:rPr>
          <w:rFonts w:ascii="Times New Roman" w:hAnsi="Times New Roman" w:cs="David"/>
          <w:b/>
          <w:bCs/>
          <w:sz w:val="24"/>
          <w:szCs w:val="28"/>
          <w:u w:val="single"/>
          <w:rtl/>
        </w:rPr>
        <w:t>פירוט בקרות לוגיות</w:t>
      </w:r>
    </w:p>
    <w:p w:rsidR="00A61D3E" w:rsidRPr="00A61D3E" w:rsidRDefault="00A61D3E" w:rsidP="00A61D3E">
      <w:pPr>
        <w:spacing w:after="120" w:line="360" w:lineRule="auto"/>
        <w:ind w:left="613" w:hanging="613"/>
        <w:jc w:val="both"/>
        <w:rPr>
          <w:rFonts w:ascii="Times New Roman" w:hAnsi="Times New Roman" w:cs="David"/>
          <w:sz w:val="24"/>
          <w:szCs w:val="28"/>
          <w:rtl/>
        </w:rPr>
      </w:pPr>
      <w:r w:rsidRPr="00A61D3E">
        <w:rPr>
          <w:rFonts w:ascii="Times New Roman" w:hAnsi="Times New Roman" w:cs="David"/>
          <w:sz w:val="24"/>
          <w:szCs w:val="24"/>
          <w:rtl/>
        </w:rPr>
        <w:t xml:space="preserve">           כחלק ממערכת בקרת הקלידה, הוטלו ההגבלות על תוכן השדות במעקב ההכשרות ומה"ט. לדוגמא מובאות מספר הגבלות על השאלון למעקב בוגרים  - לא אקדמאים </w:t>
      </w:r>
      <w:r w:rsidRPr="00A61D3E">
        <w:rPr>
          <w:rFonts w:ascii="Times New Roman" w:hAnsi="Times New Roman" w:cs="David"/>
          <w:sz w:val="24"/>
          <w:szCs w:val="28"/>
        </w:rPr>
        <w:t xml:space="preserve"> T - 1  </w:t>
      </w:r>
      <w:r w:rsidRPr="00A61D3E">
        <w:rPr>
          <w:rFonts w:ascii="Times New Roman" w:hAnsi="Times New Roman" w:cs="David"/>
          <w:sz w:val="24"/>
          <w:szCs w:val="24"/>
          <w:rtl/>
        </w:rPr>
        <w:t xml:space="preserve"> ו  </w:t>
      </w:r>
      <w:r w:rsidRPr="00A61D3E">
        <w:rPr>
          <w:rFonts w:ascii="Times New Roman" w:hAnsi="Times New Roman" w:cs="David"/>
          <w:sz w:val="24"/>
          <w:szCs w:val="28"/>
        </w:rPr>
        <w:t>T- 3</w:t>
      </w:r>
      <w:r w:rsidRPr="00A61D3E">
        <w:rPr>
          <w:rFonts w:ascii="Times New Roman" w:hAnsi="Times New Roman" w:cs="David"/>
          <w:sz w:val="24"/>
          <w:szCs w:val="24"/>
          <w:rtl/>
        </w:rPr>
        <w:t xml:space="preserve">. בפועל לפי סוג השאלון עשויות להתווסף הגבלות נוספות וחלקן לעומת זאת עשויות להיגרע. רשימת ההגבלות המלאה תועבר לזוכה-המבצע ע"י המינהל לתכנון מחקר וכלכלה. </w:t>
      </w:r>
    </w:p>
    <w:p w:rsidR="00A61D3E" w:rsidRPr="00A61D3E" w:rsidRDefault="00A61D3E" w:rsidP="00A61D3E">
      <w:pPr>
        <w:spacing w:after="0" w:line="360" w:lineRule="auto"/>
        <w:ind w:left="283" w:firstLine="142"/>
        <w:jc w:val="both"/>
        <w:rPr>
          <w:rFonts w:ascii="Times New Roman" w:hAnsi="Times New Roman" w:cs="David"/>
          <w:sz w:val="24"/>
          <w:szCs w:val="24"/>
          <w:rtl/>
        </w:rPr>
      </w:pPr>
    </w:p>
    <w:p w:rsidR="00A61D3E" w:rsidRPr="00A61D3E" w:rsidRDefault="00A61D3E" w:rsidP="00A61D3E">
      <w:pPr>
        <w:spacing w:after="0" w:line="360" w:lineRule="auto"/>
        <w:ind w:left="1275" w:hanging="567"/>
        <w:jc w:val="both"/>
        <w:rPr>
          <w:rFonts w:ascii="Times New Roman" w:hAnsi="Times New Roman" w:cs="David"/>
          <w:b/>
          <w:bCs/>
          <w:sz w:val="24"/>
          <w:szCs w:val="28"/>
          <w:rtl/>
        </w:rPr>
      </w:pPr>
      <w:r w:rsidRPr="00A61D3E">
        <w:rPr>
          <w:rFonts w:ascii="Times New Roman" w:hAnsi="Times New Roman" w:cs="David"/>
          <w:b/>
          <w:bCs/>
          <w:sz w:val="24"/>
          <w:szCs w:val="28"/>
          <w:rtl/>
        </w:rPr>
        <w:tab/>
      </w:r>
      <w:r w:rsidRPr="00A61D3E">
        <w:rPr>
          <w:rFonts w:ascii="Times New Roman" w:hAnsi="Times New Roman" w:cs="David" w:hint="eastAsia"/>
          <w:b/>
          <w:bCs/>
          <w:sz w:val="24"/>
          <w:szCs w:val="28"/>
          <w:u w:val="single"/>
          <w:rtl/>
        </w:rPr>
        <w:t>הגבלות</w:t>
      </w:r>
      <w:r w:rsidRPr="00A61D3E">
        <w:rPr>
          <w:rFonts w:ascii="Times New Roman" w:hAnsi="Times New Roman" w:cs="David"/>
          <w:b/>
          <w:bCs/>
          <w:sz w:val="24"/>
          <w:szCs w:val="28"/>
          <w:u w:val="single"/>
          <w:rtl/>
        </w:rPr>
        <w:t xml:space="preserve"> לוגיות מעקב בוגרים</w:t>
      </w:r>
    </w:p>
    <w:p w:rsidR="00A61D3E" w:rsidRPr="00A61D3E" w:rsidRDefault="00A61D3E" w:rsidP="00A61D3E">
      <w:pPr>
        <w:spacing w:after="0" w:line="360" w:lineRule="auto"/>
        <w:ind w:left="2126" w:hanging="709"/>
        <w:jc w:val="both"/>
        <w:rPr>
          <w:rFonts w:ascii="Times New Roman" w:hAnsi="Times New Roman" w:cs="David"/>
          <w:b/>
          <w:bCs/>
          <w:sz w:val="24"/>
          <w:szCs w:val="24"/>
          <w:rtl/>
        </w:rPr>
      </w:pPr>
      <w:r w:rsidRPr="00A61D3E">
        <w:rPr>
          <w:rFonts w:ascii="Times New Roman" w:hAnsi="Times New Roman" w:cs="David"/>
          <w:b/>
          <w:bCs/>
          <w:sz w:val="24"/>
          <w:szCs w:val="24"/>
          <w:u w:val="single"/>
          <w:rtl/>
        </w:rPr>
        <w:t>שאלון 1</w:t>
      </w:r>
      <w:r w:rsidRPr="00A61D3E">
        <w:rPr>
          <w:rFonts w:ascii="Times New Roman" w:hAnsi="Times New Roman" w:cs="David"/>
          <w:b/>
          <w:sz w:val="24"/>
          <w:szCs w:val="24"/>
          <w:u w:val="single"/>
        </w:rPr>
        <w:t>T</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שנת לידה - בין 1946 ל- 1986.</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מספר ילדים עד גיל 5 - קטן או שווה ל- 6.</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מספר שנות לימוד - קטן או שווה ל- 16.</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מספר מקומות עבודה (כשכיר) בשלוש השנים האחרונות - קטן או שווה ל- 10.</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מספר שעות עבודה ביום - קטן או שווה ל- 14.</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שכר עבודה ברוטו לשעה בעבודה האחרונה בין 8 ל- 100 ש"ח.</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שכר עבודה ברוטו ליום עבודה בעבודה האחרונה בין 80 ל- 800 ש"ח.</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שכר עבודה ברוטו לחודש בעבודה האחרונה בין 10,000 ל- 1,800 ש"ח.</w:t>
      </w:r>
    </w:p>
    <w:p w:rsidR="00A61D3E" w:rsidRPr="00A61D3E" w:rsidRDefault="00A61D3E" w:rsidP="00A61D3E">
      <w:pPr>
        <w:spacing w:after="0" w:line="360" w:lineRule="auto"/>
        <w:ind w:left="2126" w:hanging="709"/>
        <w:jc w:val="both"/>
        <w:rPr>
          <w:rFonts w:ascii="Times New Roman" w:hAnsi="Times New Roman" w:cs="David"/>
          <w:sz w:val="24"/>
          <w:szCs w:val="24"/>
          <w:rtl/>
        </w:rPr>
      </w:pPr>
    </w:p>
    <w:p w:rsidR="00A61D3E" w:rsidRPr="00A61D3E" w:rsidRDefault="00A61D3E" w:rsidP="00A61D3E">
      <w:pPr>
        <w:spacing w:after="0" w:line="360" w:lineRule="auto"/>
        <w:ind w:left="1417"/>
        <w:rPr>
          <w:rFonts w:ascii="Times New Roman" w:hAnsi="Times New Roman" w:cs="David"/>
          <w:b/>
          <w:bCs/>
          <w:sz w:val="24"/>
          <w:szCs w:val="24"/>
          <w:rtl/>
        </w:rPr>
      </w:pPr>
      <w:r w:rsidRPr="00A61D3E">
        <w:rPr>
          <w:rFonts w:ascii="Times New Roman" w:hAnsi="Times New Roman" w:cs="David"/>
          <w:b/>
          <w:bCs/>
          <w:sz w:val="24"/>
          <w:szCs w:val="24"/>
          <w:u w:val="single"/>
          <w:rtl/>
        </w:rPr>
        <w:t>שאלון 3</w:t>
      </w:r>
      <w:r w:rsidRPr="00A61D3E">
        <w:rPr>
          <w:rFonts w:ascii="Times New Roman" w:hAnsi="Times New Roman" w:cs="David"/>
          <w:b/>
          <w:sz w:val="24"/>
          <w:szCs w:val="24"/>
          <w:u w:val="single"/>
        </w:rPr>
        <w:t>T</w:t>
      </w:r>
    </w:p>
    <w:p w:rsidR="00A61D3E" w:rsidRPr="00A61D3E" w:rsidRDefault="00A61D3E" w:rsidP="00A61D3E">
      <w:pPr>
        <w:spacing w:after="0" w:line="360" w:lineRule="auto"/>
        <w:ind w:left="1417"/>
        <w:rPr>
          <w:rFonts w:ascii="Times New Roman" w:hAnsi="Times New Roman" w:cs="David"/>
          <w:b/>
          <w:bCs/>
          <w:sz w:val="24"/>
          <w:szCs w:val="24"/>
          <w:rtl/>
        </w:rPr>
      </w:pPr>
    </w:p>
    <w:p w:rsidR="00A61D3E" w:rsidRPr="00A61D3E" w:rsidRDefault="00A61D3E" w:rsidP="00A61D3E">
      <w:pPr>
        <w:spacing w:after="0" w:line="360" w:lineRule="auto"/>
        <w:ind w:left="1417"/>
        <w:rPr>
          <w:rFonts w:ascii="Times New Roman" w:hAnsi="Times New Roman" w:cs="David"/>
          <w:sz w:val="24"/>
          <w:szCs w:val="24"/>
          <w:rtl/>
        </w:rPr>
      </w:pPr>
      <w:r w:rsidRPr="00A61D3E">
        <w:rPr>
          <w:rFonts w:ascii="Times New Roman" w:hAnsi="Times New Roman" w:cs="David" w:hint="eastAsia"/>
          <w:b/>
          <w:bCs/>
          <w:sz w:val="24"/>
          <w:szCs w:val="24"/>
          <w:u w:val="single"/>
          <w:rtl/>
        </w:rPr>
        <w:t>כללי</w:t>
      </w:r>
      <w:r w:rsidRPr="00A61D3E">
        <w:rPr>
          <w:rFonts w:ascii="Times New Roman" w:hAnsi="Times New Roman" w:cs="David"/>
          <w:b/>
          <w:bCs/>
          <w:sz w:val="24"/>
          <w:szCs w:val="24"/>
          <w:u w:val="single"/>
          <w:rtl/>
        </w:rPr>
        <w:br/>
      </w:r>
      <w:r w:rsidRPr="00A61D3E">
        <w:rPr>
          <w:rFonts w:ascii="Times New Roman" w:hAnsi="Times New Roman" w:cs="David" w:hint="eastAsia"/>
          <w:sz w:val="24"/>
          <w:szCs w:val="24"/>
          <w:rtl/>
        </w:rPr>
        <w:t>החל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לחפש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30 </w:t>
      </w:r>
      <w:r w:rsidRPr="00A61D3E">
        <w:rPr>
          <w:rFonts w:ascii="Times New Roman" w:hAnsi="Times New Roman" w:cs="David" w:hint="eastAsia"/>
          <w:sz w:val="24"/>
          <w:szCs w:val="24"/>
          <w:rtl/>
        </w:rPr>
        <w:t>שבועות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הקורס</w:t>
      </w:r>
      <w:r w:rsidRPr="00A61D3E">
        <w:rPr>
          <w:rFonts w:ascii="Times New Roman" w:hAnsi="Times New Roman" w:cs="David"/>
          <w:sz w:val="24"/>
          <w:szCs w:val="24"/>
          <w:rtl/>
        </w:rPr>
        <w:t>.</w:t>
      </w:r>
    </w:p>
    <w:p w:rsidR="00A61D3E" w:rsidRPr="00A61D3E" w:rsidRDefault="00A61D3E" w:rsidP="00A61D3E">
      <w:pPr>
        <w:spacing w:after="0" w:line="360" w:lineRule="auto"/>
        <w:ind w:left="1417"/>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עובדים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לאחר</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תום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הקורס</w:t>
      </w:r>
    </w:p>
    <w:p w:rsidR="00A61D3E" w:rsidRPr="00A61D3E" w:rsidRDefault="00A61D3E" w:rsidP="00A61D3E">
      <w:pPr>
        <w:spacing w:after="0" w:line="360" w:lineRule="auto"/>
        <w:ind w:left="1417"/>
        <w:rPr>
          <w:rFonts w:ascii="Times New Roman" w:hAnsi="Times New Roman" w:cs="David"/>
          <w:sz w:val="24"/>
          <w:szCs w:val="24"/>
          <w:rtl/>
        </w:rPr>
      </w:pP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תום הקורס, מספר חודשי עבודה במקום העבודה הנוכחי – עד 10 חודשים.</w:t>
      </w:r>
      <w:r w:rsidRPr="00A61D3E">
        <w:rPr>
          <w:rFonts w:ascii="Times New Roman" w:hAnsi="Times New Roman" w:cs="David"/>
          <w:sz w:val="24"/>
          <w:szCs w:val="24"/>
          <w:rtl/>
        </w:rPr>
        <w:br/>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ימי עבודה בעבודתו שלאחר הקורס – עד 6 ימים בשבוע.</w:t>
      </w:r>
      <w:r w:rsidRPr="00A61D3E">
        <w:rPr>
          <w:rFonts w:ascii="Times New Roman" w:hAnsi="Times New Roman" w:cs="David"/>
          <w:sz w:val="24"/>
          <w:szCs w:val="24"/>
          <w:rtl/>
        </w:rPr>
        <w:br/>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שעות עבודה במקום עבודתו לאחר הקורס – עד 14.</w:t>
      </w:r>
    </w:p>
    <w:p w:rsidR="00A61D3E" w:rsidRPr="00A61D3E" w:rsidRDefault="00A61D3E" w:rsidP="00A61D3E">
      <w:pPr>
        <w:spacing w:after="0" w:line="360" w:lineRule="auto"/>
        <w:ind w:left="1417"/>
        <w:rPr>
          <w:rFonts w:ascii="Times New Roman" w:hAnsi="Times New Roman" w:cs="David"/>
          <w:sz w:val="24"/>
          <w:szCs w:val="24"/>
          <w:rtl/>
        </w:rPr>
      </w:pPr>
      <w:r w:rsidRPr="00A61D3E">
        <w:rPr>
          <w:rFonts w:ascii="Times New Roman" w:hAnsi="Times New Roman" w:cs="David" w:hint="eastAsia"/>
          <w:sz w:val="24"/>
          <w:szCs w:val="24"/>
          <w:rtl/>
        </w:rPr>
        <w:t>זמן</w:t>
      </w:r>
      <w:r w:rsidRPr="00A61D3E">
        <w:rPr>
          <w:rFonts w:ascii="Times New Roman" w:hAnsi="Times New Roman" w:cs="David"/>
          <w:sz w:val="24"/>
          <w:szCs w:val="24"/>
          <w:rtl/>
        </w:rPr>
        <w:t xml:space="preserve"> הגעה למקום עבודתו לאחר הקורס – עד 180 דקות.</w:t>
      </w:r>
    </w:p>
    <w:p w:rsidR="00A61D3E" w:rsidRPr="00A61D3E" w:rsidRDefault="00A61D3E" w:rsidP="00A61D3E">
      <w:pPr>
        <w:spacing w:after="0" w:line="360" w:lineRule="auto"/>
        <w:ind w:left="1417"/>
        <w:rPr>
          <w:rFonts w:ascii="Times New Roman" w:hAnsi="Times New Roman" w:cs="David"/>
          <w:sz w:val="24"/>
          <w:szCs w:val="24"/>
          <w:rtl/>
        </w:rPr>
      </w:pP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מקומות עבודה לאחר הקורס – עד 10 מקומות.</w:t>
      </w:r>
    </w:p>
    <w:p w:rsidR="00A61D3E" w:rsidRPr="00A61D3E" w:rsidRDefault="00A61D3E" w:rsidP="00A61D3E">
      <w:pPr>
        <w:spacing w:after="0" w:line="360" w:lineRule="auto"/>
        <w:ind w:left="1417"/>
        <w:rPr>
          <w:rFonts w:ascii="Times New Roman" w:hAnsi="Times New Roman" w:cs="David"/>
          <w:sz w:val="24"/>
          <w:szCs w:val="24"/>
          <w:rtl/>
        </w:rPr>
      </w:pP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ימי עבודה בשבוע העבודה הראשון לאחר הקורס – עד 6 ימים.</w:t>
      </w:r>
    </w:p>
    <w:p w:rsidR="00A61D3E" w:rsidRPr="00A61D3E" w:rsidRDefault="00A61D3E" w:rsidP="00A61D3E">
      <w:pPr>
        <w:spacing w:after="0" w:line="360" w:lineRule="auto"/>
        <w:ind w:left="1417"/>
        <w:rPr>
          <w:rFonts w:ascii="Times New Roman" w:hAnsi="Times New Roman" w:cs="David"/>
          <w:sz w:val="24"/>
          <w:szCs w:val="24"/>
          <w:rtl/>
        </w:rPr>
      </w:pPr>
      <w:r w:rsidRPr="00A61D3E">
        <w:rPr>
          <w:rFonts w:ascii="Times New Roman" w:hAnsi="Times New Roman" w:cs="David" w:hint="eastAsia"/>
          <w:sz w:val="24"/>
          <w:szCs w:val="24"/>
          <w:rtl/>
        </w:rPr>
        <w:t>שעות</w:t>
      </w:r>
      <w:r w:rsidRPr="00A61D3E">
        <w:rPr>
          <w:rFonts w:ascii="Times New Roman" w:hAnsi="Times New Roman" w:cs="David"/>
          <w:sz w:val="24"/>
          <w:szCs w:val="24"/>
          <w:rtl/>
        </w:rPr>
        <w:t xml:space="preserve"> עבודה ליום בעבודה הראשונה לאחר הקורס – עד 14 שעות.</w:t>
      </w:r>
    </w:p>
    <w:p w:rsidR="00A61D3E" w:rsidRPr="00A61D3E" w:rsidRDefault="00A61D3E" w:rsidP="00A61D3E">
      <w:pPr>
        <w:spacing w:after="0" w:line="360" w:lineRule="auto"/>
        <w:ind w:left="1417"/>
        <w:rPr>
          <w:rFonts w:ascii="Times New Roman" w:hAnsi="Times New Roman" w:cs="David"/>
          <w:sz w:val="24"/>
          <w:szCs w:val="24"/>
          <w:rtl/>
        </w:rPr>
      </w:pPr>
      <w:r w:rsidRPr="00A61D3E">
        <w:rPr>
          <w:rFonts w:ascii="Times New Roman" w:hAnsi="Times New Roman" w:cs="David" w:hint="eastAsia"/>
          <w:sz w:val="24"/>
          <w:szCs w:val="24"/>
          <w:rtl/>
        </w:rPr>
        <w:t>זמן</w:t>
      </w:r>
      <w:r w:rsidRPr="00A61D3E">
        <w:rPr>
          <w:rFonts w:ascii="Times New Roman" w:hAnsi="Times New Roman" w:cs="David"/>
          <w:sz w:val="24"/>
          <w:szCs w:val="24"/>
          <w:rtl/>
        </w:rPr>
        <w:t xml:space="preserve"> עבודה במקום העבודה הראשון לאחר הקורס – עד 10 חודשים.</w:t>
      </w:r>
    </w:p>
    <w:p w:rsidR="00A61D3E" w:rsidRPr="00A61D3E" w:rsidRDefault="00A61D3E" w:rsidP="00A61D3E">
      <w:pPr>
        <w:spacing w:after="0" w:line="360" w:lineRule="auto"/>
        <w:ind w:left="1417"/>
        <w:rPr>
          <w:rFonts w:ascii="Times New Roman" w:hAnsi="Times New Roman" w:cs="David"/>
          <w:b/>
          <w:bCs/>
          <w:sz w:val="24"/>
          <w:szCs w:val="24"/>
          <w:u w:val="single"/>
          <w:rtl/>
        </w:rPr>
      </w:pPr>
      <w:r w:rsidRPr="00A61D3E">
        <w:rPr>
          <w:rFonts w:ascii="Times New Roman" w:hAnsi="Times New Roman" w:cs="David"/>
          <w:b/>
          <w:bCs/>
          <w:sz w:val="24"/>
          <w:szCs w:val="24"/>
          <w:u w:val="single"/>
          <w:rtl/>
        </w:rPr>
        <w:br w:type="page"/>
      </w: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ind w:left="2126" w:hanging="709"/>
        <w:jc w:val="both"/>
        <w:rPr>
          <w:rFonts w:ascii="Times New Roman" w:hAnsi="Times New Roman" w:cs="David"/>
          <w:b/>
          <w:bCs/>
          <w:sz w:val="24"/>
          <w:szCs w:val="24"/>
          <w:u w:val="single"/>
          <w:rtl/>
        </w:rPr>
      </w:pPr>
      <w:r w:rsidRPr="00A61D3E">
        <w:rPr>
          <w:rFonts w:ascii="Times New Roman" w:hAnsi="Times New Roman" w:cs="David"/>
          <w:b/>
          <w:bCs/>
          <w:sz w:val="24"/>
          <w:szCs w:val="24"/>
          <w:u w:val="single"/>
          <w:rtl/>
        </w:rPr>
        <w:t>אינם עובדים לאחר הקורס, אך מחפשים עבודה.</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לאלו אשר אינם עובדים, קשר עם מעסיקים בחודשיים האחרונים - עד 15.</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sz w:val="24"/>
          <w:szCs w:val="24"/>
          <w:rtl/>
        </w:rPr>
        <w:t>הצעות עבודה ממעסיקים עימם נוצר קשר בחודשיים האחרונים - עד 15.</w:t>
      </w:r>
    </w:p>
    <w:p w:rsidR="00A61D3E" w:rsidRPr="00A61D3E" w:rsidRDefault="00A61D3E" w:rsidP="00A61D3E">
      <w:pPr>
        <w:spacing w:after="0" w:line="360" w:lineRule="auto"/>
        <w:ind w:left="2126" w:hanging="709"/>
        <w:jc w:val="both"/>
        <w:rPr>
          <w:rFonts w:ascii="Times New Roman" w:hAnsi="Times New Roman" w:cs="David"/>
          <w:sz w:val="24"/>
          <w:szCs w:val="24"/>
          <w:rtl/>
        </w:rPr>
      </w:pPr>
    </w:p>
    <w:p w:rsidR="00A61D3E" w:rsidRPr="00A61D3E" w:rsidRDefault="00A61D3E" w:rsidP="00A61D3E">
      <w:pPr>
        <w:spacing w:after="0" w:line="360" w:lineRule="auto"/>
        <w:ind w:left="2126" w:hanging="709"/>
        <w:jc w:val="both"/>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לא</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עובד</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ולא</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מחפש</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עבודה</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hint="eastAsia"/>
          <w:sz w:val="24"/>
          <w:szCs w:val="24"/>
          <w:rtl/>
        </w:rPr>
        <w:t>זמן</w:t>
      </w:r>
      <w:r w:rsidRPr="00A61D3E">
        <w:rPr>
          <w:rFonts w:ascii="Times New Roman" w:hAnsi="Times New Roman" w:cs="David"/>
          <w:sz w:val="24"/>
          <w:szCs w:val="24"/>
          <w:rtl/>
        </w:rPr>
        <w:t xml:space="preserve"> חיפוש עבודה – עד 10 חודשים.</w:t>
      </w:r>
    </w:p>
    <w:p w:rsidR="00A61D3E" w:rsidRPr="00A61D3E" w:rsidRDefault="00A61D3E" w:rsidP="00A61D3E">
      <w:pPr>
        <w:spacing w:after="0" w:line="360" w:lineRule="auto"/>
        <w:ind w:left="2126" w:hanging="709"/>
        <w:jc w:val="both"/>
        <w:rPr>
          <w:rFonts w:ascii="Times New Roman" w:hAnsi="Times New Roman" w:cs="David"/>
          <w:sz w:val="24"/>
          <w:szCs w:val="24"/>
          <w:rtl/>
        </w:rPr>
      </w:pPr>
      <w:r w:rsidRPr="00A61D3E">
        <w:rPr>
          <w:rFonts w:ascii="Times New Roman" w:hAnsi="Times New Roman" w:cs="David" w:hint="eastAsia"/>
          <w:sz w:val="24"/>
          <w:szCs w:val="24"/>
          <w:rtl/>
        </w:rPr>
        <w:t>זמן</w:t>
      </w:r>
      <w:r w:rsidRPr="00A61D3E">
        <w:rPr>
          <w:rFonts w:ascii="Times New Roman" w:hAnsi="Times New Roman" w:cs="David"/>
          <w:sz w:val="24"/>
          <w:szCs w:val="24"/>
          <w:rtl/>
        </w:rPr>
        <w:t xml:space="preserve"> עבודה לאחר הקורס – עד 10 חודשים.</w:t>
      </w:r>
    </w:p>
    <w:p w:rsidR="00A61D3E" w:rsidRPr="00A61D3E" w:rsidRDefault="00A61D3E" w:rsidP="00A61D3E">
      <w:pPr>
        <w:spacing w:after="0" w:line="360" w:lineRule="auto"/>
        <w:ind w:left="2126" w:hanging="709"/>
        <w:jc w:val="both"/>
        <w:rPr>
          <w:rFonts w:ascii="Times New Roman" w:hAnsi="Times New Roman" w:cs="David"/>
          <w:sz w:val="24"/>
          <w:szCs w:val="24"/>
          <w:rtl/>
        </w:rPr>
      </w:pPr>
    </w:p>
    <w:p w:rsidR="00A61D3E" w:rsidRPr="00A61D3E" w:rsidRDefault="00A61D3E" w:rsidP="00A61D3E">
      <w:pPr>
        <w:spacing w:after="0" w:line="360" w:lineRule="auto"/>
        <w:ind w:left="567" w:hanging="567"/>
        <w:jc w:val="both"/>
        <w:rPr>
          <w:rFonts w:ascii="Times New Roman" w:hAnsi="Times New Roman" w:cs="David"/>
          <w:sz w:val="24"/>
          <w:szCs w:val="28"/>
          <w:rtl/>
        </w:rPr>
      </w:pPr>
      <w:r w:rsidRPr="00A61D3E">
        <w:rPr>
          <w:rFonts w:ascii="Times New Roman" w:hAnsi="Times New Roman" w:cs="David"/>
          <w:b/>
          <w:bCs/>
          <w:sz w:val="24"/>
          <w:szCs w:val="28"/>
          <w:rtl/>
        </w:rPr>
        <w:t>ב.</w:t>
      </w:r>
      <w:r w:rsidRPr="00A61D3E">
        <w:rPr>
          <w:rFonts w:ascii="Times New Roman" w:hAnsi="Times New Roman" w:cs="David"/>
          <w:b/>
          <w:bCs/>
          <w:sz w:val="24"/>
          <w:szCs w:val="28"/>
          <w:rtl/>
        </w:rPr>
        <w:tab/>
      </w:r>
      <w:r w:rsidRPr="00A61D3E">
        <w:rPr>
          <w:rFonts w:ascii="Times New Roman" w:hAnsi="Times New Roman" w:cs="David"/>
          <w:b/>
          <w:bCs/>
          <w:sz w:val="24"/>
          <w:szCs w:val="28"/>
          <w:u w:val="single"/>
          <w:rtl/>
        </w:rPr>
        <w:t>הגבלות על קלידת סימולים</w:t>
      </w:r>
    </w:p>
    <w:p w:rsidR="00A61D3E" w:rsidRPr="00A61D3E" w:rsidRDefault="00A61D3E" w:rsidP="00A61D3E">
      <w:pPr>
        <w:spacing w:after="0" w:line="360" w:lineRule="auto"/>
        <w:ind w:left="708"/>
        <w:jc w:val="both"/>
        <w:rPr>
          <w:rFonts w:ascii="Times New Roman" w:hAnsi="Times New Roman" w:cs="David"/>
          <w:sz w:val="24"/>
          <w:szCs w:val="28"/>
          <w:rtl/>
        </w:rPr>
      </w:pPr>
    </w:p>
    <w:p w:rsidR="00A61D3E" w:rsidRPr="00A61D3E" w:rsidRDefault="00A61D3E" w:rsidP="00A61D3E">
      <w:pPr>
        <w:spacing w:after="0" w:line="360" w:lineRule="auto"/>
        <w:ind w:left="708"/>
        <w:jc w:val="both"/>
        <w:rPr>
          <w:rFonts w:ascii="Times New Roman" w:hAnsi="Times New Roman" w:cs="David"/>
          <w:sz w:val="24"/>
          <w:szCs w:val="24"/>
          <w:rtl/>
        </w:rPr>
      </w:pPr>
      <w:r w:rsidRPr="00A61D3E">
        <w:rPr>
          <w:rFonts w:ascii="Times New Roman" w:hAnsi="Times New Roman" w:cs="David"/>
          <w:sz w:val="24"/>
          <w:szCs w:val="24"/>
          <w:rtl/>
        </w:rPr>
        <w:t>להלן רשימת הסימולים השונים וההגבלות על קלידתם:</w:t>
      </w:r>
    </w:p>
    <w:p w:rsidR="00A61D3E" w:rsidRPr="00A61D3E" w:rsidRDefault="00A61D3E" w:rsidP="00A61D3E">
      <w:pPr>
        <w:spacing w:after="0" w:line="360" w:lineRule="auto"/>
        <w:ind w:left="708"/>
        <w:jc w:val="both"/>
        <w:rPr>
          <w:rFonts w:ascii="Times New Roman" w:hAnsi="Times New Roman" w:cs="David"/>
          <w:sz w:val="24"/>
          <w:szCs w:val="24"/>
          <w:rtl/>
        </w:rPr>
      </w:pPr>
    </w:p>
    <w:p w:rsidR="00A61D3E" w:rsidRPr="00A61D3E" w:rsidRDefault="00A61D3E" w:rsidP="00A61D3E">
      <w:pPr>
        <w:spacing w:after="0" w:line="360" w:lineRule="auto"/>
        <w:ind w:left="708"/>
        <w:jc w:val="both"/>
        <w:rPr>
          <w:rFonts w:ascii="Times New Roman" w:hAnsi="Times New Roman" w:cs="David"/>
          <w:sz w:val="24"/>
          <w:szCs w:val="24"/>
          <w:rtl/>
        </w:rPr>
      </w:pPr>
      <w:r w:rsidRPr="00A61D3E">
        <w:rPr>
          <w:rFonts w:ascii="Times New Roman" w:hAnsi="Times New Roman" w:cs="David"/>
          <w:sz w:val="24"/>
          <w:szCs w:val="24"/>
          <w:rtl/>
        </w:rPr>
        <w:t>.</w:t>
      </w:r>
      <w:r w:rsidRPr="00A61D3E">
        <w:rPr>
          <w:rFonts w:ascii="Times New Roman" w:hAnsi="Times New Roman" w:cs="David"/>
          <w:sz w:val="24"/>
          <w:szCs w:val="24"/>
          <w:u w:val="single"/>
          <w:rtl/>
        </w:rPr>
        <w:t>קוד בית ספר</w:t>
      </w:r>
    </w:p>
    <w:p w:rsidR="00A61D3E" w:rsidRPr="00A61D3E" w:rsidRDefault="00A61D3E" w:rsidP="00A61D3E">
      <w:pPr>
        <w:spacing w:after="0" w:line="360" w:lineRule="auto"/>
        <w:ind w:left="708"/>
        <w:jc w:val="both"/>
        <w:rPr>
          <w:rFonts w:ascii="Times New Roman" w:hAnsi="Times New Roman" w:cs="David"/>
          <w:sz w:val="24"/>
          <w:szCs w:val="24"/>
          <w:rtl/>
        </w:rPr>
      </w:pPr>
      <w:r w:rsidRPr="00A61D3E">
        <w:rPr>
          <w:rFonts w:ascii="Times New Roman" w:hAnsi="Times New Roman" w:cs="David"/>
          <w:sz w:val="24"/>
          <w:szCs w:val="24"/>
          <w:rtl/>
        </w:rPr>
        <w:tab/>
        <w:t>מכיל 5 ספרות. ספרה ראשונה משמאל 4-8.</w:t>
      </w:r>
    </w:p>
    <w:p w:rsidR="00A61D3E" w:rsidRPr="00A61D3E" w:rsidRDefault="00A61D3E" w:rsidP="00A61D3E">
      <w:pPr>
        <w:spacing w:after="0" w:line="360" w:lineRule="auto"/>
        <w:ind w:left="708"/>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u w:val="single"/>
          <w:rtl/>
        </w:rPr>
        <w:t>ארץ לידה</w:t>
      </w:r>
    </w:p>
    <w:p w:rsidR="00A61D3E" w:rsidRPr="00A61D3E" w:rsidRDefault="00A61D3E" w:rsidP="00A61D3E">
      <w:pPr>
        <w:spacing w:after="0" w:line="360" w:lineRule="auto"/>
        <w:ind w:left="708"/>
        <w:jc w:val="both"/>
        <w:rPr>
          <w:rFonts w:ascii="Times New Roman" w:hAnsi="Times New Roman" w:cs="David"/>
          <w:sz w:val="24"/>
          <w:szCs w:val="24"/>
          <w:rtl/>
        </w:rPr>
      </w:pPr>
      <w:r w:rsidRPr="00A61D3E">
        <w:rPr>
          <w:rFonts w:ascii="Times New Roman" w:hAnsi="Times New Roman" w:cs="David"/>
          <w:sz w:val="24"/>
          <w:szCs w:val="24"/>
          <w:rtl/>
        </w:rPr>
        <w:tab/>
        <w:t>מכיל 4 ספרות.</w:t>
      </w:r>
      <w:r w:rsidRPr="00A61D3E">
        <w:rPr>
          <w:rFonts w:ascii="Times New Roman" w:hAnsi="Times New Roman" w:cs="David"/>
          <w:sz w:val="24"/>
          <w:szCs w:val="24"/>
          <w:rtl/>
        </w:rPr>
        <w:tab/>
      </w: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rtl/>
        </w:rPr>
        <w:t xml:space="preserve">             </w:t>
      </w:r>
      <w:r w:rsidRPr="00A61D3E">
        <w:rPr>
          <w:rFonts w:ascii="Times New Roman" w:hAnsi="Times New Roman" w:cs="David"/>
          <w:sz w:val="24"/>
          <w:szCs w:val="24"/>
          <w:u w:val="single"/>
          <w:rtl/>
        </w:rPr>
        <w:t>יישוב</w:t>
      </w:r>
    </w:p>
    <w:p w:rsidR="00A61D3E" w:rsidRPr="00A61D3E" w:rsidRDefault="00A61D3E" w:rsidP="00A61D3E">
      <w:pPr>
        <w:spacing w:after="0" w:line="360" w:lineRule="auto"/>
        <w:ind w:left="708"/>
        <w:jc w:val="both"/>
        <w:rPr>
          <w:rFonts w:ascii="Times New Roman" w:hAnsi="Times New Roman" w:cs="David"/>
          <w:sz w:val="24"/>
          <w:szCs w:val="24"/>
          <w:rtl/>
        </w:rPr>
      </w:pPr>
      <w:r w:rsidRPr="00A61D3E">
        <w:rPr>
          <w:rFonts w:ascii="Times New Roman" w:hAnsi="Times New Roman" w:cs="David"/>
          <w:sz w:val="24"/>
          <w:szCs w:val="24"/>
          <w:rtl/>
        </w:rPr>
        <w:tab/>
        <w:t>מכיל 4 ספרות.</w:t>
      </w:r>
    </w:p>
    <w:p w:rsidR="00A61D3E" w:rsidRPr="00A61D3E" w:rsidRDefault="00A61D3E" w:rsidP="00A61D3E">
      <w:pPr>
        <w:spacing w:after="0" w:line="360" w:lineRule="auto"/>
        <w:ind w:left="708"/>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u w:val="single"/>
          <w:rtl/>
        </w:rPr>
        <w:t>משלח יד</w:t>
      </w:r>
    </w:p>
    <w:p w:rsidR="00A61D3E" w:rsidRPr="00A61D3E" w:rsidRDefault="00A61D3E" w:rsidP="00A61D3E">
      <w:pPr>
        <w:spacing w:after="0" w:line="360" w:lineRule="auto"/>
        <w:ind w:left="639" w:hanging="567"/>
        <w:jc w:val="both"/>
        <w:rPr>
          <w:rFonts w:ascii="Times New Roman" w:hAnsi="Times New Roman" w:cs="David"/>
          <w:sz w:val="24"/>
          <w:szCs w:val="24"/>
          <w:rtl/>
        </w:rPr>
      </w:pPr>
      <w:r w:rsidRPr="00A61D3E">
        <w:rPr>
          <w:rFonts w:ascii="Times New Roman" w:hAnsi="Times New Roman" w:cs="David"/>
          <w:sz w:val="24"/>
          <w:szCs w:val="24"/>
          <w:rtl/>
        </w:rPr>
        <w:tab/>
        <w:t xml:space="preserve">   ההגבלות מתייחסות למשלחי יד בני 3 ספרות כפי שהם מופיעים בטבלת הלמ"ס.</w:t>
      </w:r>
    </w:p>
    <w:p w:rsidR="00A61D3E" w:rsidRPr="00A61D3E" w:rsidRDefault="00A61D3E" w:rsidP="00A61D3E">
      <w:pPr>
        <w:spacing w:after="0" w:line="360" w:lineRule="auto"/>
        <w:ind w:left="819" w:hanging="28"/>
        <w:jc w:val="both"/>
        <w:rPr>
          <w:rFonts w:ascii="Times New Roman" w:hAnsi="Times New Roman" w:cs="David"/>
          <w:sz w:val="28"/>
          <w:szCs w:val="24"/>
          <w:rtl/>
        </w:rPr>
      </w:pPr>
      <w:r w:rsidRPr="00A61D3E">
        <w:rPr>
          <w:rFonts w:ascii="Times New Roman" w:hAnsi="Times New Roman" w:cs="David"/>
          <w:sz w:val="24"/>
          <w:szCs w:val="24"/>
          <w:rtl/>
        </w:rPr>
        <w:t xml:space="preserve">ישנם מקרים בהם במקום הספרה השנייה והשלישית מופיע </w:t>
      </w:r>
      <w:r w:rsidRPr="00A61D3E">
        <w:rPr>
          <w:rFonts w:ascii="Times New Roman" w:hAnsi="Times New Roman" w:cs="David"/>
          <w:sz w:val="24"/>
          <w:szCs w:val="24"/>
        </w:rPr>
        <w:t>XX</w:t>
      </w:r>
      <w:r w:rsidRPr="00A61D3E">
        <w:rPr>
          <w:rFonts w:ascii="Times New Roman" w:hAnsi="Times New Roman" w:cs="David"/>
          <w:sz w:val="24"/>
          <w:szCs w:val="24"/>
          <w:rtl/>
        </w:rPr>
        <w:t>. בנוסף תיתכן אפשרות בה במקום הספרה הראשונה רשום</w:t>
      </w:r>
      <w:r w:rsidRPr="00A61D3E">
        <w:rPr>
          <w:rFonts w:ascii="Times New Roman" w:hAnsi="Times New Roman" w:cs="David"/>
          <w:sz w:val="28"/>
          <w:szCs w:val="24"/>
          <w:rtl/>
        </w:rPr>
        <w:t xml:space="preserve"> </w:t>
      </w:r>
      <w:r w:rsidRPr="00A61D3E">
        <w:rPr>
          <w:rFonts w:ascii="Times New Roman" w:hAnsi="Times New Roman" w:cs="David"/>
          <w:sz w:val="28"/>
          <w:szCs w:val="24"/>
        </w:rPr>
        <w:t>y</w:t>
      </w:r>
      <w:r w:rsidRPr="00A61D3E">
        <w:rPr>
          <w:rFonts w:ascii="Times New Roman" w:hAnsi="Times New Roman" w:cs="David"/>
          <w:sz w:val="28"/>
          <w:szCs w:val="24"/>
          <w:rtl/>
        </w:rPr>
        <w:t xml:space="preserve">  והספרה השלישית איננה קיימת (10</w:t>
      </w:r>
      <w:r w:rsidRPr="00A61D3E">
        <w:rPr>
          <w:rFonts w:ascii="Times New Roman" w:hAnsi="Times New Roman" w:cs="David"/>
          <w:sz w:val="28"/>
          <w:szCs w:val="24"/>
        </w:rPr>
        <w:t>y</w:t>
      </w:r>
      <w:r w:rsidRPr="00A61D3E">
        <w:rPr>
          <w:rFonts w:ascii="Times New Roman" w:hAnsi="Times New Roman" w:cs="David"/>
          <w:sz w:val="28"/>
          <w:szCs w:val="24"/>
          <w:rtl/>
        </w:rPr>
        <w:t xml:space="preserve"> - 1</w:t>
      </w:r>
      <w:r w:rsidRPr="00A61D3E">
        <w:rPr>
          <w:rFonts w:ascii="Times New Roman" w:hAnsi="Times New Roman" w:cs="David"/>
          <w:sz w:val="28"/>
          <w:szCs w:val="24"/>
        </w:rPr>
        <w:t>y</w:t>
      </w:r>
      <w:r w:rsidRPr="00A61D3E">
        <w:rPr>
          <w:rFonts w:ascii="Times New Roman" w:hAnsi="Times New Roman" w:cs="David"/>
          <w:sz w:val="24"/>
          <w:szCs w:val="24"/>
          <w:rtl/>
        </w:rPr>
        <w:t>)</w:t>
      </w:r>
      <w:r w:rsidRPr="00A61D3E">
        <w:rPr>
          <w:rFonts w:ascii="Times New Roman" w:hAnsi="Times New Roman" w:cs="David"/>
          <w:sz w:val="28"/>
          <w:szCs w:val="24"/>
          <w:rtl/>
        </w:rPr>
        <w:t>.</w:t>
      </w:r>
    </w:p>
    <w:p w:rsidR="00A61D3E" w:rsidRPr="00A61D3E" w:rsidRDefault="00A61D3E" w:rsidP="00A61D3E">
      <w:pPr>
        <w:spacing w:after="0" w:line="360" w:lineRule="auto"/>
        <w:ind w:left="708"/>
        <w:jc w:val="both"/>
        <w:rPr>
          <w:rFonts w:ascii="Times New Roman" w:hAnsi="Times New Roman" w:cs="David"/>
          <w:sz w:val="28"/>
          <w:szCs w:val="24"/>
          <w:rtl/>
        </w:rPr>
      </w:pPr>
      <w:r w:rsidRPr="00A61D3E">
        <w:rPr>
          <w:rFonts w:ascii="Times New Roman" w:hAnsi="Times New Roman" w:cs="David"/>
          <w:sz w:val="28"/>
          <w:szCs w:val="24"/>
          <w:rtl/>
        </w:rPr>
        <w:tab/>
      </w:r>
      <w:r w:rsidRPr="00A61D3E">
        <w:rPr>
          <w:rFonts w:ascii="Times New Roman" w:hAnsi="Times New Roman" w:cs="David"/>
          <w:sz w:val="28"/>
          <w:szCs w:val="24"/>
          <w:u w:val="single"/>
          <w:rtl/>
        </w:rPr>
        <w:t>ענף כלכלי</w:t>
      </w:r>
    </w:p>
    <w:p w:rsidR="00A61D3E" w:rsidRPr="00A61D3E" w:rsidRDefault="00A61D3E" w:rsidP="00A61D3E">
      <w:pPr>
        <w:spacing w:after="0" w:line="360" w:lineRule="auto"/>
        <w:ind w:left="708"/>
        <w:jc w:val="both"/>
        <w:rPr>
          <w:rFonts w:ascii="Times New Roman" w:hAnsi="Times New Roman" w:cs="David"/>
          <w:sz w:val="28"/>
          <w:szCs w:val="24"/>
          <w:rtl/>
        </w:rPr>
      </w:pPr>
      <w:r w:rsidRPr="00A61D3E">
        <w:rPr>
          <w:rFonts w:ascii="Times New Roman" w:hAnsi="Times New Roman" w:cs="David"/>
          <w:sz w:val="28"/>
          <w:szCs w:val="24"/>
          <w:rtl/>
        </w:rPr>
        <w:tab/>
        <w:t>מכיל 4 ספרות.</w:t>
      </w:r>
    </w:p>
    <w:p w:rsidR="00A61D3E" w:rsidRPr="00A61D3E" w:rsidRDefault="00A61D3E" w:rsidP="00A61D3E">
      <w:pPr>
        <w:spacing w:after="0" w:line="360" w:lineRule="auto"/>
        <w:ind w:left="708"/>
        <w:jc w:val="both"/>
        <w:rPr>
          <w:rFonts w:ascii="Times New Roman" w:hAnsi="Times New Roman" w:cs="David"/>
          <w:sz w:val="28"/>
          <w:szCs w:val="24"/>
          <w:rtl/>
        </w:rPr>
      </w:pPr>
      <w:r w:rsidRPr="00A61D3E">
        <w:rPr>
          <w:rFonts w:ascii="Times New Roman" w:hAnsi="Times New Roman" w:cs="David"/>
          <w:sz w:val="28"/>
          <w:szCs w:val="24"/>
          <w:rtl/>
        </w:rPr>
        <w:tab/>
      </w:r>
      <w:r w:rsidRPr="00A61D3E">
        <w:rPr>
          <w:rFonts w:ascii="Times New Roman" w:hAnsi="Times New Roman" w:cs="David"/>
          <w:sz w:val="28"/>
          <w:szCs w:val="24"/>
          <w:u w:val="single"/>
          <w:rtl/>
        </w:rPr>
        <w:t>מספר מגמה</w:t>
      </w:r>
    </w:p>
    <w:p w:rsidR="00A61D3E" w:rsidRPr="00A61D3E" w:rsidRDefault="00A61D3E" w:rsidP="00A61D3E">
      <w:pPr>
        <w:spacing w:after="0" w:line="360" w:lineRule="auto"/>
        <w:ind w:left="708"/>
        <w:jc w:val="both"/>
        <w:rPr>
          <w:rFonts w:ascii="Times New Roman" w:hAnsi="Times New Roman" w:cs="David"/>
          <w:sz w:val="28"/>
          <w:szCs w:val="24"/>
          <w:rtl/>
        </w:rPr>
      </w:pPr>
      <w:r w:rsidRPr="00A61D3E">
        <w:rPr>
          <w:rFonts w:ascii="Times New Roman" w:hAnsi="Times New Roman" w:cs="David"/>
          <w:sz w:val="28"/>
          <w:szCs w:val="24"/>
          <w:rtl/>
        </w:rPr>
        <w:tab/>
        <w:t xml:space="preserve">מכיל 5 ספרות. הספרה הראשונה משמאל יכולה לקבל את הערכים 1, 2 </w:t>
      </w:r>
      <w:r w:rsidRPr="00A61D3E">
        <w:rPr>
          <w:rFonts w:ascii="Times New Roman" w:hAnsi="Times New Roman" w:cs="David"/>
          <w:sz w:val="28"/>
          <w:szCs w:val="24"/>
          <w:rtl/>
        </w:rPr>
        <w:tab/>
        <w:t xml:space="preserve">או 9. </w:t>
      </w:r>
    </w:p>
    <w:p w:rsidR="00A61D3E" w:rsidRPr="00A61D3E" w:rsidRDefault="00A61D3E" w:rsidP="00A61D3E">
      <w:pPr>
        <w:spacing w:after="0" w:line="360" w:lineRule="auto"/>
        <w:ind w:left="708"/>
        <w:jc w:val="both"/>
        <w:rPr>
          <w:rFonts w:ascii="Times New Roman" w:hAnsi="Times New Roman" w:cs="David"/>
          <w:sz w:val="28"/>
          <w:szCs w:val="24"/>
          <w:rtl/>
        </w:rPr>
      </w:pPr>
      <w:r w:rsidRPr="00A61D3E">
        <w:rPr>
          <w:rFonts w:ascii="Times New Roman" w:hAnsi="Times New Roman" w:cs="David"/>
          <w:sz w:val="28"/>
          <w:szCs w:val="24"/>
          <w:rtl/>
        </w:rPr>
        <w:tab/>
      </w:r>
      <w:r w:rsidRPr="00A61D3E">
        <w:rPr>
          <w:rFonts w:ascii="Times New Roman" w:hAnsi="Times New Roman" w:cs="David"/>
          <w:sz w:val="28"/>
          <w:szCs w:val="24"/>
          <w:u w:val="single"/>
          <w:rtl/>
        </w:rPr>
        <w:t>מספר פעולה</w:t>
      </w:r>
    </w:p>
    <w:p w:rsidR="00A61D3E" w:rsidRPr="00A61D3E" w:rsidRDefault="00A61D3E" w:rsidP="00A61D3E">
      <w:pPr>
        <w:spacing w:after="0" w:line="360" w:lineRule="auto"/>
        <w:jc w:val="both"/>
        <w:rPr>
          <w:rFonts w:ascii="Times New Roman" w:hAnsi="Times New Roman" w:cs="David"/>
          <w:sz w:val="28"/>
          <w:szCs w:val="24"/>
          <w:rtl/>
        </w:rPr>
      </w:pPr>
      <w:r w:rsidRPr="00A61D3E">
        <w:rPr>
          <w:rFonts w:ascii="Times New Roman" w:hAnsi="Times New Roman" w:cs="David"/>
          <w:sz w:val="28"/>
          <w:szCs w:val="24"/>
          <w:rtl/>
        </w:rPr>
        <w:t xml:space="preserve">             מכיל 8 ספרות.</w:t>
      </w:r>
    </w:p>
    <w:p w:rsidR="00A61D3E" w:rsidRPr="00A61D3E" w:rsidRDefault="00A61D3E" w:rsidP="00A61D3E">
      <w:pPr>
        <w:spacing w:after="0" w:line="240" w:lineRule="auto"/>
        <w:ind w:left="1275" w:hanging="567"/>
        <w:jc w:val="center"/>
        <w:rPr>
          <w:rFonts w:ascii="Times New Roman" w:hAnsi="Times New Roman" w:cs="David"/>
          <w:b/>
          <w:bCs/>
          <w:i/>
          <w:iCs/>
          <w:sz w:val="20"/>
          <w:szCs w:val="24"/>
          <w:u w:val="single"/>
          <w:rtl/>
        </w:rPr>
      </w:pPr>
      <w:r w:rsidRPr="00A61D3E">
        <w:rPr>
          <w:rFonts w:ascii="Times New Roman" w:hAnsi="Times New Roman" w:cs="David"/>
          <w:sz w:val="20"/>
          <w:szCs w:val="24"/>
          <w:rtl/>
        </w:rPr>
        <w:br w:type="page"/>
      </w:r>
      <w:r w:rsidRPr="00A61D3E">
        <w:rPr>
          <w:rFonts w:ascii="Times New Roman" w:hAnsi="Times New Roman" w:cs="David"/>
          <w:b/>
          <w:bCs/>
          <w:i/>
          <w:iCs/>
          <w:sz w:val="20"/>
          <w:szCs w:val="24"/>
          <w:u w:val="single"/>
          <w:rtl/>
        </w:rPr>
        <w:lastRenderedPageBreak/>
        <w:t>דו"ח חודשי</w:t>
      </w:r>
    </w:p>
    <w:p w:rsidR="00A61D3E" w:rsidRPr="00A61D3E" w:rsidRDefault="00A61D3E" w:rsidP="00A61D3E">
      <w:pPr>
        <w:spacing w:after="0" w:line="240" w:lineRule="auto"/>
        <w:jc w:val="center"/>
        <w:rPr>
          <w:rFonts w:ascii="Times New Roman" w:hAnsi="Times New Roman" w:cs="David"/>
          <w:sz w:val="20"/>
          <w:szCs w:val="24"/>
          <w:rtl/>
        </w:rPr>
      </w:pPr>
    </w:p>
    <w:p w:rsidR="00A61D3E" w:rsidRPr="00A61D3E" w:rsidRDefault="00A61D3E" w:rsidP="00A61D3E">
      <w:pPr>
        <w:spacing w:after="0" w:line="240" w:lineRule="auto"/>
        <w:jc w:val="center"/>
        <w:rPr>
          <w:rFonts w:ascii="Times New Roman" w:hAnsi="Times New Roman" w:cs="David"/>
          <w:b/>
          <w:bCs/>
          <w:i/>
          <w:iCs/>
          <w:sz w:val="20"/>
          <w:szCs w:val="24"/>
          <w:u w:val="single"/>
          <w:rtl/>
        </w:rPr>
      </w:pPr>
      <w:r w:rsidRPr="00A61D3E">
        <w:rPr>
          <w:rFonts w:ascii="Times New Roman" w:hAnsi="Times New Roman" w:cs="David"/>
          <w:b/>
          <w:bCs/>
          <w:i/>
          <w:iCs/>
          <w:sz w:val="20"/>
          <w:szCs w:val="24"/>
          <w:rtl/>
        </w:rPr>
        <w:t xml:space="preserve">טופס 1:  בקרת דגימה - אשכול ראשי </w:t>
      </w:r>
      <w:r w:rsidRPr="00A61D3E">
        <w:rPr>
          <w:rFonts w:ascii="Times New Roman" w:hAnsi="Times New Roman" w:cs="David"/>
          <w:b/>
          <w:bCs/>
          <w:i/>
          <w:iCs/>
          <w:sz w:val="20"/>
          <w:szCs w:val="24"/>
          <w:rtl/>
        </w:rPr>
        <w:br/>
      </w:r>
      <w:r w:rsidRPr="00A61D3E">
        <w:rPr>
          <w:rFonts w:ascii="Times New Roman" w:hAnsi="Times New Roman" w:cs="David"/>
          <w:b/>
          <w:bCs/>
          <w:i/>
          <w:iCs/>
          <w:sz w:val="20"/>
          <w:szCs w:val="24"/>
          <w:u w:val="single"/>
          <w:rtl/>
        </w:rPr>
        <w:t>דו"ח התקדמות ביצוע דגימות הקורסים (מצטבר) - 1</w:t>
      </w:r>
      <w:r w:rsidRPr="00A61D3E">
        <w:rPr>
          <w:rFonts w:ascii="Times New Roman" w:hAnsi="Times New Roman" w:cs="David"/>
          <w:b/>
          <w:i/>
          <w:sz w:val="20"/>
          <w:szCs w:val="24"/>
          <w:u w:val="single"/>
        </w:rPr>
        <w:t>T</w:t>
      </w:r>
      <w:r w:rsidRPr="00A61D3E">
        <w:rPr>
          <w:rFonts w:ascii="Times New Roman" w:hAnsi="Times New Roman" w:cs="David"/>
          <w:b/>
          <w:bCs/>
          <w:i/>
          <w:iCs/>
          <w:sz w:val="20"/>
          <w:szCs w:val="24"/>
          <w:u w:val="single"/>
          <w:rtl/>
        </w:rPr>
        <w:t>, לפי אשכול  ראשי</w:t>
      </w:r>
    </w:p>
    <w:p w:rsidR="00A61D3E" w:rsidRPr="00A61D3E" w:rsidRDefault="00A61D3E" w:rsidP="00A61D3E">
      <w:pPr>
        <w:spacing w:after="0" w:line="360" w:lineRule="auto"/>
        <w:ind w:left="1360" w:hanging="567"/>
        <w:jc w:val="both"/>
        <w:rPr>
          <w:rFonts w:ascii="Times New Roman" w:hAnsi="Times New Roman" w:cs="David"/>
          <w:sz w:val="20"/>
          <w:szCs w:val="24"/>
          <w:rtl/>
        </w:rPr>
      </w:pPr>
    </w:p>
    <w:tbl>
      <w:tblPr>
        <w:bidiVisual/>
        <w:tblW w:w="0" w:type="auto"/>
        <w:jc w:val="center"/>
        <w:tblLayout w:type="fixed"/>
        <w:tblCellMar>
          <w:left w:w="107" w:type="dxa"/>
          <w:right w:w="107" w:type="dxa"/>
        </w:tblCellMar>
        <w:tblLook w:val="0000" w:firstRow="0" w:lastRow="0" w:firstColumn="0" w:lastColumn="0" w:noHBand="0" w:noVBand="0"/>
      </w:tblPr>
      <w:tblGrid>
        <w:gridCol w:w="1871"/>
        <w:gridCol w:w="645"/>
        <w:gridCol w:w="512"/>
        <w:gridCol w:w="512"/>
        <w:gridCol w:w="512"/>
        <w:gridCol w:w="512"/>
        <w:gridCol w:w="512"/>
        <w:gridCol w:w="512"/>
        <w:gridCol w:w="512"/>
        <w:gridCol w:w="512"/>
        <w:gridCol w:w="512"/>
        <w:gridCol w:w="512"/>
        <w:gridCol w:w="512"/>
        <w:gridCol w:w="512"/>
        <w:gridCol w:w="9"/>
        <w:gridCol w:w="674"/>
        <w:gridCol w:w="9"/>
        <w:gridCol w:w="674"/>
        <w:gridCol w:w="9"/>
      </w:tblGrid>
      <w:tr w:rsidR="00A61D3E" w:rsidRPr="00A61D3E" w:rsidTr="00522F4D">
        <w:trPr>
          <w:trHeight w:val="24"/>
          <w:jc w:val="center"/>
        </w:trPr>
        <w:tc>
          <w:tcPr>
            <w:tcW w:w="1871" w:type="dxa"/>
            <w:tcBorders>
              <w:top w:val="single" w:sz="12" w:space="0" w:color="auto"/>
              <w:left w:val="single" w:sz="12" w:space="0" w:color="auto"/>
              <w:right w:val="single" w:sz="6" w:space="0" w:color="auto"/>
            </w:tcBorders>
          </w:tcPr>
          <w:p w:rsidR="00A61D3E" w:rsidRPr="00A61D3E" w:rsidRDefault="00A61D3E" w:rsidP="00A61D3E">
            <w:pPr>
              <w:spacing w:before="120" w:after="120" w:line="240" w:lineRule="auto"/>
              <w:jc w:val="both"/>
              <w:rPr>
                <w:rFonts w:ascii="Times New Roman" w:hAnsi="Times New Roman" w:cs="David"/>
                <w:sz w:val="20"/>
                <w:szCs w:val="20"/>
                <w:rtl/>
              </w:rPr>
            </w:pPr>
          </w:p>
        </w:tc>
        <w:tc>
          <w:tcPr>
            <w:tcW w:w="645" w:type="dxa"/>
            <w:tcBorders>
              <w:top w:val="single" w:sz="12" w:space="0" w:color="auto"/>
              <w:left w:val="single" w:sz="6" w:space="0" w:color="auto"/>
              <w:right w:val="single" w:sz="6" w:space="0" w:color="auto"/>
            </w:tcBorders>
          </w:tcPr>
          <w:p w:rsidR="00A61D3E" w:rsidRPr="00A61D3E" w:rsidRDefault="00A61D3E" w:rsidP="00A61D3E">
            <w:pPr>
              <w:spacing w:before="120" w:after="120" w:line="240" w:lineRule="auto"/>
              <w:jc w:val="both"/>
              <w:rPr>
                <w:rFonts w:ascii="Times New Roman" w:hAnsi="Times New Roman" w:cs="David"/>
                <w:sz w:val="20"/>
                <w:szCs w:val="20"/>
                <w:rtl/>
              </w:rPr>
            </w:pPr>
            <w:r w:rsidRPr="00A61D3E">
              <w:rPr>
                <w:rFonts w:ascii="Times New Roman" w:hAnsi="Times New Roman" w:cs="David"/>
                <w:sz w:val="20"/>
                <w:szCs w:val="20"/>
                <w:rtl/>
              </w:rPr>
              <w:t>תכנון</w:t>
            </w:r>
          </w:p>
        </w:tc>
        <w:tc>
          <w:tcPr>
            <w:tcW w:w="6153" w:type="dxa"/>
            <w:gridSpan w:val="13"/>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120" w:after="120" w:line="240" w:lineRule="auto"/>
              <w:jc w:val="center"/>
              <w:rPr>
                <w:rFonts w:ascii="Times New Roman" w:hAnsi="Times New Roman" w:cs="David"/>
                <w:sz w:val="20"/>
                <w:szCs w:val="20"/>
                <w:rtl/>
              </w:rPr>
            </w:pPr>
            <w:r w:rsidRPr="00A61D3E">
              <w:rPr>
                <w:rFonts w:ascii="Times New Roman" w:hAnsi="Times New Roman" w:cs="David"/>
                <w:sz w:val="20"/>
                <w:szCs w:val="20"/>
                <w:rtl/>
              </w:rPr>
              <w:t>חודש</w:t>
            </w:r>
          </w:p>
        </w:tc>
        <w:tc>
          <w:tcPr>
            <w:tcW w:w="683" w:type="dxa"/>
            <w:gridSpan w:val="2"/>
            <w:tcBorders>
              <w:top w:val="single" w:sz="12" w:space="0" w:color="auto"/>
              <w:left w:val="single" w:sz="6" w:space="0" w:color="auto"/>
              <w:right w:val="single" w:sz="6" w:space="0" w:color="auto"/>
            </w:tcBorders>
          </w:tcPr>
          <w:p w:rsidR="00A61D3E" w:rsidRPr="00A61D3E" w:rsidRDefault="00A61D3E" w:rsidP="00A61D3E">
            <w:pPr>
              <w:spacing w:before="120" w:after="120" w:line="240" w:lineRule="auto"/>
              <w:jc w:val="both"/>
              <w:rPr>
                <w:rFonts w:ascii="Times New Roman" w:hAnsi="Times New Roman" w:cs="David"/>
                <w:sz w:val="20"/>
                <w:szCs w:val="20"/>
                <w:rtl/>
              </w:rPr>
            </w:pPr>
            <w:r w:rsidRPr="00A61D3E">
              <w:rPr>
                <w:rFonts w:ascii="Times New Roman" w:hAnsi="Times New Roman" w:cs="David"/>
                <w:sz w:val="20"/>
                <w:szCs w:val="20"/>
                <w:rtl/>
              </w:rPr>
              <w:t>מכסת</w:t>
            </w:r>
          </w:p>
        </w:tc>
        <w:tc>
          <w:tcPr>
            <w:tcW w:w="683" w:type="dxa"/>
            <w:gridSpan w:val="2"/>
            <w:tcBorders>
              <w:top w:val="single" w:sz="12" w:space="0" w:color="auto"/>
              <w:left w:val="single" w:sz="6" w:space="0" w:color="auto"/>
              <w:right w:val="single" w:sz="12" w:space="0" w:color="auto"/>
            </w:tcBorders>
          </w:tcPr>
          <w:p w:rsidR="00A61D3E" w:rsidRPr="00A61D3E" w:rsidRDefault="00A61D3E" w:rsidP="00A61D3E">
            <w:pPr>
              <w:spacing w:before="120" w:after="120" w:line="240" w:lineRule="auto"/>
              <w:jc w:val="both"/>
              <w:rPr>
                <w:rFonts w:ascii="Times New Roman" w:hAnsi="Times New Roman" w:cs="David"/>
                <w:sz w:val="20"/>
                <w:szCs w:val="20"/>
                <w:rtl/>
              </w:rPr>
            </w:pPr>
            <w:r w:rsidRPr="00A61D3E">
              <w:rPr>
                <w:rFonts w:ascii="Times New Roman" w:hAnsi="Times New Roman" w:cs="David"/>
                <w:sz w:val="20"/>
                <w:szCs w:val="20"/>
                <w:rtl/>
              </w:rPr>
              <w:t>אחוז</w:t>
            </w:r>
          </w:p>
        </w:tc>
      </w:tr>
      <w:tr w:rsidR="00A61D3E" w:rsidRPr="00A61D3E" w:rsidTr="00522F4D">
        <w:trPr>
          <w:gridAfter w:val="1"/>
          <w:wAfter w:w="9" w:type="dxa"/>
          <w:jc w:val="center"/>
        </w:trPr>
        <w:tc>
          <w:tcPr>
            <w:tcW w:w="1871" w:type="dxa"/>
            <w:tcBorders>
              <w:left w:val="single" w:sz="12" w:space="0" w:color="auto"/>
              <w:bottom w:val="single" w:sz="12" w:space="0" w:color="auto"/>
              <w:right w:val="single" w:sz="6" w:space="0" w:color="auto"/>
            </w:tcBorders>
          </w:tcPr>
          <w:p w:rsidR="00A61D3E" w:rsidRPr="00A61D3E" w:rsidRDefault="00A61D3E" w:rsidP="00A61D3E">
            <w:pPr>
              <w:spacing w:after="120" w:line="240" w:lineRule="auto"/>
              <w:jc w:val="center"/>
              <w:rPr>
                <w:rFonts w:ascii="Times New Roman" w:hAnsi="Times New Roman" w:cs="David"/>
                <w:sz w:val="20"/>
                <w:szCs w:val="20"/>
                <w:rtl/>
              </w:rPr>
            </w:pPr>
          </w:p>
        </w:tc>
        <w:tc>
          <w:tcPr>
            <w:tcW w:w="645" w:type="dxa"/>
            <w:tcBorders>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sz w:val="20"/>
                <w:szCs w:val="20"/>
                <w:rtl/>
              </w:rPr>
            </w:pPr>
            <w:r w:rsidRPr="00A61D3E">
              <w:rPr>
                <w:rFonts w:ascii="Times New Roman" w:hAnsi="Times New Roman" w:cs="David"/>
                <w:sz w:val="20"/>
                <w:szCs w:val="20"/>
                <w:rtl/>
              </w:rPr>
              <w:t xml:space="preserve">אגף </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1</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2</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3</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4</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5</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6</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7</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8</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9</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10</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11</w:t>
            </w:r>
          </w:p>
        </w:tc>
        <w:tc>
          <w:tcPr>
            <w:tcW w:w="512"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12</w:t>
            </w:r>
          </w:p>
        </w:tc>
        <w:tc>
          <w:tcPr>
            <w:tcW w:w="683" w:type="dxa"/>
            <w:gridSpan w:val="2"/>
            <w:tcBorders>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sz w:val="20"/>
                <w:szCs w:val="20"/>
                <w:rtl/>
              </w:rPr>
            </w:pPr>
            <w:r w:rsidRPr="00A61D3E">
              <w:rPr>
                <w:rFonts w:ascii="Times New Roman" w:hAnsi="Times New Roman" w:cs="David"/>
                <w:sz w:val="20"/>
                <w:szCs w:val="20"/>
                <w:rtl/>
              </w:rPr>
              <w:t>דגימה</w:t>
            </w:r>
          </w:p>
        </w:tc>
        <w:tc>
          <w:tcPr>
            <w:tcW w:w="683" w:type="dxa"/>
            <w:gridSpan w:val="2"/>
            <w:tcBorders>
              <w:left w:val="single" w:sz="6" w:space="0" w:color="auto"/>
              <w:right w:val="single" w:sz="12" w:space="0" w:color="auto"/>
            </w:tcBorders>
          </w:tcPr>
          <w:p w:rsidR="00A61D3E" w:rsidRPr="00A61D3E" w:rsidRDefault="00A61D3E" w:rsidP="00A61D3E">
            <w:pPr>
              <w:spacing w:after="120" w:line="240" w:lineRule="auto"/>
              <w:jc w:val="both"/>
              <w:rPr>
                <w:rFonts w:ascii="Times New Roman" w:hAnsi="Times New Roman" w:cs="David"/>
                <w:sz w:val="20"/>
                <w:szCs w:val="20"/>
                <w:rtl/>
              </w:rPr>
            </w:pPr>
            <w:r w:rsidRPr="00A61D3E">
              <w:rPr>
                <w:rFonts w:ascii="Times New Roman" w:hAnsi="Times New Roman" w:cs="David"/>
                <w:sz w:val="20"/>
                <w:szCs w:val="20"/>
                <w:rtl/>
              </w:rPr>
              <w:t>ביצוע</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ארצי</w:t>
            </w:r>
          </w:p>
        </w:tc>
        <w:tc>
          <w:tcPr>
            <w:tcW w:w="645" w:type="dxa"/>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528</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5</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12</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74</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150</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191</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207</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683" w:type="dxa"/>
            <w:gridSpan w:val="2"/>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513</w:t>
            </w:r>
          </w:p>
        </w:tc>
        <w:tc>
          <w:tcPr>
            <w:tcW w:w="683" w:type="dxa"/>
            <w:gridSpan w:val="2"/>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39</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02 בניין</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48</w:t>
            </w: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5</w:t>
            </w: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10</w:t>
            </w: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11</w:t>
            </w: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12</w:t>
            </w: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35</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25</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16</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33</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42</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9</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25</w:t>
            </w:r>
          </w:p>
        </w:tc>
      </w:tr>
      <w:tr w:rsidR="00A61D3E" w:rsidRPr="00A61D3E" w:rsidTr="00522F4D">
        <w:trPr>
          <w:gridAfter w:val="1"/>
          <w:wAfter w:w="9" w:type="dxa"/>
          <w:jc w:val="center"/>
        </w:trPr>
        <w:tc>
          <w:tcPr>
            <w:tcW w:w="1871"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 03 מחשבים</w:t>
            </w:r>
          </w:p>
        </w:tc>
        <w:tc>
          <w:tcPr>
            <w:tcW w:w="645" w:type="dxa"/>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32</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0</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7</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13</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18</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19</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683" w:type="dxa"/>
            <w:gridSpan w:val="2"/>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37</w:t>
            </w:r>
          </w:p>
        </w:tc>
        <w:tc>
          <w:tcPr>
            <w:tcW w:w="683" w:type="dxa"/>
            <w:gridSpan w:val="2"/>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59</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50</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7</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25</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7</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50</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6</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9</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9</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19</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113</w:t>
            </w:r>
          </w:p>
        </w:tc>
      </w:tr>
      <w:tr w:rsidR="00A61D3E" w:rsidRPr="00A61D3E" w:rsidTr="00522F4D">
        <w:trPr>
          <w:gridAfter w:val="1"/>
          <w:wAfter w:w="9" w:type="dxa"/>
          <w:jc w:val="center"/>
        </w:trPr>
        <w:tc>
          <w:tcPr>
            <w:tcW w:w="1871"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05 דפוס וצילום</w:t>
            </w:r>
          </w:p>
        </w:tc>
        <w:tc>
          <w:tcPr>
            <w:tcW w:w="645" w:type="dxa"/>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32</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0</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0</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2</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4</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5</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683" w:type="dxa"/>
            <w:gridSpan w:val="2"/>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19</w:t>
            </w:r>
          </w:p>
        </w:tc>
        <w:tc>
          <w:tcPr>
            <w:tcW w:w="683" w:type="dxa"/>
            <w:gridSpan w:val="2"/>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16</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13</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7</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38</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10</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13</w:t>
            </w:r>
          </w:p>
        </w:tc>
      </w:tr>
      <w:tr w:rsidR="00A61D3E" w:rsidRPr="00A61D3E" w:rsidTr="00522F4D">
        <w:trPr>
          <w:gridAfter w:val="1"/>
          <w:wAfter w:w="9" w:type="dxa"/>
          <w:jc w:val="center"/>
        </w:trPr>
        <w:tc>
          <w:tcPr>
            <w:tcW w:w="1871"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06 ספרות וקוסמ'</w:t>
            </w:r>
          </w:p>
        </w:tc>
        <w:tc>
          <w:tcPr>
            <w:tcW w:w="645" w:type="dxa"/>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32</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0</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0</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4</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5</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6</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683" w:type="dxa"/>
            <w:gridSpan w:val="2"/>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11</w:t>
            </w:r>
          </w:p>
        </w:tc>
        <w:tc>
          <w:tcPr>
            <w:tcW w:w="683" w:type="dxa"/>
            <w:gridSpan w:val="2"/>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19</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13</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25</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38</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bottom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683" w:type="dxa"/>
            <w:gridSpan w:val="2"/>
            <w:tcBorders>
              <w:left w:val="single" w:sz="12" w:space="0" w:color="auto"/>
              <w:bottom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r>
      <w:tr w:rsidR="00A61D3E" w:rsidRPr="00A61D3E" w:rsidTr="00522F4D">
        <w:trPr>
          <w:gridAfter w:val="1"/>
          <w:wAfter w:w="9" w:type="dxa"/>
          <w:jc w:val="center"/>
        </w:trPr>
        <w:tc>
          <w:tcPr>
            <w:tcW w:w="1871"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08 מינהל</w:t>
            </w:r>
          </w:p>
        </w:tc>
        <w:tc>
          <w:tcPr>
            <w:tcW w:w="645" w:type="dxa"/>
            <w:tcBorders>
              <w:top w:val="single" w:sz="12" w:space="0" w:color="auto"/>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32</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0</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7</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11</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15</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15</w:t>
            </w: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45</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b/>
                <w:bCs/>
                <w:sz w:val="20"/>
                <w:szCs w:val="20"/>
                <w:rtl/>
              </w:rPr>
            </w:pPr>
            <w:r w:rsidRPr="00A61D3E">
              <w:rPr>
                <w:rFonts w:ascii="Times New Roman" w:hAnsi="Times New Roman" w:cs="David"/>
                <w:b/>
                <w:bCs/>
                <w:sz w:val="20"/>
                <w:szCs w:val="20"/>
                <w:rtl/>
              </w:rPr>
              <w:t>47</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25</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2</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9</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50</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4</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17</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50</w:t>
            </w:r>
          </w:p>
        </w:tc>
      </w:tr>
      <w:tr w:rsidR="00A61D3E" w:rsidRPr="00A61D3E" w:rsidTr="00522F4D">
        <w:trPr>
          <w:gridAfter w:val="1"/>
          <w:wAfter w:w="9"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8</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0</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3</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5</w:t>
            </w: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11</w:t>
            </w:r>
          </w:p>
        </w:tc>
        <w:tc>
          <w:tcPr>
            <w:tcW w:w="683" w:type="dxa"/>
            <w:gridSpan w:val="2"/>
            <w:tcBorders>
              <w:left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r w:rsidRPr="00A61D3E">
              <w:rPr>
                <w:rFonts w:ascii="Times New Roman" w:hAnsi="Times New Roman" w:cs="David"/>
                <w:sz w:val="20"/>
                <w:szCs w:val="20"/>
                <w:rtl/>
              </w:rPr>
              <w:t>63</w:t>
            </w:r>
          </w:p>
        </w:tc>
      </w:tr>
      <w:tr w:rsidR="00A61D3E" w:rsidRPr="00A61D3E" w:rsidTr="00522F4D">
        <w:trPr>
          <w:gridAfter w:val="1"/>
          <w:wAfter w:w="9" w:type="dxa"/>
          <w:jc w:val="center"/>
        </w:trPr>
        <w:tc>
          <w:tcPr>
            <w:tcW w:w="1871"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45" w:type="dxa"/>
            <w:tcBorders>
              <w:left w:val="single" w:sz="12" w:space="0" w:color="auto"/>
              <w:bottom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bottom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bottom w:val="single" w:sz="12" w:space="0" w:color="auto"/>
              <w:right w:val="single" w:sz="12" w:space="0" w:color="auto"/>
            </w:tcBorders>
          </w:tcPr>
          <w:p w:rsidR="00A61D3E" w:rsidRPr="00A61D3E" w:rsidRDefault="00A61D3E" w:rsidP="00A61D3E">
            <w:pPr>
              <w:spacing w:before="60" w:after="60" w:line="240" w:lineRule="auto"/>
              <w:jc w:val="both"/>
              <w:rPr>
                <w:rFonts w:ascii="Times New Roman" w:hAnsi="Times New Roman" w:cs="David"/>
                <w:sz w:val="20"/>
                <w:szCs w:val="20"/>
                <w:rtl/>
              </w:rPr>
            </w:pPr>
          </w:p>
        </w:tc>
      </w:tr>
    </w:tbl>
    <w:p w:rsidR="00A61D3E" w:rsidRPr="00A61D3E" w:rsidRDefault="00A61D3E" w:rsidP="00A61D3E">
      <w:pPr>
        <w:spacing w:after="0" w:line="360" w:lineRule="auto"/>
        <w:ind w:left="1360" w:hanging="567"/>
        <w:rPr>
          <w:rFonts w:ascii="Times New Roman" w:hAnsi="Times New Roman" w:cs="David"/>
          <w:sz w:val="20"/>
          <w:szCs w:val="24"/>
          <w:rtl/>
        </w:rPr>
      </w:pPr>
    </w:p>
    <w:p w:rsidR="00A61D3E" w:rsidRPr="00A61D3E" w:rsidRDefault="00A61D3E" w:rsidP="00A61D3E">
      <w:pPr>
        <w:spacing w:after="0" w:line="240" w:lineRule="auto"/>
        <w:ind w:left="-709" w:right="-709"/>
        <w:rPr>
          <w:rFonts w:ascii="Times New Roman" w:hAnsi="Times New Roman" w:cs="David"/>
          <w:b/>
          <w:bCs/>
          <w:sz w:val="20"/>
          <w:szCs w:val="24"/>
          <w:rtl/>
        </w:rPr>
      </w:pPr>
      <w:r w:rsidRPr="00A61D3E">
        <w:rPr>
          <w:rFonts w:ascii="Times New Roman" w:hAnsi="Times New Roman" w:cs="David"/>
          <w:b/>
          <w:bCs/>
          <w:sz w:val="20"/>
          <w:szCs w:val="24"/>
          <w:rtl/>
        </w:rPr>
        <w:t>*   בטבלה מופיעים כדוגמא חלק מאשכולות הדגימה בלבד,  הנתונים בטבלה מובאים כדוגמא בלבד.</w:t>
      </w:r>
    </w:p>
    <w:p w:rsidR="00A61D3E" w:rsidRPr="00A61D3E" w:rsidRDefault="00A61D3E" w:rsidP="00A61D3E">
      <w:pPr>
        <w:spacing w:after="0" w:line="360" w:lineRule="auto"/>
        <w:ind w:left="-709"/>
        <w:rPr>
          <w:rFonts w:ascii="Times New Roman" w:hAnsi="Times New Roman" w:cs="David"/>
          <w:b/>
          <w:bCs/>
          <w:i/>
          <w:iCs/>
          <w:sz w:val="20"/>
          <w:szCs w:val="32"/>
          <w:u w:val="single"/>
          <w:rtl/>
        </w:rPr>
      </w:pP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אחוז</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הביצוע</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מחושב</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ביחס</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לתכנון</w:t>
      </w:r>
      <w:r w:rsidRPr="00A61D3E">
        <w:rPr>
          <w:rFonts w:ascii="Times New Roman" w:hAnsi="Times New Roman" w:cs="David"/>
          <w:b/>
          <w:bCs/>
          <w:sz w:val="20"/>
          <w:szCs w:val="24"/>
          <w:rtl/>
        </w:rPr>
        <w:t xml:space="preserve"> </w:t>
      </w:r>
      <w:r w:rsidRPr="00A61D3E">
        <w:rPr>
          <w:rFonts w:ascii="Times New Roman" w:hAnsi="Times New Roman" w:cs="David" w:hint="eastAsia"/>
          <w:b/>
          <w:bCs/>
          <w:sz w:val="20"/>
          <w:szCs w:val="24"/>
          <w:rtl/>
        </w:rPr>
        <w:t>האגף</w:t>
      </w:r>
      <w:r w:rsidRPr="00A61D3E">
        <w:rPr>
          <w:rFonts w:ascii="Times New Roman" w:hAnsi="Times New Roman" w:cs="David"/>
          <w:b/>
          <w:b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br w:type="page"/>
      </w:r>
      <w:r w:rsidRPr="00A61D3E">
        <w:rPr>
          <w:rFonts w:ascii="Times New Roman" w:hAnsi="Times New Roman" w:cs="David"/>
          <w:sz w:val="20"/>
          <w:szCs w:val="24"/>
          <w:rtl/>
        </w:rPr>
        <w:lastRenderedPageBreak/>
        <w:t xml:space="preserve">                  </w:t>
      </w:r>
      <w:r w:rsidRPr="00A61D3E">
        <w:rPr>
          <w:rFonts w:ascii="Times New Roman" w:hAnsi="Times New Roman" w:cs="David"/>
          <w:b/>
          <w:bCs/>
          <w:i/>
          <w:iCs/>
          <w:sz w:val="20"/>
          <w:szCs w:val="32"/>
          <w:u w:val="single"/>
          <w:rtl/>
        </w:rPr>
        <w:t>דו"ח רבעוני</w:t>
      </w:r>
    </w:p>
    <w:p w:rsidR="00A61D3E" w:rsidRPr="00A61D3E" w:rsidRDefault="00A61D3E" w:rsidP="00A61D3E">
      <w:pPr>
        <w:spacing w:after="0" w:line="240" w:lineRule="auto"/>
        <w:jc w:val="center"/>
        <w:rPr>
          <w:rFonts w:ascii="Times New Roman" w:hAnsi="Times New Roman" w:cs="David"/>
          <w:b/>
          <w:bCs/>
          <w:i/>
          <w:iCs/>
          <w:sz w:val="20"/>
          <w:szCs w:val="24"/>
          <w:u w:val="single"/>
          <w:rtl/>
        </w:rPr>
      </w:pPr>
      <w:r w:rsidRPr="00A61D3E">
        <w:rPr>
          <w:rFonts w:ascii="Times New Roman" w:hAnsi="Times New Roman" w:cs="David"/>
          <w:b/>
          <w:bCs/>
          <w:i/>
          <w:iCs/>
          <w:sz w:val="20"/>
          <w:szCs w:val="24"/>
          <w:rtl/>
        </w:rPr>
        <w:t>טופס 2: מעקב ביצוע אשכול ראשי</w:t>
      </w:r>
      <w:r w:rsidRPr="00A61D3E">
        <w:rPr>
          <w:rFonts w:ascii="Times New Roman" w:hAnsi="Times New Roman" w:cs="David"/>
          <w:b/>
          <w:bCs/>
          <w:i/>
          <w:iCs/>
          <w:sz w:val="20"/>
          <w:szCs w:val="24"/>
          <w:rtl/>
        </w:rPr>
        <w:br/>
      </w:r>
      <w:r w:rsidRPr="00A61D3E">
        <w:rPr>
          <w:rFonts w:ascii="Times New Roman" w:hAnsi="Times New Roman" w:cs="David"/>
          <w:b/>
          <w:bCs/>
          <w:i/>
          <w:iCs/>
          <w:sz w:val="20"/>
          <w:szCs w:val="24"/>
          <w:u w:val="single"/>
          <w:rtl/>
        </w:rPr>
        <w:t xml:space="preserve">מספר שאלונים מצטבר לפי האשכול  הראשי והמחוז </w:t>
      </w:r>
    </w:p>
    <w:p w:rsidR="00A61D3E" w:rsidRPr="00A61D3E" w:rsidRDefault="00A61D3E" w:rsidP="00A61D3E">
      <w:pPr>
        <w:spacing w:after="0" w:line="240" w:lineRule="auto"/>
        <w:ind w:left="510" w:hanging="510"/>
        <w:jc w:val="center"/>
        <w:rPr>
          <w:rFonts w:ascii="Times New Roman" w:hAnsi="Times New Roman" w:cs="David"/>
          <w:b/>
          <w:bCs/>
          <w:i/>
          <w:iCs/>
          <w:sz w:val="20"/>
          <w:szCs w:val="24"/>
          <w:rtl/>
        </w:rPr>
      </w:pPr>
    </w:p>
    <w:tbl>
      <w:tblPr>
        <w:bidiVisual/>
        <w:tblW w:w="0" w:type="auto"/>
        <w:jc w:val="center"/>
        <w:tblLayout w:type="fixed"/>
        <w:tblCellMar>
          <w:left w:w="107" w:type="dxa"/>
          <w:right w:w="107" w:type="dxa"/>
        </w:tblCellMar>
        <w:tblLook w:val="0000" w:firstRow="0" w:lastRow="0" w:firstColumn="0" w:lastColumn="0" w:noHBand="0" w:noVBand="0"/>
      </w:tblPr>
      <w:tblGrid>
        <w:gridCol w:w="1871"/>
        <w:gridCol w:w="680"/>
        <w:gridCol w:w="680"/>
        <w:gridCol w:w="680"/>
        <w:gridCol w:w="682"/>
        <w:gridCol w:w="680"/>
        <w:gridCol w:w="680"/>
        <w:gridCol w:w="680"/>
        <w:gridCol w:w="682"/>
        <w:gridCol w:w="680"/>
        <w:gridCol w:w="680"/>
        <w:gridCol w:w="680"/>
        <w:gridCol w:w="680"/>
        <w:gridCol w:w="6"/>
      </w:tblGrid>
      <w:tr w:rsidR="00A61D3E" w:rsidRPr="00A61D3E" w:rsidTr="00522F4D">
        <w:trPr>
          <w:trHeight w:val="24"/>
          <w:jc w:val="center"/>
        </w:trPr>
        <w:tc>
          <w:tcPr>
            <w:tcW w:w="1871" w:type="dxa"/>
            <w:tcBorders>
              <w:top w:val="single" w:sz="12" w:space="0" w:color="auto"/>
              <w:left w:val="single" w:sz="12" w:space="0" w:color="auto"/>
              <w:right w:val="single" w:sz="6" w:space="0" w:color="auto"/>
            </w:tcBorders>
          </w:tcPr>
          <w:p w:rsidR="00A61D3E" w:rsidRPr="00A61D3E" w:rsidRDefault="00A61D3E" w:rsidP="00A61D3E">
            <w:pPr>
              <w:spacing w:before="120" w:after="120" w:line="240" w:lineRule="auto"/>
              <w:jc w:val="both"/>
              <w:rPr>
                <w:rFonts w:ascii="Times New Roman" w:hAnsi="Times New Roman" w:cs="David"/>
                <w:b/>
                <w:bCs/>
                <w:i/>
                <w:iCs/>
                <w:sz w:val="20"/>
                <w:szCs w:val="24"/>
                <w:rtl/>
              </w:rPr>
            </w:pPr>
            <w:r w:rsidRPr="00A61D3E">
              <w:rPr>
                <w:rFonts w:ascii="Times New Roman" w:hAnsi="Times New Roman" w:cs="David"/>
                <w:b/>
                <w:bCs/>
                <w:i/>
                <w:iCs/>
                <w:sz w:val="20"/>
                <w:szCs w:val="24"/>
                <w:rtl/>
              </w:rPr>
              <w:t>רבעון</w:t>
            </w:r>
          </w:p>
        </w:tc>
        <w:tc>
          <w:tcPr>
            <w:tcW w:w="2722" w:type="dxa"/>
            <w:gridSpan w:val="4"/>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1</w:t>
            </w:r>
            <w:r w:rsidRPr="00A61D3E">
              <w:rPr>
                <w:rFonts w:ascii="Times New Roman" w:hAnsi="Times New Roman" w:cs="David"/>
                <w:b/>
                <w:bCs/>
                <w:sz w:val="20"/>
                <w:szCs w:val="24"/>
              </w:rPr>
              <w:t>T</w:t>
            </w:r>
          </w:p>
        </w:tc>
        <w:tc>
          <w:tcPr>
            <w:tcW w:w="2722" w:type="dxa"/>
            <w:gridSpan w:val="4"/>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2</w:t>
            </w:r>
            <w:r w:rsidRPr="00A61D3E">
              <w:rPr>
                <w:rFonts w:ascii="Times New Roman" w:hAnsi="Times New Roman" w:cs="David"/>
                <w:b/>
                <w:sz w:val="20"/>
                <w:szCs w:val="24"/>
              </w:rPr>
              <w:t>T</w:t>
            </w:r>
          </w:p>
        </w:tc>
        <w:tc>
          <w:tcPr>
            <w:tcW w:w="2722" w:type="dxa"/>
            <w:gridSpan w:val="5"/>
            <w:tcBorders>
              <w:top w:val="single" w:sz="12" w:space="0" w:color="auto"/>
              <w:left w:val="single" w:sz="6" w:space="0" w:color="auto"/>
              <w:bottom w:val="single" w:sz="6" w:space="0" w:color="auto"/>
              <w:right w:val="single" w:sz="6" w:space="0" w:color="auto"/>
            </w:tcBorders>
          </w:tcPr>
          <w:p w:rsidR="00A61D3E" w:rsidRPr="00A61D3E" w:rsidRDefault="00A61D3E" w:rsidP="00A61D3E">
            <w:pPr>
              <w:spacing w:before="120" w:after="120" w:line="240" w:lineRule="auto"/>
              <w:jc w:val="center"/>
              <w:rPr>
                <w:rFonts w:ascii="Times New Roman" w:hAnsi="Times New Roman" w:cs="David"/>
                <w:b/>
                <w:bCs/>
                <w:sz w:val="20"/>
                <w:szCs w:val="24"/>
                <w:rtl/>
              </w:rPr>
            </w:pPr>
            <w:r w:rsidRPr="00A61D3E">
              <w:rPr>
                <w:rFonts w:ascii="Times New Roman" w:hAnsi="Times New Roman" w:cs="David"/>
                <w:b/>
                <w:bCs/>
                <w:sz w:val="20"/>
                <w:szCs w:val="24"/>
                <w:rtl/>
              </w:rPr>
              <w:t>3</w:t>
            </w:r>
            <w:r w:rsidRPr="00A61D3E">
              <w:rPr>
                <w:rFonts w:ascii="Times New Roman" w:hAnsi="Times New Roman" w:cs="David"/>
                <w:b/>
                <w:sz w:val="20"/>
                <w:szCs w:val="24"/>
              </w:rPr>
              <w:t>T</w:t>
            </w:r>
          </w:p>
        </w:tc>
      </w:tr>
      <w:tr w:rsidR="00A61D3E" w:rsidRPr="00A61D3E" w:rsidTr="00522F4D">
        <w:trPr>
          <w:gridAfter w:val="1"/>
          <w:wAfter w:w="6" w:type="dxa"/>
          <w:jc w:val="center"/>
        </w:trPr>
        <w:tc>
          <w:tcPr>
            <w:tcW w:w="1871" w:type="dxa"/>
            <w:tcBorders>
              <w:left w:val="single" w:sz="12" w:space="0" w:color="auto"/>
              <w:bottom w:val="single" w:sz="12" w:space="0" w:color="auto"/>
              <w:right w:val="single" w:sz="6" w:space="0" w:color="auto"/>
            </w:tcBorders>
          </w:tcPr>
          <w:p w:rsidR="00A61D3E" w:rsidRPr="00A61D3E" w:rsidRDefault="00A61D3E" w:rsidP="00A61D3E">
            <w:pPr>
              <w:spacing w:after="120" w:line="240" w:lineRule="auto"/>
              <w:jc w:val="center"/>
              <w:rPr>
                <w:rFonts w:ascii="Times New Roman" w:hAnsi="Times New Roman" w:cs="David"/>
                <w:sz w:val="20"/>
                <w:szCs w:val="20"/>
                <w:rtl/>
              </w:rPr>
            </w:pP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1</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2</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3</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4</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1</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2</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3</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4</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1</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2</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3</w:t>
            </w:r>
          </w:p>
        </w:tc>
        <w:tc>
          <w:tcPr>
            <w:tcW w:w="680" w:type="dxa"/>
            <w:tcBorders>
              <w:top w:val="single" w:sz="6" w:space="0" w:color="auto"/>
              <w:left w:val="single" w:sz="6" w:space="0" w:color="auto"/>
              <w:right w:val="single" w:sz="6" w:space="0" w:color="auto"/>
            </w:tcBorders>
          </w:tcPr>
          <w:p w:rsidR="00A61D3E" w:rsidRPr="00A61D3E" w:rsidRDefault="00A61D3E" w:rsidP="00A61D3E">
            <w:pPr>
              <w:spacing w:after="120" w:line="240" w:lineRule="auto"/>
              <w:jc w:val="both"/>
              <w:rPr>
                <w:rFonts w:ascii="Times New Roman" w:hAnsi="Times New Roman" w:cs="David"/>
                <w:b/>
                <w:bCs/>
                <w:i/>
                <w:iCs/>
                <w:sz w:val="20"/>
                <w:szCs w:val="20"/>
                <w:rtl/>
              </w:rPr>
            </w:pPr>
            <w:r w:rsidRPr="00A61D3E">
              <w:rPr>
                <w:rFonts w:ascii="Times New Roman" w:hAnsi="Times New Roman" w:cs="David"/>
                <w:b/>
                <w:bCs/>
                <w:i/>
                <w:iCs/>
                <w:sz w:val="20"/>
                <w:szCs w:val="20"/>
                <w:rtl/>
              </w:rPr>
              <w:t>4</w:t>
            </w: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ארצי</w:t>
            </w:r>
          </w:p>
        </w:tc>
        <w:tc>
          <w:tcPr>
            <w:tcW w:w="680"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1,359</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3,713</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5,158</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1,243</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2,226</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3,333</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2,596</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5,002</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6,700</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r>
      <w:tr w:rsidR="00A61D3E" w:rsidRPr="00A61D3E" w:rsidTr="00522F4D">
        <w:trPr>
          <w:gridAfter w:val="1"/>
          <w:wAfter w:w="6" w:type="dxa"/>
          <w:jc w:val="center"/>
        </w:trPr>
        <w:tc>
          <w:tcPr>
            <w:tcW w:w="1871"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02 בניין</w:t>
            </w:r>
          </w:p>
        </w:tc>
        <w:tc>
          <w:tcPr>
            <w:tcW w:w="680"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84</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212</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226</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93</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188</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230</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207</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400</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525</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56</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56</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34</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76</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76</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110</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94</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126</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190</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36</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82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92</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82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114</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22</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65</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79</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15</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28</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28</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49</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136</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165</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03 מחשבים</w:t>
            </w:r>
          </w:p>
        </w:tc>
        <w:tc>
          <w:tcPr>
            <w:tcW w:w="680"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127</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356</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608</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205</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294</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302</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54</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98</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398</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40</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88</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96</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33</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33</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33</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69</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129</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64</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64</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14</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19</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76</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49</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174</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312</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114</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157</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165</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19</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19</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165</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05 דפוס וצילום</w:t>
            </w:r>
          </w:p>
        </w:tc>
        <w:tc>
          <w:tcPr>
            <w:tcW w:w="680"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16</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89</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160</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13</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13</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63</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131</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194</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220</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18</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13</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13</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23</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29</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46</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16</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51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66</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17</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17</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24</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76</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9</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63</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78</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89</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06 ספרות וקוסמ'</w:t>
            </w:r>
          </w:p>
        </w:tc>
        <w:tc>
          <w:tcPr>
            <w:tcW w:w="680"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53</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117</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117</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0</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16</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92</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138</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180</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180</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15</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15</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15</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44</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44</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35</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38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58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58</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16</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46</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43</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13</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27</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27</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סה"כ לאשכול:</w:t>
            </w:r>
            <w:r w:rsidRPr="00A61D3E">
              <w:rPr>
                <w:rFonts w:ascii="Times New Roman" w:hAnsi="Times New Roman" w:cs="David"/>
                <w:b/>
                <w:bCs/>
                <w:sz w:val="20"/>
                <w:szCs w:val="20"/>
                <w:rtl/>
              </w:rPr>
              <w:br/>
              <w:t>08  מינהל</w:t>
            </w:r>
          </w:p>
        </w:tc>
        <w:tc>
          <w:tcPr>
            <w:tcW w:w="680" w:type="dxa"/>
            <w:tcBorders>
              <w:top w:val="single" w:sz="12" w:space="0" w:color="auto"/>
              <w:lef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140</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327</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368</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33</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205</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303</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357</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493</w:t>
            </w:r>
          </w:p>
        </w:tc>
        <w:tc>
          <w:tcPr>
            <w:tcW w:w="680" w:type="dxa"/>
            <w:tcBorders>
              <w:top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r w:rsidRPr="00A61D3E">
              <w:rPr>
                <w:rFonts w:ascii="Times New Roman" w:hAnsi="Times New Roman" w:cs="David"/>
                <w:b/>
                <w:bCs/>
                <w:sz w:val="20"/>
                <w:szCs w:val="20"/>
                <w:rtl/>
              </w:rPr>
              <w:t>579</w:t>
            </w:r>
          </w:p>
        </w:tc>
        <w:tc>
          <w:tcPr>
            <w:tcW w:w="680" w:type="dxa"/>
            <w:tcBorders>
              <w:top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באר-שבע</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48</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65</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65</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68</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93</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חיפה</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40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87</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87</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13</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51</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91</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56</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107</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126</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tcBorders>
          </w:tcPr>
          <w:p w:rsidR="00A61D3E" w:rsidRPr="00A61D3E" w:rsidRDefault="00A61D3E" w:rsidP="00A61D3E">
            <w:pPr>
              <w:spacing w:before="60" w:after="60" w:line="240" w:lineRule="auto"/>
              <w:ind w:left="282"/>
              <w:rPr>
                <w:rFonts w:ascii="Times New Roman" w:hAnsi="Times New Roman" w:cs="David"/>
                <w:sz w:val="20"/>
                <w:szCs w:val="20"/>
                <w:rtl/>
              </w:rPr>
            </w:pPr>
            <w:r w:rsidRPr="00A61D3E">
              <w:rPr>
                <w:rFonts w:ascii="Times New Roman" w:hAnsi="Times New Roman" w:cs="David"/>
                <w:sz w:val="20"/>
                <w:szCs w:val="20"/>
                <w:rtl/>
              </w:rPr>
              <w:t>מחוז ירושלים</w:t>
            </w:r>
          </w:p>
        </w:tc>
        <w:tc>
          <w:tcPr>
            <w:tcW w:w="680" w:type="dxa"/>
            <w:tcBorders>
              <w:lef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82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82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123</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72</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76</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92</w:t>
            </w:r>
          </w:p>
        </w:tc>
        <w:tc>
          <w:tcPr>
            <w:tcW w:w="680" w:type="dxa"/>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134</w:t>
            </w:r>
          </w:p>
        </w:tc>
        <w:tc>
          <w:tcPr>
            <w:tcW w:w="680" w:type="dxa"/>
            <w:tcBorders>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r w:rsidR="00A61D3E" w:rsidRPr="00A61D3E" w:rsidTr="00522F4D">
        <w:trPr>
          <w:gridAfter w:val="1"/>
          <w:wAfter w:w="6" w:type="dxa"/>
          <w:jc w:val="center"/>
        </w:trPr>
        <w:tc>
          <w:tcPr>
            <w:tcW w:w="1871"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18</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110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110</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0</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17</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75</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157</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226</w:t>
            </w:r>
          </w:p>
        </w:tc>
        <w:tc>
          <w:tcPr>
            <w:tcW w:w="680" w:type="dxa"/>
            <w:tcBorders>
              <w:bottom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r w:rsidRPr="00A61D3E">
              <w:rPr>
                <w:rFonts w:ascii="Times New Roman" w:hAnsi="Times New Roman" w:cs="David"/>
                <w:sz w:val="20"/>
                <w:szCs w:val="20"/>
                <w:rtl/>
              </w:rPr>
              <w:t>226</w:t>
            </w:r>
          </w:p>
        </w:tc>
        <w:tc>
          <w:tcPr>
            <w:tcW w:w="680" w:type="dxa"/>
            <w:tcBorders>
              <w:bottom w:val="single" w:sz="12" w:space="0" w:color="auto"/>
              <w:right w:val="single" w:sz="12" w:space="0" w:color="auto"/>
            </w:tcBorders>
          </w:tcPr>
          <w:p w:rsidR="00A61D3E" w:rsidRPr="00A61D3E" w:rsidRDefault="00A61D3E" w:rsidP="00A61D3E">
            <w:pPr>
              <w:spacing w:before="60" w:after="60" w:line="240" w:lineRule="auto"/>
              <w:rPr>
                <w:rFonts w:ascii="Times New Roman" w:hAnsi="Times New Roman" w:cs="David"/>
                <w:sz w:val="20"/>
                <w:szCs w:val="20"/>
                <w:rtl/>
              </w:rPr>
            </w:pPr>
          </w:p>
        </w:tc>
      </w:tr>
    </w:tbl>
    <w:p w:rsidR="00A61D3E" w:rsidRPr="00A61D3E" w:rsidRDefault="00A61D3E" w:rsidP="00A61D3E">
      <w:pPr>
        <w:spacing w:after="0" w:line="240" w:lineRule="auto"/>
        <w:ind w:left="510" w:hanging="510"/>
        <w:rPr>
          <w:rFonts w:ascii="Times New Roman" w:hAnsi="Times New Roman" w:cs="David"/>
          <w:b/>
          <w:bCs/>
          <w:i/>
          <w:iCs/>
          <w:sz w:val="20"/>
          <w:szCs w:val="24"/>
          <w:rtl/>
        </w:rPr>
      </w:pPr>
    </w:p>
    <w:p w:rsidR="00A61D3E" w:rsidRPr="00A61D3E" w:rsidRDefault="00A61D3E" w:rsidP="00A61D3E">
      <w:pPr>
        <w:spacing w:after="0" w:line="240" w:lineRule="auto"/>
        <w:ind w:left="142" w:right="-709" w:hanging="851"/>
        <w:rPr>
          <w:rFonts w:ascii="Times New Roman" w:hAnsi="Times New Roman" w:cs="David"/>
          <w:b/>
          <w:bCs/>
          <w:sz w:val="20"/>
          <w:szCs w:val="24"/>
          <w:rtl/>
        </w:rPr>
      </w:pPr>
      <w:r w:rsidRPr="00A61D3E">
        <w:rPr>
          <w:rFonts w:ascii="Times New Roman" w:hAnsi="Times New Roman" w:cs="David"/>
          <w:b/>
          <w:bCs/>
          <w:sz w:val="20"/>
          <w:szCs w:val="24"/>
          <w:rtl/>
        </w:rPr>
        <w:t>*   בטבלה מופיעים כדוגמא חלק מאשכולות הדגימה בלבד,  הנתונים בטבלה מובאים כדוגמא בלבד.</w:t>
      </w:r>
    </w:p>
    <w:p w:rsidR="00A61D3E" w:rsidRPr="00A61D3E" w:rsidRDefault="00A61D3E" w:rsidP="00A61D3E">
      <w:pPr>
        <w:spacing w:after="0" w:line="240" w:lineRule="auto"/>
        <w:ind w:left="510" w:right="-709" w:hanging="510"/>
        <w:rPr>
          <w:rFonts w:ascii="Times New Roman" w:hAnsi="Times New Roman" w:cs="David"/>
          <w:b/>
          <w:bCs/>
          <w:sz w:val="20"/>
          <w:szCs w:val="24"/>
          <w:rtl/>
        </w:rPr>
        <w:sectPr w:rsidR="00A61D3E" w:rsidRPr="00A61D3E" w:rsidSect="00C90213">
          <w:headerReference w:type="default" r:id="rId17"/>
          <w:footerReference w:type="even" r:id="rId18"/>
          <w:footerReference w:type="default" r:id="rId19"/>
          <w:pgSz w:w="11907" w:h="16840" w:code="9"/>
          <w:pgMar w:top="1440" w:right="1134" w:bottom="1440" w:left="1134" w:header="907" w:footer="907" w:gutter="0"/>
          <w:pgNumType w:start="93"/>
          <w:cols w:space="720"/>
          <w:bidi/>
          <w:rtlGutter/>
        </w:sectPr>
      </w:pPr>
    </w:p>
    <w:p w:rsidR="00A61D3E" w:rsidRPr="00A61D3E" w:rsidRDefault="00A61D3E" w:rsidP="00A61D3E">
      <w:pPr>
        <w:tabs>
          <w:tab w:val="left" w:pos="3686"/>
        </w:tabs>
        <w:spacing w:after="0" w:line="240" w:lineRule="auto"/>
        <w:rPr>
          <w:rFonts w:ascii="Times New Roman" w:hAnsi="Times New Roman" w:cs="David"/>
          <w:b/>
          <w:bCs/>
          <w:i/>
          <w:iCs/>
          <w:sz w:val="24"/>
          <w:szCs w:val="28"/>
          <w:u w:val="single"/>
          <w:rtl/>
        </w:rPr>
      </w:pPr>
      <w:r w:rsidRPr="00A61D3E">
        <w:rPr>
          <w:rFonts w:ascii="Times New Roman" w:hAnsi="Times New Roman" w:cs="David"/>
          <w:b/>
          <w:bCs/>
          <w:i/>
          <w:iCs/>
          <w:sz w:val="24"/>
          <w:szCs w:val="28"/>
          <w:u w:val="single"/>
          <w:rtl/>
        </w:rPr>
        <w:lastRenderedPageBreak/>
        <w:t>דו"ח רבעוני</w:t>
      </w:r>
    </w:p>
    <w:p w:rsidR="00A61D3E" w:rsidRPr="00A61D3E" w:rsidRDefault="00A61D3E" w:rsidP="00A61D3E">
      <w:pPr>
        <w:tabs>
          <w:tab w:val="left" w:pos="3686"/>
        </w:tabs>
        <w:spacing w:after="0" w:line="240" w:lineRule="auto"/>
        <w:jc w:val="center"/>
        <w:rPr>
          <w:rFonts w:ascii="Times New Roman" w:hAnsi="Times New Roman" w:cs="David"/>
          <w:b/>
          <w:bCs/>
          <w:i/>
          <w:iCs/>
          <w:sz w:val="24"/>
          <w:szCs w:val="24"/>
          <w:rtl/>
        </w:rPr>
      </w:pPr>
    </w:p>
    <w:p w:rsidR="00A61D3E" w:rsidRPr="00A61D3E" w:rsidRDefault="00A61D3E" w:rsidP="00A61D3E">
      <w:pPr>
        <w:spacing w:after="0" w:line="240" w:lineRule="auto"/>
        <w:ind w:left="510" w:right="-709" w:hanging="510"/>
        <w:rPr>
          <w:rFonts w:ascii="Times New Roman" w:hAnsi="Times New Roman" w:cs="David"/>
          <w:b/>
          <w:bCs/>
          <w:sz w:val="20"/>
          <w:szCs w:val="24"/>
          <w:rtl/>
        </w:rPr>
        <w:sectPr w:rsidR="00A61D3E" w:rsidRPr="00A61D3E" w:rsidSect="00783277">
          <w:pgSz w:w="16840" w:h="11907" w:orient="landscape" w:code="9"/>
          <w:pgMar w:top="1134" w:right="1440" w:bottom="1134" w:left="1440" w:header="907" w:footer="907" w:gutter="0"/>
          <w:pgNumType w:start="103"/>
          <w:cols w:space="720"/>
          <w:bidi/>
          <w:rtlGutter/>
        </w:sectPr>
      </w:pPr>
      <w:r w:rsidRPr="00A61D3E">
        <w:rPr>
          <w:rFonts w:ascii="Times New Roman" w:hAnsi="Times New Roman" w:cs="David"/>
          <w:b/>
          <w:bCs/>
          <w:sz w:val="28"/>
          <w:szCs w:val="28"/>
          <w:rtl/>
        </w:rPr>
        <w:t>טופס 3:  דו"ח מעקב רבעוני של התפתחות ביצוע הראיון בקורס הבודד משלב 1</w:t>
      </w:r>
      <w:r w:rsidRPr="00A61D3E">
        <w:rPr>
          <w:rFonts w:ascii="Times New Roman" w:hAnsi="Times New Roman" w:cs="David"/>
          <w:b/>
          <w:sz w:val="28"/>
          <w:szCs w:val="24"/>
        </w:rPr>
        <w:t>T</w:t>
      </w:r>
      <w:r w:rsidRPr="00A61D3E">
        <w:rPr>
          <w:rFonts w:ascii="Times New Roman" w:hAnsi="Times New Roman" w:cs="David"/>
          <w:b/>
          <w:bCs/>
          <w:sz w:val="28"/>
          <w:szCs w:val="28"/>
          <w:rtl/>
        </w:rPr>
        <w:t xml:space="preserve"> ועד לשלב 4</w:t>
      </w:r>
    </w:p>
    <w:p w:rsidR="00A61D3E" w:rsidRPr="00A61D3E" w:rsidRDefault="00A61D3E" w:rsidP="00A61D3E">
      <w:pPr>
        <w:tabs>
          <w:tab w:val="left" w:pos="3686"/>
        </w:tabs>
        <w:spacing w:after="0" w:line="240" w:lineRule="auto"/>
        <w:jc w:val="center"/>
        <w:rPr>
          <w:rFonts w:ascii="Times New Roman" w:hAnsi="Times New Roman" w:cs="David"/>
          <w:b/>
          <w:bCs/>
          <w:i/>
          <w:iCs/>
          <w:sz w:val="24"/>
          <w:szCs w:val="28"/>
          <w:u w:val="single"/>
          <w:rtl/>
        </w:rPr>
      </w:pPr>
    </w:p>
    <w:p w:rsidR="00A61D3E" w:rsidRPr="00A61D3E" w:rsidRDefault="00A61D3E" w:rsidP="00A61D3E">
      <w:pPr>
        <w:tabs>
          <w:tab w:val="left" w:pos="3686"/>
        </w:tabs>
        <w:spacing w:after="0" w:line="240" w:lineRule="auto"/>
        <w:jc w:val="center"/>
        <w:rPr>
          <w:rFonts w:ascii="Times New Roman" w:hAnsi="Times New Roman" w:cs="David"/>
          <w:b/>
          <w:bCs/>
          <w:i/>
          <w:iCs/>
          <w:sz w:val="24"/>
          <w:szCs w:val="28"/>
          <w:u w:val="single"/>
          <w:rtl/>
        </w:rPr>
      </w:pPr>
    </w:p>
    <w:p w:rsidR="00A61D3E" w:rsidRPr="00A61D3E" w:rsidRDefault="00A61D3E" w:rsidP="00A61D3E">
      <w:pPr>
        <w:tabs>
          <w:tab w:val="left" w:pos="3686"/>
        </w:tabs>
        <w:spacing w:after="0" w:line="240" w:lineRule="auto"/>
        <w:jc w:val="center"/>
        <w:rPr>
          <w:rFonts w:ascii="Times New Roman" w:hAnsi="Times New Roman" w:cs="David"/>
          <w:b/>
          <w:bCs/>
          <w:i/>
          <w:iCs/>
          <w:sz w:val="24"/>
          <w:szCs w:val="28"/>
          <w:u w:val="single"/>
          <w:rtl/>
        </w:rPr>
      </w:pPr>
    </w:p>
    <w:p w:rsidR="00A61D3E" w:rsidRPr="00A61D3E" w:rsidRDefault="00A61D3E" w:rsidP="00A61D3E">
      <w:pPr>
        <w:tabs>
          <w:tab w:val="left" w:pos="3686"/>
        </w:tabs>
        <w:spacing w:after="0" w:line="240" w:lineRule="auto"/>
        <w:jc w:val="center"/>
        <w:rPr>
          <w:rFonts w:ascii="Times New Roman" w:hAnsi="Times New Roman" w:cs="David"/>
          <w:b/>
          <w:bCs/>
          <w:i/>
          <w:iCs/>
          <w:sz w:val="24"/>
          <w:szCs w:val="28"/>
          <w:u w:val="single"/>
          <w:rtl/>
        </w:rPr>
      </w:pPr>
      <w:r w:rsidRPr="00A61D3E">
        <w:rPr>
          <w:rFonts w:ascii="Times New Roman" w:hAnsi="Times New Roman" w:cs="David"/>
          <w:b/>
          <w:bCs/>
          <w:i/>
          <w:iCs/>
          <w:sz w:val="24"/>
          <w:szCs w:val="28"/>
          <w:u w:val="single"/>
          <w:rtl/>
        </w:rPr>
        <w:t>דו"ח רבעוני</w:t>
      </w:r>
    </w:p>
    <w:p w:rsidR="00A61D3E" w:rsidRPr="00A61D3E" w:rsidRDefault="00A61D3E" w:rsidP="00A61D3E">
      <w:pPr>
        <w:tabs>
          <w:tab w:val="left" w:pos="3686"/>
        </w:tabs>
        <w:spacing w:after="0" w:line="240" w:lineRule="auto"/>
        <w:jc w:val="center"/>
        <w:rPr>
          <w:rFonts w:ascii="Times New Roman" w:hAnsi="Times New Roman" w:cs="David"/>
          <w:b/>
          <w:bCs/>
          <w:i/>
          <w:iCs/>
          <w:sz w:val="24"/>
          <w:szCs w:val="24"/>
          <w:rtl/>
        </w:rPr>
      </w:pPr>
    </w:p>
    <w:p w:rsidR="00A61D3E" w:rsidRPr="00A61D3E" w:rsidRDefault="00A61D3E" w:rsidP="00A61D3E">
      <w:pPr>
        <w:tabs>
          <w:tab w:val="left" w:pos="3686"/>
        </w:tabs>
        <w:spacing w:after="0" w:line="240" w:lineRule="auto"/>
        <w:jc w:val="center"/>
        <w:rPr>
          <w:rFonts w:ascii="Times New Roman" w:hAnsi="Times New Roman" w:cs="David"/>
          <w:b/>
          <w:bCs/>
          <w:i/>
          <w:iCs/>
          <w:sz w:val="24"/>
          <w:szCs w:val="24"/>
          <w:rtl/>
        </w:rPr>
      </w:pPr>
      <w:r w:rsidRPr="00A61D3E">
        <w:rPr>
          <w:rFonts w:ascii="Times New Roman" w:hAnsi="Times New Roman" w:cs="David"/>
          <w:b/>
          <w:bCs/>
          <w:sz w:val="24"/>
          <w:szCs w:val="24"/>
          <w:rtl/>
        </w:rPr>
        <w:t>טופס 3:  דו"ח מעקב רבעוני של התפתחות ביצוע הראיון בקורס הבודד משלב 1</w:t>
      </w:r>
      <w:r w:rsidRPr="00A61D3E">
        <w:rPr>
          <w:rFonts w:ascii="Times New Roman" w:hAnsi="Times New Roman" w:cs="David"/>
          <w:b/>
          <w:sz w:val="24"/>
          <w:szCs w:val="24"/>
        </w:rPr>
        <w:t>T</w:t>
      </w:r>
      <w:r w:rsidRPr="00A61D3E">
        <w:rPr>
          <w:rFonts w:ascii="Times New Roman" w:hAnsi="Times New Roman" w:cs="David"/>
          <w:b/>
          <w:bCs/>
          <w:sz w:val="24"/>
          <w:szCs w:val="24"/>
          <w:rtl/>
        </w:rPr>
        <w:t xml:space="preserve"> ועד לשלב 4</w:t>
      </w:r>
    </w:p>
    <w:p w:rsidR="00A61D3E" w:rsidRPr="00A61D3E" w:rsidRDefault="00A61D3E" w:rsidP="00A61D3E">
      <w:pPr>
        <w:tabs>
          <w:tab w:val="left" w:pos="3686"/>
        </w:tabs>
        <w:spacing w:after="0" w:line="240" w:lineRule="auto"/>
        <w:jc w:val="center"/>
        <w:rPr>
          <w:rFonts w:ascii="Times New Roman" w:hAnsi="Times New Roman" w:cs="David"/>
          <w:i/>
          <w:iCs/>
          <w:sz w:val="24"/>
          <w:szCs w:val="24"/>
          <w:rtl/>
        </w:rPr>
      </w:pPr>
    </w:p>
    <w:p w:rsidR="00A61D3E" w:rsidRPr="00A61D3E" w:rsidRDefault="00A61D3E" w:rsidP="00A61D3E">
      <w:pPr>
        <w:tabs>
          <w:tab w:val="left" w:pos="3686"/>
        </w:tabs>
        <w:spacing w:after="0" w:line="240" w:lineRule="auto"/>
        <w:jc w:val="center"/>
        <w:rPr>
          <w:rFonts w:ascii="Times New Roman" w:hAnsi="Times New Roman" w:cs="David"/>
          <w:i/>
          <w:iCs/>
          <w:sz w:val="24"/>
          <w:szCs w:val="24"/>
          <w:rtl/>
        </w:rPr>
      </w:pPr>
      <w:r w:rsidRPr="00A61D3E">
        <w:rPr>
          <w:rFonts w:ascii="Times New Roman" w:hAnsi="Times New Roman" w:cs="David"/>
          <w:i/>
          <w:iCs/>
          <w:sz w:val="24"/>
          <w:szCs w:val="24"/>
          <w:rtl/>
        </w:rPr>
        <w:t>לפי אשכול משני (תא דגימה) וסדר פתיחת הקורסים</w:t>
      </w:r>
    </w:p>
    <w:p w:rsidR="00A61D3E" w:rsidRPr="00A61D3E" w:rsidRDefault="00A61D3E" w:rsidP="00A61D3E">
      <w:pPr>
        <w:keepNext/>
        <w:tabs>
          <w:tab w:val="left" w:pos="782"/>
          <w:tab w:val="left" w:pos="3686"/>
        </w:tabs>
        <w:spacing w:after="0" w:line="240" w:lineRule="auto"/>
        <w:ind w:left="640" w:hanging="283"/>
        <w:jc w:val="right"/>
        <w:outlineLvl w:val="1"/>
        <w:rPr>
          <w:rFonts w:ascii="Times New Roman" w:hAnsi="Times New Roman" w:cs="David Transparent"/>
          <w:sz w:val="20"/>
          <w:szCs w:val="28"/>
          <w:u w:val="single"/>
          <w:rtl/>
        </w:rPr>
      </w:pPr>
      <w:r w:rsidRPr="00A61D3E">
        <w:rPr>
          <w:rFonts w:ascii="Times New Roman" w:hAnsi="Times New Roman" w:cs="David"/>
          <w:sz w:val="24"/>
          <w:szCs w:val="24"/>
          <w:rtl/>
        </w:rPr>
        <w:t xml:space="preserve">  </w:t>
      </w:r>
      <w:r w:rsidRPr="00A61D3E">
        <w:rPr>
          <w:rFonts w:ascii="Times New Roman" w:hAnsi="Times New Roman" w:cs="David Transparent"/>
          <w:sz w:val="20"/>
          <w:szCs w:val="28"/>
          <w:rtl/>
        </w:rPr>
        <w:t xml:space="preserve">     </w:t>
      </w:r>
      <w:r w:rsidRPr="00A61D3E">
        <w:rPr>
          <w:rFonts w:ascii="Times New Roman" w:hAnsi="Times New Roman" w:cs="David Transparent"/>
          <w:sz w:val="20"/>
          <w:szCs w:val="28"/>
          <w:u w:val="single"/>
          <w:rtl/>
        </w:rPr>
        <w:t>לחוד</w:t>
      </w:r>
      <w:r w:rsidRPr="00A61D3E">
        <w:rPr>
          <w:rFonts w:ascii="Times New Roman" w:hAnsi="Times New Roman" w:cs="David Transparent" w:hint="eastAsia"/>
          <w:sz w:val="20"/>
          <w:szCs w:val="28"/>
          <w:u w:val="single"/>
          <w:rtl/>
        </w:rPr>
        <w:t>ש</w:t>
      </w:r>
      <w:r w:rsidRPr="00A61D3E">
        <w:rPr>
          <w:rFonts w:ascii="Times New Roman" w:hAnsi="Times New Roman" w:cs="David Transparent"/>
          <w:sz w:val="20"/>
          <w:szCs w:val="28"/>
          <w:u w:val="single"/>
          <w:rtl/>
        </w:rPr>
        <w:t xml:space="preserve"> 12/02</w:t>
      </w:r>
    </w:p>
    <w:tbl>
      <w:tblPr>
        <w:bidiVisual/>
        <w:tblW w:w="14034" w:type="dxa"/>
        <w:tblInd w:w="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
        <w:gridCol w:w="777"/>
        <w:gridCol w:w="992"/>
        <w:gridCol w:w="567"/>
        <w:gridCol w:w="709"/>
        <w:gridCol w:w="567"/>
        <w:gridCol w:w="567"/>
        <w:gridCol w:w="567"/>
        <w:gridCol w:w="850"/>
        <w:gridCol w:w="851"/>
        <w:gridCol w:w="708"/>
        <w:gridCol w:w="567"/>
        <w:gridCol w:w="993"/>
        <w:gridCol w:w="850"/>
        <w:gridCol w:w="567"/>
        <w:gridCol w:w="567"/>
        <w:gridCol w:w="851"/>
        <w:gridCol w:w="850"/>
        <w:gridCol w:w="710"/>
      </w:tblGrid>
      <w:tr w:rsidR="00A61D3E" w:rsidRPr="00A61D3E" w:rsidTr="00522F4D">
        <w:trPr>
          <w:cantSplit/>
          <w:trHeight w:val="371"/>
        </w:trPr>
        <w:tc>
          <w:tcPr>
            <w:tcW w:w="924" w:type="dxa"/>
            <w:tcBorders>
              <w:bottom w:val="nil"/>
            </w:tcBorders>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p>
        </w:tc>
        <w:tc>
          <w:tcPr>
            <w:tcW w:w="777" w:type="dxa"/>
            <w:tcBorders>
              <w:bottom w:val="nil"/>
            </w:tcBorders>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p>
        </w:tc>
        <w:tc>
          <w:tcPr>
            <w:tcW w:w="992" w:type="dxa"/>
            <w:tcBorders>
              <w:bottom w:val="nil"/>
            </w:tcBorders>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p>
        </w:tc>
        <w:tc>
          <w:tcPr>
            <w:tcW w:w="567" w:type="dxa"/>
            <w:tcBorders>
              <w:bottom w:val="nil"/>
            </w:tcBorders>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p>
        </w:tc>
        <w:tc>
          <w:tcPr>
            <w:tcW w:w="709" w:type="dxa"/>
            <w:tcBorders>
              <w:bottom w:val="nil"/>
            </w:tcBorders>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p>
        </w:tc>
        <w:tc>
          <w:tcPr>
            <w:tcW w:w="567" w:type="dxa"/>
            <w:tcBorders>
              <w:bottom w:val="nil"/>
            </w:tcBorders>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p>
        </w:tc>
        <w:tc>
          <w:tcPr>
            <w:tcW w:w="3543" w:type="dxa"/>
            <w:gridSpan w:val="5"/>
          </w:tcPr>
          <w:p w:rsidR="00A61D3E" w:rsidRPr="00A61D3E" w:rsidRDefault="00A61D3E" w:rsidP="00A61D3E">
            <w:pPr>
              <w:tabs>
                <w:tab w:val="left" w:pos="3686"/>
              </w:tabs>
              <w:spacing w:before="60" w:after="60" w:line="240" w:lineRule="auto"/>
              <w:ind w:firstLine="142"/>
              <w:jc w:val="center"/>
              <w:rPr>
                <w:rFonts w:ascii="Times New Roman" w:hAnsi="Times New Roman" w:cs="David"/>
                <w:b/>
                <w:bCs/>
                <w:sz w:val="24"/>
                <w:szCs w:val="16"/>
                <w:rtl/>
              </w:rPr>
            </w:pPr>
            <w:r w:rsidRPr="00A61D3E">
              <w:rPr>
                <w:rFonts w:ascii="Times New Roman" w:hAnsi="Times New Roman" w:cs="David"/>
                <w:b/>
                <w:bCs/>
                <w:sz w:val="24"/>
                <w:szCs w:val="16"/>
                <w:rtl/>
              </w:rPr>
              <w:t>1</w:t>
            </w:r>
            <w:r w:rsidRPr="00A61D3E">
              <w:rPr>
                <w:rFonts w:ascii="Times New Roman" w:hAnsi="Times New Roman" w:cs="David"/>
                <w:b/>
                <w:sz w:val="24"/>
                <w:szCs w:val="24"/>
              </w:rPr>
              <w:t>T</w:t>
            </w:r>
          </w:p>
        </w:tc>
        <w:tc>
          <w:tcPr>
            <w:tcW w:w="2977" w:type="dxa"/>
            <w:gridSpan w:val="4"/>
          </w:tcPr>
          <w:p w:rsidR="00A61D3E" w:rsidRPr="00A61D3E" w:rsidRDefault="00A61D3E" w:rsidP="00A61D3E">
            <w:pPr>
              <w:tabs>
                <w:tab w:val="left" w:pos="3686"/>
              </w:tabs>
              <w:spacing w:before="60" w:after="60" w:line="240" w:lineRule="auto"/>
              <w:ind w:firstLine="142"/>
              <w:jc w:val="center"/>
              <w:rPr>
                <w:rFonts w:ascii="Times New Roman" w:hAnsi="Times New Roman" w:cs="David"/>
                <w:b/>
                <w:bCs/>
                <w:sz w:val="24"/>
                <w:szCs w:val="16"/>
                <w:rtl/>
              </w:rPr>
            </w:pPr>
            <w:r w:rsidRPr="00A61D3E">
              <w:rPr>
                <w:rFonts w:ascii="Times New Roman" w:hAnsi="Times New Roman" w:cs="David"/>
                <w:b/>
                <w:sz w:val="24"/>
                <w:szCs w:val="24"/>
              </w:rPr>
              <w:t>T2</w:t>
            </w:r>
          </w:p>
        </w:tc>
        <w:tc>
          <w:tcPr>
            <w:tcW w:w="2978" w:type="dxa"/>
            <w:gridSpan w:val="4"/>
          </w:tcPr>
          <w:p w:rsidR="00A61D3E" w:rsidRPr="00A61D3E" w:rsidRDefault="00A61D3E" w:rsidP="00A61D3E">
            <w:pPr>
              <w:tabs>
                <w:tab w:val="left" w:pos="3686"/>
              </w:tabs>
              <w:spacing w:before="60" w:after="60" w:line="240" w:lineRule="auto"/>
              <w:ind w:firstLine="142"/>
              <w:jc w:val="center"/>
              <w:rPr>
                <w:rFonts w:ascii="Times New Roman" w:hAnsi="Times New Roman" w:cs="David"/>
                <w:b/>
                <w:bCs/>
                <w:sz w:val="24"/>
                <w:szCs w:val="16"/>
                <w:rtl/>
              </w:rPr>
            </w:pPr>
            <w:r w:rsidRPr="00A61D3E">
              <w:rPr>
                <w:rFonts w:ascii="Times New Roman" w:hAnsi="Times New Roman" w:cs="David"/>
                <w:b/>
                <w:bCs/>
                <w:sz w:val="24"/>
                <w:szCs w:val="16"/>
                <w:rtl/>
              </w:rPr>
              <w:t>3</w:t>
            </w:r>
            <w:r w:rsidRPr="00A61D3E">
              <w:rPr>
                <w:rFonts w:ascii="Times New Roman" w:hAnsi="Times New Roman" w:cs="David"/>
                <w:b/>
                <w:sz w:val="24"/>
                <w:szCs w:val="24"/>
              </w:rPr>
              <w:t>T</w:t>
            </w:r>
          </w:p>
        </w:tc>
      </w:tr>
      <w:tr w:rsidR="00A61D3E" w:rsidRPr="00A61D3E" w:rsidTr="00522F4D">
        <w:trPr>
          <w:cantSplit/>
          <w:trHeight w:val="1134"/>
        </w:trPr>
        <w:tc>
          <w:tcPr>
            <w:tcW w:w="924" w:type="dxa"/>
            <w:tcBorders>
              <w:top w:val="nil"/>
            </w:tcBorders>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מס"ד</w:t>
            </w:r>
          </w:p>
        </w:tc>
        <w:tc>
          <w:tcPr>
            <w:tcW w:w="777" w:type="dxa"/>
            <w:tcBorders>
              <w:top w:val="nil"/>
            </w:tcBorders>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תאי דגימה</w:t>
            </w:r>
          </w:p>
        </w:tc>
        <w:tc>
          <w:tcPr>
            <w:tcW w:w="992" w:type="dxa"/>
            <w:tcBorders>
              <w:top w:val="nil"/>
            </w:tcBorders>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מספר</w:t>
            </w:r>
          </w:p>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פעולה</w:t>
            </w:r>
          </w:p>
        </w:tc>
        <w:tc>
          <w:tcPr>
            <w:tcW w:w="567" w:type="dxa"/>
            <w:tcBorders>
              <w:top w:val="nil"/>
            </w:tcBorders>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שם קורס</w:t>
            </w:r>
          </w:p>
        </w:tc>
        <w:tc>
          <w:tcPr>
            <w:tcW w:w="709" w:type="dxa"/>
            <w:tcBorders>
              <w:top w:val="nil"/>
            </w:tcBorders>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שם יישוב</w:t>
            </w:r>
          </w:p>
        </w:tc>
        <w:tc>
          <w:tcPr>
            <w:tcW w:w="567" w:type="dxa"/>
            <w:tcBorders>
              <w:top w:val="nil"/>
            </w:tcBorders>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שם מוסד לימוד</w:t>
            </w:r>
          </w:p>
        </w:tc>
        <w:tc>
          <w:tcPr>
            <w:tcW w:w="567"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 xml:space="preserve">משתתפים </w:t>
            </w:r>
            <w:r w:rsidRPr="00A61D3E">
              <w:rPr>
                <w:rFonts w:ascii="Times New Roman" w:hAnsi="Times New Roman" w:cs="David"/>
                <w:b/>
                <w:bCs/>
                <w:i/>
                <w:iCs/>
                <w:sz w:val="24"/>
                <w:szCs w:val="16"/>
                <w:rtl/>
              </w:rPr>
              <w:br/>
              <w:t>בקורס</w:t>
            </w:r>
          </w:p>
        </w:tc>
        <w:tc>
          <w:tcPr>
            <w:tcW w:w="567"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שאלונים</w:t>
            </w:r>
          </w:p>
        </w:tc>
        <w:tc>
          <w:tcPr>
            <w:tcW w:w="850"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תאריך</w:t>
            </w:r>
            <w:r w:rsidRPr="00A61D3E">
              <w:rPr>
                <w:rFonts w:ascii="Times New Roman" w:hAnsi="Times New Roman" w:cs="David"/>
                <w:b/>
                <w:bCs/>
                <w:i/>
                <w:iCs/>
                <w:sz w:val="24"/>
                <w:szCs w:val="16"/>
                <w:rtl/>
              </w:rPr>
              <w:br/>
              <w:t xml:space="preserve"> פתיחה</w:t>
            </w:r>
          </w:p>
        </w:tc>
        <w:tc>
          <w:tcPr>
            <w:tcW w:w="851"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תאריך ביצוע</w:t>
            </w:r>
          </w:p>
        </w:tc>
        <w:tc>
          <w:tcPr>
            <w:tcW w:w="708"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הפרש</w:t>
            </w:r>
          </w:p>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ימים</w:t>
            </w:r>
          </w:p>
        </w:tc>
        <w:tc>
          <w:tcPr>
            <w:tcW w:w="567"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שאלונים</w:t>
            </w:r>
          </w:p>
        </w:tc>
        <w:tc>
          <w:tcPr>
            <w:tcW w:w="993"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תאריך</w:t>
            </w:r>
            <w:r w:rsidRPr="00A61D3E">
              <w:rPr>
                <w:rFonts w:ascii="Times New Roman" w:hAnsi="Times New Roman" w:cs="David"/>
                <w:b/>
                <w:bCs/>
                <w:i/>
                <w:iCs/>
                <w:sz w:val="24"/>
                <w:szCs w:val="16"/>
                <w:rtl/>
              </w:rPr>
              <w:br/>
              <w:t xml:space="preserve"> סיום</w:t>
            </w:r>
          </w:p>
        </w:tc>
        <w:tc>
          <w:tcPr>
            <w:tcW w:w="850"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תאריך ביצוע</w:t>
            </w:r>
          </w:p>
        </w:tc>
        <w:tc>
          <w:tcPr>
            <w:tcW w:w="567"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 xml:space="preserve">הפרש </w:t>
            </w:r>
          </w:p>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ימים</w:t>
            </w:r>
          </w:p>
        </w:tc>
        <w:tc>
          <w:tcPr>
            <w:tcW w:w="567"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שאלנים</w:t>
            </w:r>
          </w:p>
        </w:tc>
        <w:tc>
          <w:tcPr>
            <w:tcW w:w="851"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תאריך</w:t>
            </w:r>
            <w:r w:rsidRPr="00A61D3E">
              <w:rPr>
                <w:rFonts w:ascii="Times New Roman" w:hAnsi="Times New Roman" w:cs="David"/>
                <w:b/>
                <w:bCs/>
                <w:i/>
                <w:iCs/>
                <w:sz w:val="24"/>
                <w:szCs w:val="16"/>
                <w:rtl/>
              </w:rPr>
              <w:br/>
              <w:t xml:space="preserve"> ראיון מתוכנן</w:t>
            </w:r>
          </w:p>
        </w:tc>
        <w:tc>
          <w:tcPr>
            <w:tcW w:w="850"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תאריך ביצוע</w:t>
            </w:r>
          </w:p>
        </w:tc>
        <w:tc>
          <w:tcPr>
            <w:tcW w:w="710" w:type="dxa"/>
            <w:textDirection w:val="btLr"/>
          </w:tcPr>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 xml:space="preserve">הפרש </w:t>
            </w:r>
          </w:p>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חודשים</w:t>
            </w:r>
          </w:p>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מתאריך</w:t>
            </w:r>
          </w:p>
          <w:p w:rsidR="00A61D3E" w:rsidRPr="00A61D3E" w:rsidRDefault="00A61D3E" w:rsidP="00A61D3E">
            <w:pPr>
              <w:tabs>
                <w:tab w:val="left" w:pos="3686"/>
              </w:tabs>
              <w:spacing w:after="0" w:line="240" w:lineRule="auto"/>
              <w:ind w:firstLine="142"/>
              <w:rPr>
                <w:rFonts w:ascii="Times New Roman" w:hAnsi="Times New Roman" w:cs="David"/>
                <w:b/>
                <w:bCs/>
                <w:i/>
                <w:iCs/>
                <w:sz w:val="24"/>
                <w:szCs w:val="16"/>
                <w:rtl/>
              </w:rPr>
            </w:pPr>
            <w:r w:rsidRPr="00A61D3E">
              <w:rPr>
                <w:rFonts w:ascii="Times New Roman" w:hAnsi="Times New Roman" w:cs="David"/>
                <w:b/>
                <w:bCs/>
                <w:i/>
                <w:iCs/>
                <w:sz w:val="24"/>
                <w:szCs w:val="16"/>
                <w:rtl/>
              </w:rPr>
              <w:t>סיום</w:t>
            </w:r>
          </w:p>
        </w:tc>
      </w:tr>
      <w:tr w:rsidR="00A61D3E" w:rsidRPr="00A61D3E" w:rsidTr="00522F4D">
        <w:trPr>
          <w:cantSplit/>
        </w:trPr>
        <w:tc>
          <w:tcPr>
            <w:tcW w:w="924" w:type="dxa"/>
          </w:tcPr>
          <w:p w:rsidR="00A61D3E" w:rsidRPr="00A61D3E" w:rsidRDefault="00A61D3E" w:rsidP="00A61D3E">
            <w:pPr>
              <w:numPr>
                <w:ilvl w:val="0"/>
                <w:numId w:val="77"/>
              </w:numPr>
              <w:tabs>
                <w:tab w:val="num" w:pos="473"/>
                <w:tab w:val="left" w:pos="3686"/>
              </w:tabs>
              <w:spacing w:before="60" w:after="60" w:line="240" w:lineRule="auto"/>
              <w:ind w:left="786" w:firstLine="142"/>
              <w:rPr>
                <w:rFonts w:ascii="Times New Roman" w:hAnsi="Times New Roman" w:cs="David"/>
                <w:sz w:val="24"/>
                <w:szCs w:val="16"/>
                <w:rtl/>
              </w:rPr>
            </w:pPr>
          </w:p>
        </w:tc>
        <w:tc>
          <w:tcPr>
            <w:tcW w:w="77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01</w:t>
            </w:r>
          </w:p>
        </w:tc>
        <w:tc>
          <w:tcPr>
            <w:tcW w:w="992" w:type="dxa"/>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r w:rsidRPr="00A61D3E">
              <w:rPr>
                <w:rFonts w:ascii="Times New Roman" w:hAnsi="Times New Roman" w:cs="David"/>
                <w:b/>
                <w:bCs/>
                <w:sz w:val="24"/>
                <w:szCs w:val="16"/>
                <w:rtl/>
              </w:rPr>
              <w:t>40182965</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709"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20</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19</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11/2/01</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12/3/01</w:t>
            </w:r>
          </w:p>
        </w:tc>
        <w:tc>
          <w:tcPr>
            <w:tcW w:w="708"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30</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15</w:t>
            </w:r>
          </w:p>
        </w:tc>
        <w:tc>
          <w:tcPr>
            <w:tcW w:w="993"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4"/>
                <w:rtl/>
              </w:rPr>
            </w:pPr>
            <w:r w:rsidRPr="00A61D3E">
              <w:rPr>
                <w:rFonts w:ascii="Times New Roman" w:hAnsi="Times New Roman" w:cs="David"/>
                <w:sz w:val="24"/>
                <w:szCs w:val="14"/>
                <w:rtl/>
              </w:rPr>
              <w:t>11/12/01</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4"/>
                <w:rtl/>
              </w:rPr>
            </w:pPr>
            <w:r w:rsidRPr="00A61D3E">
              <w:rPr>
                <w:rFonts w:ascii="Times New Roman" w:hAnsi="Times New Roman" w:cs="David"/>
                <w:sz w:val="24"/>
                <w:szCs w:val="14"/>
                <w:rtl/>
              </w:rPr>
              <w:t>25/11/01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16</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17</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11/6/02</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18/6/02</w:t>
            </w:r>
          </w:p>
        </w:tc>
        <w:tc>
          <w:tcPr>
            <w:tcW w:w="71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6.21</w:t>
            </w:r>
          </w:p>
        </w:tc>
      </w:tr>
      <w:tr w:rsidR="00A61D3E" w:rsidRPr="00A61D3E" w:rsidTr="00522F4D">
        <w:trPr>
          <w:cantSplit/>
        </w:trPr>
        <w:tc>
          <w:tcPr>
            <w:tcW w:w="924" w:type="dxa"/>
          </w:tcPr>
          <w:p w:rsidR="00A61D3E" w:rsidRPr="00A61D3E" w:rsidRDefault="00A61D3E" w:rsidP="00A61D3E">
            <w:pPr>
              <w:numPr>
                <w:ilvl w:val="0"/>
                <w:numId w:val="77"/>
              </w:numPr>
              <w:tabs>
                <w:tab w:val="num" w:pos="473"/>
                <w:tab w:val="left" w:pos="3686"/>
              </w:tabs>
              <w:spacing w:before="60" w:after="60" w:line="240" w:lineRule="auto"/>
              <w:ind w:left="786" w:firstLine="142"/>
              <w:rPr>
                <w:rFonts w:ascii="Times New Roman" w:hAnsi="Times New Roman" w:cs="David"/>
                <w:sz w:val="24"/>
                <w:szCs w:val="16"/>
                <w:rtl/>
              </w:rPr>
            </w:pPr>
          </w:p>
        </w:tc>
        <w:tc>
          <w:tcPr>
            <w:tcW w:w="77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01</w:t>
            </w:r>
          </w:p>
        </w:tc>
        <w:tc>
          <w:tcPr>
            <w:tcW w:w="992" w:type="dxa"/>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r w:rsidRPr="00A61D3E">
              <w:rPr>
                <w:rFonts w:ascii="Times New Roman" w:hAnsi="Times New Roman" w:cs="David"/>
                <w:b/>
                <w:bCs/>
                <w:sz w:val="24"/>
                <w:szCs w:val="16"/>
                <w:rtl/>
              </w:rPr>
              <w:t>40183016</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709"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26</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25</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15/2/01</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12/3/01</w:t>
            </w:r>
          </w:p>
        </w:tc>
        <w:tc>
          <w:tcPr>
            <w:tcW w:w="708"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26</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26</w:t>
            </w:r>
          </w:p>
        </w:tc>
        <w:tc>
          <w:tcPr>
            <w:tcW w:w="993"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4"/>
                <w:rtl/>
              </w:rPr>
            </w:pPr>
            <w:r w:rsidRPr="00A61D3E">
              <w:rPr>
                <w:rFonts w:ascii="Times New Roman" w:hAnsi="Times New Roman" w:cs="David"/>
                <w:sz w:val="24"/>
                <w:szCs w:val="14"/>
                <w:rtl/>
              </w:rPr>
              <w:t>15/12/01</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4"/>
                <w:rtl/>
              </w:rPr>
            </w:pPr>
            <w:r w:rsidRPr="00A61D3E">
              <w:rPr>
                <w:rFonts w:ascii="Times New Roman" w:hAnsi="Times New Roman" w:cs="David"/>
                <w:sz w:val="24"/>
                <w:szCs w:val="14"/>
                <w:rtl/>
              </w:rPr>
              <w:t>22/11/01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23</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19</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15/6/02</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2/7/02</w:t>
            </w:r>
          </w:p>
        </w:tc>
        <w:tc>
          <w:tcPr>
            <w:tcW w:w="71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6.54</w:t>
            </w:r>
          </w:p>
        </w:tc>
      </w:tr>
      <w:tr w:rsidR="00A61D3E" w:rsidRPr="00A61D3E" w:rsidTr="00522F4D">
        <w:trPr>
          <w:cantSplit/>
        </w:trPr>
        <w:tc>
          <w:tcPr>
            <w:tcW w:w="924" w:type="dxa"/>
          </w:tcPr>
          <w:p w:rsidR="00A61D3E" w:rsidRPr="00A61D3E" w:rsidRDefault="00A61D3E" w:rsidP="00A61D3E">
            <w:pPr>
              <w:numPr>
                <w:ilvl w:val="0"/>
                <w:numId w:val="77"/>
              </w:numPr>
              <w:tabs>
                <w:tab w:val="num" w:pos="473"/>
                <w:tab w:val="left" w:pos="3686"/>
              </w:tabs>
              <w:spacing w:before="60" w:after="60" w:line="240" w:lineRule="auto"/>
              <w:ind w:left="786" w:firstLine="142"/>
              <w:rPr>
                <w:rFonts w:ascii="Times New Roman" w:hAnsi="Times New Roman" w:cs="David"/>
                <w:sz w:val="24"/>
                <w:szCs w:val="16"/>
                <w:rtl/>
              </w:rPr>
            </w:pPr>
          </w:p>
        </w:tc>
        <w:tc>
          <w:tcPr>
            <w:tcW w:w="77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01</w:t>
            </w:r>
          </w:p>
        </w:tc>
        <w:tc>
          <w:tcPr>
            <w:tcW w:w="992" w:type="dxa"/>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r w:rsidRPr="00A61D3E">
              <w:rPr>
                <w:rFonts w:ascii="Times New Roman" w:hAnsi="Times New Roman" w:cs="David"/>
                <w:b/>
                <w:bCs/>
                <w:sz w:val="24"/>
                <w:szCs w:val="16"/>
                <w:rtl/>
              </w:rPr>
              <w:t>40183023</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709"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18</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18</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18/2/01</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5/3/01</w:t>
            </w:r>
          </w:p>
        </w:tc>
        <w:tc>
          <w:tcPr>
            <w:tcW w:w="708"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16</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12</w:t>
            </w:r>
          </w:p>
        </w:tc>
        <w:tc>
          <w:tcPr>
            <w:tcW w:w="993"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4"/>
                <w:rtl/>
              </w:rPr>
            </w:pPr>
            <w:r w:rsidRPr="00A61D3E">
              <w:rPr>
                <w:rFonts w:ascii="Times New Roman" w:hAnsi="Times New Roman" w:cs="David"/>
                <w:sz w:val="24"/>
                <w:szCs w:val="14"/>
                <w:rtl/>
              </w:rPr>
              <w:t>21/11/01</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4"/>
                <w:rtl/>
              </w:rPr>
            </w:pPr>
            <w:r w:rsidRPr="00A61D3E">
              <w:rPr>
                <w:rFonts w:ascii="Times New Roman" w:hAnsi="Times New Roman" w:cs="David"/>
                <w:sz w:val="24"/>
                <w:szCs w:val="14"/>
                <w:rtl/>
              </w:rPr>
              <w:t>13/11/01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8</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12</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21/5/02</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27/5/02</w:t>
            </w:r>
          </w:p>
        </w:tc>
        <w:tc>
          <w:tcPr>
            <w:tcW w:w="71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6.15</w:t>
            </w:r>
          </w:p>
        </w:tc>
      </w:tr>
      <w:tr w:rsidR="00A61D3E" w:rsidRPr="00A61D3E" w:rsidTr="00522F4D">
        <w:trPr>
          <w:cantSplit/>
        </w:trPr>
        <w:tc>
          <w:tcPr>
            <w:tcW w:w="924" w:type="dxa"/>
          </w:tcPr>
          <w:p w:rsidR="00A61D3E" w:rsidRPr="00A61D3E" w:rsidRDefault="00A61D3E" w:rsidP="00A61D3E">
            <w:pPr>
              <w:numPr>
                <w:ilvl w:val="0"/>
                <w:numId w:val="77"/>
              </w:numPr>
              <w:tabs>
                <w:tab w:val="num" w:pos="473"/>
                <w:tab w:val="left" w:pos="3686"/>
              </w:tabs>
              <w:spacing w:before="60" w:after="60" w:line="240" w:lineRule="auto"/>
              <w:ind w:left="786" w:firstLine="142"/>
              <w:rPr>
                <w:rFonts w:ascii="Times New Roman" w:hAnsi="Times New Roman" w:cs="David"/>
                <w:sz w:val="24"/>
                <w:szCs w:val="16"/>
                <w:rtl/>
              </w:rPr>
            </w:pPr>
          </w:p>
        </w:tc>
        <w:tc>
          <w:tcPr>
            <w:tcW w:w="77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01</w:t>
            </w:r>
          </w:p>
        </w:tc>
        <w:tc>
          <w:tcPr>
            <w:tcW w:w="992" w:type="dxa"/>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r w:rsidRPr="00A61D3E">
              <w:rPr>
                <w:rFonts w:ascii="Times New Roman" w:hAnsi="Times New Roman" w:cs="David"/>
                <w:b/>
                <w:bCs/>
                <w:sz w:val="24"/>
                <w:szCs w:val="16"/>
                <w:rtl/>
              </w:rPr>
              <w:t>50183778</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709"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16</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21/2/01</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7/3/01</w:t>
            </w:r>
          </w:p>
        </w:tc>
        <w:tc>
          <w:tcPr>
            <w:tcW w:w="708"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15</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17</w:t>
            </w:r>
          </w:p>
        </w:tc>
        <w:tc>
          <w:tcPr>
            <w:tcW w:w="993"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20/6/01</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26/5/01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25</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19</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24"/>
              </w:rPr>
            </w:pPr>
            <w:r w:rsidRPr="00A61D3E">
              <w:rPr>
                <w:rFonts w:ascii="Times New Roman" w:hAnsi="Times New Roman" w:cs="David"/>
                <w:sz w:val="24"/>
                <w:szCs w:val="14"/>
                <w:rtl/>
              </w:rPr>
              <w:t>20/12/02</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26/1/02</w:t>
            </w:r>
          </w:p>
        </w:tc>
        <w:tc>
          <w:tcPr>
            <w:tcW w:w="71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7.23</w:t>
            </w:r>
          </w:p>
        </w:tc>
      </w:tr>
      <w:tr w:rsidR="00A61D3E" w:rsidRPr="00A61D3E" w:rsidTr="00522F4D">
        <w:trPr>
          <w:cantSplit/>
        </w:trPr>
        <w:tc>
          <w:tcPr>
            <w:tcW w:w="924" w:type="dxa"/>
          </w:tcPr>
          <w:p w:rsidR="00A61D3E" w:rsidRPr="00A61D3E" w:rsidRDefault="00A61D3E" w:rsidP="00A61D3E">
            <w:pPr>
              <w:numPr>
                <w:ilvl w:val="0"/>
                <w:numId w:val="77"/>
              </w:numPr>
              <w:tabs>
                <w:tab w:val="num" w:pos="473"/>
                <w:tab w:val="left" w:pos="3686"/>
              </w:tabs>
              <w:spacing w:before="60" w:after="60" w:line="240" w:lineRule="auto"/>
              <w:ind w:left="786" w:firstLine="142"/>
              <w:rPr>
                <w:rFonts w:ascii="Times New Roman" w:hAnsi="Times New Roman" w:cs="David"/>
                <w:sz w:val="24"/>
                <w:szCs w:val="16"/>
                <w:rtl/>
              </w:rPr>
            </w:pPr>
          </w:p>
        </w:tc>
        <w:tc>
          <w:tcPr>
            <w:tcW w:w="77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02</w:t>
            </w:r>
          </w:p>
        </w:tc>
        <w:tc>
          <w:tcPr>
            <w:tcW w:w="992" w:type="dxa"/>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r w:rsidRPr="00A61D3E">
              <w:rPr>
                <w:rFonts w:ascii="Times New Roman" w:hAnsi="Times New Roman" w:cs="David"/>
                <w:b/>
                <w:bCs/>
                <w:sz w:val="24"/>
                <w:szCs w:val="16"/>
                <w:rtl/>
              </w:rPr>
              <w:t>80188063</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709"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17</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15</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29/2/01</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14/3/01</w:t>
            </w:r>
          </w:p>
        </w:tc>
        <w:tc>
          <w:tcPr>
            <w:tcW w:w="708"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15</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15</w:t>
            </w:r>
          </w:p>
        </w:tc>
        <w:tc>
          <w:tcPr>
            <w:tcW w:w="993"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11/9/01</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3/9/01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8</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14</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11/3/02</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9/4/02</w:t>
            </w:r>
          </w:p>
        </w:tc>
        <w:tc>
          <w:tcPr>
            <w:tcW w:w="71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6.68</w:t>
            </w:r>
          </w:p>
        </w:tc>
      </w:tr>
      <w:tr w:rsidR="00A61D3E" w:rsidRPr="00A61D3E" w:rsidTr="00522F4D">
        <w:trPr>
          <w:cantSplit/>
          <w:trHeight w:val="302"/>
        </w:trPr>
        <w:tc>
          <w:tcPr>
            <w:tcW w:w="924" w:type="dxa"/>
          </w:tcPr>
          <w:p w:rsidR="00A61D3E" w:rsidRPr="00A61D3E" w:rsidRDefault="00A61D3E" w:rsidP="00A61D3E">
            <w:pPr>
              <w:numPr>
                <w:ilvl w:val="0"/>
                <w:numId w:val="77"/>
              </w:numPr>
              <w:tabs>
                <w:tab w:val="num" w:pos="473"/>
                <w:tab w:val="left" w:pos="3686"/>
              </w:tabs>
              <w:spacing w:before="60" w:after="60" w:line="240" w:lineRule="auto"/>
              <w:ind w:left="786" w:firstLine="142"/>
              <w:rPr>
                <w:rFonts w:ascii="Times New Roman" w:hAnsi="Times New Roman" w:cs="David"/>
                <w:sz w:val="24"/>
                <w:szCs w:val="16"/>
                <w:rtl/>
              </w:rPr>
            </w:pPr>
          </w:p>
        </w:tc>
        <w:tc>
          <w:tcPr>
            <w:tcW w:w="77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02</w:t>
            </w:r>
          </w:p>
        </w:tc>
        <w:tc>
          <w:tcPr>
            <w:tcW w:w="992" w:type="dxa"/>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r w:rsidRPr="00A61D3E">
              <w:rPr>
                <w:rFonts w:ascii="Times New Roman" w:hAnsi="Times New Roman" w:cs="David"/>
                <w:b/>
                <w:bCs/>
                <w:sz w:val="24"/>
                <w:szCs w:val="16"/>
                <w:rtl/>
              </w:rPr>
              <w:t>40181178</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709"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20</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19</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3/3/01</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1/4/01</w:t>
            </w:r>
          </w:p>
        </w:tc>
        <w:tc>
          <w:tcPr>
            <w:tcW w:w="708"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29</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17</w:t>
            </w:r>
          </w:p>
        </w:tc>
        <w:tc>
          <w:tcPr>
            <w:tcW w:w="993"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3/10/01</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10/9/01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23</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15</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3/4/02</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6/4/02</w:t>
            </w:r>
          </w:p>
        </w:tc>
        <w:tc>
          <w:tcPr>
            <w:tcW w:w="71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6.06</w:t>
            </w:r>
          </w:p>
        </w:tc>
      </w:tr>
      <w:tr w:rsidR="00A61D3E" w:rsidRPr="00A61D3E" w:rsidTr="00522F4D">
        <w:trPr>
          <w:cantSplit/>
          <w:trHeight w:val="302"/>
        </w:trPr>
        <w:tc>
          <w:tcPr>
            <w:tcW w:w="924" w:type="dxa"/>
          </w:tcPr>
          <w:p w:rsidR="00A61D3E" w:rsidRPr="00A61D3E" w:rsidRDefault="00A61D3E" w:rsidP="00A61D3E">
            <w:pPr>
              <w:numPr>
                <w:ilvl w:val="0"/>
                <w:numId w:val="77"/>
              </w:numPr>
              <w:tabs>
                <w:tab w:val="num" w:pos="473"/>
                <w:tab w:val="left" w:pos="3686"/>
              </w:tabs>
              <w:spacing w:before="60" w:after="60" w:line="240" w:lineRule="auto"/>
              <w:ind w:left="786" w:firstLine="142"/>
              <w:rPr>
                <w:rFonts w:ascii="Times New Roman" w:hAnsi="Times New Roman" w:cs="David"/>
                <w:sz w:val="24"/>
                <w:szCs w:val="16"/>
                <w:rtl/>
              </w:rPr>
            </w:pPr>
          </w:p>
        </w:tc>
        <w:tc>
          <w:tcPr>
            <w:tcW w:w="77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02</w:t>
            </w:r>
          </w:p>
        </w:tc>
        <w:tc>
          <w:tcPr>
            <w:tcW w:w="992" w:type="dxa"/>
          </w:tcPr>
          <w:p w:rsidR="00A61D3E" w:rsidRPr="00A61D3E" w:rsidRDefault="00A61D3E" w:rsidP="00A61D3E">
            <w:pPr>
              <w:tabs>
                <w:tab w:val="left" w:pos="3686"/>
              </w:tabs>
              <w:spacing w:before="60" w:after="60" w:line="240" w:lineRule="auto"/>
              <w:ind w:firstLine="142"/>
              <w:rPr>
                <w:rFonts w:ascii="Times New Roman" w:hAnsi="Times New Roman" w:cs="David"/>
                <w:b/>
                <w:bCs/>
                <w:sz w:val="24"/>
                <w:szCs w:val="16"/>
                <w:rtl/>
              </w:rPr>
            </w:pPr>
            <w:r w:rsidRPr="00A61D3E">
              <w:rPr>
                <w:rFonts w:ascii="Times New Roman" w:hAnsi="Times New Roman" w:cs="David"/>
                <w:b/>
                <w:bCs/>
                <w:sz w:val="24"/>
                <w:szCs w:val="16"/>
                <w:rtl/>
              </w:rPr>
              <w:t>80187139</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709"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18</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1/4/01</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23/4/01</w:t>
            </w:r>
          </w:p>
        </w:tc>
        <w:tc>
          <w:tcPr>
            <w:tcW w:w="708"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18</w:t>
            </w:r>
          </w:p>
        </w:tc>
        <w:tc>
          <w:tcPr>
            <w:tcW w:w="993"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4"/>
                <w:rtl/>
              </w:rPr>
            </w:pPr>
            <w:r w:rsidRPr="00A61D3E">
              <w:rPr>
                <w:rFonts w:ascii="Times New Roman" w:hAnsi="Times New Roman" w:cs="David"/>
                <w:sz w:val="24"/>
                <w:szCs w:val="14"/>
                <w:rtl/>
              </w:rPr>
              <w:t>30/10/01</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4"/>
                <w:rtl/>
              </w:rPr>
            </w:pPr>
            <w:r w:rsidRPr="00A61D3E">
              <w:rPr>
                <w:rFonts w:ascii="Times New Roman" w:hAnsi="Times New Roman" w:cs="David"/>
                <w:sz w:val="24"/>
                <w:szCs w:val="14"/>
                <w:rtl/>
              </w:rPr>
              <w:t>10/10/01</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20</w:t>
            </w:r>
          </w:p>
        </w:tc>
        <w:tc>
          <w:tcPr>
            <w:tcW w:w="567"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16</w:t>
            </w:r>
          </w:p>
        </w:tc>
        <w:tc>
          <w:tcPr>
            <w:tcW w:w="851"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30/4/02</w:t>
            </w:r>
          </w:p>
        </w:tc>
        <w:tc>
          <w:tcPr>
            <w:tcW w:w="85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25/5/02</w:t>
            </w:r>
          </w:p>
        </w:tc>
        <w:tc>
          <w:tcPr>
            <w:tcW w:w="710" w:type="dxa"/>
          </w:tcPr>
          <w:p w:rsidR="00A61D3E" w:rsidRPr="00A61D3E" w:rsidRDefault="00A61D3E" w:rsidP="00A61D3E">
            <w:pPr>
              <w:tabs>
                <w:tab w:val="left" w:pos="3686"/>
              </w:tabs>
              <w:spacing w:before="60" w:after="60" w:line="240" w:lineRule="auto"/>
              <w:ind w:firstLine="142"/>
              <w:rPr>
                <w:rFonts w:ascii="Times New Roman" w:hAnsi="Times New Roman" w:cs="David"/>
                <w:sz w:val="24"/>
                <w:szCs w:val="16"/>
                <w:rtl/>
              </w:rPr>
            </w:pPr>
            <w:r w:rsidRPr="00A61D3E">
              <w:rPr>
                <w:rFonts w:ascii="Times New Roman" w:hAnsi="Times New Roman" w:cs="David"/>
                <w:sz w:val="24"/>
                <w:szCs w:val="16"/>
                <w:rtl/>
              </w:rPr>
              <w:t>6.81</w:t>
            </w:r>
          </w:p>
        </w:tc>
      </w:tr>
    </w:tbl>
    <w:p w:rsidR="00A61D3E" w:rsidRPr="00A61D3E" w:rsidRDefault="00A61D3E" w:rsidP="00A61D3E">
      <w:pPr>
        <w:tabs>
          <w:tab w:val="left" w:pos="3686"/>
        </w:tabs>
        <w:spacing w:after="0" w:line="240" w:lineRule="auto"/>
        <w:rPr>
          <w:rFonts w:ascii="Times New Roman" w:hAnsi="Times New Roman" w:cs="David"/>
          <w:sz w:val="24"/>
          <w:szCs w:val="24"/>
          <w:rtl/>
        </w:rPr>
      </w:pPr>
    </w:p>
    <w:p w:rsidR="00A61D3E" w:rsidRPr="00A61D3E" w:rsidRDefault="00A61D3E" w:rsidP="00A61D3E">
      <w:pPr>
        <w:tabs>
          <w:tab w:val="left" w:pos="3686"/>
        </w:tabs>
        <w:spacing w:after="0" w:line="240" w:lineRule="auto"/>
        <w:ind w:left="357"/>
        <w:rPr>
          <w:rFonts w:ascii="Times New Roman" w:hAnsi="Times New Roman" w:cs="David"/>
          <w:sz w:val="20"/>
          <w:szCs w:val="28"/>
          <w:u w:val="single"/>
          <w:rtl/>
          <w:lang w:eastAsia="he-IL"/>
        </w:rPr>
      </w:pPr>
    </w:p>
    <w:p w:rsidR="00A61D3E" w:rsidRPr="00A61D3E" w:rsidRDefault="00A61D3E" w:rsidP="00A61D3E">
      <w:pPr>
        <w:tabs>
          <w:tab w:val="left" w:pos="3686"/>
        </w:tabs>
        <w:spacing w:after="0" w:line="240" w:lineRule="auto"/>
        <w:ind w:left="357"/>
        <w:rPr>
          <w:rFonts w:ascii="Times New Roman" w:hAnsi="Times New Roman" w:cs="David"/>
          <w:sz w:val="24"/>
          <w:szCs w:val="24"/>
          <w:rtl/>
        </w:rPr>
        <w:sectPr w:rsidR="00A61D3E" w:rsidRPr="00A61D3E" w:rsidSect="00522F4D">
          <w:footerReference w:type="default" r:id="rId20"/>
          <w:pgSz w:w="16840" w:h="11907" w:orient="landscape" w:code="9"/>
          <w:pgMar w:top="1134" w:right="1440" w:bottom="1134" w:left="1440" w:header="0" w:footer="794" w:gutter="0"/>
          <w:cols w:space="720"/>
          <w:bidi/>
          <w:rtlGutter/>
        </w:sectPr>
      </w:pPr>
    </w:p>
    <w:p w:rsidR="00A61D3E" w:rsidRPr="00A61D3E" w:rsidRDefault="00A61D3E" w:rsidP="00A61D3E">
      <w:pPr>
        <w:keepNext/>
        <w:spacing w:after="0" w:line="360" w:lineRule="auto"/>
        <w:jc w:val="center"/>
        <w:outlineLvl w:val="5"/>
        <w:rPr>
          <w:rFonts w:ascii="Times New Roman" w:hAnsi="Times New Roman" w:cs="David"/>
          <w:sz w:val="24"/>
          <w:szCs w:val="28"/>
          <w:rtl/>
        </w:rPr>
      </w:pPr>
      <w:r w:rsidRPr="00A61D3E">
        <w:rPr>
          <w:rFonts w:ascii="Times New Roman" w:hAnsi="Times New Roman" w:cs="David" w:hint="eastAsia"/>
          <w:b/>
          <w:bCs/>
          <w:sz w:val="24"/>
          <w:szCs w:val="28"/>
          <w:rtl/>
        </w:rPr>
        <w:lastRenderedPageBreak/>
        <w:t>ד</w:t>
      </w:r>
      <w:r w:rsidRPr="00A61D3E">
        <w:rPr>
          <w:rFonts w:ascii="Times New Roman" w:hAnsi="Times New Roman" w:cs="David"/>
          <w:b/>
          <w:bCs/>
          <w:sz w:val="24"/>
          <w:szCs w:val="28"/>
          <w:rtl/>
        </w:rPr>
        <w:t>ו"ח חודשי</w:t>
      </w:r>
    </w:p>
    <w:p w:rsidR="00A61D3E" w:rsidRPr="00A61D3E" w:rsidRDefault="00A61D3E" w:rsidP="00A61D3E">
      <w:pPr>
        <w:spacing w:after="0" w:line="240" w:lineRule="auto"/>
        <w:jc w:val="center"/>
        <w:rPr>
          <w:rFonts w:ascii="Times New Roman" w:hAnsi="Times New Roman" w:cs="David"/>
          <w:b/>
          <w:bCs/>
          <w:i/>
          <w:iCs/>
          <w:sz w:val="24"/>
          <w:szCs w:val="28"/>
          <w:rtl/>
        </w:rPr>
      </w:pPr>
      <w:r w:rsidRPr="00A61D3E">
        <w:rPr>
          <w:rFonts w:ascii="Times New Roman" w:hAnsi="Times New Roman" w:cs="David"/>
          <w:b/>
          <w:bCs/>
          <w:i/>
          <w:iCs/>
          <w:sz w:val="24"/>
          <w:szCs w:val="28"/>
          <w:rtl/>
        </w:rPr>
        <w:t>טופס 4:  מעקב חודשי – ביצוע מול תחזית קורסי</w:t>
      </w:r>
      <w:r w:rsidRPr="00A61D3E">
        <w:rPr>
          <w:rFonts w:ascii="Times New Roman" w:hAnsi="Times New Roman" w:cs="David" w:hint="eastAsia"/>
          <w:b/>
          <w:bCs/>
          <w:i/>
          <w:iCs/>
          <w:sz w:val="24"/>
          <w:szCs w:val="28"/>
          <w:rtl/>
        </w:rPr>
        <w:t>ם</w:t>
      </w:r>
      <w:r w:rsidRPr="00A61D3E">
        <w:rPr>
          <w:rFonts w:ascii="Times New Roman" w:hAnsi="Times New Roman" w:cs="David"/>
          <w:b/>
          <w:bCs/>
          <w:i/>
          <w:iCs/>
          <w:sz w:val="24"/>
          <w:szCs w:val="28"/>
          <w:rtl/>
        </w:rPr>
        <w:t xml:space="preserve"> </w:t>
      </w:r>
      <w:r w:rsidRPr="00A61D3E">
        <w:rPr>
          <w:rFonts w:ascii="Times New Roman" w:hAnsi="Times New Roman" w:cs="David"/>
          <w:b/>
          <w:bCs/>
          <w:i/>
          <w:iCs/>
          <w:sz w:val="24"/>
          <w:szCs w:val="24"/>
          <w:rtl/>
        </w:rPr>
        <w:t>2-</w:t>
      </w:r>
      <w:r w:rsidRPr="00A61D3E">
        <w:rPr>
          <w:rFonts w:ascii="Times New Roman" w:hAnsi="Times New Roman" w:cs="David"/>
          <w:b/>
          <w:i/>
          <w:sz w:val="24"/>
          <w:szCs w:val="24"/>
        </w:rPr>
        <w:t>T</w:t>
      </w:r>
      <w:r w:rsidRPr="00A61D3E">
        <w:rPr>
          <w:rFonts w:ascii="Times New Roman" w:hAnsi="Times New Roman" w:cs="David"/>
          <w:b/>
          <w:bCs/>
          <w:i/>
          <w:iCs/>
          <w:sz w:val="24"/>
          <w:szCs w:val="28"/>
          <w:rtl/>
        </w:rPr>
        <w:t xml:space="preserve"> ו </w:t>
      </w:r>
      <w:r w:rsidRPr="00A61D3E">
        <w:rPr>
          <w:rFonts w:ascii="Times New Roman" w:hAnsi="Times New Roman" w:cs="David"/>
          <w:b/>
          <w:bCs/>
          <w:i/>
          <w:iCs/>
          <w:sz w:val="24"/>
          <w:szCs w:val="24"/>
          <w:rtl/>
        </w:rPr>
        <w:t>3-</w:t>
      </w:r>
      <w:r w:rsidRPr="00A61D3E">
        <w:rPr>
          <w:rFonts w:ascii="Times New Roman" w:hAnsi="Times New Roman" w:cs="David"/>
          <w:b/>
          <w:i/>
          <w:sz w:val="24"/>
          <w:szCs w:val="24"/>
        </w:rPr>
        <w:t>T</w:t>
      </w:r>
      <w:r w:rsidRPr="00A61D3E">
        <w:rPr>
          <w:rFonts w:ascii="Times New Roman" w:hAnsi="Times New Roman" w:cs="David"/>
          <w:b/>
          <w:bCs/>
          <w:i/>
          <w:iCs/>
          <w:sz w:val="24"/>
          <w:szCs w:val="28"/>
          <w:rtl/>
        </w:rPr>
        <w:t xml:space="preserve"> וממוצע שאלונים</w:t>
      </w:r>
    </w:p>
    <w:p w:rsidR="00A61D3E" w:rsidRPr="00A61D3E" w:rsidRDefault="00A61D3E" w:rsidP="00A61D3E">
      <w:pPr>
        <w:spacing w:after="0" w:line="240" w:lineRule="auto"/>
        <w:jc w:val="center"/>
        <w:rPr>
          <w:rFonts w:ascii="Times New Roman" w:hAnsi="Times New Roman" w:cs="David"/>
          <w:b/>
          <w:bCs/>
          <w:i/>
          <w:iCs/>
          <w:sz w:val="24"/>
          <w:szCs w:val="28"/>
          <w:u w:val="single"/>
          <w:rtl/>
        </w:rPr>
      </w:pPr>
      <w:r w:rsidRPr="00A61D3E">
        <w:rPr>
          <w:rFonts w:ascii="Times New Roman" w:hAnsi="Times New Roman" w:cs="David"/>
          <w:b/>
          <w:bCs/>
          <w:i/>
          <w:iCs/>
          <w:sz w:val="24"/>
          <w:szCs w:val="28"/>
          <w:u w:val="single"/>
          <w:rtl/>
        </w:rPr>
        <w:t>לפי אשכול משני (תא דגימה)</w:t>
      </w:r>
    </w:p>
    <w:p w:rsidR="00A61D3E" w:rsidRPr="00A61D3E" w:rsidRDefault="00A61D3E" w:rsidP="00A61D3E">
      <w:pPr>
        <w:spacing w:after="0" w:line="240" w:lineRule="auto"/>
        <w:jc w:val="center"/>
        <w:rPr>
          <w:rFonts w:ascii="Times New Roman" w:hAnsi="Times New Roman" w:cs="David"/>
          <w:b/>
          <w:bCs/>
          <w:i/>
          <w:iCs/>
          <w:sz w:val="24"/>
          <w:szCs w:val="24"/>
          <w:u w:val="single"/>
          <w:rtl/>
        </w:rPr>
      </w:pPr>
    </w:p>
    <w:tbl>
      <w:tblPr>
        <w:bidiVisual/>
        <w:tblW w:w="17784" w:type="dxa"/>
        <w:tblInd w:w="-3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6"/>
        <w:gridCol w:w="2700"/>
        <w:gridCol w:w="964"/>
        <w:gridCol w:w="964"/>
        <w:gridCol w:w="964"/>
        <w:gridCol w:w="964"/>
        <w:gridCol w:w="964"/>
        <w:gridCol w:w="964"/>
        <w:gridCol w:w="964"/>
        <w:gridCol w:w="964"/>
        <w:gridCol w:w="964"/>
        <w:gridCol w:w="964"/>
        <w:gridCol w:w="964"/>
        <w:gridCol w:w="964"/>
      </w:tblGrid>
      <w:tr w:rsidR="00A61D3E" w:rsidRPr="00A61D3E" w:rsidTr="00522F4D">
        <w:trPr>
          <w:cantSplit/>
        </w:trPr>
        <w:tc>
          <w:tcPr>
            <w:tcW w:w="6216" w:type="dxa"/>
            <w:gridSpan w:val="2"/>
            <w:tcBorders>
              <w:bottom w:val="nil"/>
            </w:tcBorders>
          </w:tcPr>
          <w:p w:rsidR="00A61D3E" w:rsidRPr="00A61D3E" w:rsidRDefault="00A61D3E" w:rsidP="00A61D3E">
            <w:pPr>
              <w:spacing w:before="60" w:after="60" w:line="240" w:lineRule="auto"/>
              <w:jc w:val="center"/>
              <w:rPr>
                <w:rFonts w:ascii="Times New Roman" w:hAnsi="Times New Roman" w:cs="David"/>
                <w:b/>
                <w:bCs/>
                <w:sz w:val="24"/>
                <w:szCs w:val="24"/>
                <w:rtl/>
              </w:rPr>
            </w:pPr>
          </w:p>
        </w:tc>
        <w:tc>
          <w:tcPr>
            <w:tcW w:w="1928" w:type="dxa"/>
            <w:gridSpan w:val="2"/>
          </w:tcPr>
          <w:p w:rsidR="00A61D3E" w:rsidRPr="00A61D3E" w:rsidRDefault="00A61D3E" w:rsidP="00A61D3E">
            <w:pPr>
              <w:spacing w:before="60" w:after="60" w:line="240" w:lineRule="auto"/>
              <w:jc w:val="center"/>
              <w:rPr>
                <w:rFonts w:ascii="Times New Roman" w:hAnsi="Times New Roman" w:cs="David"/>
                <w:b/>
                <w:sz w:val="24"/>
                <w:szCs w:val="24"/>
              </w:rPr>
            </w:pPr>
            <w:r w:rsidRPr="00A61D3E">
              <w:rPr>
                <w:rFonts w:ascii="Times New Roman" w:hAnsi="Times New Roman" w:cs="David"/>
                <w:b/>
                <w:bCs/>
                <w:sz w:val="24"/>
                <w:szCs w:val="24"/>
                <w:rtl/>
              </w:rPr>
              <w:t>שלב 1</w:t>
            </w:r>
            <w:r w:rsidRPr="00A61D3E">
              <w:rPr>
                <w:rFonts w:ascii="Times New Roman" w:hAnsi="Times New Roman" w:cs="David"/>
                <w:b/>
                <w:sz w:val="24"/>
                <w:szCs w:val="24"/>
              </w:rPr>
              <w:t>T</w:t>
            </w:r>
          </w:p>
        </w:tc>
        <w:tc>
          <w:tcPr>
            <w:tcW w:w="4820" w:type="dxa"/>
            <w:gridSpan w:val="5"/>
          </w:tcPr>
          <w:p w:rsidR="00A61D3E" w:rsidRPr="00A61D3E" w:rsidRDefault="00A61D3E" w:rsidP="00A61D3E">
            <w:pPr>
              <w:spacing w:before="60" w:after="6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שלב 2</w:t>
            </w:r>
            <w:r w:rsidRPr="00A61D3E">
              <w:rPr>
                <w:rFonts w:ascii="Times New Roman" w:hAnsi="Times New Roman" w:cs="David"/>
                <w:b/>
                <w:sz w:val="24"/>
                <w:szCs w:val="24"/>
              </w:rPr>
              <w:t>T</w:t>
            </w:r>
          </w:p>
        </w:tc>
        <w:tc>
          <w:tcPr>
            <w:tcW w:w="4820" w:type="dxa"/>
            <w:gridSpan w:val="5"/>
          </w:tcPr>
          <w:p w:rsidR="00A61D3E" w:rsidRPr="00A61D3E" w:rsidRDefault="00A61D3E" w:rsidP="00A61D3E">
            <w:pPr>
              <w:spacing w:before="60" w:after="6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שלב 3</w:t>
            </w:r>
            <w:r w:rsidRPr="00A61D3E">
              <w:rPr>
                <w:rFonts w:ascii="Times New Roman" w:hAnsi="Times New Roman" w:cs="David"/>
                <w:b/>
                <w:sz w:val="24"/>
                <w:szCs w:val="24"/>
              </w:rPr>
              <w:t>T</w:t>
            </w:r>
          </w:p>
        </w:tc>
      </w:tr>
      <w:tr w:rsidR="00A61D3E" w:rsidRPr="00A61D3E" w:rsidTr="00522F4D">
        <w:trPr>
          <w:cantSplit/>
        </w:trPr>
        <w:tc>
          <w:tcPr>
            <w:tcW w:w="3516" w:type="dxa"/>
            <w:tcBorders>
              <w:top w:val="nil"/>
              <w:right w:val="nil"/>
            </w:tcBorders>
          </w:tcPr>
          <w:p w:rsidR="00A61D3E" w:rsidRPr="00A61D3E" w:rsidRDefault="00A61D3E" w:rsidP="00A61D3E">
            <w:pPr>
              <w:spacing w:before="60" w:after="60" w:line="240" w:lineRule="auto"/>
              <w:jc w:val="center"/>
              <w:rPr>
                <w:rFonts w:ascii="Times New Roman" w:hAnsi="Times New Roman" w:cs="David"/>
                <w:b/>
                <w:bCs/>
                <w:i/>
                <w:iCs/>
                <w:sz w:val="24"/>
                <w:szCs w:val="24"/>
                <w:rtl/>
              </w:rPr>
            </w:pPr>
          </w:p>
        </w:tc>
        <w:tc>
          <w:tcPr>
            <w:tcW w:w="2700" w:type="dxa"/>
            <w:tcBorders>
              <w:top w:val="nil"/>
              <w:left w:val="nil"/>
            </w:tcBorders>
          </w:tcPr>
          <w:p w:rsidR="00A61D3E" w:rsidRPr="00A61D3E" w:rsidRDefault="00A61D3E" w:rsidP="00A61D3E">
            <w:pPr>
              <w:spacing w:before="60" w:after="60" w:line="240" w:lineRule="auto"/>
              <w:jc w:val="center"/>
              <w:rPr>
                <w:rFonts w:ascii="Times New Roman" w:hAnsi="Times New Roman" w:cs="David"/>
                <w:b/>
                <w:bCs/>
                <w:i/>
                <w:iCs/>
                <w:sz w:val="24"/>
                <w:szCs w:val="24"/>
                <w:rtl/>
              </w:rPr>
            </w:pPr>
          </w:p>
        </w:tc>
        <w:tc>
          <w:tcPr>
            <w:tcW w:w="1928" w:type="dxa"/>
            <w:gridSpan w:val="2"/>
          </w:tcPr>
          <w:p w:rsidR="00A61D3E" w:rsidRPr="00A61D3E" w:rsidRDefault="00A61D3E" w:rsidP="00A61D3E">
            <w:pPr>
              <w:spacing w:before="60" w:after="60" w:line="240" w:lineRule="auto"/>
              <w:jc w:val="center"/>
              <w:rPr>
                <w:rFonts w:ascii="Times New Roman" w:hAnsi="Times New Roman" w:cs="David"/>
                <w:b/>
                <w:bCs/>
                <w:i/>
                <w:iCs/>
                <w:sz w:val="24"/>
                <w:szCs w:val="24"/>
                <w:rtl/>
              </w:rPr>
            </w:pPr>
            <w:r w:rsidRPr="00A61D3E">
              <w:rPr>
                <w:rFonts w:ascii="Times New Roman" w:hAnsi="Times New Roman" w:cs="David"/>
                <w:b/>
                <w:bCs/>
                <w:i/>
                <w:iCs/>
                <w:sz w:val="24"/>
                <w:szCs w:val="24"/>
                <w:rtl/>
              </w:rPr>
              <w:t>חודש קודם</w:t>
            </w:r>
          </w:p>
        </w:tc>
        <w:tc>
          <w:tcPr>
            <w:tcW w:w="2892" w:type="dxa"/>
            <w:gridSpan w:val="3"/>
          </w:tcPr>
          <w:p w:rsidR="00A61D3E" w:rsidRPr="00A61D3E" w:rsidRDefault="00A61D3E" w:rsidP="00A61D3E">
            <w:pPr>
              <w:spacing w:before="60" w:after="60" w:line="240" w:lineRule="auto"/>
              <w:jc w:val="center"/>
              <w:rPr>
                <w:rFonts w:ascii="Times New Roman" w:hAnsi="Times New Roman" w:cs="David"/>
                <w:b/>
                <w:bCs/>
                <w:i/>
                <w:iCs/>
                <w:sz w:val="24"/>
                <w:szCs w:val="24"/>
                <w:rtl/>
              </w:rPr>
            </w:pPr>
            <w:r w:rsidRPr="00A61D3E">
              <w:rPr>
                <w:rFonts w:ascii="Times New Roman" w:hAnsi="Times New Roman" w:cs="David"/>
                <w:b/>
                <w:bCs/>
                <w:i/>
                <w:iCs/>
                <w:sz w:val="24"/>
                <w:szCs w:val="24"/>
                <w:rtl/>
              </w:rPr>
              <w:t>חודש קודם</w:t>
            </w:r>
          </w:p>
        </w:tc>
        <w:tc>
          <w:tcPr>
            <w:tcW w:w="1928" w:type="dxa"/>
            <w:gridSpan w:val="2"/>
          </w:tcPr>
          <w:p w:rsidR="00A61D3E" w:rsidRPr="00A61D3E" w:rsidRDefault="00A61D3E" w:rsidP="00A61D3E">
            <w:pPr>
              <w:spacing w:before="60" w:after="60" w:line="240" w:lineRule="auto"/>
              <w:jc w:val="center"/>
              <w:rPr>
                <w:rFonts w:ascii="Times New Roman" w:hAnsi="Times New Roman" w:cs="David"/>
                <w:b/>
                <w:bCs/>
                <w:i/>
                <w:iCs/>
                <w:sz w:val="24"/>
                <w:szCs w:val="24"/>
                <w:rtl/>
              </w:rPr>
            </w:pPr>
            <w:r w:rsidRPr="00A61D3E">
              <w:rPr>
                <w:rFonts w:ascii="Times New Roman" w:hAnsi="Times New Roman" w:cs="David"/>
                <w:b/>
                <w:bCs/>
                <w:i/>
                <w:iCs/>
                <w:sz w:val="24"/>
                <w:szCs w:val="24"/>
                <w:rtl/>
              </w:rPr>
              <w:t>תחזית החודשים הבאים</w:t>
            </w:r>
          </w:p>
        </w:tc>
        <w:tc>
          <w:tcPr>
            <w:tcW w:w="2892" w:type="dxa"/>
            <w:gridSpan w:val="3"/>
          </w:tcPr>
          <w:p w:rsidR="00A61D3E" w:rsidRPr="00A61D3E" w:rsidRDefault="00A61D3E" w:rsidP="00A61D3E">
            <w:pPr>
              <w:spacing w:before="60" w:after="60" w:line="240" w:lineRule="auto"/>
              <w:jc w:val="center"/>
              <w:rPr>
                <w:rFonts w:ascii="Times New Roman" w:hAnsi="Times New Roman" w:cs="David"/>
                <w:b/>
                <w:bCs/>
                <w:i/>
                <w:iCs/>
                <w:sz w:val="24"/>
                <w:szCs w:val="24"/>
                <w:rtl/>
              </w:rPr>
            </w:pPr>
            <w:r w:rsidRPr="00A61D3E">
              <w:rPr>
                <w:rFonts w:ascii="Times New Roman" w:hAnsi="Times New Roman" w:cs="David"/>
                <w:b/>
                <w:bCs/>
                <w:i/>
                <w:iCs/>
                <w:sz w:val="24"/>
                <w:szCs w:val="24"/>
                <w:rtl/>
              </w:rPr>
              <w:t>חודש קודם</w:t>
            </w:r>
          </w:p>
        </w:tc>
        <w:tc>
          <w:tcPr>
            <w:tcW w:w="1928" w:type="dxa"/>
            <w:gridSpan w:val="2"/>
          </w:tcPr>
          <w:p w:rsidR="00A61D3E" w:rsidRPr="00A61D3E" w:rsidRDefault="00A61D3E" w:rsidP="00A61D3E">
            <w:pPr>
              <w:tabs>
                <w:tab w:val="left" w:pos="1156"/>
              </w:tabs>
              <w:spacing w:before="60" w:after="60" w:line="240" w:lineRule="auto"/>
              <w:jc w:val="center"/>
              <w:rPr>
                <w:rFonts w:ascii="Times New Roman" w:hAnsi="Times New Roman" w:cs="David"/>
                <w:b/>
                <w:bCs/>
                <w:i/>
                <w:iCs/>
                <w:sz w:val="24"/>
                <w:szCs w:val="24"/>
                <w:rtl/>
              </w:rPr>
            </w:pPr>
            <w:r w:rsidRPr="00A61D3E">
              <w:rPr>
                <w:rFonts w:ascii="Times New Roman" w:hAnsi="Times New Roman" w:cs="David"/>
                <w:b/>
                <w:bCs/>
                <w:i/>
                <w:iCs/>
                <w:sz w:val="24"/>
                <w:szCs w:val="24"/>
                <w:rtl/>
              </w:rPr>
              <w:t>תחזית החודשים הבאים</w:t>
            </w: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סמל</w:t>
            </w:r>
          </w:p>
        </w:tc>
        <w:tc>
          <w:tcPr>
            <w:tcW w:w="2700"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תאור</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 xml:space="preserve">ביצוע </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ממוצע</w:t>
            </w:r>
            <w:r w:rsidRPr="00A61D3E">
              <w:rPr>
                <w:rFonts w:ascii="Times New Roman" w:hAnsi="Times New Roman" w:cs="David"/>
                <w:b/>
                <w:bCs/>
                <w:i/>
                <w:iCs/>
                <w:sz w:val="24"/>
                <w:szCs w:val="24"/>
                <w:rtl/>
              </w:rPr>
              <w:br/>
              <w:t xml:space="preserve">שאלונים </w:t>
            </w:r>
            <w:r w:rsidRPr="00A61D3E">
              <w:rPr>
                <w:rFonts w:ascii="Times New Roman" w:hAnsi="Times New Roman" w:cs="David"/>
                <w:b/>
                <w:bCs/>
                <w:i/>
                <w:iCs/>
                <w:sz w:val="24"/>
                <w:szCs w:val="24"/>
                <w:rtl/>
              </w:rPr>
              <w:br/>
              <w:t>לקורס</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תחזית</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 xml:space="preserve">ביצוע </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ממוצע שאלונים לקורס</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i/>
                <w:sz w:val="24"/>
                <w:szCs w:val="24"/>
              </w:rPr>
              <w:t>I</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i/>
                <w:sz w:val="24"/>
                <w:szCs w:val="24"/>
              </w:rPr>
              <w:t>II</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תחזית</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 xml:space="preserve">ביצוע </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bCs/>
                <w:i/>
                <w:iCs/>
                <w:sz w:val="24"/>
                <w:szCs w:val="24"/>
                <w:rtl/>
              </w:rPr>
              <w:t>ממוצע שאלונים לקורס</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i/>
                <w:sz w:val="24"/>
                <w:szCs w:val="24"/>
              </w:rPr>
              <w:t>I</w:t>
            </w:r>
          </w:p>
        </w:tc>
        <w:tc>
          <w:tcPr>
            <w:tcW w:w="964" w:type="dxa"/>
          </w:tcPr>
          <w:p w:rsidR="00A61D3E" w:rsidRPr="00A61D3E" w:rsidRDefault="00A61D3E" w:rsidP="00A61D3E">
            <w:pPr>
              <w:spacing w:before="60" w:after="60" w:line="240" w:lineRule="auto"/>
              <w:rPr>
                <w:rFonts w:ascii="Times New Roman" w:hAnsi="Times New Roman" w:cs="David"/>
                <w:b/>
                <w:bCs/>
                <w:i/>
                <w:iCs/>
                <w:sz w:val="24"/>
                <w:szCs w:val="24"/>
                <w:rtl/>
              </w:rPr>
            </w:pPr>
            <w:r w:rsidRPr="00A61D3E">
              <w:rPr>
                <w:rFonts w:ascii="Times New Roman" w:hAnsi="Times New Roman" w:cs="David"/>
                <w:b/>
                <w:i/>
                <w:sz w:val="24"/>
                <w:szCs w:val="24"/>
              </w:rPr>
              <w:t>II</w:t>
            </w: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00</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01</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בניין – גבס וצבע</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13.0</w:t>
            </w: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11.0</w:t>
            </w:r>
          </w:p>
        </w:tc>
        <w:tc>
          <w:tcPr>
            <w:tcW w:w="964"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02</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בניין – מקצועות שלד</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13.3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12.0</w:t>
            </w: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11.0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03</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בניין - ריצוף</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18.0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16.0</w:t>
            </w: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16.5</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04</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מחשב  - יישומים ותכנות</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21.7</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7</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13.6</w:t>
            </w:r>
          </w:p>
        </w:tc>
        <w:tc>
          <w:tcPr>
            <w:tcW w:w="964"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4</w:t>
            </w:r>
          </w:p>
        </w:tc>
        <w:tc>
          <w:tcPr>
            <w:tcW w:w="964"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w:t>
            </w:r>
          </w:p>
        </w:tc>
        <w:tc>
          <w:tcPr>
            <w:tcW w:w="964" w:type="dxa"/>
          </w:tcPr>
          <w:p w:rsidR="00A61D3E" w:rsidRPr="00A61D3E" w:rsidRDefault="00A61D3E" w:rsidP="00A61D3E">
            <w:pPr>
              <w:spacing w:before="60" w:after="60" w:line="240" w:lineRule="auto"/>
              <w:rPr>
                <w:rFonts w:ascii="Times New Roman" w:hAnsi="Times New Roman" w:cs="David"/>
                <w:sz w:val="24"/>
                <w:szCs w:val="24"/>
              </w:rPr>
            </w:pP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05</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דפוס – צילום</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14.5</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16.0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1</w:t>
            </w: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06</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דפוס – הכנה</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14.0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15.0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 xml:space="preserve">07 </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חן – ספרות</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 xml:space="preserve">08 </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חן – קוסמטיקה</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19.0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09</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 xml:space="preserve">מינהל – הנה"ח </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21.8</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18.0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19.0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10</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מינהל – פקידות</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18.0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12.5</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7</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27.3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11</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מטפלות – מעון</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18.5</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20.0</w:t>
            </w:r>
          </w:p>
        </w:tc>
        <w:tc>
          <w:tcPr>
            <w:tcW w:w="964" w:type="dxa"/>
          </w:tcPr>
          <w:p w:rsidR="00A61D3E" w:rsidRPr="00A61D3E" w:rsidRDefault="00A61D3E" w:rsidP="00A61D3E">
            <w:pPr>
              <w:spacing w:before="60" w:after="60" w:line="240" w:lineRule="auto"/>
              <w:rPr>
                <w:rFonts w:ascii="Times New Roman" w:hAnsi="Times New Roman" w:cs="David"/>
                <w:sz w:val="20"/>
                <w:szCs w:val="28"/>
                <w:u w:val="single"/>
                <w:rtl/>
                <w:lang w:eastAsia="he-IL"/>
              </w:rPr>
            </w:pPr>
            <w:r w:rsidRPr="00A61D3E">
              <w:rPr>
                <w:rFonts w:ascii="Times New Roman" w:hAnsi="Times New Roman" w:cs="David"/>
                <w:sz w:val="20"/>
                <w:szCs w:val="28"/>
                <w:u w:val="single"/>
                <w:rtl/>
                <w:lang w:eastAsia="he-IL"/>
              </w:rPr>
              <w:t>5</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22.0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w:t>
            </w: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12</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מתכת – עיבוד</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13.0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9.3</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12.0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13</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מתכת – תחזוקה</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15.0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13.0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13.0</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r>
      <w:tr w:rsidR="00A61D3E" w:rsidRPr="00A61D3E" w:rsidTr="00522F4D">
        <w:tc>
          <w:tcPr>
            <w:tcW w:w="351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14</w:t>
            </w:r>
          </w:p>
        </w:tc>
        <w:tc>
          <w:tcPr>
            <w:tcW w:w="2700"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מתכת – מסגרות</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18.5</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12.4</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c>
          <w:tcPr>
            <w:tcW w:w="964"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964" w:type="dxa"/>
          </w:tcPr>
          <w:p w:rsidR="00A61D3E" w:rsidRPr="00A61D3E" w:rsidRDefault="00A61D3E" w:rsidP="00A61D3E">
            <w:pPr>
              <w:spacing w:before="60" w:after="60" w:line="240" w:lineRule="auto"/>
              <w:rPr>
                <w:rFonts w:ascii="Times New Roman" w:hAnsi="Times New Roman" w:cs="David"/>
                <w:sz w:val="24"/>
                <w:szCs w:val="24"/>
                <w:rtl/>
              </w:rPr>
            </w:pPr>
          </w:p>
        </w:tc>
      </w:tr>
    </w:tbl>
    <w:p w:rsidR="00A61D3E" w:rsidRPr="00A61D3E" w:rsidRDefault="00A61D3E" w:rsidP="00A61D3E">
      <w:pPr>
        <w:spacing w:before="60" w:after="60" w:line="240" w:lineRule="auto"/>
        <w:ind w:left="640"/>
        <w:rPr>
          <w:rFonts w:ascii="Times New Roman" w:hAnsi="Times New Roman" w:cs="David"/>
          <w:sz w:val="24"/>
          <w:szCs w:val="24"/>
          <w:rtl/>
        </w:rPr>
      </w:pPr>
      <w:r w:rsidRPr="00A61D3E">
        <w:rPr>
          <w:rFonts w:ascii="Times New Roman" w:hAnsi="Times New Roman" w:cs="David"/>
          <w:sz w:val="24"/>
          <w:szCs w:val="24"/>
          <w:rtl/>
        </w:rPr>
        <w:t xml:space="preserve">                      *     הנתונים המובאים בטבלה לדוגמא בלבד.</w:t>
      </w:r>
    </w:p>
    <w:p w:rsidR="00A61D3E" w:rsidRPr="00A61D3E" w:rsidRDefault="00A61D3E" w:rsidP="00A61D3E">
      <w:pPr>
        <w:keepNext/>
        <w:spacing w:before="240" w:after="60" w:line="240" w:lineRule="auto"/>
        <w:ind w:left="1207" w:right="-709"/>
        <w:outlineLvl w:val="2"/>
        <w:rPr>
          <w:rFonts w:ascii="Arial" w:hAnsi="Arial"/>
          <w:sz w:val="26"/>
          <w:szCs w:val="26"/>
          <w:rtl/>
        </w:rPr>
        <w:sectPr w:rsidR="00A61D3E" w:rsidRPr="00A61D3E" w:rsidSect="00522F4D">
          <w:pgSz w:w="16840" w:h="11907" w:orient="landscape" w:code="9"/>
          <w:pgMar w:top="1134" w:right="1440" w:bottom="1134" w:left="1440" w:header="0" w:footer="794" w:gutter="0"/>
          <w:cols w:space="720"/>
          <w:bidi/>
          <w:rtlGutter/>
        </w:sectPr>
      </w:pPr>
    </w:p>
    <w:p w:rsidR="00A61D3E" w:rsidRPr="00A61D3E" w:rsidRDefault="00A61D3E" w:rsidP="00A61D3E">
      <w:pPr>
        <w:keepNext/>
        <w:spacing w:after="0" w:line="360" w:lineRule="auto"/>
        <w:jc w:val="center"/>
        <w:outlineLvl w:val="5"/>
        <w:rPr>
          <w:rFonts w:ascii="Times New Roman" w:hAnsi="Times New Roman" w:cs="David"/>
          <w:sz w:val="24"/>
          <w:szCs w:val="28"/>
          <w:rtl/>
        </w:rPr>
      </w:pPr>
      <w:r w:rsidRPr="00A61D3E">
        <w:rPr>
          <w:rFonts w:ascii="Times New Roman" w:hAnsi="Times New Roman" w:cs="David"/>
          <w:b/>
          <w:bCs/>
          <w:sz w:val="24"/>
          <w:szCs w:val="28"/>
          <w:rtl/>
        </w:rPr>
        <w:lastRenderedPageBreak/>
        <w:t>דו"ח חודשי</w:t>
      </w:r>
    </w:p>
    <w:p w:rsidR="00A61D3E" w:rsidRPr="00A61D3E" w:rsidRDefault="00A61D3E" w:rsidP="00A61D3E">
      <w:pPr>
        <w:keepNext/>
        <w:spacing w:before="240" w:after="60" w:line="240" w:lineRule="auto"/>
        <w:outlineLvl w:val="2"/>
        <w:rPr>
          <w:rFonts w:ascii="Arial" w:hAnsi="Arial"/>
          <w:b/>
          <w:bCs/>
          <w:i/>
          <w:iCs/>
          <w:sz w:val="26"/>
          <w:szCs w:val="28"/>
          <w:u w:val="single"/>
          <w:rtl/>
        </w:rPr>
      </w:pPr>
      <w:r w:rsidRPr="00A61D3E">
        <w:rPr>
          <w:rFonts w:ascii="Arial" w:hAnsi="Arial"/>
          <w:i/>
          <w:iCs/>
          <w:sz w:val="26"/>
          <w:szCs w:val="28"/>
          <w:u w:val="single"/>
          <w:rtl/>
        </w:rPr>
        <w:t>טופס 5:  טופס ריכוז תשלומים</w:t>
      </w:r>
    </w:p>
    <w:p w:rsidR="00A61D3E" w:rsidRPr="00A61D3E" w:rsidRDefault="00A61D3E" w:rsidP="00A61D3E">
      <w:pPr>
        <w:spacing w:after="0" w:line="240" w:lineRule="auto"/>
        <w:rPr>
          <w:rFonts w:ascii="Times New Roman" w:hAnsi="Times New Roman" w:cs="David"/>
          <w:sz w:val="24"/>
          <w:szCs w:val="24"/>
          <w:rtl/>
        </w:rPr>
      </w:pPr>
    </w:p>
    <w:tbl>
      <w:tblPr>
        <w:bidiVisual/>
        <w:tblW w:w="0" w:type="auto"/>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0"/>
        <w:gridCol w:w="993"/>
        <w:gridCol w:w="708"/>
        <w:gridCol w:w="2152"/>
        <w:gridCol w:w="853"/>
        <w:gridCol w:w="905"/>
        <w:gridCol w:w="737"/>
        <w:gridCol w:w="737"/>
        <w:gridCol w:w="737"/>
        <w:gridCol w:w="737"/>
        <w:gridCol w:w="851"/>
      </w:tblGrid>
      <w:tr w:rsidR="00A61D3E" w:rsidRPr="00A61D3E" w:rsidTr="00522F4D">
        <w:trPr>
          <w:cantSplit/>
        </w:trPr>
        <w:tc>
          <w:tcPr>
            <w:tcW w:w="620" w:type="dxa"/>
            <w:tcBorders>
              <w:bottom w:val="nil"/>
            </w:tcBorders>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מס"ד</w:t>
            </w:r>
          </w:p>
        </w:tc>
        <w:tc>
          <w:tcPr>
            <w:tcW w:w="993" w:type="dxa"/>
            <w:tcBorders>
              <w:bottom w:val="nil"/>
            </w:tcBorders>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מספר</w:t>
            </w:r>
            <w:r w:rsidRPr="00A61D3E">
              <w:rPr>
                <w:rFonts w:ascii="Times New Roman" w:hAnsi="Times New Roman" w:cs="David"/>
                <w:sz w:val="18"/>
                <w:szCs w:val="18"/>
                <w:rtl/>
              </w:rPr>
              <w:br/>
              <w:t>פעולה</w:t>
            </w:r>
          </w:p>
        </w:tc>
        <w:tc>
          <w:tcPr>
            <w:tcW w:w="708" w:type="dxa"/>
            <w:tcBorders>
              <w:bottom w:val="nil"/>
            </w:tcBorders>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מסלול</w:t>
            </w:r>
          </w:p>
        </w:tc>
        <w:tc>
          <w:tcPr>
            <w:tcW w:w="2152" w:type="dxa"/>
            <w:tcBorders>
              <w:bottom w:val="nil"/>
            </w:tcBorders>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שם הקרס</w:t>
            </w:r>
          </w:p>
        </w:tc>
        <w:tc>
          <w:tcPr>
            <w:tcW w:w="1758" w:type="dxa"/>
            <w:gridSpan w:val="2"/>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w:t>
            </w:r>
            <w:r w:rsidRPr="00A61D3E">
              <w:rPr>
                <w:rFonts w:ascii="Times New Roman" w:hAnsi="Times New Roman" w:cs="David"/>
                <w:sz w:val="18"/>
                <w:szCs w:val="24"/>
              </w:rPr>
              <w:t>T</w:t>
            </w:r>
          </w:p>
        </w:tc>
        <w:tc>
          <w:tcPr>
            <w:tcW w:w="1474" w:type="dxa"/>
            <w:gridSpan w:val="2"/>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w:t>
            </w:r>
            <w:r w:rsidRPr="00A61D3E">
              <w:rPr>
                <w:rFonts w:ascii="Times New Roman" w:hAnsi="Times New Roman" w:cs="David"/>
                <w:sz w:val="18"/>
                <w:szCs w:val="24"/>
              </w:rPr>
              <w:t>T</w:t>
            </w:r>
          </w:p>
        </w:tc>
        <w:tc>
          <w:tcPr>
            <w:tcW w:w="1474" w:type="dxa"/>
            <w:gridSpan w:val="2"/>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3</w:t>
            </w:r>
            <w:r w:rsidRPr="00A61D3E">
              <w:rPr>
                <w:rFonts w:ascii="Times New Roman" w:hAnsi="Times New Roman" w:cs="David"/>
                <w:sz w:val="18"/>
                <w:szCs w:val="24"/>
              </w:rPr>
              <w:t>T</w:t>
            </w:r>
          </w:p>
        </w:tc>
        <w:tc>
          <w:tcPr>
            <w:tcW w:w="851"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גמר תשלום</w:t>
            </w:r>
          </w:p>
        </w:tc>
      </w:tr>
      <w:tr w:rsidR="00A61D3E" w:rsidRPr="00A61D3E" w:rsidTr="00522F4D">
        <w:tc>
          <w:tcPr>
            <w:tcW w:w="620" w:type="dxa"/>
            <w:tcBorders>
              <w:top w:val="nil"/>
              <w:bottom w:val="nil"/>
            </w:tcBorders>
          </w:tcPr>
          <w:p w:rsidR="00A61D3E" w:rsidRPr="00A61D3E" w:rsidRDefault="00A61D3E" w:rsidP="00A61D3E">
            <w:pPr>
              <w:spacing w:before="60" w:after="60" w:line="240" w:lineRule="auto"/>
              <w:rPr>
                <w:rFonts w:ascii="Times New Roman" w:hAnsi="Times New Roman" w:cs="David"/>
                <w:sz w:val="18"/>
                <w:szCs w:val="18"/>
                <w:rtl/>
              </w:rPr>
            </w:pPr>
          </w:p>
        </w:tc>
        <w:tc>
          <w:tcPr>
            <w:tcW w:w="993" w:type="dxa"/>
            <w:tcBorders>
              <w:top w:val="nil"/>
              <w:bottom w:val="nil"/>
            </w:tcBorders>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Borders>
              <w:top w:val="nil"/>
            </w:tcBorders>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Borders>
              <w:top w:val="nil"/>
              <w:bottom w:val="nil"/>
            </w:tcBorders>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תאריך חשבון</w:t>
            </w:r>
          </w:p>
        </w:tc>
        <w:tc>
          <w:tcPr>
            <w:tcW w:w="905"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 xml:space="preserve">מספר </w:t>
            </w:r>
            <w:r w:rsidRPr="00A61D3E">
              <w:rPr>
                <w:rFonts w:ascii="Times New Roman" w:hAnsi="Times New Roman" w:cs="David"/>
                <w:sz w:val="18"/>
                <w:szCs w:val="18"/>
                <w:rtl/>
              </w:rPr>
              <w:br/>
              <w:t>חשבון</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 xml:space="preserve">תאריך </w:t>
            </w:r>
            <w:r w:rsidRPr="00A61D3E">
              <w:rPr>
                <w:rFonts w:ascii="Times New Roman" w:hAnsi="Times New Roman" w:cs="David"/>
                <w:sz w:val="18"/>
                <w:szCs w:val="18"/>
                <w:rtl/>
              </w:rPr>
              <w:br/>
              <w:t>חשבון</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 xml:space="preserve">מספר </w:t>
            </w:r>
            <w:r w:rsidRPr="00A61D3E">
              <w:rPr>
                <w:rFonts w:ascii="Times New Roman" w:hAnsi="Times New Roman" w:cs="David"/>
                <w:sz w:val="18"/>
                <w:szCs w:val="18"/>
                <w:rtl/>
              </w:rPr>
              <w:br/>
              <w:t>חשבון</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 xml:space="preserve">תאריך </w:t>
            </w:r>
            <w:r w:rsidRPr="00A61D3E">
              <w:rPr>
                <w:rFonts w:ascii="Times New Roman" w:hAnsi="Times New Roman" w:cs="David"/>
                <w:sz w:val="18"/>
                <w:szCs w:val="18"/>
                <w:rtl/>
              </w:rPr>
              <w:br/>
              <w:t>חשבון</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 xml:space="preserve">מספר </w:t>
            </w:r>
            <w:r w:rsidRPr="00A61D3E">
              <w:rPr>
                <w:rFonts w:ascii="Times New Roman" w:hAnsi="Times New Roman" w:cs="David"/>
                <w:sz w:val="18"/>
                <w:szCs w:val="18"/>
                <w:rtl/>
              </w:rPr>
              <w:br/>
              <w:t>חשבון</w:t>
            </w: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w:t>
            </w:r>
          </w:p>
        </w:tc>
        <w:tc>
          <w:tcPr>
            <w:tcW w:w="993" w:type="dxa"/>
          </w:tcPr>
          <w:p w:rsidR="00A61D3E" w:rsidRPr="00A61D3E" w:rsidRDefault="00A61D3E" w:rsidP="00A61D3E">
            <w:pPr>
              <w:spacing w:before="60" w:after="60" w:line="240" w:lineRule="auto"/>
              <w:rPr>
                <w:rFonts w:ascii="Times New Roman" w:hAnsi="Times New Roman" w:cs="David"/>
                <w:b/>
                <w:bCs/>
                <w:sz w:val="18"/>
                <w:szCs w:val="18"/>
                <w:rtl/>
              </w:rPr>
            </w:pPr>
            <w:r w:rsidRPr="00A61D3E">
              <w:rPr>
                <w:rFonts w:ascii="Times New Roman" w:hAnsi="Times New Roman" w:cs="David"/>
                <w:b/>
                <w:bCs/>
                <w:sz w:val="18"/>
                <w:szCs w:val="18"/>
                <w:rtl/>
              </w:rPr>
              <w:t>40000012</w:t>
            </w:r>
          </w:p>
        </w:tc>
        <w:tc>
          <w:tcPr>
            <w:tcW w:w="708" w:type="dxa"/>
            <w:tcBorders>
              <w:top w:val="nil"/>
            </w:tcBorders>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24"/>
              </w:rPr>
              <w:t>HAT</w:t>
            </w: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תכנות</w:t>
            </w:r>
          </w:p>
        </w:tc>
        <w:tc>
          <w:tcPr>
            <w:tcW w:w="853"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05/04/03</w:t>
            </w:r>
          </w:p>
        </w:tc>
        <w:tc>
          <w:tcPr>
            <w:tcW w:w="905"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00000234</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851"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לא</w:t>
            </w: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w:t>
            </w:r>
          </w:p>
        </w:tc>
        <w:tc>
          <w:tcPr>
            <w:tcW w:w="993" w:type="dxa"/>
          </w:tcPr>
          <w:p w:rsidR="00A61D3E" w:rsidRPr="00A61D3E" w:rsidRDefault="00A61D3E" w:rsidP="00A61D3E">
            <w:pPr>
              <w:spacing w:before="60" w:after="60" w:line="240" w:lineRule="auto"/>
              <w:rPr>
                <w:rFonts w:ascii="Times New Roman" w:hAnsi="Times New Roman" w:cs="David"/>
                <w:b/>
                <w:bCs/>
                <w:sz w:val="18"/>
                <w:szCs w:val="18"/>
                <w:rtl/>
              </w:rPr>
            </w:pPr>
            <w:r w:rsidRPr="00A61D3E">
              <w:rPr>
                <w:rFonts w:ascii="Times New Roman" w:hAnsi="Times New Roman" w:cs="David"/>
                <w:b/>
                <w:bCs/>
                <w:sz w:val="18"/>
                <w:szCs w:val="18"/>
                <w:rtl/>
              </w:rPr>
              <w:t>40000043</w:t>
            </w:r>
          </w:p>
        </w:tc>
        <w:tc>
          <w:tcPr>
            <w:tcW w:w="708"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24"/>
              </w:rPr>
              <w:t>HAT</w:t>
            </w: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תכנות</w:t>
            </w:r>
          </w:p>
        </w:tc>
        <w:tc>
          <w:tcPr>
            <w:tcW w:w="853"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05/04/03</w:t>
            </w:r>
          </w:p>
        </w:tc>
        <w:tc>
          <w:tcPr>
            <w:tcW w:w="905"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00000234</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851"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לא</w:t>
            </w: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3</w:t>
            </w:r>
          </w:p>
        </w:tc>
        <w:tc>
          <w:tcPr>
            <w:tcW w:w="993" w:type="dxa"/>
          </w:tcPr>
          <w:p w:rsidR="00A61D3E" w:rsidRPr="00A61D3E" w:rsidRDefault="00A61D3E" w:rsidP="00A61D3E">
            <w:pPr>
              <w:spacing w:before="60" w:after="60" w:line="240" w:lineRule="auto"/>
              <w:rPr>
                <w:rFonts w:ascii="Times New Roman" w:hAnsi="Times New Roman" w:cs="David"/>
                <w:b/>
                <w:bCs/>
                <w:sz w:val="18"/>
                <w:szCs w:val="18"/>
                <w:rtl/>
              </w:rPr>
            </w:pPr>
            <w:r w:rsidRPr="00A61D3E">
              <w:rPr>
                <w:rFonts w:ascii="Times New Roman" w:hAnsi="Times New Roman" w:cs="David"/>
                <w:b/>
                <w:bCs/>
                <w:sz w:val="18"/>
                <w:szCs w:val="18"/>
                <w:rtl/>
              </w:rPr>
              <w:t>40000053</w:t>
            </w:r>
          </w:p>
        </w:tc>
        <w:tc>
          <w:tcPr>
            <w:tcW w:w="708"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24"/>
              </w:rPr>
              <w:t>HAT</w:t>
            </w: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תכנות</w:t>
            </w:r>
          </w:p>
        </w:tc>
        <w:tc>
          <w:tcPr>
            <w:tcW w:w="853"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05/04/03</w:t>
            </w:r>
          </w:p>
        </w:tc>
        <w:tc>
          <w:tcPr>
            <w:tcW w:w="905"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00000234</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851"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לא</w:t>
            </w: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4</w:t>
            </w:r>
          </w:p>
        </w:tc>
        <w:tc>
          <w:tcPr>
            <w:tcW w:w="993" w:type="dxa"/>
          </w:tcPr>
          <w:p w:rsidR="00A61D3E" w:rsidRPr="00A61D3E" w:rsidRDefault="00A61D3E" w:rsidP="00A61D3E">
            <w:pPr>
              <w:spacing w:before="60" w:after="60" w:line="240" w:lineRule="auto"/>
              <w:rPr>
                <w:rFonts w:ascii="Times New Roman" w:hAnsi="Times New Roman" w:cs="David"/>
                <w:b/>
                <w:bCs/>
                <w:sz w:val="18"/>
                <w:szCs w:val="18"/>
                <w:rtl/>
              </w:rPr>
            </w:pPr>
            <w:r w:rsidRPr="00A61D3E">
              <w:rPr>
                <w:rFonts w:ascii="Times New Roman" w:hAnsi="Times New Roman" w:cs="David"/>
                <w:b/>
                <w:bCs/>
                <w:sz w:val="18"/>
                <w:szCs w:val="18"/>
                <w:rtl/>
              </w:rPr>
              <w:t>40000074</w:t>
            </w:r>
          </w:p>
        </w:tc>
        <w:tc>
          <w:tcPr>
            <w:tcW w:w="708"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24"/>
              </w:rPr>
              <w:t>HAT</w:t>
            </w: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תכנות</w:t>
            </w:r>
          </w:p>
        </w:tc>
        <w:tc>
          <w:tcPr>
            <w:tcW w:w="853"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05/04/03</w:t>
            </w:r>
          </w:p>
        </w:tc>
        <w:tc>
          <w:tcPr>
            <w:tcW w:w="905"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00000234</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737"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w:t>
            </w:r>
          </w:p>
        </w:tc>
        <w:tc>
          <w:tcPr>
            <w:tcW w:w="851"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לא</w:t>
            </w: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5</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6</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7</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8</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9</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10</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11</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12</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13</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14</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15</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16</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17</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18</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19</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20</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21</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22</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23</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24"/>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24</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25</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26</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27</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28</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29</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30</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31</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32</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r w:rsidR="00A61D3E" w:rsidRPr="00A61D3E" w:rsidTr="00522F4D">
        <w:tc>
          <w:tcPr>
            <w:tcW w:w="620" w:type="dxa"/>
          </w:tcPr>
          <w:p w:rsidR="00A61D3E" w:rsidRPr="00A61D3E" w:rsidRDefault="00A61D3E" w:rsidP="00A61D3E">
            <w:pPr>
              <w:spacing w:before="60" w:after="60" w:line="240" w:lineRule="auto"/>
              <w:rPr>
                <w:rFonts w:ascii="Times New Roman" w:hAnsi="Times New Roman" w:cs="David"/>
                <w:sz w:val="18"/>
                <w:szCs w:val="18"/>
                <w:rtl/>
              </w:rPr>
            </w:pPr>
            <w:r w:rsidRPr="00A61D3E">
              <w:rPr>
                <w:rFonts w:ascii="Times New Roman" w:hAnsi="Times New Roman" w:cs="David"/>
                <w:sz w:val="18"/>
                <w:szCs w:val="18"/>
                <w:rtl/>
              </w:rPr>
              <w:t>33</w:t>
            </w:r>
          </w:p>
        </w:tc>
        <w:tc>
          <w:tcPr>
            <w:tcW w:w="993" w:type="dxa"/>
          </w:tcPr>
          <w:p w:rsidR="00A61D3E" w:rsidRPr="00A61D3E" w:rsidRDefault="00A61D3E" w:rsidP="00A61D3E">
            <w:pPr>
              <w:spacing w:before="60" w:after="60" w:line="240" w:lineRule="auto"/>
              <w:rPr>
                <w:rFonts w:ascii="Times New Roman" w:hAnsi="Times New Roman" w:cs="David"/>
                <w:sz w:val="18"/>
                <w:szCs w:val="18"/>
                <w:rtl/>
              </w:rPr>
            </w:pPr>
          </w:p>
        </w:tc>
        <w:tc>
          <w:tcPr>
            <w:tcW w:w="708" w:type="dxa"/>
          </w:tcPr>
          <w:p w:rsidR="00A61D3E" w:rsidRPr="00A61D3E" w:rsidRDefault="00A61D3E" w:rsidP="00A61D3E">
            <w:pPr>
              <w:spacing w:before="60" w:after="60" w:line="240" w:lineRule="auto"/>
              <w:rPr>
                <w:rFonts w:ascii="Times New Roman" w:hAnsi="Times New Roman" w:cs="David"/>
                <w:sz w:val="18"/>
                <w:szCs w:val="18"/>
                <w:rtl/>
              </w:rPr>
            </w:pPr>
          </w:p>
        </w:tc>
        <w:tc>
          <w:tcPr>
            <w:tcW w:w="2152" w:type="dxa"/>
          </w:tcPr>
          <w:p w:rsidR="00A61D3E" w:rsidRPr="00A61D3E" w:rsidRDefault="00A61D3E" w:rsidP="00A61D3E">
            <w:pPr>
              <w:spacing w:before="60" w:after="60" w:line="240" w:lineRule="auto"/>
              <w:rPr>
                <w:rFonts w:ascii="Times New Roman" w:hAnsi="Times New Roman" w:cs="David"/>
                <w:sz w:val="18"/>
                <w:szCs w:val="18"/>
                <w:rtl/>
              </w:rPr>
            </w:pPr>
          </w:p>
        </w:tc>
        <w:tc>
          <w:tcPr>
            <w:tcW w:w="853" w:type="dxa"/>
          </w:tcPr>
          <w:p w:rsidR="00A61D3E" w:rsidRPr="00A61D3E" w:rsidRDefault="00A61D3E" w:rsidP="00A61D3E">
            <w:pPr>
              <w:spacing w:before="60" w:after="60" w:line="240" w:lineRule="auto"/>
              <w:rPr>
                <w:rFonts w:ascii="Times New Roman" w:hAnsi="Times New Roman" w:cs="David"/>
                <w:sz w:val="18"/>
                <w:szCs w:val="18"/>
                <w:rtl/>
              </w:rPr>
            </w:pPr>
          </w:p>
        </w:tc>
        <w:tc>
          <w:tcPr>
            <w:tcW w:w="905"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737" w:type="dxa"/>
          </w:tcPr>
          <w:p w:rsidR="00A61D3E" w:rsidRPr="00A61D3E" w:rsidRDefault="00A61D3E" w:rsidP="00A61D3E">
            <w:pPr>
              <w:spacing w:before="60" w:after="60" w:line="240" w:lineRule="auto"/>
              <w:rPr>
                <w:rFonts w:ascii="Times New Roman" w:hAnsi="Times New Roman" w:cs="David"/>
                <w:sz w:val="18"/>
                <w:szCs w:val="18"/>
                <w:rtl/>
              </w:rPr>
            </w:pPr>
          </w:p>
        </w:tc>
        <w:tc>
          <w:tcPr>
            <w:tcW w:w="851" w:type="dxa"/>
          </w:tcPr>
          <w:p w:rsidR="00A61D3E" w:rsidRPr="00A61D3E" w:rsidRDefault="00A61D3E" w:rsidP="00A61D3E">
            <w:pPr>
              <w:spacing w:before="60" w:after="60" w:line="240" w:lineRule="auto"/>
              <w:rPr>
                <w:rFonts w:ascii="Times New Roman" w:hAnsi="Times New Roman" w:cs="David"/>
                <w:sz w:val="18"/>
                <w:szCs w:val="18"/>
                <w:rtl/>
              </w:rPr>
            </w:pPr>
          </w:p>
        </w:tc>
      </w:tr>
    </w:tbl>
    <w:p w:rsidR="00A61D3E" w:rsidRPr="00A61D3E" w:rsidRDefault="00A61D3E" w:rsidP="00A61D3E">
      <w:pPr>
        <w:spacing w:after="0" w:line="240" w:lineRule="auto"/>
        <w:rPr>
          <w:rFonts w:ascii="Times New Roman" w:hAnsi="Times New Roman" w:cs="David"/>
          <w:sz w:val="24"/>
          <w:szCs w:val="24"/>
          <w:rtl/>
        </w:rPr>
        <w:sectPr w:rsidR="00A61D3E" w:rsidRPr="00A61D3E" w:rsidSect="00522F4D">
          <w:pgSz w:w="11907" w:h="16840" w:code="9"/>
          <w:pgMar w:top="1440" w:right="1134" w:bottom="1440" w:left="1134" w:header="720" w:footer="720" w:gutter="0"/>
          <w:cols w:space="720"/>
          <w:bidi/>
          <w:rtlGutter/>
        </w:sect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keepNext/>
        <w:numPr>
          <w:ilvl w:val="0"/>
          <w:numId w:val="1"/>
        </w:numPr>
        <w:spacing w:after="0" w:line="360" w:lineRule="auto"/>
        <w:outlineLvl w:val="6"/>
        <w:rPr>
          <w:rFonts w:ascii="Times New Roman" w:hAnsi="Times New Roman" w:cs="David"/>
          <w:sz w:val="24"/>
          <w:szCs w:val="24"/>
          <w:rtl/>
        </w:rPr>
      </w:pPr>
      <w:r w:rsidRPr="00A61D3E">
        <w:rPr>
          <w:rFonts w:ascii="Times New Roman" w:hAnsi="Times New Roman" w:cs="David"/>
          <w:b/>
          <w:bCs/>
          <w:sz w:val="24"/>
          <w:szCs w:val="24"/>
          <w:rtl/>
        </w:rPr>
        <w:t>דו"ח חודשי</w:t>
      </w:r>
    </w:p>
    <w:tbl>
      <w:tblPr>
        <w:bidiVisual/>
        <w:tblW w:w="14340" w:type="dxa"/>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418"/>
        <w:gridCol w:w="2835"/>
        <w:gridCol w:w="1418"/>
        <w:gridCol w:w="1418"/>
        <w:gridCol w:w="1418"/>
        <w:gridCol w:w="2268"/>
        <w:gridCol w:w="851"/>
        <w:gridCol w:w="851"/>
        <w:gridCol w:w="1012"/>
      </w:tblGrid>
      <w:tr w:rsidR="00A61D3E" w:rsidRPr="00A61D3E" w:rsidTr="00522F4D">
        <w:trPr>
          <w:cantSplit/>
        </w:trPr>
        <w:tc>
          <w:tcPr>
            <w:tcW w:w="14340" w:type="dxa"/>
            <w:gridSpan w:val="10"/>
            <w:tcBorders>
              <w:bottom w:val="nil"/>
            </w:tcBorders>
          </w:tcPr>
          <w:p w:rsidR="00A61D3E" w:rsidRPr="00A61D3E" w:rsidRDefault="00A61D3E" w:rsidP="00A61D3E">
            <w:pPr>
              <w:spacing w:before="50" w:after="50" w:line="240" w:lineRule="auto"/>
              <w:ind w:right="-567"/>
              <w:jc w:val="center"/>
              <w:rPr>
                <w:rFonts w:ascii="Times New Roman" w:hAnsi="Times New Roman" w:cs="David"/>
                <w:b/>
                <w:bCs/>
                <w:sz w:val="24"/>
                <w:szCs w:val="28"/>
                <w:rtl/>
              </w:rPr>
            </w:pPr>
            <w:r w:rsidRPr="00A61D3E">
              <w:rPr>
                <w:rFonts w:ascii="Times New Roman" w:hAnsi="Times New Roman" w:cs="David"/>
                <w:b/>
                <w:bCs/>
                <w:sz w:val="24"/>
                <w:szCs w:val="28"/>
                <w:rtl/>
              </w:rPr>
              <w:t>טופס 6: דרישת תשלום – ראיון בכיתה</w:t>
            </w:r>
          </w:p>
        </w:tc>
      </w:tr>
      <w:tr w:rsidR="00A61D3E" w:rsidRPr="00A61D3E" w:rsidTr="00522F4D">
        <w:trPr>
          <w:cantSplit/>
        </w:trPr>
        <w:tc>
          <w:tcPr>
            <w:tcW w:w="851" w:type="dxa"/>
            <w:tcBorders>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Borders>
              <w:left w:val="nil"/>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4253" w:type="dxa"/>
            <w:gridSpan w:val="2"/>
            <w:tcBorders>
              <w:left w:val="nil"/>
              <w:right w:val="nil"/>
            </w:tcBorders>
          </w:tcPr>
          <w:p w:rsidR="00A61D3E" w:rsidRPr="00A61D3E" w:rsidRDefault="00A61D3E" w:rsidP="00A61D3E">
            <w:pPr>
              <w:keepNext/>
              <w:spacing w:before="50" w:after="50" w:line="360" w:lineRule="auto"/>
              <w:jc w:val="right"/>
              <w:outlineLvl w:val="3"/>
              <w:rPr>
                <w:rFonts w:ascii="Times New Roman" w:hAnsi="Times New Roman" w:cs="David"/>
                <w:sz w:val="24"/>
                <w:szCs w:val="28"/>
                <w:u w:val="single"/>
                <w:rtl/>
              </w:rPr>
            </w:pPr>
            <w:r w:rsidRPr="00A61D3E">
              <w:rPr>
                <w:rFonts w:ascii="Times New Roman" w:hAnsi="Times New Roman" w:cs="David"/>
                <w:b/>
                <w:bCs/>
                <w:sz w:val="24"/>
                <w:szCs w:val="28"/>
                <w:u w:val="single"/>
                <w:rtl/>
              </w:rPr>
              <w:t>חודש:  3/2003</w:t>
            </w:r>
          </w:p>
        </w:tc>
        <w:tc>
          <w:tcPr>
            <w:tcW w:w="1418" w:type="dxa"/>
            <w:tcBorders>
              <w:left w:val="nil"/>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3686" w:type="dxa"/>
            <w:gridSpan w:val="2"/>
            <w:tcBorders>
              <w:left w:val="nil"/>
              <w:right w:val="nil"/>
            </w:tcBorders>
          </w:tcPr>
          <w:p w:rsidR="00A61D3E" w:rsidRPr="00A61D3E" w:rsidRDefault="00A61D3E" w:rsidP="00A61D3E">
            <w:pPr>
              <w:keepNext/>
              <w:spacing w:before="50" w:after="50" w:line="360" w:lineRule="auto"/>
              <w:jc w:val="center"/>
              <w:outlineLvl w:val="4"/>
              <w:rPr>
                <w:rFonts w:ascii="Times New Roman" w:hAnsi="Times New Roman" w:cs="David"/>
                <w:sz w:val="24"/>
                <w:szCs w:val="28"/>
                <w:u w:val="single"/>
                <w:rtl/>
              </w:rPr>
            </w:pPr>
            <w:r w:rsidRPr="00A61D3E">
              <w:rPr>
                <w:rFonts w:ascii="Times New Roman" w:hAnsi="Times New Roman" w:cs="David"/>
                <w:b/>
                <w:bCs/>
                <w:sz w:val="24"/>
                <w:szCs w:val="28"/>
                <w:u w:val="single"/>
                <w:rtl/>
              </w:rPr>
              <w:t>מספר חשבונית:  00000234</w:t>
            </w:r>
          </w:p>
        </w:tc>
        <w:tc>
          <w:tcPr>
            <w:tcW w:w="851" w:type="dxa"/>
            <w:tcBorders>
              <w:left w:val="nil"/>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851" w:type="dxa"/>
            <w:tcBorders>
              <w:left w:val="nil"/>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012" w:type="dxa"/>
            <w:tcBorders>
              <w:left w:val="nil"/>
              <w:right w:val="single" w:sz="4" w:space="0" w:color="auto"/>
            </w:tcBorders>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851"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מס"ד</w:t>
            </w:r>
          </w:p>
        </w:tc>
        <w:tc>
          <w:tcPr>
            <w:tcW w:w="141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שם הסוקר </w:t>
            </w:r>
          </w:p>
        </w:tc>
        <w:tc>
          <w:tcPr>
            <w:tcW w:w="2835"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שם הקורס</w:t>
            </w:r>
          </w:p>
        </w:tc>
        <w:tc>
          <w:tcPr>
            <w:tcW w:w="141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מספר </w:t>
            </w:r>
            <w:r w:rsidRPr="00A61D3E">
              <w:rPr>
                <w:rFonts w:ascii="Times New Roman" w:hAnsi="Times New Roman" w:cs="David"/>
                <w:sz w:val="24"/>
                <w:szCs w:val="24"/>
                <w:rtl/>
              </w:rPr>
              <w:br/>
              <w:t>פעולה</w:t>
            </w:r>
          </w:p>
        </w:tc>
        <w:tc>
          <w:tcPr>
            <w:tcW w:w="141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תאריך</w:t>
            </w:r>
            <w:r w:rsidRPr="00A61D3E">
              <w:rPr>
                <w:rFonts w:ascii="Times New Roman" w:hAnsi="Times New Roman" w:cs="David"/>
                <w:sz w:val="24"/>
                <w:szCs w:val="24"/>
                <w:rtl/>
              </w:rPr>
              <w:br/>
              <w:t>הראיון</w:t>
            </w:r>
          </w:p>
        </w:tc>
        <w:tc>
          <w:tcPr>
            <w:tcW w:w="141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שאלון</w:t>
            </w:r>
            <w:r w:rsidRPr="00A61D3E">
              <w:rPr>
                <w:rFonts w:ascii="Times New Roman" w:hAnsi="Times New Roman" w:cs="David"/>
                <w:sz w:val="24"/>
                <w:szCs w:val="24"/>
                <w:rtl/>
              </w:rPr>
              <w:br/>
              <w:t>(2</w:t>
            </w:r>
            <w:r w:rsidRPr="00A61D3E">
              <w:rPr>
                <w:rFonts w:ascii="Times New Roman" w:hAnsi="Times New Roman" w:cs="David"/>
                <w:sz w:val="24"/>
                <w:szCs w:val="24"/>
              </w:rPr>
              <w:t>/T</w:t>
            </w:r>
            <w:r w:rsidRPr="00A61D3E">
              <w:rPr>
                <w:rFonts w:ascii="Times New Roman" w:hAnsi="Times New Roman" w:cs="David"/>
                <w:sz w:val="24"/>
                <w:szCs w:val="24"/>
                <w:rtl/>
              </w:rPr>
              <w:t>1</w:t>
            </w:r>
            <w:r w:rsidRPr="00A61D3E">
              <w:rPr>
                <w:rFonts w:ascii="Times New Roman" w:hAnsi="Times New Roman" w:cs="David"/>
                <w:sz w:val="24"/>
                <w:szCs w:val="24"/>
              </w:rPr>
              <w:t>T</w:t>
            </w:r>
            <w:r w:rsidRPr="00A61D3E">
              <w:rPr>
                <w:rFonts w:ascii="Times New Roman" w:hAnsi="Times New Roman" w:cs="David"/>
                <w:sz w:val="24"/>
                <w:szCs w:val="24"/>
                <w:rtl/>
              </w:rPr>
              <w:t>)</w:t>
            </w:r>
          </w:p>
        </w:tc>
        <w:tc>
          <w:tcPr>
            <w:tcW w:w="226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שם המוסד</w:t>
            </w:r>
          </w:p>
        </w:tc>
        <w:tc>
          <w:tcPr>
            <w:tcW w:w="851"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מקום </w:t>
            </w:r>
            <w:r w:rsidRPr="00A61D3E">
              <w:rPr>
                <w:rFonts w:ascii="Times New Roman" w:hAnsi="Times New Roman" w:cs="David"/>
                <w:sz w:val="24"/>
                <w:szCs w:val="24"/>
                <w:rtl/>
              </w:rPr>
              <w:br/>
              <w:t xml:space="preserve">ישוב </w:t>
            </w:r>
          </w:p>
        </w:tc>
        <w:tc>
          <w:tcPr>
            <w:tcW w:w="851"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מספר</w:t>
            </w:r>
            <w:r w:rsidRPr="00A61D3E">
              <w:rPr>
                <w:rFonts w:ascii="Times New Roman" w:hAnsi="Times New Roman" w:cs="David"/>
                <w:sz w:val="24"/>
                <w:szCs w:val="24"/>
                <w:rtl/>
              </w:rPr>
              <w:br/>
              <w:t>ראיונות</w:t>
            </w:r>
            <w:r w:rsidRPr="00A61D3E">
              <w:rPr>
                <w:rFonts w:ascii="Times New Roman" w:hAnsi="Times New Roman" w:cs="David"/>
                <w:sz w:val="24"/>
                <w:szCs w:val="24"/>
                <w:rtl/>
              </w:rPr>
              <w:br/>
              <w:t>באותו יום</w:t>
            </w:r>
          </w:p>
        </w:tc>
        <w:tc>
          <w:tcPr>
            <w:tcW w:w="1012"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עלות</w:t>
            </w:r>
            <w:r w:rsidRPr="00A61D3E">
              <w:rPr>
                <w:rFonts w:ascii="Times New Roman" w:hAnsi="Times New Roman" w:cs="David"/>
                <w:sz w:val="24"/>
                <w:szCs w:val="24"/>
                <w:rtl/>
              </w:rPr>
              <w:br/>
              <w:t>לראיון</w:t>
            </w:r>
            <w:r w:rsidRPr="00A61D3E">
              <w:rPr>
                <w:rFonts w:ascii="Times New Roman" w:hAnsi="Times New Roman" w:cs="David"/>
                <w:sz w:val="24"/>
                <w:szCs w:val="24"/>
                <w:rtl/>
              </w:rPr>
              <w:br/>
              <w:t>בש"ח</w:t>
            </w:r>
          </w:p>
        </w:tc>
      </w:tr>
      <w:tr w:rsidR="00A61D3E" w:rsidRPr="00A61D3E" w:rsidTr="00522F4D">
        <w:trPr>
          <w:cantSplit/>
        </w:trPr>
        <w:tc>
          <w:tcPr>
            <w:tcW w:w="14340" w:type="dxa"/>
            <w:gridSpan w:val="10"/>
            <w:shd w:val="pct15" w:color="auto" w:fill="FFFFFF"/>
          </w:tcPr>
          <w:p w:rsidR="00A61D3E" w:rsidRPr="00A61D3E" w:rsidRDefault="00A61D3E" w:rsidP="00A61D3E">
            <w:pPr>
              <w:spacing w:before="50" w:after="50" w:line="240" w:lineRule="auto"/>
              <w:ind w:right="-567"/>
              <w:jc w:val="center"/>
              <w:rPr>
                <w:rFonts w:ascii="Times New Roman" w:hAnsi="Times New Roman" w:cs="David"/>
                <w:b/>
                <w:bCs/>
                <w:sz w:val="24"/>
                <w:szCs w:val="24"/>
                <w:rtl/>
              </w:rPr>
            </w:pPr>
          </w:p>
        </w:tc>
      </w:tr>
      <w:tr w:rsidR="00A61D3E" w:rsidRPr="00A61D3E" w:rsidTr="00522F4D">
        <w:trPr>
          <w:cantSplit/>
        </w:trPr>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835" w:type="dxa"/>
          </w:tcPr>
          <w:p w:rsidR="00A61D3E" w:rsidRPr="00A61D3E" w:rsidRDefault="00A61D3E" w:rsidP="00A61D3E">
            <w:pPr>
              <w:spacing w:before="50" w:after="50" w:line="240" w:lineRule="auto"/>
              <w:rPr>
                <w:rFonts w:ascii="Times New Roman" w:hAnsi="Times New Roman" w:cs="David"/>
                <w:sz w:val="20"/>
                <w:szCs w:val="28"/>
                <w:u w:val="single"/>
                <w:rtl/>
                <w:lang w:eastAsia="he-IL"/>
              </w:rPr>
            </w:pPr>
            <w:r w:rsidRPr="00A61D3E">
              <w:rPr>
                <w:rFonts w:ascii="Times New Roman" w:hAnsi="Times New Roman" w:cs="David"/>
                <w:sz w:val="20"/>
                <w:szCs w:val="28"/>
                <w:u w:val="single"/>
                <w:rtl/>
                <w:lang w:eastAsia="he-IL"/>
              </w:rPr>
              <w:t xml:space="preserve">תכנות </w:t>
            </w:r>
          </w:p>
        </w:tc>
        <w:tc>
          <w:tcPr>
            <w:tcW w:w="1418" w:type="dxa"/>
          </w:tcPr>
          <w:p w:rsidR="00A61D3E" w:rsidRPr="00A61D3E" w:rsidRDefault="00A61D3E" w:rsidP="00A61D3E">
            <w:pPr>
              <w:bidi w:val="0"/>
              <w:spacing w:before="50" w:after="50" w:line="240" w:lineRule="auto"/>
              <w:ind w:right="15"/>
              <w:jc w:val="right"/>
              <w:rPr>
                <w:rFonts w:ascii="Times New Roman" w:hAnsi="Times New Roman" w:cs="David"/>
                <w:sz w:val="24"/>
                <w:szCs w:val="24"/>
                <w:rtl/>
              </w:rPr>
            </w:pPr>
            <w:r w:rsidRPr="00A61D3E">
              <w:rPr>
                <w:rFonts w:ascii="Times New Roman" w:hAnsi="Times New Roman" w:cs="David"/>
                <w:sz w:val="24"/>
                <w:szCs w:val="24"/>
                <w:rtl/>
              </w:rPr>
              <w:t>41970052</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31/03/03</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sz w:val="24"/>
                <w:szCs w:val="24"/>
              </w:rPr>
              <w:t>HAT</w:t>
            </w:r>
          </w:p>
        </w:tc>
        <w:tc>
          <w:tcPr>
            <w:tcW w:w="226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דוברת – יישומי תיב"ם</w:t>
            </w: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01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rPr>
          <w:cantSplit/>
        </w:trPr>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2</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835" w:type="dxa"/>
          </w:tcPr>
          <w:p w:rsidR="00A61D3E" w:rsidRPr="00A61D3E" w:rsidRDefault="00A61D3E" w:rsidP="00A61D3E">
            <w:pPr>
              <w:spacing w:before="50" w:after="50" w:line="240" w:lineRule="auto"/>
              <w:rPr>
                <w:rFonts w:ascii="Times New Roman" w:hAnsi="Times New Roman" w:cs="David"/>
                <w:sz w:val="20"/>
                <w:szCs w:val="28"/>
                <w:u w:val="single"/>
                <w:rtl/>
                <w:lang w:eastAsia="he-IL"/>
              </w:rPr>
            </w:pPr>
            <w:r w:rsidRPr="00A61D3E">
              <w:rPr>
                <w:rFonts w:ascii="Times New Roman" w:hAnsi="Times New Roman" w:cs="David"/>
                <w:sz w:val="20"/>
                <w:szCs w:val="28"/>
                <w:u w:val="single"/>
                <w:rtl/>
                <w:lang w:eastAsia="he-IL"/>
              </w:rPr>
              <w:t xml:space="preserve">תכנות </w:t>
            </w:r>
          </w:p>
        </w:tc>
        <w:tc>
          <w:tcPr>
            <w:tcW w:w="1418" w:type="dxa"/>
          </w:tcPr>
          <w:p w:rsidR="00A61D3E" w:rsidRPr="00A61D3E" w:rsidRDefault="00A61D3E" w:rsidP="00A61D3E">
            <w:pPr>
              <w:bidi w:val="0"/>
              <w:spacing w:before="50" w:after="50" w:line="240" w:lineRule="auto"/>
              <w:ind w:right="15"/>
              <w:jc w:val="right"/>
              <w:rPr>
                <w:rFonts w:ascii="Times New Roman" w:hAnsi="Times New Roman" w:cs="David"/>
                <w:sz w:val="24"/>
                <w:szCs w:val="24"/>
                <w:rtl/>
              </w:rPr>
            </w:pPr>
            <w:r w:rsidRPr="00A61D3E">
              <w:rPr>
                <w:rFonts w:ascii="Times New Roman" w:hAnsi="Times New Roman" w:cs="David"/>
                <w:sz w:val="24"/>
                <w:szCs w:val="24"/>
                <w:rtl/>
              </w:rPr>
              <w:t>41970914</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31/03/03</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sz w:val="24"/>
                <w:szCs w:val="24"/>
              </w:rPr>
              <w:t>HAT</w:t>
            </w:r>
          </w:p>
        </w:tc>
        <w:tc>
          <w:tcPr>
            <w:tcW w:w="226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דוברת – יישומי תיב"ם</w:t>
            </w: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01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rPr>
          <w:cantSplit/>
        </w:trPr>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3</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835" w:type="dxa"/>
          </w:tcPr>
          <w:p w:rsidR="00A61D3E" w:rsidRPr="00A61D3E" w:rsidRDefault="00A61D3E" w:rsidP="00A61D3E">
            <w:pPr>
              <w:spacing w:before="50" w:after="50" w:line="240" w:lineRule="auto"/>
              <w:rPr>
                <w:rFonts w:ascii="Times New Roman" w:hAnsi="Times New Roman" w:cs="David"/>
                <w:sz w:val="20"/>
                <w:szCs w:val="28"/>
                <w:u w:val="single"/>
                <w:rtl/>
                <w:lang w:eastAsia="he-IL"/>
              </w:rPr>
            </w:pPr>
            <w:r w:rsidRPr="00A61D3E">
              <w:rPr>
                <w:rFonts w:ascii="Times New Roman" w:hAnsi="Times New Roman" w:cs="David"/>
                <w:sz w:val="20"/>
                <w:szCs w:val="28"/>
                <w:u w:val="single"/>
                <w:rtl/>
                <w:lang w:eastAsia="he-IL"/>
              </w:rPr>
              <w:t xml:space="preserve">תכנות </w:t>
            </w:r>
          </w:p>
        </w:tc>
        <w:tc>
          <w:tcPr>
            <w:tcW w:w="1418" w:type="dxa"/>
          </w:tcPr>
          <w:p w:rsidR="00A61D3E" w:rsidRPr="00A61D3E" w:rsidRDefault="00A61D3E" w:rsidP="00A61D3E">
            <w:pPr>
              <w:bidi w:val="0"/>
              <w:spacing w:before="50" w:after="50" w:line="240" w:lineRule="auto"/>
              <w:ind w:right="15"/>
              <w:jc w:val="right"/>
              <w:rPr>
                <w:rFonts w:ascii="Times New Roman" w:hAnsi="Times New Roman" w:cs="David"/>
                <w:sz w:val="24"/>
                <w:szCs w:val="24"/>
                <w:rtl/>
              </w:rPr>
            </w:pPr>
            <w:r w:rsidRPr="00A61D3E">
              <w:rPr>
                <w:rFonts w:ascii="Times New Roman" w:hAnsi="Times New Roman" w:cs="David"/>
                <w:sz w:val="24"/>
                <w:szCs w:val="24"/>
                <w:rtl/>
              </w:rPr>
              <w:t>41971216</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4/04/03</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sz w:val="24"/>
                <w:szCs w:val="24"/>
              </w:rPr>
              <w:t>HAT</w:t>
            </w:r>
          </w:p>
        </w:tc>
        <w:tc>
          <w:tcPr>
            <w:tcW w:w="226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דוברת – יישומי תיב"ם</w:t>
            </w: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01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rPr>
          <w:cantSplit/>
        </w:trPr>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4</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835" w:type="dxa"/>
          </w:tcPr>
          <w:p w:rsidR="00A61D3E" w:rsidRPr="00A61D3E" w:rsidRDefault="00A61D3E" w:rsidP="00A61D3E">
            <w:pPr>
              <w:spacing w:before="50" w:after="50" w:line="240" w:lineRule="auto"/>
              <w:rPr>
                <w:rFonts w:ascii="Times New Roman" w:hAnsi="Times New Roman" w:cs="David"/>
                <w:sz w:val="20"/>
                <w:szCs w:val="28"/>
                <w:u w:val="single"/>
                <w:rtl/>
                <w:lang w:eastAsia="he-IL"/>
              </w:rPr>
            </w:pPr>
            <w:r w:rsidRPr="00A61D3E">
              <w:rPr>
                <w:rFonts w:ascii="Times New Roman" w:hAnsi="Times New Roman" w:cs="David"/>
                <w:sz w:val="20"/>
                <w:szCs w:val="28"/>
                <w:u w:val="single"/>
                <w:rtl/>
                <w:lang w:eastAsia="he-IL"/>
              </w:rPr>
              <w:t xml:space="preserve">תכנות </w:t>
            </w:r>
          </w:p>
        </w:tc>
        <w:tc>
          <w:tcPr>
            <w:tcW w:w="1418" w:type="dxa"/>
          </w:tcPr>
          <w:p w:rsidR="00A61D3E" w:rsidRPr="00A61D3E" w:rsidRDefault="00A61D3E" w:rsidP="00A61D3E">
            <w:pPr>
              <w:bidi w:val="0"/>
              <w:spacing w:before="50" w:after="50" w:line="240" w:lineRule="auto"/>
              <w:ind w:right="15"/>
              <w:jc w:val="right"/>
              <w:rPr>
                <w:rFonts w:ascii="Times New Roman" w:hAnsi="Times New Roman" w:cs="David"/>
                <w:sz w:val="24"/>
                <w:szCs w:val="24"/>
                <w:rtl/>
              </w:rPr>
            </w:pPr>
            <w:r w:rsidRPr="00A61D3E">
              <w:rPr>
                <w:rFonts w:ascii="Times New Roman" w:hAnsi="Times New Roman" w:cs="David"/>
                <w:sz w:val="24"/>
                <w:szCs w:val="24"/>
                <w:rtl/>
              </w:rPr>
              <w:t>41971217</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5/05/03</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Pr>
            </w:pPr>
            <w:r w:rsidRPr="00A61D3E">
              <w:rPr>
                <w:rFonts w:ascii="Times New Roman" w:hAnsi="Times New Roman" w:cs="David"/>
                <w:sz w:val="24"/>
                <w:szCs w:val="24"/>
                <w:rtl/>
              </w:rPr>
              <w:t>1</w:t>
            </w:r>
            <w:r w:rsidRPr="00A61D3E">
              <w:rPr>
                <w:rFonts w:ascii="Times New Roman" w:hAnsi="Times New Roman" w:cs="David"/>
                <w:sz w:val="24"/>
                <w:szCs w:val="24"/>
              </w:rPr>
              <w:t>HAT</w:t>
            </w:r>
          </w:p>
        </w:tc>
        <w:tc>
          <w:tcPr>
            <w:tcW w:w="226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דוברת – יישומי תיב"ם</w:t>
            </w: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01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8</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835"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26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85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01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rPr>
          <w:cantSplit/>
        </w:trPr>
        <w:tc>
          <w:tcPr>
            <w:tcW w:w="14340" w:type="dxa"/>
            <w:gridSpan w:val="10"/>
            <w:tcBorders>
              <w:bottom w:val="nil"/>
            </w:tcBorders>
          </w:tcPr>
          <w:p w:rsidR="00A61D3E" w:rsidRPr="00A61D3E" w:rsidRDefault="00A61D3E" w:rsidP="00A61D3E">
            <w:pPr>
              <w:spacing w:before="50" w:after="50" w:line="240" w:lineRule="auto"/>
              <w:ind w:right="-567"/>
              <w:jc w:val="center"/>
              <w:rPr>
                <w:rFonts w:ascii="Times New Roman" w:hAnsi="Times New Roman" w:cs="David"/>
                <w:sz w:val="24"/>
                <w:szCs w:val="24"/>
                <w:rtl/>
              </w:rPr>
            </w:pPr>
            <w:r w:rsidRPr="00A61D3E">
              <w:rPr>
                <w:rFonts w:ascii="Times New Roman" w:hAnsi="Times New Roman" w:cs="David"/>
                <w:b/>
                <w:bCs/>
                <w:i/>
                <w:iCs/>
                <w:sz w:val="24"/>
                <w:szCs w:val="24"/>
                <w:rtl/>
              </w:rPr>
              <w:t>סה"כ</w:t>
            </w:r>
          </w:p>
        </w:tc>
      </w:tr>
      <w:tr w:rsidR="00A61D3E" w:rsidRPr="00A61D3E" w:rsidTr="00522F4D">
        <w:trPr>
          <w:cantSplit/>
        </w:trPr>
        <w:tc>
          <w:tcPr>
            <w:tcW w:w="14340" w:type="dxa"/>
            <w:gridSpan w:val="10"/>
            <w:tcBorders>
              <w:left w:val="nil"/>
              <w:bottom w:val="nil"/>
              <w:right w:val="nil"/>
            </w:tcBorders>
          </w:tcPr>
          <w:p w:rsidR="00A61D3E" w:rsidRPr="00A61D3E" w:rsidRDefault="00A61D3E" w:rsidP="00A61D3E">
            <w:pPr>
              <w:spacing w:before="50" w:after="50" w:line="240" w:lineRule="auto"/>
              <w:ind w:right="-567"/>
              <w:jc w:val="center"/>
              <w:rPr>
                <w:rFonts w:ascii="Times New Roman" w:hAnsi="Times New Roman" w:cs="David"/>
                <w:b/>
                <w:bCs/>
                <w:sz w:val="24"/>
                <w:szCs w:val="24"/>
                <w:rtl/>
              </w:rPr>
            </w:pPr>
          </w:p>
          <w:p w:rsidR="00A61D3E" w:rsidRPr="00A61D3E" w:rsidRDefault="00A61D3E" w:rsidP="00A61D3E">
            <w:pPr>
              <w:spacing w:before="50" w:after="50" w:line="240" w:lineRule="auto"/>
              <w:ind w:right="-567"/>
              <w:jc w:val="center"/>
              <w:rPr>
                <w:rFonts w:ascii="Times New Roman" w:hAnsi="Times New Roman" w:cs="David"/>
                <w:b/>
                <w:bCs/>
                <w:sz w:val="24"/>
                <w:szCs w:val="24"/>
                <w:rtl/>
              </w:rPr>
            </w:pPr>
            <w:r w:rsidRPr="00A61D3E">
              <w:rPr>
                <w:rFonts w:ascii="Times New Roman" w:hAnsi="Times New Roman" w:cs="David"/>
                <w:b/>
                <w:bCs/>
                <w:sz w:val="24"/>
                <w:szCs w:val="24"/>
                <w:rtl/>
              </w:rPr>
              <w:t>סה"כ למסלול: 1</w:t>
            </w:r>
            <w:r w:rsidRPr="00A61D3E">
              <w:rPr>
                <w:rFonts w:ascii="Times New Roman" w:hAnsi="Times New Roman" w:cs="David"/>
                <w:b/>
                <w:sz w:val="24"/>
                <w:szCs w:val="24"/>
              </w:rPr>
              <w:t>HAT</w:t>
            </w:r>
          </w:p>
        </w:tc>
      </w:tr>
    </w:tbl>
    <w:p w:rsidR="00A61D3E" w:rsidRPr="00A61D3E" w:rsidRDefault="00A61D3E" w:rsidP="00A61D3E">
      <w:pPr>
        <w:spacing w:after="0" w:line="240" w:lineRule="auto"/>
        <w:rPr>
          <w:rFonts w:ascii="Times New Roman" w:hAnsi="Times New Roman" w:cs="David"/>
          <w:sz w:val="24"/>
          <w:szCs w:val="24"/>
          <w:rtl/>
        </w:rPr>
      </w:pPr>
    </w:p>
    <w:tbl>
      <w:tblPr>
        <w:bidiVisual/>
        <w:tblW w:w="0" w:type="auto"/>
        <w:tblInd w:w="1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8"/>
        <w:gridCol w:w="1276"/>
        <w:gridCol w:w="1418"/>
        <w:gridCol w:w="2381"/>
        <w:gridCol w:w="1106"/>
        <w:gridCol w:w="1134"/>
      </w:tblGrid>
      <w:tr w:rsidR="00A61D3E" w:rsidRPr="00A61D3E" w:rsidTr="00522F4D">
        <w:trPr>
          <w:cantSplit/>
          <w:trHeight w:val="457"/>
        </w:trPr>
        <w:tc>
          <w:tcPr>
            <w:tcW w:w="8103" w:type="dxa"/>
            <w:gridSpan w:val="6"/>
            <w:shd w:val="pct15" w:color="auto" w:fill="FFFFFF"/>
          </w:tcPr>
          <w:p w:rsidR="00A61D3E" w:rsidRPr="00A61D3E" w:rsidRDefault="00A61D3E" w:rsidP="00A61D3E">
            <w:pPr>
              <w:spacing w:before="50" w:after="50" w:line="240" w:lineRule="auto"/>
              <w:ind w:right="-567"/>
              <w:jc w:val="center"/>
              <w:rPr>
                <w:rFonts w:ascii="Times New Roman" w:hAnsi="Times New Roman" w:cs="David"/>
                <w:b/>
                <w:bCs/>
                <w:sz w:val="24"/>
                <w:szCs w:val="24"/>
                <w:rtl/>
              </w:rPr>
            </w:pPr>
            <w:r w:rsidRPr="00A61D3E">
              <w:rPr>
                <w:rFonts w:ascii="Times New Roman" w:hAnsi="Times New Roman" w:cs="David"/>
                <w:b/>
                <w:bCs/>
                <w:sz w:val="24"/>
                <w:szCs w:val="24"/>
                <w:rtl/>
              </w:rPr>
              <w:t xml:space="preserve">תוספות לגבי </w:t>
            </w:r>
            <w:r w:rsidRPr="00A61D3E">
              <w:rPr>
                <w:rFonts w:ascii="Times New Roman" w:hAnsi="Times New Roman" w:cs="David" w:hint="eastAsia"/>
                <w:b/>
                <w:bCs/>
                <w:sz w:val="24"/>
                <w:szCs w:val="24"/>
                <w:rtl/>
              </w:rPr>
              <w:t>פריפריה</w:t>
            </w: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מס"ד</w:t>
            </w:r>
          </w:p>
        </w:tc>
        <w:tc>
          <w:tcPr>
            <w:tcW w:w="1276"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שם הסוקר </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תאריך</w:t>
            </w:r>
            <w:r w:rsidRPr="00A61D3E">
              <w:rPr>
                <w:rFonts w:ascii="Times New Roman" w:hAnsi="Times New Roman" w:cs="David"/>
                <w:sz w:val="24"/>
                <w:szCs w:val="24"/>
                <w:rtl/>
              </w:rPr>
              <w:br/>
              <w:t>הראיון</w:t>
            </w:r>
          </w:p>
        </w:tc>
        <w:tc>
          <w:tcPr>
            <w:tcW w:w="2381"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שם המוסד</w:t>
            </w:r>
          </w:p>
        </w:tc>
        <w:tc>
          <w:tcPr>
            <w:tcW w:w="1106"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מקום </w:t>
            </w:r>
            <w:r w:rsidRPr="00A61D3E">
              <w:rPr>
                <w:rFonts w:ascii="Times New Roman" w:hAnsi="Times New Roman" w:cs="David"/>
                <w:sz w:val="24"/>
                <w:szCs w:val="24"/>
                <w:rtl/>
              </w:rPr>
              <w:br/>
              <w:t>ישוב</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תוספת</w:t>
            </w:r>
            <w:r w:rsidRPr="00A61D3E">
              <w:rPr>
                <w:rFonts w:ascii="Times New Roman" w:hAnsi="Times New Roman" w:cs="David"/>
                <w:sz w:val="24"/>
                <w:szCs w:val="24"/>
                <w:rtl/>
              </w:rPr>
              <w:br/>
            </w:r>
            <w:r w:rsidRPr="00A61D3E">
              <w:rPr>
                <w:rFonts w:ascii="Times New Roman" w:hAnsi="Times New Roman" w:cs="David" w:hint="eastAsia"/>
                <w:sz w:val="24"/>
                <w:szCs w:val="24"/>
                <w:rtl/>
              </w:rPr>
              <w:t>לפריפריה</w:t>
            </w:r>
            <w:r w:rsidRPr="00A61D3E">
              <w:rPr>
                <w:rFonts w:ascii="Times New Roman" w:hAnsi="Times New Roman" w:cs="David"/>
                <w:sz w:val="24"/>
                <w:szCs w:val="24"/>
                <w:rtl/>
              </w:rPr>
              <w:br/>
              <w:t>בש"ח</w:t>
            </w: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w:t>
            </w:r>
          </w:p>
        </w:tc>
        <w:tc>
          <w:tcPr>
            <w:tcW w:w="127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38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0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2</w:t>
            </w:r>
          </w:p>
        </w:tc>
        <w:tc>
          <w:tcPr>
            <w:tcW w:w="127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38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0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3</w:t>
            </w:r>
          </w:p>
        </w:tc>
        <w:tc>
          <w:tcPr>
            <w:tcW w:w="127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38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0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4</w:t>
            </w:r>
          </w:p>
        </w:tc>
        <w:tc>
          <w:tcPr>
            <w:tcW w:w="127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38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0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8</w:t>
            </w:r>
          </w:p>
        </w:tc>
        <w:tc>
          <w:tcPr>
            <w:tcW w:w="127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381"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06"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rPr>
          <w:cantSplit/>
        </w:trPr>
        <w:tc>
          <w:tcPr>
            <w:tcW w:w="8103" w:type="dxa"/>
            <w:gridSpan w:val="6"/>
          </w:tcPr>
          <w:p w:rsidR="00A61D3E" w:rsidRPr="00A61D3E" w:rsidRDefault="00A61D3E" w:rsidP="00A61D3E">
            <w:pPr>
              <w:spacing w:before="50" w:after="50" w:line="240" w:lineRule="auto"/>
              <w:ind w:right="-567"/>
              <w:jc w:val="center"/>
              <w:rPr>
                <w:rFonts w:ascii="Times New Roman" w:hAnsi="Times New Roman" w:cs="David"/>
                <w:b/>
                <w:bCs/>
                <w:i/>
                <w:iCs/>
                <w:sz w:val="24"/>
                <w:szCs w:val="24"/>
                <w:rtl/>
              </w:rPr>
            </w:pPr>
            <w:r w:rsidRPr="00A61D3E">
              <w:rPr>
                <w:rFonts w:ascii="Times New Roman" w:hAnsi="Times New Roman" w:cs="David"/>
                <w:b/>
                <w:bCs/>
                <w:i/>
                <w:iCs/>
                <w:sz w:val="24"/>
                <w:szCs w:val="24"/>
                <w:rtl/>
              </w:rPr>
              <w:lastRenderedPageBreak/>
              <w:t>סה"כ</w:t>
            </w:r>
          </w:p>
        </w:tc>
      </w:tr>
    </w:tbl>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before="50" w:after="50" w:line="240" w:lineRule="auto"/>
        <w:ind w:right="-567"/>
        <w:rPr>
          <w:rFonts w:ascii="Times New Roman" w:hAnsi="Times New Roman" w:cs="David"/>
          <w:sz w:val="24"/>
          <w:szCs w:val="24"/>
          <w:rtl/>
        </w:rPr>
      </w:pPr>
    </w:p>
    <w:p w:rsidR="00A61D3E" w:rsidRPr="00A61D3E" w:rsidRDefault="00A61D3E" w:rsidP="00A61D3E">
      <w:pPr>
        <w:keepNext/>
        <w:numPr>
          <w:ilvl w:val="0"/>
          <w:numId w:val="1"/>
        </w:numPr>
        <w:spacing w:after="0" w:line="360" w:lineRule="auto"/>
        <w:outlineLvl w:val="6"/>
        <w:rPr>
          <w:rFonts w:ascii="Times New Roman" w:hAnsi="Times New Roman" w:cs="David"/>
          <w:sz w:val="24"/>
          <w:szCs w:val="24"/>
          <w:rtl/>
        </w:rPr>
      </w:pPr>
      <w:r w:rsidRPr="00A61D3E">
        <w:rPr>
          <w:rFonts w:ascii="Times New Roman" w:hAnsi="Times New Roman" w:cs="David"/>
          <w:b/>
          <w:bCs/>
          <w:sz w:val="24"/>
          <w:szCs w:val="24"/>
          <w:rtl/>
        </w:rPr>
        <w:t>דו"ח חודשי</w:t>
      </w:r>
    </w:p>
    <w:p w:rsidR="00A61D3E" w:rsidRPr="00A61D3E" w:rsidRDefault="00A61D3E" w:rsidP="00A61D3E">
      <w:pPr>
        <w:spacing w:after="0" w:line="240" w:lineRule="auto"/>
        <w:ind w:right="-567"/>
        <w:rPr>
          <w:rFonts w:ascii="Times New Roman" w:hAnsi="Times New Roman" w:cs="David"/>
          <w:sz w:val="24"/>
          <w:szCs w:val="24"/>
          <w:rtl/>
        </w:rPr>
      </w:pPr>
    </w:p>
    <w:p w:rsidR="00A61D3E" w:rsidRPr="00A61D3E" w:rsidRDefault="00A61D3E" w:rsidP="00A61D3E">
      <w:pPr>
        <w:spacing w:after="0" w:line="240" w:lineRule="auto"/>
        <w:ind w:right="-567"/>
        <w:rPr>
          <w:rFonts w:ascii="Times New Roman" w:hAnsi="Times New Roman" w:cs="David"/>
          <w:sz w:val="24"/>
          <w:szCs w:val="24"/>
          <w:rtl/>
        </w:rPr>
      </w:pP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8"/>
        <w:gridCol w:w="1559"/>
        <w:gridCol w:w="2429"/>
        <w:gridCol w:w="1418"/>
        <w:gridCol w:w="1418"/>
        <w:gridCol w:w="1134"/>
        <w:gridCol w:w="1134"/>
        <w:gridCol w:w="1134"/>
        <w:gridCol w:w="1134"/>
        <w:gridCol w:w="972"/>
      </w:tblGrid>
      <w:tr w:rsidR="00A61D3E" w:rsidRPr="00A61D3E" w:rsidTr="00522F4D">
        <w:trPr>
          <w:cantSplit/>
        </w:trPr>
        <w:tc>
          <w:tcPr>
            <w:tcW w:w="13120" w:type="dxa"/>
            <w:gridSpan w:val="10"/>
            <w:tcBorders>
              <w:bottom w:val="nil"/>
            </w:tcBorders>
          </w:tcPr>
          <w:p w:rsidR="00A61D3E" w:rsidRPr="00A61D3E" w:rsidRDefault="00A61D3E" w:rsidP="00A61D3E">
            <w:pPr>
              <w:spacing w:before="50" w:after="50" w:line="240" w:lineRule="auto"/>
              <w:ind w:right="-567"/>
              <w:jc w:val="center"/>
              <w:rPr>
                <w:rFonts w:ascii="Times New Roman" w:hAnsi="Times New Roman" w:cs="David"/>
                <w:b/>
                <w:bCs/>
                <w:sz w:val="24"/>
                <w:szCs w:val="28"/>
                <w:rtl/>
              </w:rPr>
            </w:pPr>
            <w:r w:rsidRPr="00A61D3E">
              <w:rPr>
                <w:rFonts w:ascii="Times New Roman" w:hAnsi="Times New Roman" w:cs="David"/>
                <w:b/>
                <w:bCs/>
                <w:sz w:val="24"/>
                <w:szCs w:val="28"/>
                <w:rtl/>
              </w:rPr>
              <w:t>טופס 7:  טופס דרישת תשלום – ראיון טלפוני</w:t>
            </w:r>
          </w:p>
        </w:tc>
      </w:tr>
      <w:tr w:rsidR="00A61D3E" w:rsidRPr="00A61D3E" w:rsidTr="00522F4D">
        <w:trPr>
          <w:cantSplit/>
        </w:trPr>
        <w:tc>
          <w:tcPr>
            <w:tcW w:w="78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559" w:type="dxa"/>
            <w:tcBorders>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Borders>
              <w:left w:val="nil"/>
              <w:right w:val="nil"/>
            </w:tcBorders>
          </w:tcPr>
          <w:p w:rsidR="00A61D3E" w:rsidRPr="00A61D3E" w:rsidRDefault="00A61D3E" w:rsidP="00A61D3E">
            <w:pPr>
              <w:keepNext/>
              <w:spacing w:before="50" w:after="50" w:line="360" w:lineRule="auto"/>
              <w:jc w:val="right"/>
              <w:outlineLvl w:val="3"/>
              <w:rPr>
                <w:rFonts w:ascii="Times New Roman" w:hAnsi="Times New Roman" w:cs="David"/>
                <w:sz w:val="24"/>
                <w:szCs w:val="28"/>
                <w:u w:val="single"/>
                <w:rtl/>
              </w:rPr>
            </w:pPr>
            <w:r w:rsidRPr="00A61D3E">
              <w:rPr>
                <w:rFonts w:ascii="Times New Roman" w:hAnsi="Times New Roman" w:cs="David"/>
                <w:b/>
                <w:bCs/>
                <w:sz w:val="24"/>
                <w:szCs w:val="28"/>
                <w:u w:val="single"/>
                <w:rtl/>
              </w:rPr>
              <w:t>חודש:  3/2003</w:t>
            </w:r>
          </w:p>
        </w:tc>
        <w:tc>
          <w:tcPr>
            <w:tcW w:w="1418" w:type="dxa"/>
            <w:tcBorders>
              <w:left w:val="nil"/>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Borders>
              <w:left w:val="nil"/>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3402" w:type="dxa"/>
            <w:gridSpan w:val="3"/>
            <w:tcBorders>
              <w:left w:val="nil"/>
              <w:right w:val="nil"/>
            </w:tcBorders>
          </w:tcPr>
          <w:p w:rsidR="00A61D3E" w:rsidRPr="00A61D3E" w:rsidRDefault="00A61D3E" w:rsidP="00A61D3E">
            <w:pPr>
              <w:keepNext/>
              <w:spacing w:before="50" w:after="50" w:line="360" w:lineRule="auto"/>
              <w:jc w:val="center"/>
              <w:outlineLvl w:val="4"/>
              <w:rPr>
                <w:rFonts w:ascii="Times New Roman" w:hAnsi="Times New Roman" w:cs="David"/>
                <w:sz w:val="24"/>
                <w:szCs w:val="28"/>
                <w:u w:val="single"/>
                <w:rtl/>
              </w:rPr>
            </w:pPr>
            <w:r w:rsidRPr="00A61D3E">
              <w:rPr>
                <w:rFonts w:ascii="Times New Roman" w:hAnsi="Times New Roman" w:cs="David"/>
                <w:b/>
                <w:bCs/>
                <w:sz w:val="24"/>
                <w:szCs w:val="28"/>
                <w:u w:val="single"/>
                <w:rtl/>
              </w:rPr>
              <w:t>מספר חשבונית:  00000234</w:t>
            </w:r>
          </w:p>
        </w:tc>
        <w:tc>
          <w:tcPr>
            <w:tcW w:w="1134" w:type="dxa"/>
            <w:tcBorders>
              <w:left w:val="nil"/>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Borders>
              <w:left w:val="nil"/>
              <w:right w:val="nil"/>
            </w:tcBorders>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מס"ד</w:t>
            </w:r>
          </w:p>
        </w:tc>
        <w:tc>
          <w:tcPr>
            <w:tcW w:w="1559"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שם הסוקר </w:t>
            </w:r>
          </w:p>
        </w:tc>
        <w:tc>
          <w:tcPr>
            <w:tcW w:w="2429"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שם הקורס</w:t>
            </w:r>
          </w:p>
        </w:tc>
        <w:tc>
          <w:tcPr>
            <w:tcW w:w="141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מסלול</w:t>
            </w:r>
          </w:p>
        </w:tc>
        <w:tc>
          <w:tcPr>
            <w:tcW w:w="1418"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מספר</w:t>
            </w:r>
            <w:r w:rsidRPr="00A61D3E">
              <w:rPr>
                <w:rFonts w:ascii="Times New Roman" w:hAnsi="Times New Roman" w:cs="David"/>
                <w:sz w:val="24"/>
                <w:szCs w:val="24"/>
                <w:rtl/>
              </w:rPr>
              <w:br/>
              <w:t>פעולה</w:t>
            </w:r>
          </w:p>
        </w:tc>
        <w:tc>
          <w:tcPr>
            <w:tcW w:w="1134"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תאריך </w:t>
            </w:r>
            <w:r w:rsidRPr="00A61D3E">
              <w:rPr>
                <w:rFonts w:ascii="Times New Roman" w:hAnsi="Times New Roman" w:cs="David"/>
                <w:sz w:val="24"/>
                <w:szCs w:val="24"/>
                <w:rtl/>
              </w:rPr>
              <w:br/>
              <w:t>סיום</w:t>
            </w:r>
            <w:r w:rsidRPr="00A61D3E">
              <w:rPr>
                <w:rFonts w:ascii="Times New Roman" w:hAnsi="Times New Roman" w:cs="David"/>
                <w:sz w:val="24"/>
                <w:szCs w:val="24"/>
                <w:rtl/>
              </w:rPr>
              <w:br/>
              <w:t>הראיון</w:t>
            </w:r>
          </w:p>
        </w:tc>
        <w:tc>
          <w:tcPr>
            <w:tcW w:w="1134"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סה"כ </w:t>
            </w:r>
            <w:r w:rsidRPr="00A61D3E">
              <w:rPr>
                <w:rFonts w:ascii="Times New Roman" w:hAnsi="Times New Roman" w:cs="David"/>
                <w:sz w:val="24"/>
                <w:szCs w:val="24"/>
                <w:rtl/>
              </w:rPr>
              <w:br/>
              <w:t xml:space="preserve">השיבו </w:t>
            </w:r>
            <w:r w:rsidRPr="00A61D3E">
              <w:rPr>
                <w:rFonts w:ascii="Times New Roman" w:hAnsi="Times New Roman" w:cs="David"/>
                <w:sz w:val="24"/>
                <w:szCs w:val="24"/>
                <w:rtl/>
              </w:rPr>
              <w:br/>
              <w:t>לשאלון</w:t>
            </w:r>
          </w:p>
        </w:tc>
        <w:tc>
          <w:tcPr>
            <w:tcW w:w="1134"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מספר </w:t>
            </w:r>
            <w:r w:rsidRPr="00A61D3E">
              <w:rPr>
                <w:rFonts w:ascii="Times New Roman" w:hAnsi="Times New Roman" w:cs="David"/>
                <w:sz w:val="24"/>
                <w:szCs w:val="24"/>
                <w:rtl/>
              </w:rPr>
              <w:br/>
              <w:t xml:space="preserve">שאלונים </w:t>
            </w:r>
          </w:p>
        </w:tc>
        <w:tc>
          <w:tcPr>
            <w:tcW w:w="1134"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עלות </w:t>
            </w:r>
            <w:r w:rsidRPr="00A61D3E">
              <w:rPr>
                <w:rFonts w:ascii="Times New Roman" w:hAnsi="Times New Roman" w:cs="David"/>
                <w:sz w:val="24"/>
                <w:szCs w:val="24"/>
                <w:rtl/>
              </w:rPr>
              <w:br/>
              <w:t xml:space="preserve">שאלון </w:t>
            </w:r>
          </w:p>
        </w:tc>
        <w:tc>
          <w:tcPr>
            <w:tcW w:w="972" w:type="dxa"/>
            <w:tcBorders>
              <w:bottom w:val="nil"/>
            </w:tcBorders>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 xml:space="preserve">סה"כ </w:t>
            </w:r>
            <w:r w:rsidRPr="00A61D3E">
              <w:rPr>
                <w:rFonts w:ascii="Times New Roman" w:hAnsi="Times New Roman" w:cs="David"/>
                <w:sz w:val="24"/>
                <w:szCs w:val="24"/>
                <w:rtl/>
              </w:rPr>
              <w:br/>
              <w:t>לתשלום</w:t>
            </w: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4</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ניהול אתרי בנייה</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3</w:t>
            </w:r>
            <w:r w:rsidRPr="00A61D3E">
              <w:rPr>
                <w:rFonts w:ascii="Times New Roman" w:hAnsi="Times New Roman" w:cs="David"/>
                <w:sz w:val="24"/>
                <w:szCs w:val="24"/>
              </w:rPr>
              <w:t>HAT</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41946114</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26/03/03</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13</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13</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5</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הנדסת תוכנה ומחשבים</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3</w:t>
            </w:r>
            <w:r w:rsidRPr="00A61D3E">
              <w:rPr>
                <w:rFonts w:ascii="Times New Roman" w:hAnsi="Times New Roman" w:cs="David"/>
                <w:sz w:val="24"/>
                <w:szCs w:val="24"/>
              </w:rPr>
              <w:t>HAT</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41964123</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05/03/03</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18</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18</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6</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הנה"ח סוג 1+2+3 וחשבי שכר</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3</w:t>
            </w:r>
            <w:r w:rsidRPr="00A61D3E">
              <w:rPr>
                <w:rFonts w:ascii="Times New Roman" w:hAnsi="Times New Roman" w:cs="David"/>
                <w:sz w:val="24"/>
                <w:szCs w:val="24"/>
              </w:rPr>
              <w:t>HAT</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41974002</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25/03/03</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19</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19</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7</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הנה"ח סוג 1+2+3 וחשבי שכר</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3</w:t>
            </w:r>
            <w:r w:rsidRPr="00A61D3E">
              <w:rPr>
                <w:rFonts w:ascii="Times New Roman" w:hAnsi="Times New Roman" w:cs="David"/>
                <w:sz w:val="24"/>
                <w:szCs w:val="24"/>
              </w:rPr>
              <w:t>HAT</w:t>
            </w: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41974003</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22/03/03</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17</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17</w:t>
            </w: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8</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9</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10</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11</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12</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13</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14</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15</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r w:rsidR="00A61D3E" w:rsidRPr="00A61D3E" w:rsidTr="00522F4D">
        <w:tc>
          <w:tcPr>
            <w:tcW w:w="788" w:type="dxa"/>
          </w:tcPr>
          <w:p w:rsidR="00A61D3E" w:rsidRPr="00A61D3E" w:rsidRDefault="00A61D3E" w:rsidP="00A61D3E">
            <w:pPr>
              <w:spacing w:before="50" w:after="50" w:line="240" w:lineRule="auto"/>
              <w:ind w:right="-567"/>
              <w:rPr>
                <w:rFonts w:ascii="Times New Roman" w:hAnsi="Times New Roman" w:cs="David"/>
                <w:sz w:val="24"/>
                <w:szCs w:val="24"/>
                <w:rtl/>
              </w:rPr>
            </w:pPr>
            <w:r w:rsidRPr="00A61D3E">
              <w:rPr>
                <w:rFonts w:ascii="Times New Roman" w:hAnsi="Times New Roman" w:cs="David"/>
                <w:sz w:val="24"/>
                <w:szCs w:val="24"/>
                <w:rtl/>
              </w:rPr>
              <w:t>16</w:t>
            </w:r>
          </w:p>
        </w:tc>
        <w:tc>
          <w:tcPr>
            <w:tcW w:w="155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2429"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418"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1134" w:type="dxa"/>
          </w:tcPr>
          <w:p w:rsidR="00A61D3E" w:rsidRPr="00A61D3E" w:rsidRDefault="00A61D3E" w:rsidP="00A61D3E">
            <w:pPr>
              <w:spacing w:before="50" w:after="50" w:line="240" w:lineRule="auto"/>
              <w:ind w:right="-567"/>
              <w:rPr>
                <w:rFonts w:ascii="Times New Roman" w:hAnsi="Times New Roman" w:cs="David"/>
                <w:sz w:val="24"/>
                <w:szCs w:val="24"/>
                <w:rtl/>
              </w:rPr>
            </w:pPr>
          </w:p>
        </w:tc>
        <w:tc>
          <w:tcPr>
            <w:tcW w:w="972" w:type="dxa"/>
          </w:tcPr>
          <w:p w:rsidR="00A61D3E" w:rsidRPr="00A61D3E" w:rsidRDefault="00A61D3E" w:rsidP="00A61D3E">
            <w:pPr>
              <w:spacing w:before="50" w:after="50" w:line="240" w:lineRule="auto"/>
              <w:ind w:right="-567"/>
              <w:rPr>
                <w:rFonts w:ascii="Times New Roman" w:hAnsi="Times New Roman" w:cs="David"/>
                <w:sz w:val="24"/>
                <w:szCs w:val="24"/>
                <w:rtl/>
              </w:rPr>
            </w:pPr>
          </w:p>
        </w:tc>
      </w:tr>
    </w:tbl>
    <w:p w:rsidR="00A61D3E" w:rsidRPr="00A61D3E" w:rsidRDefault="00A61D3E" w:rsidP="00A61D3E">
      <w:pPr>
        <w:spacing w:after="0" w:line="360" w:lineRule="auto"/>
        <w:ind w:left="2352" w:hanging="709"/>
        <w:jc w:val="right"/>
        <w:rPr>
          <w:rFonts w:ascii="Times New Roman" w:hAnsi="Times New Roman" w:cs="David"/>
          <w:sz w:val="20"/>
          <w:szCs w:val="24"/>
          <w:rtl/>
        </w:rPr>
        <w:sectPr w:rsidR="00A61D3E" w:rsidRPr="00A61D3E" w:rsidSect="00522F4D">
          <w:footerReference w:type="even" r:id="rId21"/>
          <w:footerReference w:type="default" r:id="rId22"/>
          <w:headerReference w:type="first" r:id="rId23"/>
          <w:pgSz w:w="16840" w:h="11907" w:orient="landscape" w:code="9"/>
          <w:pgMar w:top="1134" w:right="1440" w:bottom="1134" w:left="1440" w:header="720" w:footer="720" w:gutter="0"/>
          <w:cols w:space="720"/>
          <w:bidi/>
          <w:rtlGutter/>
        </w:sectPr>
      </w:pPr>
    </w:p>
    <w:p w:rsidR="00A61D3E" w:rsidRPr="00A61D3E" w:rsidRDefault="00A61D3E" w:rsidP="00A61D3E">
      <w:pPr>
        <w:keepNext/>
        <w:spacing w:after="0" w:line="240" w:lineRule="auto"/>
        <w:jc w:val="right"/>
        <w:outlineLvl w:val="1"/>
        <w:rPr>
          <w:rFonts w:ascii="Times New Roman" w:hAnsi="Times New Roman" w:cs="David Transparent"/>
          <w:b/>
          <w:bCs/>
          <w:sz w:val="20"/>
          <w:szCs w:val="28"/>
          <w:u w:val="single"/>
          <w:rtl/>
        </w:rPr>
      </w:pPr>
      <w:r w:rsidRPr="00A61D3E">
        <w:rPr>
          <w:rFonts w:ascii="Times New Roman" w:hAnsi="Times New Roman" w:cs="David" w:hint="eastAsia"/>
          <w:b/>
          <w:bCs/>
          <w:sz w:val="24"/>
          <w:szCs w:val="24"/>
          <w:u w:val="single"/>
          <w:rtl/>
        </w:rPr>
        <w:lastRenderedPageBreak/>
        <w:t>נספח</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ד</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למכרז</w:t>
      </w:r>
      <w:r w:rsidRPr="00A61D3E">
        <w:rPr>
          <w:rFonts w:ascii="Times New Roman" w:hAnsi="Times New Roman" w:cs="David"/>
          <w:b/>
          <w:bCs/>
          <w:sz w:val="24"/>
          <w:szCs w:val="24"/>
          <w:u w:val="single"/>
          <w:rtl/>
        </w:rPr>
        <w:t xml:space="preserve"> </w:t>
      </w:r>
    </w:p>
    <w:p w:rsidR="00A61D3E" w:rsidRPr="00A61D3E" w:rsidRDefault="00A61D3E" w:rsidP="00A61D3E">
      <w:pPr>
        <w:keepNext/>
        <w:spacing w:after="0" w:line="240" w:lineRule="auto"/>
        <w:jc w:val="right"/>
        <w:outlineLvl w:val="1"/>
        <w:rPr>
          <w:rFonts w:ascii="Times New Roman" w:hAnsi="Times New Roman" w:cs="David Transparent"/>
          <w:sz w:val="20"/>
          <w:szCs w:val="28"/>
          <w:u w:val="single"/>
          <w:rtl/>
        </w:rPr>
      </w:pPr>
    </w:p>
    <w:p w:rsidR="00A61D3E" w:rsidRPr="00A61D3E" w:rsidRDefault="00A61D3E" w:rsidP="00A61D3E">
      <w:pPr>
        <w:keepNext/>
        <w:spacing w:after="0" w:line="240" w:lineRule="auto"/>
        <w:jc w:val="right"/>
        <w:outlineLvl w:val="1"/>
        <w:rPr>
          <w:rFonts w:ascii="Times New Roman" w:hAnsi="Times New Roman" w:cs="David Transparent"/>
          <w:sz w:val="20"/>
          <w:szCs w:val="28"/>
          <w:u w:val="single"/>
          <w:rtl/>
        </w:rPr>
      </w:pPr>
      <w:r w:rsidRPr="00A61D3E">
        <w:rPr>
          <w:rFonts w:ascii="Times New Roman" w:hAnsi="Times New Roman" w:cs="David" w:hint="eastAsia"/>
          <w:sz w:val="20"/>
          <w:szCs w:val="28"/>
          <w:u w:val="single"/>
          <w:rtl/>
        </w:rPr>
        <w:t>דרישות</w:t>
      </w:r>
      <w:r w:rsidRPr="00A61D3E">
        <w:rPr>
          <w:rFonts w:ascii="Times New Roman" w:hAnsi="Times New Roman" w:cs="David"/>
          <w:sz w:val="20"/>
          <w:szCs w:val="28"/>
          <w:u w:val="single"/>
          <w:rtl/>
        </w:rPr>
        <w:t xml:space="preserve"> מערך קליטה ועיבוד נתונים (המחשוב) - </w:t>
      </w:r>
      <w:r w:rsidRPr="00A61D3E">
        <w:rPr>
          <w:rFonts w:ascii="Times New Roman" w:hAnsi="Times New Roman" w:cs="David"/>
          <w:sz w:val="24"/>
          <w:szCs w:val="24"/>
          <w:u w:val="single"/>
          <w:rtl/>
        </w:rPr>
        <w:t>(לעניין סעיף 7.5.2.2 למכרז)</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על המציע לצרף להצעתו את ההתחייבות הבאה חתומה כנדרש על-ידו:</w:t>
      </w:r>
    </w:p>
    <w:p w:rsidR="00A61D3E" w:rsidRPr="00A61D3E" w:rsidRDefault="00A61D3E" w:rsidP="00A61D3E">
      <w:pPr>
        <w:spacing w:after="0" w:line="360" w:lineRule="auto"/>
        <w:jc w:val="both"/>
        <w:rPr>
          <w:rFonts w:ascii="Times New Roman" w:hAnsi="Times New Roman" w:cs="David"/>
          <w:sz w:val="24"/>
          <w:szCs w:val="24"/>
          <w:u w:val="single"/>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הח"מ_____________, נושא ת.ז. מס' ____________(להלן: "המציע"), </w:t>
      </w:r>
      <w:r w:rsidRPr="00A61D3E">
        <w:rPr>
          <w:rFonts w:ascii="Times New Roman" w:hAnsi="Times New Roman" w:cs="David" w:hint="eastAsia"/>
          <w:sz w:val="24"/>
          <w:szCs w:val="24"/>
          <w:rtl/>
        </w:rPr>
        <w:t>מצהיר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מתחייב בזאת, בכתב, לעמוד בדרישות הבאות במידה ואזכה במכרז, הכל תוך 30 יום מיום </w:t>
      </w:r>
      <w:r w:rsidRPr="00A61D3E">
        <w:rPr>
          <w:rFonts w:ascii="Times New Roman" w:hAnsi="Times New Roman" w:cs="David" w:hint="eastAsia"/>
          <w:sz w:val="24"/>
          <w:szCs w:val="24"/>
          <w:rtl/>
        </w:rPr>
        <w:t>החתימה</w:t>
      </w:r>
      <w:r w:rsidRPr="00A61D3E">
        <w:rPr>
          <w:rFonts w:ascii="Times New Roman" w:hAnsi="Times New Roman" w:cs="David"/>
          <w:sz w:val="24"/>
          <w:szCs w:val="24"/>
          <w:rtl/>
        </w:rPr>
        <w:t xml:space="preserve"> על ההסכם מכוח זכייתי במכרז, במשך כל תקופת ההתקשרות, בהתאם לדרישת המשרד, כדלקמן: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במידה והמציע תאגיד-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הח"מ ______________, נושא ת.ז. מס' _______, מורשה החתימה מטעם __________________ שמספרו ____________(להלן: "המציע") </w:t>
      </w:r>
      <w:r w:rsidRPr="00A61D3E">
        <w:rPr>
          <w:rFonts w:ascii="Times New Roman" w:hAnsi="Times New Roman" w:cs="David" w:hint="eastAsia"/>
          <w:sz w:val="24"/>
          <w:szCs w:val="24"/>
          <w:rtl/>
        </w:rPr>
        <w:t>מצהיר</w:t>
      </w:r>
      <w:r w:rsidRPr="00A61D3E">
        <w:rPr>
          <w:rFonts w:ascii="Times New Roman" w:hAnsi="Times New Roman" w:cs="David"/>
          <w:sz w:val="24"/>
          <w:szCs w:val="24"/>
          <w:rtl/>
        </w:rPr>
        <w:t xml:space="preserve"> ומתחייב בזאת, בכתב, </w:t>
      </w:r>
      <w:r w:rsidRPr="00A61D3E">
        <w:rPr>
          <w:rFonts w:ascii="Times New Roman" w:hAnsi="Times New Roman" w:cs="David" w:hint="eastAsia"/>
          <w:sz w:val="24"/>
          <w:szCs w:val="24"/>
          <w:rtl/>
        </w:rPr>
        <w:t>בשם</w:t>
      </w:r>
      <w:r w:rsidRPr="00A61D3E">
        <w:rPr>
          <w:rFonts w:ascii="Times New Roman" w:hAnsi="Times New Roman" w:cs="David"/>
          <w:sz w:val="24"/>
          <w:szCs w:val="24"/>
          <w:rtl/>
        </w:rPr>
        <w:t xml:space="preserve"> המציע לעמוד בדרישות הבאות במידה ו</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זכה במכרז, הכל תוך 30 יום מיום </w:t>
      </w:r>
      <w:r w:rsidRPr="00A61D3E">
        <w:rPr>
          <w:rFonts w:ascii="Times New Roman" w:hAnsi="Times New Roman" w:cs="David" w:hint="eastAsia"/>
          <w:sz w:val="24"/>
          <w:szCs w:val="24"/>
          <w:rtl/>
        </w:rPr>
        <w:t>החתימה</w:t>
      </w:r>
      <w:r w:rsidRPr="00A61D3E">
        <w:rPr>
          <w:rFonts w:ascii="Times New Roman" w:hAnsi="Times New Roman" w:cs="David"/>
          <w:sz w:val="24"/>
          <w:szCs w:val="24"/>
          <w:rtl/>
        </w:rPr>
        <w:t xml:space="preserve"> על ההסכם מכוח זכייתי במכרז, במשך כל תקופת ההתקשרות, בהתאם לדרישת המשרד, </w:t>
      </w:r>
      <w:r w:rsidRPr="00A61D3E">
        <w:rPr>
          <w:rFonts w:ascii="Times New Roman" w:hAnsi="Times New Roman" w:cs="David" w:hint="eastAsia"/>
          <w:sz w:val="24"/>
          <w:szCs w:val="24"/>
          <w:rtl/>
        </w:rPr>
        <w:t>כמפורט</w:t>
      </w:r>
      <w:r w:rsidRPr="00A61D3E">
        <w:rPr>
          <w:rFonts w:ascii="Times New Roman" w:hAnsi="Times New Roman" w:cs="David"/>
          <w:sz w:val="24"/>
          <w:szCs w:val="24"/>
          <w:rtl/>
        </w:rPr>
        <w:t xml:space="preserve"> להלן.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360" w:lineRule="auto"/>
        <w:ind w:left="510" w:hanging="510"/>
        <w:jc w:val="both"/>
        <w:rPr>
          <w:rFonts w:ascii="Times New Roman" w:hAnsi="Times New Roman" w:cs="David"/>
          <w:i/>
          <w:iCs/>
          <w:sz w:val="20"/>
          <w:szCs w:val="24"/>
          <w:rtl/>
        </w:rPr>
      </w:pPr>
      <w:r w:rsidRPr="00A61D3E">
        <w:rPr>
          <w:rFonts w:ascii="Times New Roman" w:hAnsi="Times New Roman" w:cs="David"/>
          <w:i/>
          <w:iCs/>
          <w:sz w:val="24"/>
          <w:szCs w:val="24"/>
          <w:rtl/>
        </w:rPr>
        <w:t>1.</w:t>
      </w:r>
      <w:r w:rsidRPr="00A61D3E">
        <w:rPr>
          <w:rFonts w:ascii="Times New Roman" w:hAnsi="Times New Roman" w:cs="David"/>
          <w:i/>
          <w:iCs/>
          <w:sz w:val="24"/>
          <w:szCs w:val="24"/>
          <w:rtl/>
        </w:rPr>
        <w:tab/>
      </w:r>
      <w:r w:rsidRPr="00A61D3E">
        <w:rPr>
          <w:rFonts w:ascii="Times New Roman" w:hAnsi="Times New Roman" w:cs="David" w:hint="eastAsia"/>
          <w:i/>
          <w:iCs/>
          <w:sz w:val="24"/>
          <w:szCs w:val="24"/>
          <w:u w:val="single"/>
          <w:rtl/>
        </w:rPr>
        <w:t>כללי</w:t>
      </w:r>
    </w:p>
    <w:p w:rsidR="00A61D3E" w:rsidRPr="00A61D3E" w:rsidRDefault="00A61D3E" w:rsidP="00A61D3E">
      <w:pPr>
        <w:spacing w:after="0" w:line="360" w:lineRule="auto"/>
        <w:ind w:left="459"/>
        <w:jc w:val="both"/>
        <w:rPr>
          <w:rFonts w:ascii="Times New Roman" w:hAnsi="Times New Roman" w:cs="David"/>
          <w:sz w:val="24"/>
          <w:szCs w:val="24"/>
          <w:rtl/>
        </w:rPr>
      </w:pPr>
      <w:r w:rsidRPr="00A61D3E">
        <w:rPr>
          <w:rFonts w:ascii="Times New Roman" w:hAnsi="Times New Roman" w:cs="David" w:hint="eastAsia"/>
          <w:sz w:val="24"/>
          <w:szCs w:val="24"/>
          <w:rtl/>
        </w:rPr>
        <w:t>מערך</w:t>
      </w:r>
      <w:r w:rsidRPr="00A61D3E">
        <w:rPr>
          <w:rFonts w:ascii="Times New Roman" w:hAnsi="Times New Roman" w:cs="David"/>
          <w:sz w:val="24"/>
          <w:szCs w:val="24"/>
          <w:rtl/>
        </w:rPr>
        <w:t xml:space="preserve"> המחשוב הנדרש לקיום המעקבים כולל את מערכת השאלונים ואת המערכות התומכות במעקבים בבקרה אחר ביצועם ברמה מצרפית וברמת הקורס הבודד.  </w:t>
      </w:r>
    </w:p>
    <w:p w:rsidR="00A61D3E" w:rsidRPr="00A61D3E" w:rsidRDefault="00A61D3E" w:rsidP="00A61D3E">
      <w:pPr>
        <w:spacing w:after="0" w:line="360" w:lineRule="auto"/>
        <w:ind w:left="510" w:hanging="510"/>
        <w:jc w:val="both"/>
        <w:rPr>
          <w:rFonts w:ascii="Times New Roman" w:hAnsi="Times New Roman" w:cs="David"/>
          <w:i/>
          <w:iCs/>
          <w:sz w:val="20"/>
          <w:szCs w:val="24"/>
          <w:rtl/>
        </w:rPr>
      </w:pPr>
    </w:p>
    <w:p w:rsidR="00A61D3E" w:rsidRPr="00A61D3E" w:rsidRDefault="00A61D3E" w:rsidP="00A61D3E">
      <w:pPr>
        <w:spacing w:after="0" w:line="360" w:lineRule="auto"/>
        <w:ind w:left="510" w:hanging="510"/>
        <w:jc w:val="both"/>
        <w:rPr>
          <w:rFonts w:ascii="Times New Roman" w:hAnsi="Times New Roman" w:cs="David"/>
          <w:i/>
          <w:iCs/>
          <w:sz w:val="20"/>
          <w:szCs w:val="24"/>
          <w:rtl/>
        </w:rPr>
      </w:pPr>
      <w:r w:rsidRPr="00A61D3E">
        <w:rPr>
          <w:rFonts w:ascii="Times New Roman" w:hAnsi="Times New Roman" w:cs="David"/>
          <w:i/>
          <w:iCs/>
          <w:sz w:val="20"/>
          <w:szCs w:val="24"/>
          <w:rtl/>
        </w:rPr>
        <w:t>2.</w:t>
      </w:r>
      <w:r w:rsidRPr="00A61D3E">
        <w:rPr>
          <w:rFonts w:ascii="Times New Roman" w:hAnsi="Times New Roman" w:cs="David"/>
          <w:i/>
          <w:iCs/>
          <w:sz w:val="20"/>
          <w:szCs w:val="24"/>
          <w:rtl/>
        </w:rPr>
        <w:tab/>
      </w:r>
      <w:r w:rsidRPr="00A61D3E">
        <w:rPr>
          <w:rFonts w:ascii="Times New Roman" w:hAnsi="Times New Roman" w:cs="David" w:hint="eastAsia"/>
          <w:i/>
          <w:iCs/>
          <w:sz w:val="24"/>
          <w:szCs w:val="24"/>
          <w:u w:val="single"/>
          <w:rtl/>
        </w:rPr>
        <w:t>כללי</w:t>
      </w:r>
    </w:p>
    <w:p w:rsidR="00A61D3E" w:rsidRPr="00A61D3E" w:rsidRDefault="00A61D3E" w:rsidP="00A61D3E">
      <w:pPr>
        <w:spacing w:after="0" w:line="360" w:lineRule="auto"/>
        <w:ind w:left="819" w:hanging="51"/>
        <w:jc w:val="both"/>
        <w:rPr>
          <w:rFonts w:ascii="Times New Roman" w:hAnsi="Times New Roman" w:cs="David"/>
          <w:b/>
          <w:bCs/>
          <w:i/>
          <w:iCs/>
          <w:sz w:val="20"/>
          <w:szCs w:val="24"/>
          <w:rtl/>
        </w:rPr>
      </w:pPr>
      <w:r w:rsidRPr="00A61D3E">
        <w:rPr>
          <w:rFonts w:ascii="Times New Roman" w:hAnsi="Times New Roman" w:cs="David"/>
          <w:b/>
          <w:bCs/>
          <w:i/>
          <w:iCs/>
          <w:sz w:val="24"/>
          <w:szCs w:val="24"/>
          <w:rtl/>
        </w:rPr>
        <w:t xml:space="preserve">2.1 </w:t>
      </w:r>
      <w:r w:rsidRPr="00A61D3E">
        <w:rPr>
          <w:rFonts w:ascii="Times New Roman" w:hAnsi="Times New Roman" w:cs="David"/>
          <w:i/>
          <w:iCs/>
          <w:sz w:val="24"/>
          <w:szCs w:val="24"/>
          <w:rtl/>
        </w:rPr>
        <w:t xml:space="preserve"> </w:t>
      </w:r>
      <w:r w:rsidRPr="00A61D3E">
        <w:rPr>
          <w:rFonts w:ascii="Times New Roman" w:hAnsi="Times New Roman" w:cs="David" w:hint="eastAsia"/>
          <w:b/>
          <w:bCs/>
          <w:i/>
          <w:iCs/>
          <w:sz w:val="24"/>
          <w:szCs w:val="24"/>
          <w:rtl/>
        </w:rPr>
        <w:t>על</w:t>
      </w:r>
      <w:r w:rsidRPr="00A61D3E">
        <w:rPr>
          <w:rFonts w:ascii="Times New Roman" w:hAnsi="Times New Roman" w:cs="David"/>
          <w:b/>
          <w:bCs/>
          <w:i/>
          <w:iCs/>
          <w:sz w:val="24"/>
          <w:szCs w:val="24"/>
          <w:rtl/>
        </w:rPr>
        <w:t xml:space="preserve"> מערך המחשוב  להיות במצב המאפשר עבודה שוטפת, קיים ומתופעל, לאחר פיתוח. </w:t>
      </w:r>
    </w:p>
    <w:p w:rsidR="00A61D3E" w:rsidRPr="00A61D3E" w:rsidRDefault="00A61D3E" w:rsidP="00A61D3E">
      <w:pPr>
        <w:spacing w:after="0" w:line="360" w:lineRule="auto"/>
        <w:ind w:left="819" w:hanging="51"/>
        <w:jc w:val="both"/>
        <w:rPr>
          <w:rFonts w:ascii="Times New Roman" w:hAnsi="Times New Roman" w:cs="David"/>
          <w:sz w:val="24"/>
          <w:szCs w:val="24"/>
          <w:rtl/>
        </w:rPr>
      </w:pPr>
      <w:r w:rsidRPr="00A61D3E">
        <w:rPr>
          <w:rFonts w:ascii="Times New Roman" w:hAnsi="Times New Roman" w:cs="David"/>
          <w:sz w:val="24"/>
          <w:szCs w:val="24"/>
          <w:rtl/>
        </w:rPr>
        <w:t xml:space="preserve">2.2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המחשוב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ממשק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ידידותי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למשתמש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בעברית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וזמני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תגובה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טובים</w:t>
      </w:r>
      <w:r w:rsidRPr="00A61D3E">
        <w:rPr>
          <w:rFonts w:ascii="Times New Roman" w:hAnsi="Times New Roman" w:cs="David"/>
          <w:sz w:val="24"/>
          <w:szCs w:val="24"/>
          <w:rtl/>
        </w:rPr>
        <w:t>.</w:t>
      </w:r>
    </w:p>
    <w:p w:rsidR="00A61D3E" w:rsidRPr="00A61D3E" w:rsidRDefault="00A61D3E" w:rsidP="00A61D3E">
      <w:pPr>
        <w:spacing w:after="0" w:line="360" w:lineRule="auto"/>
        <w:ind w:left="819" w:hanging="51"/>
        <w:jc w:val="both"/>
        <w:rPr>
          <w:rFonts w:ascii="Times New Roman" w:hAnsi="Times New Roman" w:cs="David"/>
          <w:sz w:val="24"/>
          <w:szCs w:val="24"/>
          <w:rtl/>
        </w:rPr>
      </w:pPr>
      <w:r w:rsidRPr="00A61D3E">
        <w:rPr>
          <w:rFonts w:ascii="Times New Roman" w:hAnsi="Times New Roman" w:cs="David"/>
          <w:sz w:val="24"/>
          <w:szCs w:val="24"/>
          <w:rtl/>
        </w:rPr>
        <w:t xml:space="preserve">2.3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המגיש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להתייחס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להטמעה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והדרכה</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כולל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מדריך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למשתמש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תיעוד</w:t>
      </w:r>
      <w:r w:rsidRPr="00A61D3E">
        <w:rPr>
          <w:rFonts w:ascii="Times New Roman" w:hAnsi="Times New Roman" w:cs="David"/>
          <w:sz w:val="24"/>
          <w:szCs w:val="24"/>
          <w:rtl/>
        </w:rPr>
        <w:t xml:space="preserve"> וכו'.</w:t>
      </w:r>
    </w:p>
    <w:p w:rsidR="00A61D3E" w:rsidRPr="00A61D3E" w:rsidRDefault="00A61D3E" w:rsidP="00A61D3E">
      <w:pPr>
        <w:spacing w:after="0" w:line="360" w:lineRule="auto"/>
        <w:ind w:left="819" w:hanging="51"/>
        <w:jc w:val="both"/>
        <w:rPr>
          <w:rFonts w:ascii="Times New Roman" w:hAnsi="Times New Roman" w:cs="David"/>
          <w:sz w:val="24"/>
          <w:szCs w:val="24"/>
          <w:rtl/>
        </w:rPr>
      </w:pPr>
      <w:r w:rsidRPr="00A61D3E">
        <w:rPr>
          <w:rFonts w:ascii="Times New Roman" w:hAnsi="Times New Roman" w:cs="David"/>
          <w:sz w:val="24"/>
          <w:szCs w:val="24"/>
          <w:rtl/>
        </w:rPr>
        <w:t xml:space="preserve">2.4   </w:t>
      </w:r>
      <w:r w:rsidRPr="00A61D3E">
        <w:rPr>
          <w:rFonts w:ascii="Times New Roman" w:hAnsi="Times New Roman" w:cs="David" w:hint="eastAsia"/>
          <w:sz w:val="24"/>
          <w:szCs w:val="24"/>
          <w:rtl/>
        </w:rPr>
        <w:t>המגיש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יצרף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תוכנית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ולו</w:t>
      </w:r>
      <w:r w:rsidRPr="00A61D3E">
        <w:rPr>
          <w:rFonts w:ascii="Times New Roman" w:hAnsi="Times New Roman" w:cs="David"/>
          <w:sz w:val="24"/>
          <w:szCs w:val="24"/>
          <w:rtl/>
        </w:rPr>
        <w:t xml:space="preserve">"ז </w:t>
      </w:r>
      <w:r w:rsidRPr="00A61D3E">
        <w:rPr>
          <w:rFonts w:ascii="Times New Roman" w:hAnsi="Times New Roman" w:cs="David" w:hint="eastAsia"/>
          <w:sz w:val="24"/>
          <w:szCs w:val="24"/>
          <w:rtl/>
        </w:rPr>
        <w:t>כולל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אבני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לביצוע</w:t>
      </w:r>
      <w:r w:rsidRPr="00A61D3E">
        <w:rPr>
          <w:rFonts w:ascii="Times New Roman" w:hAnsi="Times New Roman" w:cs="David"/>
          <w:sz w:val="24"/>
          <w:szCs w:val="24"/>
          <w:rtl/>
        </w:rPr>
        <w:t>.</w:t>
      </w:r>
    </w:p>
    <w:p w:rsidR="00A61D3E" w:rsidRPr="00A61D3E" w:rsidRDefault="00A61D3E" w:rsidP="00A61D3E">
      <w:pPr>
        <w:spacing w:after="0" w:line="360" w:lineRule="auto"/>
        <w:ind w:left="819" w:hanging="51"/>
        <w:jc w:val="both"/>
        <w:rPr>
          <w:rFonts w:ascii="Times New Roman" w:hAnsi="Times New Roman" w:cs="David"/>
          <w:sz w:val="24"/>
          <w:szCs w:val="24"/>
          <w:rtl/>
        </w:rPr>
      </w:pPr>
      <w:r w:rsidRPr="00A61D3E">
        <w:rPr>
          <w:rFonts w:ascii="Times New Roman" w:hAnsi="Times New Roman" w:cs="David"/>
          <w:sz w:val="24"/>
          <w:szCs w:val="24"/>
          <w:rtl/>
        </w:rPr>
        <w:t xml:space="preserve">2.5  שירות יינתן במועד ולפי הצורך.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b/>
          <w:bCs/>
          <w:sz w:val="24"/>
          <w:szCs w:val="24"/>
          <w:u w:val="single"/>
          <w:rtl/>
        </w:rPr>
      </w:pPr>
      <w:r w:rsidRPr="00A61D3E">
        <w:rPr>
          <w:rFonts w:ascii="Times New Roman" w:hAnsi="Times New Roman" w:cs="David"/>
          <w:b/>
          <w:bCs/>
          <w:sz w:val="24"/>
          <w:szCs w:val="24"/>
          <w:rtl/>
        </w:rPr>
        <w:t xml:space="preserve">3.     </w:t>
      </w:r>
      <w:r w:rsidRPr="00A61D3E">
        <w:rPr>
          <w:rFonts w:ascii="Times New Roman" w:hAnsi="Times New Roman" w:cs="David" w:hint="eastAsia"/>
          <w:b/>
          <w:bCs/>
          <w:sz w:val="24"/>
          <w:szCs w:val="24"/>
          <w:u w:val="single"/>
          <w:rtl/>
        </w:rPr>
        <w:t>מערך</w:t>
      </w:r>
      <w:r w:rsidRPr="00A61D3E">
        <w:rPr>
          <w:rFonts w:ascii="Times New Roman" w:hAnsi="Times New Roman" w:cs="David"/>
          <w:b/>
          <w:bCs/>
          <w:sz w:val="24"/>
          <w:szCs w:val="24"/>
          <w:u w:val="single"/>
          <w:rtl/>
        </w:rPr>
        <w:t xml:space="preserve"> השאלונים </w:t>
      </w:r>
    </w:p>
    <w:p w:rsidR="00A61D3E" w:rsidRPr="00A61D3E" w:rsidRDefault="00A61D3E" w:rsidP="00A61D3E">
      <w:pPr>
        <w:spacing w:after="0" w:line="360" w:lineRule="auto"/>
        <w:ind w:left="459"/>
        <w:jc w:val="both"/>
        <w:rPr>
          <w:rFonts w:ascii="Times New Roman" w:hAnsi="Times New Roman" w:cs="David"/>
          <w:sz w:val="24"/>
          <w:szCs w:val="24"/>
          <w:rtl/>
        </w:rPr>
      </w:pPr>
      <w:r w:rsidRPr="00A61D3E">
        <w:rPr>
          <w:rFonts w:ascii="Times New Roman" w:hAnsi="Times New Roman" w:cs="David" w:hint="eastAsia"/>
          <w:sz w:val="24"/>
          <w:szCs w:val="24"/>
          <w:rtl/>
        </w:rPr>
        <w:t>מערך</w:t>
      </w:r>
      <w:r w:rsidRPr="00A61D3E">
        <w:rPr>
          <w:rFonts w:ascii="Times New Roman" w:hAnsi="Times New Roman" w:cs="David"/>
          <w:sz w:val="24"/>
          <w:szCs w:val="24"/>
          <w:rtl/>
        </w:rPr>
        <w:t xml:space="preserve"> השאלונים  כולל בתוכו שלושה מודולים עיקריים המתוארים להלן. </w:t>
      </w:r>
    </w:p>
    <w:p w:rsidR="00A61D3E" w:rsidRPr="00A61D3E" w:rsidRDefault="00A61D3E" w:rsidP="00A61D3E">
      <w:pPr>
        <w:spacing w:after="0" w:line="360" w:lineRule="auto"/>
        <w:ind w:left="459" w:firstLine="26"/>
        <w:jc w:val="both"/>
        <w:rPr>
          <w:rFonts w:ascii="Times New Roman" w:hAnsi="Times New Roman" w:cs="David"/>
          <w:sz w:val="24"/>
          <w:szCs w:val="24"/>
          <w:rtl/>
        </w:rPr>
      </w:pPr>
      <w:r w:rsidRPr="00A61D3E">
        <w:rPr>
          <w:rFonts w:ascii="Times New Roman" w:hAnsi="Times New Roman" w:cs="David"/>
          <w:sz w:val="24"/>
          <w:szCs w:val="24"/>
          <w:rtl/>
        </w:rPr>
        <w:t xml:space="preserve">3.1 </w:t>
      </w:r>
      <w:r w:rsidRPr="00A61D3E">
        <w:rPr>
          <w:rFonts w:ascii="Times New Roman" w:hAnsi="Times New Roman" w:cs="David" w:hint="eastAsia"/>
          <w:sz w:val="24"/>
          <w:szCs w:val="24"/>
          <w:u w:val="single"/>
          <w:rtl/>
        </w:rPr>
        <w:t>מחולל</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השאלונים</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459" w:firstLine="26"/>
        <w:jc w:val="both"/>
        <w:rPr>
          <w:rFonts w:ascii="Times New Roman" w:hAnsi="Times New Roman" w:cs="David"/>
          <w:sz w:val="24"/>
          <w:szCs w:val="24"/>
          <w:rtl/>
        </w:rPr>
      </w:pPr>
      <w:r w:rsidRPr="00A61D3E">
        <w:rPr>
          <w:rFonts w:ascii="Times New Roman" w:hAnsi="Times New Roman" w:cs="David" w:hint="eastAsia"/>
          <w:sz w:val="24"/>
          <w:szCs w:val="24"/>
          <w:rtl/>
        </w:rPr>
        <w:t>מחולל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השאלונים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יוצר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השאלונים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המשמשים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המעקבים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מחולל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השאלונים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דרישות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בסיס</w:t>
      </w:r>
      <w:r w:rsidRPr="00A61D3E">
        <w:rPr>
          <w:rFonts w:ascii="Times New Roman" w:hAnsi="Times New Roman" w:cs="David"/>
          <w:sz w:val="24"/>
          <w:szCs w:val="24"/>
          <w:rtl/>
        </w:rPr>
        <w:t>:</w:t>
      </w:r>
    </w:p>
    <w:p w:rsidR="00A61D3E" w:rsidRPr="00A61D3E" w:rsidRDefault="00A61D3E" w:rsidP="00A61D3E">
      <w:pPr>
        <w:spacing w:after="0" w:line="360" w:lineRule="auto"/>
        <w:ind w:left="459" w:firstLine="26"/>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הפתרון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גמיש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לשינויים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והתאמות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בנושאים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אלו</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הצרכים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השוטפים</w:t>
      </w:r>
      <w:r w:rsidRPr="00A61D3E">
        <w:rPr>
          <w:rFonts w:ascii="Times New Roman" w:hAnsi="Times New Roman" w:cs="David"/>
          <w:sz w:val="24"/>
          <w:szCs w:val="24"/>
          <w:rtl/>
        </w:rPr>
        <w:t>.</w:t>
      </w:r>
    </w:p>
    <w:p w:rsidR="00A61D3E" w:rsidRPr="00A61D3E" w:rsidRDefault="00A61D3E" w:rsidP="00A61D3E">
      <w:pPr>
        <w:spacing w:after="0" w:line="360" w:lineRule="auto"/>
        <w:ind w:left="459"/>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בניית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מאגרי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שאלונים</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פרקים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ותשובות</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המבוססים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המאגר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הקיים</w:t>
      </w:r>
      <w:r w:rsidRPr="00A61D3E">
        <w:rPr>
          <w:rFonts w:ascii="Times New Roman" w:hAnsi="Times New Roman" w:cs="David"/>
          <w:sz w:val="24"/>
          <w:szCs w:val="24"/>
          <w:rtl/>
        </w:rPr>
        <w:t>.</w:t>
      </w:r>
    </w:p>
    <w:p w:rsidR="00A61D3E" w:rsidRPr="00A61D3E" w:rsidRDefault="00A61D3E" w:rsidP="00A61D3E">
      <w:pPr>
        <w:spacing w:after="0" w:line="360" w:lineRule="auto"/>
        <w:ind w:left="639" w:hanging="180"/>
        <w:jc w:val="both"/>
        <w:rPr>
          <w:rFonts w:ascii="Times New Roman" w:hAnsi="Times New Roman" w:cs="David"/>
          <w:sz w:val="24"/>
          <w:szCs w:val="24"/>
          <w:rtl/>
        </w:rPr>
      </w:pPr>
      <w:r w:rsidRPr="00A61D3E">
        <w:rPr>
          <w:rFonts w:ascii="Times New Roman" w:hAnsi="Times New Roman" w:cs="David"/>
          <w:sz w:val="24"/>
          <w:szCs w:val="24"/>
          <w:rtl/>
        </w:rPr>
        <w:t xml:space="preserve">* מתן הגבלות לוגיות על מתן התשובות. בכל מקרה בו מופעלת הגבלה במהלך הקלידה תינתן התראה. חלק מן ההגבלות תהינה חוסמות, קרי תימנענה לחלוטין כל אפשרות </w:t>
      </w:r>
      <w:r w:rsidRPr="00A61D3E">
        <w:rPr>
          <w:rFonts w:ascii="Times New Roman" w:hAnsi="Times New Roman" w:cs="David"/>
          <w:sz w:val="24"/>
          <w:szCs w:val="24"/>
          <w:rtl/>
        </w:rPr>
        <w:lastRenderedPageBreak/>
        <w:t xml:space="preserve">לקלידת נתונים חריגים. חלק אחר מן ההגבלות תתראנה בלבד ותאפשרנה לקלדן להזין נתונים חריגים.   </w:t>
      </w:r>
    </w:p>
    <w:p w:rsidR="00A61D3E" w:rsidRPr="00A61D3E" w:rsidRDefault="00A61D3E" w:rsidP="00A61D3E">
      <w:pPr>
        <w:spacing w:after="0" w:line="360" w:lineRule="auto"/>
        <w:ind w:firstLine="459"/>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אפשרות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להסתעפות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ולמעבר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לשאלות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פרקים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שאלונים</w:t>
      </w:r>
      <w:r w:rsidRPr="00A61D3E">
        <w:rPr>
          <w:rFonts w:ascii="Times New Roman" w:hAnsi="Times New Roman" w:cs="David"/>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ind w:left="459"/>
        <w:jc w:val="both"/>
        <w:rPr>
          <w:rFonts w:ascii="Times New Roman" w:hAnsi="Times New Roman" w:cs="David"/>
          <w:sz w:val="24"/>
          <w:szCs w:val="24"/>
        </w:rPr>
      </w:pPr>
      <w:r w:rsidRPr="00A61D3E">
        <w:rPr>
          <w:rFonts w:ascii="Times New Roman" w:hAnsi="Times New Roman" w:cs="David"/>
          <w:sz w:val="24"/>
          <w:szCs w:val="24"/>
          <w:rtl/>
        </w:rPr>
        <w:t xml:space="preserve">3.2 </w:t>
      </w:r>
      <w:r w:rsidRPr="00A61D3E">
        <w:rPr>
          <w:rFonts w:ascii="Times New Roman" w:hAnsi="Times New Roman" w:cs="David" w:hint="eastAsia"/>
          <w:sz w:val="24"/>
          <w:szCs w:val="24"/>
          <w:u w:val="single"/>
          <w:rtl/>
        </w:rPr>
        <w:t>תוכנת</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הקלידה</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hint="eastAsia"/>
          <w:sz w:val="24"/>
          <w:szCs w:val="24"/>
          <w:rtl/>
        </w:rPr>
        <w:t>תוכנת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הקלידה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תשמש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לקלידת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נתוני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הראיון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תוכנת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הקלידה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לעמוד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תנאים</w:t>
      </w:r>
      <w:r w:rsidRPr="00A61D3E">
        <w:rPr>
          <w:rFonts w:ascii="Times New Roman" w:hAnsi="Times New Roman" w:cs="David"/>
          <w:sz w:val="24"/>
          <w:szCs w:val="24"/>
          <w:rtl/>
        </w:rPr>
        <w:t>:</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התוכנה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תפעיל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קליטה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לראיון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טלפוני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המבוסס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השאלונים</w:t>
      </w:r>
      <w:r w:rsidRPr="00A61D3E">
        <w:rPr>
          <w:rFonts w:ascii="Times New Roman" w:hAnsi="Times New Roman" w:cs="David"/>
          <w:sz w:val="24"/>
          <w:szCs w:val="24"/>
          <w:rtl/>
        </w:rPr>
        <w:t>.</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התוכנה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תאפשר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קלידה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תחנות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זמנית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למאגר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נתונים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אחד</w:t>
      </w:r>
      <w:r w:rsidRPr="00A61D3E">
        <w:rPr>
          <w:rFonts w:ascii="Times New Roman" w:hAnsi="Times New Roman" w:cs="David"/>
          <w:sz w:val="24"/>
          <w:szCs w:val="24"/>
          <w:rtl/>
        </w:rPr>
        <w:t>.</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sz w:val="24"/>
          <w:szCs w:val="24"/>
          <w:rtl/>
        </w:rPr>
        <w:t xml:space="preserve">*  יתאפשר מילוי עצמי ע"י המרואיין באינטרנט, יקושר לאתר המשרד ולפורטל הארגוני. </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יכולת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סימון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והבחנה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עליהן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המראיין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להבחין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עליהן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סירב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המרואיין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להשיב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לשאלות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רלוונטיות</w:t>
      </w:r>
      <w:r w:rsidRPr="00A61D3E">
        <w:rPr>
          <w:rFonts w:ascii="Times New Roman" w:hAnsi="Times New Roman" w:cs="David"/>
          <w:sz w:val="24"/>
          <w:szCs w:val="24"/>
          <w:rtl/>
        </w:rPr>
        <w:t xml:space="preserve"> לגביו ( לדוגמא שאלות על מקום עבודה נוכחי בעת ראיון עם מובטל). </w:t>
      </w:r>
    </w:p>
    <w:p w:rsidR="00A61D3E" w:rsidRPr="00A61D3E" w:rsidRDefault="00A61D3E" w:rsidP="00A61D3E">
      <w:pPr>
        <w:spacing w:after="0" w:line="360" w:lineRule="auto"/>
        <w:ind w:left="819"/>
        <w:jc w:val="both"/>
        <w:rPr>
          <w:rFonts w:ascii="Times New Roman" w:hAnsi="Times New Roman" w:cs="David"/>
          <w:sz w:val="24"/>
          <w:szCs w:val="24"/>
          <w:rtl/>
        </w:rPr>
      </w:pPr>
    </w:p>
    <w:p w:rsidR="00A61D3E" w:rsidRPr="00A61D3E" w:rsidRDefault="00A61D3E" w:rsidP="00A61D3E">
      <w:pPr>
        <w:spacing w:after="0" w:line="360" w:lineRule="auto"/>
        <w:ind w:left="459"/>
        <w:jc w:val="both"/>
        <w:rPr>
          <w:rFonts w:ascii="Times New Roman" w:hAnsi="Times New Roman" w:cs="David"/>
          <w:sz w:val="24"/>
          <w:szCs w:val="24"/>
        </w:rPr>
      </w:pPr>
      <w:r w:rsidRPr="00A61D3E">
        <w:rPr>
          <w:rFonts w:ascii="Times New Roman" w:hAnsi="Times New Roman" w:cs="David"/>
          <w:sz w:val="24"/>
          <w:szCs w:val="24"/>
          <w:rtl/>
        </w:rPr>
        <w:t xml:space="preserve">3.3 </w:t>
      </w:r>
      <w:r w:rsidRPr="00A61D3E">
        <w:rPr>
          <w:rFonts w:ascii="Times New Roman" w:hAnsi="Times New Roman" w:cs="David" w:hint="eastAsia"/>
          <w:sz w:val="24"/>
          <w:szCs w:val="24"/>
          <w:u w:val="single"/>
          <w:rtl/>
        </w:rPr>
        <w:t>מודול</w:t>
      </w:r>
      <w:r w:rsidRPr="00A61D3E">
        <w:rPr>
          <w:rFonts w:ascii="Times New Roman" w:hAnsi="Times New Roman" w:cs="David"/>
          <w:sz w:val="24"/>
          <w:szCs w:val="24"/>
          <w:u w:val="single"/>
          <w:rtl/>
        </w:rPr>
        <w:t xml:space="preserve"> ייצוא הנתונים </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hint="eastAsia"/>
          <w:sz w:val="24"/>
          <w:szCs w:val="24"/>
          <w:rtl/>
        </w:rPr>
        <w:t>כחלק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ממערכת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הקלידה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ייכלל</w:t>
      </w:r>
      <w:r w:rsidRPr="00A61D3E">
        <w:rPr>
          <w:rFonts w:ascii="Times New Roman" w:hAnsi="Times New Roman" w:cs="David"/>
          <w:sz w:val="24"/>
          <w:szCs w:val="24"/>
          <w:rtl/>
        </w:rPr>
        <w:t xml:space="preserve"> מודול אשר יאפשר  את ייצוא הנתונים מתוכנת הקלידה לשימוש המינהל לתכנון מחקר וכלכלה:</w:t>
      </w:r>
    </w:p>
    <w:p w:rsidR="00A61D3E" w:rsidRPr="00A61D3E" w:rsidRDefault="00A61D3E" w:rsidP="00A61D3E">
      <w:pPr>
        <w:spacing w:after="0" w:line="360" w:lineRule="auto"/>
        <w:ind w:left="819"/>
        <w:rPr>
          <w:rFonts w:ascii="Times New Roman" w:hAnsi="Times New Roman" w:cs="David"/>
          <w:sz w:val="24"/>
          <w:szCs w:val="24"/>
          <w:rtl/>
        </w:rPr>
      </w:pPr>
      <w:r w:rsidRPr="00A61D3E">
        <w:rPr>
          <w:rFonts w:ascii="Times New Roman" w:hAnsi="Times New Roman" w:cs="David"/>
          <w:sz w:val="24"/>
          <w:szCs w:val="24"/>
          <w:rtl/>
        </w:rPr>
        <w:t xml:space="preserve">* המערכת תאפשר את ייצוא הנתונים בתצורת </w:t>
      </w:r>
      <w:r w:rsidRPr="00A61D3E">
        <w:rPr>
          <w:rFonts w:ascii="Times New Roman" w:hAnsi="Times New Roman" w:cs="David"/>
          <w:sz w:val="24"/>
          <w:szCs w:val="24"/>
        </w:rPr>
        <w:t xml:space="preserve">Excel </w:t>
      </w:r>
      <w:r w:rsidRPr="00A61D3E">
        <w:rPr>
          <w:rFonts w:ascii="Times New Roman" w:hAnsi="Times New Roman" w:cs="David"/>
          <w:sz w:val="24"/>
          <w:szCs w:val="24"/>
          <w:rtl/>
        </w:rPr>
        <w:t xml:space="preserve">, בתצורת </w:t>
      </w:r>
      <w:r w:rsidRPr="00A61D3E">
        <w:rPr>
          <w:rFonts w:ascii="Times New Roman" w:hAnsi="Times New Roman" w:cs="David"/>
          <w:sz w:val="24"/>
          <w:szCs w:val="24"/>
        </w:rPr>
        <w:t>Access</w:t>
      </w: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ASCII </w:t>
      </w:r>
      <w:r w:rsidRPr="00A61D3E">
        <w:rPr>
          <w:rFonts w:ascii="Times New Roman" w:hAnsi="Times New Roman" w:cs="David"/>
          <w:sz w:val="24"/>
          <w:szCs w:val="24"/>
          <w:rtl/>
        </w:rPr>
        <w:t xml:space="preserve"> או  </w:t>
      </w:r>
      <w:r w:rsidRPr="00A61D3E">
        <w:rPr>
          <w:rFonts w:ascii="Times New Roman" w:hAnsi="Times New Roman" w:cs="David"/>
          <w:sz w:val="24"/>
          <w:szCs w:val="24"/>
        </w:rPr>
        <w:t>XML</w:t>
      </w:r>
      <w:r w:rsidRPr="00A61D3E">
        <w:rPr>
          <w:rFonts w:ascii="Times New Roman" w:hAnsi="Times New Roman" w:cs="David"/>
          <w:sz w:val="24"/>
          <w:szCs w:val="24"/>
          <w:rtl/>
        </w:rPr>
        <w:t xml:space="preserve"> . </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sz w:val="24"/>
          <w:szCs w:val="24"/>
          <w:rtl/>
        </w:rPr>
        <w:t xml:space="preserve">  הנתונים ייוצאו במבנה כפי שייקבע ע"י מנהל מחקר וכלכלה.  </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המערכת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תאפשר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מעקב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ואבחנה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נתונים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יוצאו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לנתונים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טרם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יוצאו</w:t>
      </w:r>
      <w:r w:rsidRPr="00A61D3E">
        <w:rPr>
          <w:rFonts w:ascii="Times New Roman" w:hAnsi="Times New Roman" w:cs="David"/>
          <w:sz w:val="24"/>
          <w:szCs w:val="24"/>
          <w:rtl/>
        </w:rPr>
        <w:t>.</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תצורף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תוכנית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לקריאת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קובץ</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נתונים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תאפשר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בתוכנות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סטטיסטיות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מקובלות</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sz w:val="24"/>
          <w:szCs w:val="24"/>
        </w:rPr>
        <w:t xml:space="preserve">)   </w:t>
      </w:r>
      <w:r w:rsidRPr="00A61D3E">
        <w:rPr>
          <w:rFonts w:ascii="Times New Roman" w:hAnsi="Times New Roman" w:cs="David" w:hint="eastAsia"/>
          <w:sz w:val="24"/>
          <w:szCs w:val="24"/>
          <w:rtl/>
        </w:rPr>
        <w:t>כמו</w:t>
      </w:r>
      <w:r w:rsidRPr="00A61D3E">
        <w:rPr>
          <w:rFonts w:ascii="Times New Roman" w:hAnsi="Times New Roman" w:cs="David"/>
          <w:sz w:val="24"/>
          <w:szCs w:val="24"/>
          <w:rtl/>
        </w:rPr>
        <w:t xml:space="preserve"> </w:t>
      </w:r>
      <w:r w:rsidRPr="00A61D3E">
        <w:rPr>
          <w:rFonts w:ascii="Times New Roman" w:hAnsi="Times New Roman" w:cs="David"/>
          <w:sz w:val="24"/>
          <w:szCs w:val="24"/>
        </w:rPr>
        <w:t>SAS</w:t>
      </w:r>
      <w:r w:rsidRPr="00A61D3E">
        <w:rPr>
          <w:rFonts w:ascii="Times New Roman" w:hAnsi="Times New Roman" w:cs="David"/>
          <w:sz w:val="24"/>
          <w:szCs w:val="24"/>
          <w:rtl/>
        </w:rPr>
        <w:t>,</w:t>
      </w:r>
      <w:r w:rsidRPr="00A61D3E">
        <w:rPr>
          <w:rFonts w:ascii="Times New Roman" w:hAnsi="Times New Roman" w:cs="David"/>
          <w:sz w:val="24"/>
          <w:szCs w:val="24"/>
        </w:rPr>
        <w:t xml:space="preserve">SPSS </w:t>
      </w:r>
      <w:r w:rsidRPr="00A61D3E">
        <w:rPr>
          <w:rFonts w:ascii="Times New Roman" w:hAnsi="Times New Roman" w:cs="David"/>
          <w:sz w:val="24"/>
          <w:szCs w:val="24"/>
          <w:rtl/>
        </w:rPr>
        <w:t xml:space="preserve"> </w:t>
      </w:r>
      <w:r w:rsidRPr="00A61D3E">
        <w:rPr>
          <w:rFonts w:ascii="Times New Roman" w:hAnsi="Times New Roman" w:cs="David"/>
          <w:sz w:val="24"/>
          <w:szCs w:val="24"/>
        </w:rPr>
        <w:t>(</w:t>
      </w:r>
      <w:r w:rsidRPr="00A61D3E">
        <w:rPr>
          <w:rFonts w:ascii="Times New Roman" w:hAnsi="Times New Roman" w:cs="David"/>
          <w:sz w:val="24"/>
          <w:szCs w:val="24"/>
          <w:rtl/>
        </w:rPr>
        <w:t xml:space="preserve">.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b/>
          <w:bCs/>
          <w:sz w:val="24"/>
          <w:szCs w:val="28"/>
          <w:u w:val="single"/>
          <w:rtl/>
        </w:rPr>
      </w:pPr>
      <w:r w:rsidRPr="00A61D3E">
        <w:rPr>
          <w:rFonts w:ascii="Times New Roman" w:hAnsi="Times New Roman" w:cs="David"/>
          <w:sz w:val="24"/>
          <w:szCs w:val="24"/>
          <w:rtl/>
        </w:rPr>
        <w:t xml:space="preserve">  </w:t>
      </w:r>
      <w:r w:rsidRPr="00A61D3E">
        <w:rPr>
          <w:rFonts w:ascii="Times New Roman" w:hAnsi="Times New Roman" w:cs="David"/>
          <w:b/>
          <w:bCs/>
          <w:sz w:val="24"/>
          <w:szCs w:val="28"/>
          <w:rtl/>
        </w:rPr>
        <w:t>4.</w:t>
      </w:r>
      <w:r w:rsidRPr="00A61D3E">
        <w:rPr>
          <w:rFonts w:ascii="Times New Roman" w:hAnsi="Times New Roman" w:cs="David"/>
          <w:b/>
          <w:bCs/>
          <w:sz w:val="24"/>
          <w:szCs w:val="28"/>
          <w:rtl/>
        </w:rPr>
        <w:tab/>
      </w:r>
      <w:r w:rsidRPr="00A61D3E">
        <w:rPr>
          <w:rFonts w:ascii="Times New Roman" w:hAnsi="Times New Roman" w:cs="David" w:hint="eastAsia"/>
          <w:b/>
          <w:bCs/>
          <w:sz w:val="24"/>
          <w:szCs w:val="28"/>
          <w:u w:val="single"/>
          <w:rtl/>
        </w:rPr>
        <w:t>מערך</w:t>
      </w:r>
      <w:r w:rsidRPr="00A61D3E">
        <w:rPr>
          <w:rFonts w:ascii="Times New Roman" w:hAnsi="Times New Roman" w:cs="David"/>
          <w:b/>
          <w:bCs/>
          <w:sz w:val="24"/>
          <w:szCs w:val="28"/>
          <w:u w:val="single"/>
          <w:rtl/>
        </w:rPr>
        <w:t xml:space="preserve"> </w:t>
      </w:r>
      <w:r w:rsidRPr="00A61D3E">
        <w:rPr>
          <w:rFonts w:ascii="Times New Roman" w:hAnsi="Times New Roman" w:cs="David" w:hint="eastAsia"/>
          <w:b/>
          <w:bCs/>
          <w:sz w:val="24"/>
          <w:szCs w:val="28"/>
          <w:u w:val="single"/>
          <w:rtl/>
        </w:rPr>
        <w:t>התמיכה</w:t>
      </w:r>
      <w:r w:rsidRPr="00A61D3E">
        <w:rPr>
          <w:rFonts w:ascii="Times New Roman" w:hAnsi="Times New Roman" w:cs="David"/>
          <w:b/>
          <w:bCs/>
          <w:sz w:val="24"/>
          <w:szCs w:val="28"/>
          <w:u w:val="single"/>
          <w:rtl/>
        </w:rPr>
        <w:t xml:space="preserve"> </w:t>
      </w:r>
      <w:r w:rsidRPr="00A61D3E">
        <w:rPr>
          <w:rFonts w:ascii="Times New Roman" w:hAnsi="Times New Roman" w:cs="David" w:hint="eastAsia"/>
          <w:b/>
          <w:bCs/>
          <w:sz w:val="24"/>
          <w:szCs w:val="28"/>
          <w:u w:val="single"/>
          <w:rtl/>
        </w:rPr>
        <w:t>למעקבים</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ביצוע המעקבים על המבצע – זוכה להכין דוחות מעקב, במבנה שייקבע ע"י מנהל תכנון מחקר וכלכלה, אודות הסקרים המבוצעים ברמת הקורס הבודד וברמה מצרפית. בנוסף יש לבנות לוח זמנים לביצוע הסקרים .</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hint="eastAsia"/>
          <w:sz w:val="24"/>
          <w:szCs w:val="24"/>
          <w:rtl/>
        </w:rPr>
        <w:t>פירוט</w:t>
      </w:r>
      <w:r w:rsidRPr="00A61D3E">
        <w:rPr>
          <w:rFonts w:ascii="Times New Roman" w:hAnsi="Times New Roman" w:cs="David"/>
          <w:sz w:val="24"/>
          <w:szCs w:val="24"/>
          <w:rtl/>
        </w:rPr>
        <w:t xml:space="preserve"> מערך הדיווח הנלווה מובא </w:t>
      </w:r>
      <w:r w:rsidRPr="00A61D3E">
        <w:rPr>
          <w:rFonts w:ascii="Times New Roman" w:hAnsi="Times New Roman" w:cs="David" w:hint="eastAsia"/>
          <w:b/>
          <w:bCs/>
          <w:sz w:val="24"/>
          <w:szCs w:val="24"/>
          <w:rtl/>
        </w:rPr>
        <w:t>בנספח</w:t>
      </w:r>
      <w:r w:rsidRPr="00A61D3E">
        <w:rPr>
          <w:rFonts w:ascii="Times New Roman" w:hAnsi="Times New Roman" w:cs="David"/>
          <w:b/>
          <w:bCs/>
          <w:sz w:val="24"/>
          <w:szCs w:val="24"/>
          <w:rtl/>
        </w:rPr>
        <w:t xml:space="preserve"> ג' – בקרות איסוף הנתונים</w:t>
      </w:r>
      <w:r w:rsidRPr="00A61D3E">
        <w:rPr>
          <w:rFonts w:ascii="Times New Roman" w:hAnsi="Times New Roman" w:cs="David"/>
          <w:sz w:val="24"/>
          <w:szCs w:val="24"/>
          <w:rtl/>
        </w:rPr>
        <w:t xml:space="preserve">. במידת הניתן יש לבנות את המערך כמערך נלווה לפעילות הראיונות והקלידה המבוצעת.  </w:t>
      </w:r>
    </w:p>
    <w:p w:rsidR="00A61D3E" w:rsidRPr="00A61D3E" w:rsidRDefault="00A61D3E" w:rsidP="00A61D3E">
      <w:pPr>
        <w:spacing w:after="0" w:line="360" w:lineRule="auto"/>
        <w:jc w:val="both"/>
        <w:rPr>
          <w:rFonts w:ascii="Times New Roman" w:hAnsi="Times New Roman" w:cs="David"/>
          <w:sz w:val="24"/>
          <w:szCs w:val="24"/>
        </w:rPr>
      </w:pPr>
    </w:p>
    <w:p w:rsidR="00A61D3E" w:rsidRPr="00A61D3E" w:rsidRDefault="00A61D3E" w:rsidP="00A61D3E">
      <w:pPr>
        <w:spacing w:after="0" w:line="360" w:lineRule="auto"/>
        <w:jc w:val="both"/>
        <w:rPr>
          <w:rFonts w:ascii="Times New Roman" w:hAnsi="Times New Roman" w:cs="David"/>
          <w:b/>
          <w:bCs/>
          <w:sz w:val="24"/>
          <w:szCs w:val="24"/>
          <w:u w:val="single"/>
          <w:rtl/>
        </w:rPr>
      </w:pPr>
      <w:r w:rsidRPr="00A61D3E">
        <w:rPr>
          <w:rFonts w:ascii="Times New Roman" w:hAnsi="Times New Roman" w:cs="David"/>
          <w:b/>
          <w:bCs/>
          <w:sz w:val="24"/>
          <w:szCs w:val="24"/>
          <w:rtl/>
        </w:rPr>
        <w:t xml:space="preserve">5. </w:t>
      </w:r>
      <w:r w:rsidRPr="00A61D3E">
        <w:rPr>
          <w:rFonts w:ascii="Times New Roman" w:hAnsi="Times New Roman" w:cs="David"/>
          <w:b/>
          <w:bCs/>
          <w:sz w:val="24"/>
          <w:szCs w:val="24"/>
          <w:rtl/>
        </w:rPr>
        <w:tab/>
      </w:r>
      <w:r w:rsidRPr="00A61D3E">
        <w:rPr>
          <w:rFonts w:ascii="Times New Roman" w:hAnsi="Times New Roman" w:cs="David" w:hint="eastAsia"/>
          <w:b/>
          <w:bCs/>
          <w:sz w:val="24"/>
          <w:szCs w:val="24"/>
          <w:u w:val="single"/>
          <w:rtl/>
        </w:rPr>
        <w:t>מערך</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הגיבוי</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והאבטחה</w:t>
      </w:r>
    </w:p>
    <w:p w:rsidR="00A61D3E" w:rsidRPr="00A61D3E" w:rsidRDefault="00A61D3E" w:rsidP="00A61D3E">
      <w:pPr>
        <w:spacing w:after="0" w:line="360" w:lineRule="auto"/>
        <w:ind w:left="819"/>
        <w:jc w:val="both"/>
        <w:rPr>
          <w:rFonts w:ascii="Times New Roman" w:hAnsi="Times New Roman" w:cs="David"/>
          <w:sz w:val="24"/>
          <w:szCs w:val="24"/>
          <w:rtl/>
        </w:rPr>
      </w:pP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המבצע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להקפיד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גיבוי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מתאים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לקבציי</w:t>
      </w:r>
      <w:r w:rsidRPr="00A61D3E">
        <w:rPr>
          <w:rFonts w:ascii="Times New Roman" w:hAnsi="Times New Roman" w:cs="David"/>
          <w:sz w:val="24"/>
          <w:szCs w:val="24"/>
          <w:rtl/>
        </w:rPr>
        <w:t xml:space="preserve"> הנתונים ולמערך אבטחה אשר יימנע גישה למאגר הנתונים ממי שאיננו מוסמך לכך. על מערך האבטחה ללוות את ביצוע המעקבים בכל שלבי עריכתם.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lastRenderedPageBreak/>
        <w:t>6</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u w:val="single"/>
          <w:rtl/>
        </w:rPr>
        <w:t>המשכיות</w:t>
      </w:r>
      <w:r w:rsidRPr="00A61D3E">
        <w:rPr>
          <w:rFonts w:ascii="Times New Roman" w:hAnsi="Times New Roman" w:cs="David"/>
          <w:b/>
          <w:bCs/>
          <w:sz w:val="24"/>
          <w:szCs w:val="24"/>
          <w:u w:val="single"/>
          <w:rtl/>
        </w:rPr>
        <w:t xml:space="preserve"> </w:t>
      </w:r>
    </w:p>
    <w:p w:rsidR="00A61D3E" w:rsidRPr="00A61D3E" w:rsidRDefault="00A61D3E" w:rsidP="00A61D3E">
      <w:pPr>
        <w:spacing w:after="0" w:line="360" w:lineRule="auto"/>
        <w:ind w:left="639"/>
        <w:jc w:val="both"/>
        <w:rPr>
          <w:rFonts w:ascii="Times New Roman" w:hAnsi="Times New Roman" w:cs="David"/>
          <w:sz w:val="24"/>
          <w:szCs w:val="24"/>
          <w:rtl/>
        </w:rPr>
      </w:pPr>
      <w:r w:rsidRPr="00A61D3E">
        <w:rPr>
          <w:rFonts w:ascii="Times New Roman" w:hAnsi="Times New Roman" w:cs="David" w:hint="eastAsia"/>
          <w:sz w:val="24"/>
          <w:szCs w:val="24"/>
          <w:rtl/>
        </w:rPr>
        <w:t>קיים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המבצע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המפורטים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מינהל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תכנון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מחקר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וכלכלה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ברשות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נמצאים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קבצי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הכרוכים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בניהול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המעקבים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כולל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נתוני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ראיונות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בוצעו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בשלבים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שונים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המעקב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המבצע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לקבל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לאחריותו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הקבצים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המצויים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ברשות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הספק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הנוכחי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ולהמשיך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לתחזק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ולעבוד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פיהם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המעקבים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כולל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שימוש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בפרטי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המרואיינים</w:t>
      </w:r>
      <w:r w:rsidRPr="00A61D3E">
        <w:rPr>
          <w:rFonts w:ascii="Times New Roman" w:hAnsi="Times New Roman" w:cs="David"/>
          <w:sz w:val="24"/>
          <w:szCs w:val="24"/>
          <w:rtl/>
        </w:rPr>
        <w:t xml:space="preserve"> ליצירת קשר עימם לראיונות המשך</w:t>
      </w:r>
      <w:r w:rsidRPr="00A61D3E">
        <w:rPr>
          <w:rFonts w:ascii="Times New Roman" w:hAnsi="Times New Roman" w:cs="David"/>
          <w:b/>
          <w:bCs/>
          <w:sz w:val="24"/>
          <w:szCs w:val="24"/>
          <w:rtl/>
        </w:rPr>
        <w:t xml:space="preserve">. </w:t>
      </w:r>
      <w:r w:rsidRPr="00A61D3E">
        <w:rPr>
          <w:rFonts w:ascii="Times New Roman" w:hAnsi="Times New Roman" w:cs="David" w:hint="eastAsia"/>
          <w:sz w:val="24"/>
          <w:szCs w:val="24"/>
          <w:rtl/>
        </w:rPr>
        <w:t>בסיס</w:t>
      </w:r>
      <w:r w:rsidRPr="00A61D3E">
        <w:rPr>
          <w:rFonts w:ascii="Times New Roman" w:hAnsi="Times New Roman" w:cs="David"/>
          <w:sz w:val="24"/>
          <w:szCs w:val="24"/>
          <w:rtl/>
        </w:rPr>
        <w:t xml:space="preserve"> הנתונים הנוכחי מצוי על תוכנת </w:t>
      </w:r>
      <w:r w:rsidRPr="00A61D3E">
        <w:rPr>
          <w:rFonts w:ascii="Times New Roman" w:hAnsi="Times New Roman" w:cs="David"/>
          <w:sz w:val="24"/>
          <w:szCs w:val="24"/>
        </w:rPr>
        <w:t>ACCESS</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639"/>
        <w:jc w:val="both"/>
        <w:rPr>
          <w:rFonts w:ascii="Times New Roman" w:hAnsi="Times New Roman" w:cs="David"/>
          <w:sz w:val="24"/>
          <w:szCs w:val="24"/>
          <w:rtl/>
        </w:rPr>
      </w:pPr>
      <w:r w:rsidRPr="00A61D3E">
        <w:rPr>
          <w:rFonts w:ascii="Times New Roman" w:hAnsi="Times New Roman" w:cs="David" w:hint="eastAsia"/>
          <w:sz w:val="24"/>
          <w:szCs w:val="24"/>
          <w:rtl/>
        </w:rPr>
        <w:t>נתוני</w:t>
      </w:r>
      <w:r w:rsidRPr="00A61D3E">
        <w:rPr>
          <w:rFonts w:ascii="Times New Roman" w:hAnsi="Times New Roman" w:cs="David"/>
          <w:sz w:val="24"/>
          <w:szCs w:val="24"/>
          <w:rtl/>
        </w:rPr>
        <w:t xml:space="preserve"> המעקבים ההיסטוריים והחדשים ישולבו בקרוב בבסיס נתונים </w:t>
      </w:r>
      <w:r w:rsidRPr="00A61D3E">
        <w:rPr>
          <w:rFonts w:ascii="Times New Roman" w:hAnsi="Times New Roman" w:cs="David"/>
          <w:sz w:val="24"/>
          <w:szCs w:val="24"/>
        </w:rPr>
        <w:t>SQL</w:t>
      </w:r>
      <w:r w:rsidRPr="00A61D3E">
        <w:rPr>
          <w:rFonts w:ascii="Times New Roman" w:hAnsi="Times New Roman" w:cs="David"/>
          <w:sz w:val="24"/>
          <w:szCs w:val="24"/>
          <w:rtl/>
        </w:rPr>
        <w:t xml:space="preserve">. אי לכך, הזוכה יעבוד בסביבת </w:t>
      </w:r>
      <w:r w:rsidRPr="00A61D3E">
        <w:rPr>
          <w:rFonts w:ascii="Times New Roman" w:hAnsi="Times New Roman" w:cs="David"/>
          <w:sz w:val="24"/>
          <w:szCs w:val="24"/>
        </w:rPr>
        <w:t>SQL</w:t>
      </w:r>
      <w:r w:rsidRPr="00A61D3E">
        <w:rPr>
          <w:rFonts w:ascii="Times New Roman" w:hAnsi="Times New Roman" w:cs="David"/>
          <w:sz w:val="24"/>
          <w:szCs w:val="24"/>
          <w:rtl/>
        </w:rPr>
        <w:t xml:space="preserve"> בהמשך.</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__________________                                                                                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תאריך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שם המציע + חתימה</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center"/>
        <w:rPr>
          <w:rFonts w:ascii="Times New Roman" w:hAnsi="Times New Roman" w:cs="David"/>
          <w:sz w:val="24"/>
          <w:szCs w:val="24"/>
          <w:u w:val="single"/>
          <w:rtl/>
        </w:rPr>
      </w:pPr>
      <w:r w:rsidRPr="00A61D3E">
        <w:rPr>
          <w:rFonts w:ascii="Times New Roman" w:hAnsi="Times New Roman" w:cs="David"/>
          <w:sz w:val="24"/>
          <w:szCs w:val="24"/>
          <w:u w:val="single"/>
          <w:rtl/>
        </w:rPr>
        <w:t>אימות חתימה - יחיד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הח"מ _______________ עו"ד  (מ.ר.: __________) מ -__________________מאשר בזאת כי </w:t>
      </w:r>
      <w:r w:rsidRPr="00A61D3E">
        <w:rPr>
          <w:rFonts w:ascii="Times New Roman" w:hAnsi="Times New Roman" w:cs="David" w:hint="eastAsia"/>
          <w:sz w:val="24"/>
          <w:szCs w:val="24"/>
          <w:rtl/>
        </w:rPr>
        <w:t>ביום</w:t>
      </w:r>
      <w:r w:rsidRPr="00A61D3E">
        <w:rPr>
          <w:rFonts w:ascii="Times New Roman" w:hAnsi="Times New Roman" w:cs="David"/>
          <w:sz w:val="24"/>
          <w:szCs w:val="24"/>
          <w:rtl/>
        </w:rPr>
        <w:t xml:space="preserve"> _____________ התייצב/ה בפני מר/גב' ______________  בעל/ת ת.ז. _____________ ולאחר שהזהרתיו/ה כי עליהם להצהיר את האמת וכי, אם לא יעשו כן, יהיו צפויים לעונשים הקבועים בחוק, אשרו האמור לעיל וחתמו על תצהיר זה בפני.</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u w:val="single"/>
          <w:rtl/>
        </w:rPr>
        <w:t>אימות</w:t>
      </w:r>
      <w:r w:rsidRPr="00A61D3E">
        <w:rPr>
          <w:rFonts w:ascii="Times New Roman" w:hAnsi="Times New Roman" w:cs="David"/>
          <w:sz w:val="24"/>
          <w:szCs w:val="24"/>
          <w:u w:val="single"/>
          <w:rtl/>
        </w:rPr>
        <w:t xml:space="preserve"> חתימה – תאגיד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הח"מ _______________ עו"ד  (מ.ר.: __________) מ -__________________מאשר בזאת כי </w:t>
      </w:r>
      <w:r w:rsidRPr="00A61D3E">
        <w:rPr>
          <w:rFonts w:ascii="Times New Roman" w:hAnsi="Times New Roman" w:cs="David" w:hint="eastAsia"/>
          <w:sz w:val="24"/>
          <w:szCs w:val="24"/>
          <w:rtl/>
        </w:rPr>
        <w:t>ביום</w:t>
      </w:r>
      <w:r w:rsidRPr="00A61D3E">
        <w:rPr>
          <w:rFonts w:ascii="Times New Roman" w:hAnsi="Times New Roman" w:cs="David"/>
          <w:sz w:val="24"/>
          <w:szCs w:val="24"/>
          <w:rtl/>
        </w:rPr>
        <w:t xml:space="preserve"> _____________ התייצב/ה בפני מר/גב' ______________  בעל/ת ת.ז. _____________ מורשה חתימה מטעם __________________ (לעיל ולהלן: "המציע") ולאחר שהזהרתיו/ה כי עליהם להצהיר את האמת וכי, אם לא יעשו כן, יהיו צפויים לעונשים הקבועים בחוק, אשרו האמור לעיל וחתמו על תצהיר זה בפני.</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__________________________                                              ____________________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תאריך</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sz w:val="24"/>
          <w:szCs w:val="24"/>
          <w:rtl/>
        </w:rPr>
        <w:t>שם</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חתימה</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Pr>
        <w:br w:type="page"/>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keepNext/>
        <w:spacing w:after="0" w:line="360" w:lineRule="auto"/>
        <w:jc w:val="right"/>
        <w:outlineLvl w:val="1"/>
        <w:rPr>
          <w:rFonts w:ascii="Times New Roman" w:hAnsi="Times New Roman" w:cs="David Transparent"/>
          <w:b/>
          <w:bCs/>
          <w:sz w:val="20"/>
          <w:szCs w:val="28"/>
          <w:u w:val="single"/>
          <w:rtl/>
        </w:rPr>
      </w:pPr>
      <w:r w:rsidRPr="00A61D3E">
        <w:rPr>
          <w:rFonts w:ascii="Times New Roman" w:hAnsi="Times New Roman" w:cs="David"/>
          <w:b/>
          <w:bCs/>
          <w:sz w:val="24"/>
          <w:szCs w:val="24"/>
          <w:u w:val="single"/>
          <w:rtl/>
        </w:rPr>
        <w:t xml:space="preserve">נספח </w:t>
      </w:r>
      <w:r w:rsidRPr="00A61D3E">
        <w:rPr>
          <w:rFonts w:ascii="Times New Roman" w:hAnsi="Times New Roman" w:cs="David" w:hint="eastAsia"/>
          <w:b/>
          <w:bCs/>
          <w:sz w:val="24"/>
          <w:szCs w:val="24"/>
          <w:u w:val="single"/>
          <w:rtl/>
        </w:rPr>
        <w:t>ה</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למכרז</w:t>
      </w:r>
      <w:r w:rsidRPr="00A61D3E">
        <w:rPr>
          <w:rFonts w:ascii="Times New Roman" w:hAnsi="Times New Roman" w:cs="David"/>
          <w:b/>
          <w:bCs/>
          <w:sz w:val="24"/>
          <w:szCs w:val="24"/>
          <w:u w:val="single"/>
          <w:rtl/>
        </w:rPr>
        <w:t xml:space="preserve"> </w:t>
      </w:r>
    </w:p>
    <w:p w:rsidR="00A61D3E" w:rsidRPr="00A61D3E" w:rsidRDefault="00A61D3E" w:rsidP="00A61D3E">
      <w:pPr>
        <w:keepNext/>
        <w:spacing w:after="0" w:line="360" w:lineRule="auto"/>
        <w:outlineLvl w:val="1"/>
        <w:rPr>
          <w:rFonts w:ascii="Times New Roman" w:hAnsi="Times New Roman" w:cs="David Transparent"/>
          <w:b/>
          <w:bCs/>
          <w:sz w:val="20"/>
          <w:szCs w:val="28"/>
          <w:u w:val="single"/>
          <w:rtl/>
        </w:rPr>
      </w:pPr>
      <w:r w:rsidRPr="00A61D3E">
        <w:rPr>
          <w:rFonts w:ascii="Times New Roman" w:hAnsi="Times New Roman" w:cs="David" w:hint="eastAsia"/>
          <w:b/>
          <w:bCs/>
          <w:sz w:val="24"/>
          <w:szCs w:val="24"/>
          <w:u w:val="single"/>
          <w:rtl/>
        </w:rPr>
        <w:t>אם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המציע</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אינו</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תאגיד</w:t>
      </w:r>
      <w:r w:rsidRPr="00A61D3E">
        <w:rPr>
          <w:rFonts w:ascii="Times New Roman" w:hAnsi="Times New Roman" w:cs="David"/>
          <w:b/>
          <w:bCs/>
          <w:sz w:val="24"/>
          <w:szCs w:val="24"/>
          <w:u w:val="single"/>
          <w:rtl/>
        </w:rPr>
        <w:t>:</w:t>
      </w:r>
    </w:p>
    <w:p w:rsidR="00A61D3E" w:rsidRPr="00A61D3E" w:rsidRDefault="00A61D3E" w:rsidP="00A61D3E">
      <w:pPr>
        <w:keepNext/>
        <w:spacing w:after="0" w:line="360" w:lineRule="auto"/>
        <w:jc w:val="right"/>
        <w:outlineLvl w:val="1"/>
        <w:rPr>
          <w:rFonts w:ascii="Times New Roman" w:hAnsi="Times New Roman" w:cs="David Transparent"/>
          <w:b/>
          <w:bCs/>
          <w:sz w:val="20"/>
          <w:szCs w:val="28"/>
          <w:u w:val="single"/>
          <w:rtl/>
        </w:rPr>
      </w:pPr>
    </w:p>
    <w:p w:rsidR="00A61D3E" w:rsidRPr="00A61D3E" w:rsidRDefault="00A61D3E" w:rsidP="00A61D3E">
      <w:pPr>
        <w:keepNext/>
        <w:spacing w:after="0" w:line="360" w:lineRule="auto"/>
        <w:jc w:val="center"/>
        <w:outlineLvl w:val="1"/>
        <w:rPr>
          <w:rFonts w:ascii="Times New Roman" w:hAnsi="Times New Roman" w:cs="David Transparent"/>
          <w:b/>
          <w:bCs/>
          <w:sz w:val="20"/>
          <w:szCs w:val="28"/>
          <w:u w:val="single"/>
          <w:rtl/>
        </w:rPr>
      </w:pPr>
      <w:r w:rsidRPr="00A61D3E">
        <w:rPr>
          <w:rFonts w:ascii="Times New Roman" w:hAnsi="Times New Roman" w:cs="David"/>
          <w:b/>
          <w:bCs/>
          <w:sz w:val="24"/>
          <w:szCs w:val="24"/>
          <w:u w:val="single"/>
          <w:rtl/>
        </w:rPr>
        <w:t>הצהרה</w:t>
      </w:r>
    </w:p>
    <w:p w:rsidR="00A61D3E" w:rsidRPr="00A61D3E" w:rsidRDefault="00A61D3E" w:rsidP="00A61D3E">
      <w:pPr>
        <w:keepNext/>
        <w:spacing w:after="0" w:line="360" w:lineRule="auto"/>
        <w:jc w:val="center"/>
        <w:outlineLvl w:val="1"/>
        <w:rPr>
          <w:rFonts w:ascii="Times New Roman" w:hAnsi="Times New Roman" w:cs="David Transparent"/>
          <w:b/>
          <w:bCs/>
          <w:sz w:val="20"/>
          <w:szCs w:val="28"/>
          <w:u w:val="single"/>
          <w:rtl/>
        </w:rPr>
      </w:pPr>
      <w:r w:rsidRPr="00A61D3E">
        <w:rPr>
          <w:rFonts w:ascii="Times New Roman" w:hAnsi="Times New Roman" w:cs="David"/>
          <w:b/>
          <w:bCs/>
          <w:sz w:val="24"/>
          <w:szCs w:val="24"/>
          <w:u w:val="single"/>
          <w:rtl/>
        </w:rPr>
        <w:t>ב</w:t>
      </w:r>
      <w:r w:rsidRPr="00A61D3E">
        <w:rPr>
          <w:rFonts w:ascii="Times New Roman" w:hAnsi="Times New Roman" w:cs="David" w:hint="eastAsia"/>
          <w:b/>
          <w:bCs/>
          <w:sz w:val="24"/>
          <w:szCs w:val="24"/>
          <w:u w:val="single"/>
          <w:rtl/>
        </w:rPr>
        <w:t>דבר</w:t>
      </w:r>
      <w:r w:rsidRPr="00A61D3E">
        <w:rPr>
          <w:rFonts w:ascii="Times New Roman" w:hAnsi="Times New Roman" w:cs="David"/>
          <w:b/>
          <w:bCs/>
          <w:sz w:val="24"/>
          <w:szCs w:val="24"/>
          <w:u w:val="single"/>
          <w:rtl/>
        </w:rPr>
        <w:t xml:space="preserve"> קיום חוקי עבודה </w:t>
      </w:r>
    </w:p>
    <w:p w:rsidR="00A61D3E" w:rsidRPr="00A61D3E" w:rsidRDefault="00A61D3E" w:rsidP="00A61D3E">
      <w:pPr>
        <w:keepNext/>
        <w:spacing w:after="0" w:line="360" w:lineRule="auto"/>
        <w:jc w:val="center"/>
        <w:outlineLvl w:val="1"/>
        <w:rPr>
          <w:rFonts w:ascii="Times New Roman" w:hAnsi="Times New Roman" w:cs="David Transparent"/>
          <w:b/>
          <w:bCs/>
          <w:sz w:val="20"/>
          <w:szCs w:val="28"/>
          <w:u w:val="single"/>
          <w:rtl/>
        </w:rPr>
      </w:pPr>
      <w:r w:rsidRPr="00A61D3E">
        <w:rPr>
          <w:rFonts w:ascii="Times New Roman" w:hAnsi="Times New Roman" w:cs="David" w:hint="eastAsia"/>
          <w:b/>
          <w:bCs/>
          <w:sz w:val="24"/>
          <w:szCs w:val="24"/>
          <w:u w:val="single"/>
          <w:rtl/>
        </w:rPr>
        <w:t>ובדבר</w:t>
      </w:r>
      <w:r w:rsidRPr="00A61D3E">
        <w:rPr>
          <w:rFonts w:ascii="Times New Roman" w:hAnsi="Times New Roman" w:cs="David"/>
          <w:b/>
          <w:bCs/>
          <w:sz w:val="24"/>
          <w:szCs w:val="24"/>
          <w:u w:val="single"/>
          <w:rtl/>
        </w:rPr>
        <w:t xml:space="preserve"> העסקת עובדים זרים כדין ותשלום שכר מינימום</w:t>
      </w:r>
    </w:p>
    <w:p w:rsidR="00A61D3E" w:rsidRPr="00A61D3E" w:rsidRDefault="00A61D3E" w:rsidP="00A61D3E">
      <w:pPr>
        <w:spacing w:after="0" w:line="360" w:lineRule="auto"/>
        <w:jc w:val="center"/>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אני הח"מ_____________, נושא ת.ז. מס' ____________(להלן: נותן השירותים), מצהיר בזאת, בכתב, כדלקמן:</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numPr>
          <w:ilvl w:val="0"/>
          <w:numId w:val="38"/>
        </w:num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קיי</w:t>
      </w:r>
      <w:r w:rsidRPr="00A61D3E">
        <w:rPr>
          <w:rFonts w:ascii="Times New Roman" w:hAnsi="Times New Roman" w:cs="David" w:hint="eastAsia"/>
          <w:sz w:val="24"/>
          <w:szCs w:val="24"/>
          <w:rtl/>
        </w:rPr>
        <w:t>מתי</w:t>
      </w:r>
      <w:r w:rsidRPr="00A61D3E">
        <w:rPr>
          <w:rFonts w:ascii="Times New Roman" w:hAnsi="Times New Roman" w:cs="David"/>
          <w:sz w:val="24"/>
          <w:szCs w:val="24"/>
          <w:rtl/>
        </w:rPr>
        <w:t xml:space="preserve"> את כל חובותי</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לרבות תשלום שכר בשנה האחרונה, בשנת ______________, לכל עובדי</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חלים עלי</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(ולרבות החיקוקים המפורטים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תוספת השנייה לחוק בית הדין לעבודה, תשכ"ט-1969 ששר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ממונה על ביצועם, וכן חוק הביטוח הלאומי [נוסח משולב], תשנ"ה-1995) ובכל מקרה לא שיל</w:t>
      </w:r>
      <w:r w:rsidRPr="00A61D3E">
        <w:rPr>
          <w:rFonts w:ascii="Times New Roman" w:hAnsi="Times New Roman" w:cs="David" w:hint="eastAsia"/>
          <w:sz w:val="24"/>
          <w:szCs w:val="24"/>
          <w:rtl/>
        </w:rPr>
        <w:t>מתי</w:t>
      </w:r>
      <w:r w:rsidRPr="00A61D3E">
        <w:rPr>
          <w:rFonts w:ascii="Times New Roman" w:hAnsi="Times New Roman" w:cs="David"/>
          <w:sz w:val="24"/>
          <w:szCs w:val="24"/>
          <w:rtl/>
        </w:rPr>
        <w:t xml:space="preserve"> פחות משכר מינימום כחוק ותשלומים סוציאליים כנדרש ו</w:t>
      </w:r>
      <w:r w:rsidRPr="00A61D3E">
        <w:rPr>
          <w:rFonts w:ascii="Times New Roman" w:hAnsi="Times New Roman" w:cs="David" w:hint="eastAsia"/>
          <w:sz w:val="24"/>
          <w:szCs w:val="24"/>
          <w:rtl/>
        </w:rPr>
        <w:t>כן</w:t>
      </w:r>
      <w:r w:rsidRPr="00A61D3E">
        <w:rPr>
          <w:rFonts w:ascii="Times New Roman" w:hAnsi="Times New Roman" w:cs="David"/>
          <w:sz w:val="24"/>
          <w:szCs w:val="24"/>
          <w:rtl/>
        </w:rPr>
        <w:t xml:space="preserve"> הנני מתחייב לעמוד בדרישות לתשלומים הסוציאליים ושכר מינימום לעובדים וכן לקיים את חוקי העבודה לגבי העובדים שיועסקו על יד</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במהלך כל תקופת ההתקשרות.</w:t>
      </w:r>
    </w:p>
    <w:p w:rsidR="00A61D3E" w:rsidRPr="00A61D3E" w:rsidRDefault="00A61D3E" w:rsidP="00A61D3E">
      <w:pPr>
        <w:spacing w:after="0" w:line="360" w:lineRule="auto"/>
        <w:ind w:left="142"/>
        <w:rPr>
          <w:rFonts w:ascii="Times New Roman" w:hAnsi="Times New Roman" w:cs="David"/>
          <w:sz w:val="24"/>
          <w:szCs w:val="24"/>
          <w:rtl/>
        </w:rPr>
      </w:pPr>
    </w:p>
    <w:p w:rsidR="00A61D3E" w:rsidRPr="00A61D3E" w:rsidRDefault="00A61D3E" w:rsidP="00A61D3E">
      <w:pPr>
        <w:numPr>
          <w:ilvl w:val="0"/>
          <w:numId w:val="38"/>
        </w:numPr>
        <w:spacing w:after="0" w:line="360" w:lineRule="auto"/>
        <w:rPr>
          <w:rFonts w:ascii="Times New Roman" w:hAnsi="Times New Roman" w:cs="David Transparent"/>
          <w:sz w:val="20"/>
          <w:szCs w:val="24"/>
          <w:rtl/>
        </w:rPr>
      </w:pPr>
      <w:r w:rsidRPr="00A61D3E">
        <w:rPr>
          <w:rFonts w:ascii="Times New Roman" w:hAnsi="Times New Roman" w:cs="David"/>
          <w:sz w:val="24"/>
          <w:szCs w:val="24"/>
          <w:rtl/>
        </w:rPr>
        <w:t xml:space="preserve">הנני מצהיר כי התקיים אחד מאלה: </w:t>
      </w:r>
    </w:p>
    <w:p w:rsidR="00A61D3E" w:rsidRPr="00A61D3E" w:rsidRDefault="00A61D3E" w:rsidP="00A61D3E">
      <w:pPr>
        <w:spacing w:after="0" w:line="360" w:lineRule="auto"/>
        <w:ind w:left="1080"/>
        <w:rPr>
          <w:rFonts w:ascii="Times New Roman" w:hAnsi="Times New Roman" w:cs="David Transparent"/>
          <w:sz w:val="20"/>
          <w:szCs w:val="24"/>
          <w:rtl/>
        </w:rPr>
      </w:pPr>
      <w:r w:rsidRPr="00A61D3E">
        <w:rPr>
          <w:rFonts w:ascii="Times New Roman" w:hAnsi="Times New Roman" w:cs="David"/>
          <w:sz w:val="24"/>
          <w:szCs w:val="24"/>
          <w:rtl/>
        </w:rPr>
        <w:t xml:space="preserve">(יש לסמן </w:t>
      </w:r>
      <w:r w:rsidRPr="00A61D3E">
        <w:rPr>
          <w:rFonts w:ascii="Times New Roman" w:hAnsi="Times New Roman" w:cs="David Transparent"/>
          <w:sz w:val="24"/>
          <w:szCs w:val="24"/>
        </w:rPr>
        <w:t xml:space="preserve">X </w:t>
      </w:r>
      <w:r w:rsidRPr="00A61D3E">
        <w:rPr>
          <w:rFonts w:ascii="Times New Roman" w:hAnsi="Times New Roman" w:cs="David"/>
          <w:sz w:val="24"/>
          <w:szCs w:val="24"/>
          <w:rtl/>
        </w:rPr>
        <w:t xml:space="preserve"> במקום המתאים)</w:t>
      </w:r>
    </w:p>
    <w:p w:rsidR="00A61D3E" w:rsidRPr="00A61D3E" w:rsidRDefault="00A61D3E" w:rsidP="00A61D3E">
      <w:pPr>
        <w:numPr>
          <w:ilvl w:val="0"/>
          <w:numId w:val="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השירותים או בעל הזיקה אלי</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הורשעו בפסק דין חלוט ב</w:t>
      </w:r>
      <w:r w:rsidRPr="00A61D3E">
        <w:rPr>
          <w:rFonts w:ascii="Times New Roman" w:hAnsi="Times New Roman" w:cs="David" w:hint="eastAsia"/>
          <w:sz w:val="24"/>
          <w:szCs w:val="24"/>
          <w:rtl/>
        </w:rPr>
        <w:t>יותר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w:t>
      </w:r>
      <w:r w:rsidRPr="00A61D3E">
        <w:rPr>
          <w:rFonts w:ascii="Times New Roman" w:hAnsi="Times New Roman" w:cs="David"/>
          <w:sz w:val="24"/>
          <w:szCs w:val="24"/>
          <w:rtl/>
        </w:rPr>
        <w:t>שתי עבירות לפי חוק עובדים זרים ו/או לפי חוק שכר מינימום.</w:t>
      </w:r>
    </w:p>
    <w:p w:rsidR="00A61D3E" w:rsidRPr="00A61D3E" w:rsidRDefault="00A61D3E" w:rsidP="00A61D3E">
      <w:pPr>
        <w:numPr>
          <w:ilvl w:val="0"/>
          <w:numId w:val="6"/>
        </w:num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השירותים או בעל הזיקה אליו הורשעו ביותר משתי עבירות לפי חוק עובדים זרים ו/או לפי חוק שכר מינימום אולם חלפה שנה ממועד </w:t>
      </w:r>
      <w:r w:rsidRPr="00A61D3E">
        <w:rPr>
          <w:rFonts w:ascii="Times New Roman" w:hAnsi="Times New Roman" w:cs="David" w:hint="eastAsia"/>
          <w:sz w:val="24"/>
          <w:szCs w:val="24"/>
          <w:rtl/>
        </w:rPr>
        <w:t>ההרשעה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האחרונה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למועד</w:t>
      </w:r>
      <w:r w:rsidRPr="00A61D3E">
        <w:rPr>
          <w:rFonts w:ascii="Times New Roman" w:hAnsi="Times New Roman" w:cs="Times New Roman"/>
          <w:sz w:val="16"/>
          <w:szCs w:val="16"/>
          <w:rtl/>
        </w:rPr>
        <w:t xml:space="preserve"> </w:t>
      </w:r>
      <w:r w:rsidRPr="00A61D3E">
        <w:rPr>
          <w:rFonts w:ascii="Times New Roman" w:hAnsi="Times New Roman" w:cs="David" w:hint="eastAsia"/>
          <w:sz w:val="24"/>
          <w:szCs w:val="24"/>
          <w:rtl/>
        </w:rPr>
        <w:t>האחרון</w:t>
      </w:r>
      <w:r w:rsidRPr="00A61D3E">
        <w:rPr>
          <w:rFonts w:ascii="Times New Roman" w:hAnsi="Times New Roman" w:cs="David"/>
          <w:sz w:val="24"/>
          <w:szCs w:val="24"/>
          <w:rtl/>
        </w:rPr>
        <w:t xml:space="preserve"> להגשת הצעות למכרז זה.  </w:t>
      </w:r>
    </w:p>
    <w:p w:rsidR="00A61D3E" w:rsidRPr="00A61D3E" w:rsidRDefault="00A61D3E" w:rsidP="00A61D3E">
      <w:pPr>
        <w:spacing w:after="0" w:line="360" w:lineRule="auto"/>
        <w:ind w:firstLine="720"/>
        <w:rPr>
          <w:rFonts w:ascii="Times New Roman" w:hAnsi="Times New Roman" w:cs="David"/>
          <w:sz w:val="24"/>
          <w:szCs w:val="24"/>
          <w:rtl/>
        </w:rPr>
      </w:pPr>
      <w:r w:rsidRPr="00A61D3E">
        <w:rPr>
          <w:rFonts w:ascii="Times New Roman" w:hAnsi="Times New Roman" w:cs="David"/>
          <w:sz w:val="24"/>
          <w:szCs w:val="24"/>
          <w:rtl/>
        </w:rPr>
        <w:t xml:space="preserve">לעניין סעיף זה – </w:t>
      </w:r>
    </w:p>
    <w:p w:rsidR="00A61D3E" w:rsidRPr="00A61D3E" w:rsidRDefault="00A61D3E" w:rsidP="00A61D3E">
      <w:pPr>
        <w:spacing w:after="0" w:line="360" w:lineRule="auto"/>
        <w:ind w:left="720"/>
        <w:rPr>
          <w:rFonts w:ascii="Times New Roman" w:hAnsi="Times New Roman" w:cs="David"/>
          <w:sz w:val="24"/>
          <w:szCs w:val="24"/>
          <w:rtl/>
        </w:rPr>
      </w:pPr>
      <w:r w:rsidRPr="00A61D3E">
        <w:rPr>
          <w:rFonts w:ascii="Times New Roman" w:hAnsi="Times New Roman" w:cs="David"/>
          <w:sz w:val="24"/>
          <w:szCs w:val="24"/>
          <w:rtl/>
        </w:rPr>
        <w:t xml:space="preserve">"אמצעי שליטה", "החזקה" ו- "שליטה" – כמשמעותם בחוק הבנקאות (רישוי), תשמ"א- 1981.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t>"בעל זיקה" - כל אחד מאלה:</w:t>
      </w:r>
    </w:p>
    <w:p w:rsidR="00A61D3E" w:rsidRPr="00A61D3E" w:rsidRDefault="00A61D3E" w:rsidP="00A61D3E">
      <w:pPr>
        <w:spacing w:after="0" w:line="360" w:lineRule="auto"/>
        <w:ind w:left="720" w:hanging="720"/>
        <w:rPr>
          <w:rFonts w:ascii="Times New Roman" w:hAnsi="Times New Roman" w:cs="David"/>
          <w:sz w:val="24"/>
          <w:szCs w:val="24"/>
          <w:rtl/>
        </w:rPr>
      </w:pPr>
      <w:r w:rsidRPr="00A61D3E">
        <w:rPr>
          <w:rFonts w:ascii="Times New Roman" w:hAnsi="Times New Roman" w:cs="David"/>
          <w:sz w:val="24"/>
          <w:szCs w:val="24"/>
          <w:rtl/>
        </w:rPr>
        <w:tab/>
        <w:t>(1)</w:t>
      </w:r>
      <w:r w:rsidRPr="00A61D3E">
        <w:rPr>
          <w:rFonts w:ascii="Times New Roman" w:hAnsi="Times New Roman" w:cs="David"/>
          <w:sz w:val="24"/>
          <w:szCs w:val="24"/>
          <w:rtl/>
        </w:rPr>
        <w:tab/>
        <w:t>חבר בני אדם שנשלט על ידי נותן השירותים.</w:t>
      </w:r>
    </w:p>
    <w:p w:rsidR="00A61D3E" w:rsidRPr="00A61D3E" w:rsidRDefault="00A61D3E" w:rsidP="00A61D3E">
      <w:pPr>
        <w:spacing w:after="0" w:line="360" w:lineRule="auto"/>
        <w:ind w:left="1440" w:hanging="720"/>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sz w:val="24"/>
          <w:szCs w:val="24"/>
          <w:rtl/>
        </w:rPr>
        <w:tab/>
        <w:t>אם נותן השירותים הוא חבר בני אדם, אחד מאלה:</w:t>
      </w:r>
    </w:p>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ab/>
      </w:r>
      <w:r w:rsidRPr="00A61D3E">
        <w:rPr>
          <w:rFonts w:ascii="Times New Roman" w:hAnsi="Times New Roman" w:cs="David"/>
          <w:sz w:val="24"/>
          <w:szCs w:val="24"/>
          <w:rtl/>
        </w:rPr>
        <w:tab/>
        <w:t>(א)</w:t>
      </w:r>
      <w:r w:rsidRPr="00A61D3E">
        <w:rPr>
          <w:rFonts w:ascii="Times New Roman" w:hAnsi="Times New Roman" w:cs="David"/>
          <w:sz w:val="24"/>
          <w:szCs w:val="24"/>
          <w:rtl/>
        </w:rPr>
        <w:tab/>
        <w:t>בעל השליטה בו</w:t>
      </w:r>
      <w:r w:rsidRPr="00A61D3E">
        <w:rPr>
          <w:rFonts w:ascii="Times New Roman" w:hAnsi="Times New Roman" w:cs="David"/>
          <w:sz w:val="24"/>
          <w:szCs w:val="24"/>
        </w:rPr>
        <w:t>;</w:t>
      </w:r>
    </w:p>
    <w:p w:rsidR="00A61D3E" w:rsidRPr="00A61D3E" w:rsidRDefault="00A61D3E" w:rsidP="00A61D3E">
      <w:pPr>
        <w:spacing w:after="0" w:line="360" w:lineRule="auto"/>
        <w:ind w:left="1440" w:hanging="1440"/>
        <w:rPr>
          <w:rFonts w:ascii="Times New Roman" w:hAnsi="Times New Roman" w:cs="David"/>
          <w:sz w:val="24"/>
          <w:szCs w:val="24"/>
          <w:rtl/>
        </w:rPr>
      </w:pPr>
      <w:r w:rsidRPr="00A61D3E">
        <w:rPr>
          <w:rFonts w:ascii="Times New Roman" w:hAnsi="Times New Roman" w:cs="David"/>
          <w:sz w:val="24"/>
          <w:szCs w:val="24"/>
        </w:rPr>
        <w:tab/>
      </w:r>
      <w:r w:rsidRPr="00A61D3E">
        <w:rPr>
          <w:rFonts w:ascii="Times New Roman" w:hAnsi="Times New Roman" w:cs="David"/>
          <w:sz w:val="24"/>
          <w:szCs w:val="24"/>
          <w:rtl/>
        </w:rPr>
        <w:t>(ב)</w:t>
      </w:r>
      <w:r w:rsidRPr="00A61D3E">
        <w:rPr>
          <w:rFonts w:ascii="Times New Roman" w:hAnsi="Times New Roman" w:cs="David"/>
          <w:sz w:val="24"/>
          <w:szCs w:val="24"/>
          <w:rtl/>
        </w:rPr>
        <w:tab/>
        <w:t xml:space="preserve">חבר בני אדם שהרכב בעלי מניותיו או שותפיו, לפי </w:t>
      </w:r>
      <w:r w:rsidRPr="00A61D3E">
        <w:rPr>
          <w:rFonts w:ascii="Times New Roman" w:hAnsi="Times New Roman" w:cs="David" w:hint="eastAsia"/>
          <w:sz w:val="24"/>
          <w:szCs w:val="24"/>
          <w:rtl/>
        </w:rPr>
        <w:t>העניין</w:t>
      </w:r>
      <w:r w:rsidRPr="00A61D3E">
        <w:rPr>
          <w:rFonts w:ascii="Times New Roman" w:hAnsi="Times New Roman" w:cs="David"/>
          <w:sz w:val="24"/>
          <w:szCs w:val="24"/>
          <w:rtl/>
        </w:rPr>
        <w:t xml:space="preserve">, דומה </w:t>
      </w:r>
    </w:p>
    <w:p w:rsidR="00A61D3E" w:rsidRPr="00A61D3E" w:rsidRDefault="00A61D3E" w:rsidP="00A61D3E">
      <w:pPr>
        <w:spacing w:after="0" w:line="360" w:lineRule="auto"/>
        <w:ind w:left="2160"/>
        <w:rPr>
          <w:rFonts w:ascii="Times New Roman" w:hAnsi="Times New Roman" w:cs="David"/>
          <w:sz w:val="24"/>
          <w:szCs w:val="24"/>
          <w:rtl/>
        </w:rPr>
      </w:pPr>
      <w:r w:rsidRPr="00A61D3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A61D3E">
        <w:rPr>
          <w:rFonts w:ascii="Times New Roman" w:hAnsi="Times New Roman" w:cs="David"/>
          <w:sz w:val="24"/>
          <w:szCs w:val="24"/>
        </w:rPr>
        <w:t>;</w:t>
      </w:r>
    </w:p>
    <w:p w:rsidR="00A61D3E" w:rsidRPr="00A61D3E" w:rsidRDefault="00A61D3E" w:rsidP="00A61D3E">
      <w:pPr>
        <w:spacing w:after="0" w:line="360" w:lineRule="auto"/>
        <w:ind w:left="2160" w:hanging="720"/>
        <w:rPr>
          <w:rFonts w:ascii="Times New Roman" w:hAnsi="Times New Roman" w:cs="David"/>
          <w:sz w:val="24"/>
          <w:szCs w:val="24"/>
          <w:rtl/>
        </w:rPr>
      </w:pPr>
      <w:r w:rsidRPr="00A61D3E">
        <w:rPr>
          <w:rFonts w:ascii="Times New Roman" w:hAnsi="Times New Roman" w:cs="David"/>
          <w:sz w:val="24"/>
          <w:szCs w:val="24"/>
          <w:rtl/>
        </w:rPr>
        <w:t xml:space="preserve">(ג) </w:t>
      </w:r>
      <w:r w:rsidRPr="00A61D3E">
        <w:rPr>
          <w:rFonts w:ascii="Times New Roman" w:hAnsi="Times New Roman" w:cs="David"/>
          <w:sz w:val="24"/>
          <w:szCs w:val="24"/>
          <w:rtl/>
        </w:rPr>
        <w:tab/>
        <w:t>מי שאחראי מטעם נותן השירותים על תשלום שכר העבודה</w:t>
      </w:r>
      <w:r w:rsidRPr="00A61D3E">
        <w:rPr>
          <w:rFonts w:ascii="Times New Roman" w:hAnsi="Times New Roman" w:cs="David"/>
          <w:sz w:val="24"/>
          <w:szCs w:val="24"/>
        </w:rPr>
        <w:t>;</w:t>
      </w:r>
    </w:p>
    <w:p w:rsidR="00A61D3E" w:rsidRPr="00A61D3E" w:rsidRDefault="00A61D3E" w:rsidP="00A61D3E">
      <w:pPr>
        <w:spacing w:after="0" w:line="360" w:lineRule="auto"/>
        <w:ind w:left="1440" w:hanging="720"/>
        <w:rPr>
          <w:rFonts w:ascii="Times New Roman" w:hAnsi="Times New Roman" w:cs="David"/>
          <w:sz w:val="24"/>
          <w:szCs w:val="24"/>
        </w:rPr>
      </w:pPr>
      <w:r w:rsidRPr="00A61D3E">
        <w:rPr>
          <w:rFonts w:ascii="Times New Roman" w:hAnsi="Times New Roman" w:cs="David"/>
          <w:sz w:val="24"/>
          <w:szCs w:val="24"/>
          <w:rtl/>
        </w:rPr>
        <w:lastRenderedPageBreak/>
        <w:t>(3)</w:t>
      </w:r>
      <w:r w:rsidRPr="00A61D3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61D3E">
        <w:rPr>
          <w:rFonts w:ascii="Times New Roman" w:hAnsi="Times New Roman" w:cs="David"/>
          <w:sz w:val="24"/>
          <w:szCs w:val="24"/>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p>
    <w:p w:rsidR="00A61D3E" w:rsidRPr="00A61D3E" w:rsidRDefault="00A61D3E" w:rsidP="00A61D3E">
      <w:pPr>
        <w:spacing w:after="0" w:line="360" w:lineRule="auto"/>
        <w:ind w:left="720"/>
        <w:rPr>
          <w:rFonts w:ascii="Times New Roman" w:hAnsi="Times New Roman" w:cs="David"/>
          <w:sz w:val="24"/>
          <w:szCs w:val="24"/>
          <w:rtl/>
        </w:rPr>
      </w:pPr>
      <w:r w:rsidRPr="00A61D3E">
        <w:rPr>
          <w:rFonts w:ascii="Times New Roman" w:hAnsi="Times New Roman" w:cs="David"/>
          <w:sz w:val="24"/>
          <w:szCs w:val="24"/>
          <w:rtl/>
        </w:rPr>
        <w:t xml:space="preserve">"הורשע" – הורשע בפסק דין חלוט, בעבירה לפי חוק שכר מינימום או חוק עובדים זרים שנעברה אחרי יום כ"ה בחשון התשס"ג (31.10.2002). </w:t>
      </w:r>
    </w:p>
    <w:p w:rsidR="00A61D3E" w:rsidRPr="00A61D3E" w:rsidRDefault="00A61D3E" w:rsidP="00A61D3E">
      <w:pPr>
        <w:spacing w:after="0" w:line="360" w:lineRule="auto"/>
        <w:ind w:left="720"/>
        <w:rPr>
          <w:rFonts w:ascii="Times New Roman" w:hAnsi="Times New Roman" w:cs="David"/>
          <w:sz w:val="24"/>
          <w:szCs w:val="24"/>
          <w:rtl/>
        </w:rPr>
      </w:pPr>
      <w:r w:rsidRPr="00A61D3E">
        <w:rPr>
          <w:rFonts w:ascii="Times New Roman" w:hAnsi="Times New Roman" w:cs="David"/>
          <w:sz w:val="24"/>
          <w:szCs w:val="24"/>
          <w:rtl/>
        </w:rPr>
        <w:t>"חוק עובדים זרים" – חוק עובדים זרים , התשנ"א- 1991.</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t xml:space="preserve">"חוק שכר מינימום" – חוק שכר מינימום, התשמ"ז- 1987. </w:t>
      </w:r>
    </w:p>
    <w:p w:rsidR="00A61D3E" w:rsidRPr="00A61D3E" w:rsidRDefault="00A61D3E" w:rsidP="00A61D3E">
      <w:pPr>
        <w:spacing w:after="0" w:line="360" w:lineRule="auto"/>
        <w:ind w:left="720"/>
        <w:rPr>
          <w:rFonts w:ascii="Times New Roman" w:hAnsi="Times New Roman" w:cs="David"/>
          <w:sz w:val="24"/>
          <w:szCs w:val="24"/>
          <w:rtl/>
        </w:rPr>
      </w:pPr>
      <w:r w:rsidRPr="00A61D3E">
        <w:rPr>
          <w:rFonts w:ascii="Times New Roman" w:hAnsi="Times New Roman" w:cs="David"/>
          <w:sz w:val="24"/>
          <w:szCs w:val="24"/>
          <w:rtl/>
        </w:rPr>
        <w:t>"שליטה מהותית" – החזקה של שלושה רבעים או יותר בסוג מסוים של אמצעי שליטה בחבר בני אדם.</w:t>
      </w:r>
    </w:p>
    <w:p w:rsidR="00A61D3E" w:rsidRPr="00A61D3E" w:rsidRDefault="00A61D3E" w:rsidP="00A61D3E">
      <w:pPr>
        <w:spacing w:after="0" w:line="360" w:lineRule="auto"/>
        <w:ind w:left="720"/>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b/>
          <w:bCs/>
          <w:sz w:val="24"/>
          <w:szCs w:val="24"/>
          <w:rtl/>
        </w:rPr>
        <w:br/>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_____________                                                                              _______________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תאריך                                                                                                 שם המצהיר + חתימה</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b/>
          <w:bCs/>
          <w:sz w:val="24"/>
          <w:szCs w:val="24"/>
          <w:rtl/>
        </w:rPr>
      </w:pPr>
      <w:r w:rsidRPr="00A61D3E">
        <w:rPr>
          <w:rFonts w:ascii="Times New Roman" w:hAnsi="Times New Roman" w:cs="David"/>
          <w:b/>
          <w:bCs/>
          <w:sz w:val="24"/>
          <w:szCs w:val="24"/>
          <w:rtl/>
        </w:rPr>
        <w:tab/>
        <w:t>אימות חתימה</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r w:rsidRPr="00A61D3E">
        <w:rPr>
          <w:rFonts w:ascii="Times New Roman" w:hAnsi="Times New Roman" w:cs="David"/>
          <w:sz w:val="24"/>
          <w:szCs w:val="24"/>
          <w:rtl/>
        </w:rPr>
        <w:t>אני הח"מ, עו"ד</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מ.ר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מאשר בזאת כי ביום ___________</w:t>
      </w:r>
      <w:r w:rsidRPr="00A61D3E">
        <w:rPr>
          <w:rFonts w:ascii="Times New Roman" w:hAnsi="Times New Roman" w:cs="David" w:hint="eastAsia"/>
          <w:sz w:val="24"/>
          <w:szCs w:val="24"/>
          <w:rtl/>
        </w:rPr>
        <w:t>הופיע</w:t>
      </w:r>
      <w:r w:rsidRPr="00A61D3E">
        <w:rPr>
          <w:rFonts w:ascii="Times New Roman" w:hAnsi="Times New Roman" w:cs="David"/>
          <w:sz w:val="24"/>
          <w:szCs w:val="24"/>
          <w:rtl/>
        </w:rPr>
        <w:t xml:space="preserve">/ה </w:t>
      </w:r>
      <w:r w:rsidRPr="00A61D3E">
        <w:rPr>
          <w:rFonts w:ascii="Times New Roman" w:hAnsi="Times New Roman" w:cs="David" w:hint="eastAsia"/>
          <w:sz w:val="24"/>
          <w:szCs w:val="24"/>
          <w:rtl/>
        </w:rPr>
        <w:t>בפני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במשרדי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מר</w:t>
      </w:r>
      <w:r w:rsidRPr="00A61D3E">
        <w:rPr>
          <w:rFonts w:ascii="Times New Roman" w:hAnsi="Times New Roman" w:cs="David"/>
          <w:sz w:val="24"/>
          <w:szCs w:val="24"/>
          <w:rtl/>
        </w:rPr>
        <w:t>/גב'</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r w:rsidRPr="00A61D3E">
        <w:rPr>
          <w:rFonts w:ascii="Times New Roman" w:hAnsi="Times New Roman" w:cs="David"/>
          <w:sz w:val="24"/>
          <w:szCs w:val="24"/>
          <w:rtl/>
        </w:rPr>
        <w:t>___________              _____________                          _____________</w:t>
      </w:r>
    </w:p>
    <w:p w:rsidR="00A61D3E" w:rsidRPr="00A61D3E" w:rsidRDefault="00A61D3E" w:rsidP="00A61D3E">
      <w:pPr>
        <w:spacing w:after="0" w:line="360" w:lineRule="auto"/>
        <w:ind w:left="-58"/>
        <w:rPr>
          <w:rFonts w:ascii="Times New Roman" w:hAnsi="Times New Roman" w:cs="David"/>
          <w:sz w:val="24"/>
          <w:szCs w:val="24"/>
        </w:rPr>
      </w:pPr>
      <w:r w:rsidRPr="00A61D3E">
        <w:rPr>
          <w:rFonts w:ascii="Times New Roman" w:hAnsi="Times New Roman" w:cs="David"/>
          <w:sz w:val="24"/>
          <w:szCs w:val="24"/>
          <w:rtl/>
        </w:rPr>
        <w:t xml:space="preserve">        שם                             חותמת וחתימה                                   תאריך</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p>
    <w:p w:rsidR="00A61D3E" w:rsidRPr="00A61D3E" w:rsidRDefault="00A61D3E" w:rsidP="00A61D3E">
      <w:pPr>
        <w:spacing w:after="0" w:line="360" w:lineRule="auto"/>
        <w:ind w:left="-58"/>
        <w:jc w:val="right"/>
        <w:rPr>
          <w:rFonts w:ascii="Times New Roman" w:hAnsi="Times New Roman" w:cs="David"/>
          <w:b/>
          <w:bCs/>
          <w:i/>
          <w:iCs/>
          <w:sz w:val="24"/>
          <w:szCs w:val="24"/>
          <w:u w:val="single"/>
          <w:rtl/>
        </w:rPr>
      </w:pPr>
      <w:r w:rsidRPr="00A61D3E">
        <w:rPr>
          <w:rFonts w:ascii="Times New Roman" w:hAnsi="Times New Roman" w:cs="David"/>
          <w:b/>
          <w:bCs/>
          <w:i/>
          <w:iCs/>
          <w:sz w:val="24"/>
          <w:szCs w:val="24"/>
          <w:u w:val="single"/>
          <w:rtl/>
        </w:rPr>
        <w:br w:type="page"/>
      </w:r>
    </w:p>
    <w:p w:rsidR="00A61D3E" w:rsidRPr="00A61D3E" w:rsidRDefault="00A61D3E" w:rsidP="00A61D3E">
      <w:pPr>
        <w:spacing w:after="0" w:line="360" w:lineRule="auto"/>
        <w:ind w:left="-58"/>
        <w:jc w:val="right"/>
        <w:rPr>
          <w:rFonts w:ascii="Times New Roman" w:hAnsi="Times New Roman" w:cs="David"/>
          <w:b/>
          <w:bCs/>
          <w:i/>
          <w:iCs/>
          <w:sz w:val="24"/>
          <w:szCs w:val="24"/>
          <w:u w:val="single"/>
          <w:rtl/>
        </w:rPr>
      </w:pPr>
    </w:p>
    <w:p w:rsidR="00A61D3E" w:rsidRPr="00A61D3E" w:rsidRDefault="00A61D3E" w:rsidP="00A61D3E">
      <w:pPr>
        <w:spacing w:after="0" w:line="360" w:lineRule="auto"/>
        <w:ind w:left="-58"/>
        <w:jc w:val="right"/>
        <w:rPr>
          <w:rFonts w:ascii="Times New Roman" w:hAnsi="Times New Roman" w:cs="David"/>
          <w:b/>
          <w:bCs/>
          <w:i/>
          <w:iCs/>
          <w:sz w:val="24"/>
          <w:szCs w:val="24"/>
          <w:u w:val="single"/>
          <w:rtl/>
        </w:rPr>
      </w:pPr>
      <w:r w:rsidRPr="00A61D3E">
        <w:rPr>
          <w:rFonts w:ascii="Times New Roman" w:hAnsi="Times New Roman" w:cs="David"/>
          <w:b/>
          <w:bCs/>
          <w:i/>
          <w:iCs/>
          <w:sz w:val="24"/>
          <w:szCs w:val="24"/>
          <w:u w:val="single"/>
          <w:rtl/>
        </w:rPr>
        <w:t xml:space="preserve">נספח </w:t>
      </w:r>
      <w:r w:rsidRPr="00A61D3E">
        <w:rPr>
          <w:rFonts w:ascii="Times New Roman" w:hAnsi="Times New Roman" w:cs="David" w:hint="eastAsia"/>
          <w:b/>
          <w:bCs/>
          <w:i/>
          <w:iCs/>
          <w:sz w:val="24"/>
          <w:szCs w:val="24"/>
          <w:u w:val="single"/>
          <w:rtl/>
        </w:rPr>
        <w:t>ה</w:t>
      </w:r>
      <w:r w:rsidRPr="00A61D3E">
        <w:rPr>
          <w:rFonts w:ascii="Times New Roman" w:hAnsi="Times New Roman" w:cs="David"/>
          <w:b/>
          <w:bCs/>
          <w:i/>
          <w:iCs/>
          <w:sz w:val="24"/>
          <w:szCs w:val="24"/>
          <w:u w:val="single"/>
          <w:rtl/>
        </w:rPr>
        <w:t>1  למכרז</w:t>
      </w:r>
    </w:p>
    <w:p w:rsidR="00A61D3E" w:rsidRPr="00A61D3E" w:rsidRDefault="00A61D3E" w:rsidP="00A61D3E">
      <w:pPr>
        <w:keepNext/>
        <w:spacing w:after="0" w:line="360" w:lineRule="auto"/>
        <w:outlineLvl w:val="1"/>
        <w:rPr>
          <w:rFonts w:ascii="Times New Roman" w:hAnsi="Times New Roman" w:cs="David Transparent"/>
          <w:b/>
          <w:bCs/>
          <w:sz w:val="20"/>
          <w:szCs w:val="28"/>
          <w:u w:val="single"/>
          <w:rtl/>
        </w:rPr>
      </w:pPr>
      <w:r w:rsidRPr="00A61D3E">
        <w:rPr>
          <w:rFonts w:ascii="Times New Roman" w:hAnsi="Times New Roman" w:cs="David" w:hint="eastAsia"/>
          <w:b/>
          <w:bCs/>
          <w:sz w:val="24"/>
          <w:szCs w:val="24"/>
          <w:u w:val="single"/>
          <w:rtl/>
        </w:rPr>
        <w:t>אם</w:t>
      </w:r>
      <w:r w:rsidRPr="00A61D3E">
        <w:rPr>
          <w:rFonts w:ascii="Times New Roman" w:hAnsi="Times New Roman" w:cs="David"/>
          <w:b/>
          <w:bCs/>
          <w:sz w:val="24"/>
          <w:szCs w:val="24"/>
          <w:u w:val="single"/>
          <w:rtl/>
        </w:rPr>
        <w:t xml:space="preserve"> המציע </w:t>
      </w:r>
      <w:r w:rsidRPr="00A61D3E">
        <w:rPr>
          <w:rFonts w:ascii="Times New Roman" w:hAnsi="Times New Roman" w:cs="David" w:hint="eastAsia"/>
          <w:b/>
          <w:bCs/>
          <w:sz w:val="24"/>
          <w:szCs w:val="24"/>
          <w:u w:val="single"/>
          <w:rtl/>
        </w:rPr>
        <w:t>הינו</w:t>
      </w:r>
      <w:r w:rsidRPr="00A61D3E">
        <w:rPr>
          <w:rFonts w:ascii="Times New Roman" w:hAnsi="Times New Roman" w:cs="David"/>
          <w:b/>
          <w:bCs/>
          <w:sz w:val="24"/>
          <w:szCs w:val="24"/>
          <w:u w:val="single"/>
          <w:rtl/>
        </w:rPr>
        <w:t xml:space="preserve"> תאגיד</w:t>
      </w:r>
    </w:p>
    <w:p w:rsidR="00A61D3E" w:rsidRPr="00A61D3E" w:rsidRDefault="00A61D3E" w:rsidP="00A61D3E">
      <w:pPr>
        <w:keepNext/>
        <w:spacing w:after="0" w:line="360" w:lineRule="auto"/>
        <w:jc w:val="center"/>
        <w:outlineLvl w:val="1"/>
        <w:rPr>
          <w:rFonts w:ascii="Times New Roman" w:hAnsi="Times New Roman" w:cs="David Transparent"/>
          <w:b/>
          <w:bCs/>
          <w:sz w:val="20"/>
          <w:szCs w:val="28"/>
          <w:u w:val="single"/>
          <w:rtl/>
        </w:rPr>
      </w:pPr>
      <w:r w:rsidRPr="00A61D3E">
        <w:rPr>
          <w:rFonts w:ascii="Times New Roman" w:hAnsi="Times New Roman" w:cs="David"/>
          <w:b/>
          <w:bCs/>
          <w:sz w:val="24"/>
          <w:szCs w:val="24"/>
          <w:u w:val="single"/>
          <w:rtl/>
        </w:rPr>
        <w:t>ב</w:t>
      </w:r>
      <w:r w:rsidRPr="00A61D3E">
        <w:rPr>
          <w:rFonts w:ascii="Times New Roman" w:hAnsi="Times New Roman" w:cs="David" w:hint="eastAsia"/>
          <w:b/>
          <w:bCs/>
          <w:sz w:val="24"/>
          <w:szCs w:val="24"/>
          <w:u w:val="single"/>
          <w:rtl/>
        </w:rPr>
        <w:t>דבר</w:t>
      </w:r>
      <w:r w:rsidRPr="00A61D3E">
        <w:rPr>
          <w:rFonts w:ascii="Times New Roman" w:hAnsi="Times New Roman" w:cs="David"/>
          <w:b/>
          <w:bCs/>
          <w:sz w:val="24"/>
          <w:szCs w:val="24"/>
          <w:u w:val="single"/>
          <w:rtl/>
        </w:rPr>
        <w:t xml:space="preserve"> קיום חוקי עבודה </w:t>
      </w:r>
    </w:p>
    <w:p w:rsidR="00A61D3E" w:rsidRPr="00A61D3E" w:rsidRDefault="00A61D3E" w:rsidP="00A61D3E">
      <w:pPr>
        <w:keepNext/>
        <w:spacing w:after="0" w:line="360" w:lineRule="auto"/>
        <w:jc w:val="center"/>
        <w:outlineLvl w:val="1"/>
        <w:rPr>
          <w:rFonts w:ascii="Times New Roman" w:hAnsi="Times New Roman" w:cs="David Transparent"/>
          <w:b/>
          <w:bCs/>
          <w:sz w:val="20"/>
          <w:szCs w:val="28"/>
          <w:u w:val="single"/>
          <w:rtl/>
        </w:rPr>
      </w:pPr>
      <w:r w:rsidRPr="00A61D3E">
        <w:rPr>
          <w:rFonts w:ascii="Times New Roman" w:hAnsi="Times New Roman" w:cs="David" w:hint="eastAsia"/>
          <w:b/>
          <w:bCs/>
          <w:sz w:val="24"/>
          <w:szCs w:val="24"/>
          <w:u w:val="single"/>
          <w:rtl/>
        </w:rPr>
        <w:t>ובדבר</w:t>
      </w:r>
      <w:r w:rsidRPr="00A61D3E">
        <w:rPr>
          <w:rFonts w:ascii="Times New Roman" w:hAnsi="Times New Roman" w:cs="David"/>
          <w:b/>
          <w:bCs/>
          <w:sz w:val="24"/>
          <w:szCs w:val="24"/>
          <w:u w:val="single"/>
          <w:rtl/>
        </w:rPr>
        <w:t xml:space="preserve"> העסקת עובדים זרים כדין ותשלום שכר מינימום </w:t>
      </w:r>
    </w:p>
    <w:p w:rsidR="00A61D3E" w:rsidRPr="00A61D3E" w:rsidRDefault="00A61D3E" w:rsidP="00A61D3E">
      <w:pPr>
        <w:keepNext/>
        <w:spacing w:after="0" w:line="360" w:lineRule="auto"/>
        <w:jc w:val="center"/>
        <w:outlineLvl w:val="1"/>
        <w:rPr>
          <w:rFonts w:ascii="Times New Roman" w:hAnsi="Times New Roman" w:cs="David Transparent"/>
          <w:b/>
          <w:bCs/>
          <w:sz w:val="20"/>
          <w:szCs w:val="28"/>
          <w:u w:val="single"/>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ind w:left="-58"/>
        <w:jc w:val="both"/>
        <w:rPr>
          <w:rFonts w:ascii="Times New Roman" w:hAnsi="Times New Roman" w:cs="David"/>
          <w:sz w:val="24"/>
          <w:szCs w:val="24"/>
          <w:rtl/>
        </w:rPr>
      </w:pPr>
      <w:r w:rsidRPr="00A61D3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sz w:val="24"/>
          <w:szCs w:val="24"/>
          <w:rtl/>
        </w:rPr>
        <w:tab/>
        <w:t>קיי</w:t>
      </w:r>
      <w:r w:rsidRPr="00A61D3E">
        <w:rPr>
          <w:rFonts w:ascii="Times New Roman" w:hAnsi="Times New Roman" w:cs="David" w:hint="eastAsia"/>
          <w:sz w:val="24"/>
          <w:szCs w:val="24"/>
          <w:rtl/>
        </w:rPr>
        <w:t>מתי</w:t>
      </w:r>
      <w:r w:rsidRPr="00A61D3E">
        <w:rPr>
          <w:rFonts w:ascii="Times New Roman" w:hAnsi="Times New Roman" w:cs="David"/>
          <w:sz w:val="24"/>
          <w:szCs w:val="24"/>
          <w:rtl/>
        </w:rPr>
        <w:t xml:space="preserve"> את כל חובותי</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לרבות תשלום בשנה האחרונה, בשנת ______________, לכל </w:t>
      </w:r>
      <w:r w:rsidRPr="00A61D3E">
        <w:rPr>
          <w:rFonts w:ascii="Times New Roman" w:hAnsi="Times New Roman" w:cs="David"/>
          <w:sz w:val="24"/>
          <w:szCs w:val="24"/>
          <w:rtl/>
        </w:rPr>
        <w:tab/>
        <w:t>עובדי</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כמתחייב מחוקי העבודה, צווי ההרחבה, ההסכמים הקיבוציים וההסכמים </w:t>
      </w:r>
      <w:r w:rsidRPr="00A61D3E">
        <w:rPr>
          <w:rFonts w:ascii="Times New Roman" w:hAnsi="Times New Roman" w:cs="David"/>
          <w:sz w:val="24"/>
          <w:szCs w:val="24"/>
          <w:rtl/>
        </w:rPr>
        <w:tab/>
        <w:t>האישיים החלים עלי</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חלים עלי</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(ולרבות החיקוקים המפורטים התוספת </w:t>
      </w:r>
      <w:r w:rsidRPr="00A61D3E">
        <w:rPr>
          <w:rFonts w:ascii="Times New Roman" w:hAnsi="Times New Roman" w:cs="David"/>
          <w:sz w:val="24"/>
          <w:szCs w:val="24"/>
          <w:rtl/>
        </w:rPr>
        <w:tab/>
        <w:t xml:space="preserve">השנייה לחוק בית הדין לעבודה, תשכ"ט-1969 ששר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ממונה על ביצועם, וכן חוק </w:t>
      </w:r>
      <w:r w:rsidRPr="00A61D3E">
        <w:rPr>
          <w:rFonts w:ascii="Times New Roman" w:hAnsi="Times New Roman" w:cs="David"/>
          <w:sz w:val="24"/>
          <w:szCs w:val="24"/>
          <w:rtl/>
        </w:rPr>
        <w:br/>
        <w:t xml:space="preserve">             הביטוח הלאומי [נוסח משולב], תשנ"ה-1995) ובכל מקרה לא שיל</w:t>
      </w:r>
      <w:r w:rsidRPr="00A61D3E">
        <w:rPr>
          <w:rFonts w:ascii="Times New Roman" w:hAnsi="Times New Roman" w:cs="David" w:hint="eastAsia"/>
          <w:sz w:val="24"/>
          <w:szCs w:val="24"/>
          <w:rtl/>
        </w:rPr>
        <w:t>מתי</w:t>
      </w:r>
      <w:r w:rsidRPr="00A61D3E">
        <w:rPr>
          <w:rFonts w:ascii="Times New Roman" w:hAnsi="Times New Roman" w:cs="David"/>
          <w:sz w:val="24"/>
          <w:szCs w:val="24"/>
          <w:rtl/>
        </w:rPr>
        <w:t xml:space="preserve"> פחות משכר </w:t>
      </w:r>
      <w:r w:rsidRPr="00A61D3E">
        <w:rPr>
          <w:rFonts w:ascii="Times New Roman" w:hAnsi="Times New Roman" w:cs="David"/>
          <w:sz w:val="24"/>
          <w:szCs w:val="24"/>
          <w:rtl/>
        </w:rPr>
        <w:br/>
        <w:t xml:space="preserve">            מינימום כחוק ותשלומים סוציאליים כנדרש ומתחייב לעמוד בדרישות לתשלומים </w:t>
      </w:r>
      <w:r w:rsidRPr="00A61D3E">
        <w:rPr>
          <w:rFonts w:ascii="Times New Roman" w:hAnsi="Times New Roman" w:cs="David"/>
          <w:sz w:val="24"/>
          <w:szCs w:val="24"/>
          <w:rtl/>
        </w:rPr>
        <w:br/>
        <w:t xml:space="preserve">            הסוציאליים ושכר מינימום לעובדים וכן לקיים את חוקי העבודה לגבי העובדים שיועסקו </w:t>
      </w:r>
      <w:r w:rsidRPr="00A61D3E">
        <w:rPr>
          <w:rFonts w:ascii="Times New Roman" w:hAnsi="Times New Roman" w:cs="David"/>
          <w:sz w:val="24"/>
          <w:szCs w:val="24"/>
          <w:rtl/>
        </w:rPr>
        <w:br/>
        <w:t xml:space="preserve">            על יד</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במהלך כל תקופת ההתקשרות.</w:t>
      </w:r>
    </w:p>
    <w:p w:rsidR="00A61D3E" w:rsidRPr="00A61D3E" w:rsidRDefault="00A61D3E" w:rsidP="00A61D3E">
      <w:pPr>
        <w:spacing w:after="0" w:line="360" w:lineRule="auto"/>
        <w:ind w:left="360"/>
        <w:jc w:val="both"/>
        <w:rPr>
          <w:rFonts w:ascii="Times New Roman" w:hAnsi="Times New Roman" w:cs="David Transparent"/>
          <w:sz w:val="20"/>
          <w:szCs w:val="24"/>
          <w:rtl/>
        </w:rPr>
      </w:pPr>
    </w:p>
    <w:p w:rsidR="00A61D3E" w:rsidRPr="00A61D3E" w:rsidRDefault="00A61D3E" w:rsidP="00A61D3E">
      <w:pPr>
        <w:spacing w:after="0" w:line="360" w:lineRule="auto"/>
        <w:ind w:left="360"/>
        <w:jc w:val="both"/>
        <w:rPr>
          <w:rFonts w:ascii="Times New Roman" w:hAnsi="Times New Roman" w:cs="David Transparent"/>
          <w:sz w:val="20"/>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sz w:val="24"/>
          <w:szCs w:val="24"/>
          <w:rtl/>
        </w:rPr>
        <w:tab/>
        <w:t xml:space="preserve">הנני מצהיר כי התקיים אחד מאלה: </w:t>
      </w:r>
    </w:p>
    <w:p w:rsidR="00A61D3E" w:rsidRPr="00A61D3E" w:rsidRDefault="00A61D3E" w:rsidP="00A61D3E">
      <w:pPr>
        <w:spacing w:after="0" w:line="360" w:lineRule="auto"/>
        <w:ind w:left="1080"/>
        <w:jc w:val="both"/>
        <w:rPr>
          <w:rFonts w:ascii="Times New Roman" w:hAnsi="Times New Roman" w:cs="David Transparent"/>
          <w:sz w:val="20"/>
          <w:szCs w:val="24"/>
          <w:rtl/>
        </w:rPr>
      </w:pPr>
      <w:r w:rsidRPr="00A61D3E">
        <w:rPr>
          <w:rFonts w:ascii="Times New Roman" w:hAnsi="Times New Roman" w:cs="David"/>
          <w:sz w:val="24"/>
          <w:szCs w:val="24"/>
          <w:rtl/>
        </w:rPr>
        <w:t xml:space="preserve">(יש לסמן </w:t>
      </w:r>
      <w:r w:rsidRPr="00A61D3E">
        <w:rPr>
          <w:rFonts w:ascii="Times New Roman" w:hAnsi="Times New Roman" w:cs="David Transparent"/>
          <w:sz w:val="24"/>
          <w:szCs w:val="24"/>
        </w:rPr>
        <w:t xml:space="preserve">X </w:t>
      </w:r>
      <w:r w:rsidRPr="00A61D3E">
        <w:rPr>
          <w:rFonts w:ascii="Times New Roman" w:hAnsi="Times New Roman" w:cs="David"/>
          <w:sz w:val="24"/>
          <w:szCs w:val="24"/>
          <w:rtl/>
        </w:rPr>
        <w:t xml:space="preserve"> במקום המתאים)</w:t>
      </w:r>
    </w:p>
    <w:p w:rsidR="00A61D3E" w:rsidRPr="00A61D3E" w:rsidRDefault="00A61D3E" w:rsidP="00A61D3E">
      <w:pPr>
        <w:numPr>
          <w:ilvl w:val="0"/>
          <w:numId w:val="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השירותים או בעל הזיקה אלי</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הורשעו בפסק דין חלוט ב</w:t>
      </w:r>
      <w:r w:rsidRPr="00A61D3E">
        <w:rPr>
          <w:rFonts w:ascii="Times New Roman" w:hAnsi="Times New Roman" w:cs="David" w:hint="eastAsia"/>
          <w:sz w:val="24"/>
          <w:szCs w:val="24"/>
          <w:rtl/>
        </w:rPr>
        <w:t>יותר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w:t>
      </w:r>
      <w:r w:rsidRPr="00A61D3E">
        <w:rPr>
          <w:rFonts w:ascii="Times New Roman" w:hAnsi="Times New Roman" w:cs="David"/>
          <w:sz w:val="24"/>
          <w:szCs w:val="24"/>
          <w:rtl/>
        </w:rPr>
        <w:t>שתי עבירות לפי חוק עובדים זרים ו/או לפי חוק שכר מינימום .</w:t>
      </w:r>
    </w:p>
    <w:p w:rsidR="00A61D3E" w:rsidRPr="00A61D3E" w:rsidRDefault="00A61D3E" w:rsidP="00A61D3E">
      <w:pPr>
        <w:numPr>
          <w:ilvl w:val="0"/>
          <w:numId w:val="6"/>
        </w:num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A61D3E" w:rsidRPr="00A61D3E" w:rsidRDefault="00A61D3E" w:rsidP="00A61D3E">
      <w:pPr>
        <w:spacing w:after="0" w:line="360" w:lineRule="auto"/>
        <w:ind w:firstLine="720"/>
        <w:jc w:val="both"/>
        <w:rPr>
          <w:rFonts w:ascii="Times New Roman" w:hAnsi="Times New Roman" w:cs="David"/>
          <w:sz w:val="24"/>
          <w:szCs w:val="24"/>
          <w:rtl/>
        </w:rPr>
      </w:pPr>
    </w:p>
    <w:p w:rsidR="00A61D3E" w:rsidRPr="00A61D3E" w:rsidRDefault="00A61D3E" w:rsidP="00A61D3E">
      <w:pPr>
        <w:spacing w:after="0" w:line="360" w:lineRule="auto"/>
        <w:ind w:firstLine="720"/>
        <w:jc w:val="both"/>
        <w:rPr>
          <w:rFonts w:ascii="Times New Roman" w:hAnsi="Times New Roman" w:cs="David"/>
          <w:sz w:val="24"/>
          <w:szCs w:val="24"/>
          <w:rtl/>
        </w:rPr>
      </w:pPr>
      <w:r w:rsidRPr="00A61D3E">
        <w:rPr>
          <w:rFonts w:ascii="Times New Roman" w:hAnsi="Times New Roman" w:cs="David"/>
          <w:sz w:val="24"/>
          <w:szCs w:val="24"/>
          <w:rtl/>
        </w:rPr>
        <w:t xml:space="preserve">לעניין סעיף זה – </w:t>
      </w:r>
    </w:p>
    <w:p w:rsidR="00A61D3E" w:rsidRPr="00A61D3E" w:rsidRDefault="00A61D3E" w:rsidP="00A61D3E">
      <w:pPr>
        <w:spacing w:after="0" w:line="360" w:lineRule="auto"/>
        <w:ind w:firstLine="720"/>
        <w:jc w:val="both"/>
        <w:rPr>
          <w:rFonts w:ascii="Times New Roman" w:hAnsi="Times New Roman" w:cs="David"/>
          <w:sz w:val="24"/>
          <w:szCs w:val="24"/>
          <w:rtl/>
        </w:rPr>
      </w:pPr>
    </w:p>
    <w:p w:rsidR="00A61D3E" w:rsidRPr="00A61D3E" w:rsidRDefault="00A61D3E" w:rsidP="00A61D3E">
      <w:pPr>
        <w:spacing w:after="0" w:line="360" w:lineRule="auto"/>
        <w:ind w:left="720"/>
        <w:jc w:val="both"/>
        <w:rPr>
          <w:rFonts w:ascii="Times New Roman" w:hAnsi="Times New Roman" w:cs="David"/>
          <w:sz w:val="24"/>
          <w:szCs w:val="24"/>
          <w:rtl/>
        </w:rPr>
      </w:pPr>
      <w:r w:rsidRPr="00A61D3E">
        <w:rPr>
          <w:rFonts w:ascii="Times New Roman" w:hAnsi="Times New Roman" w:cs="David"/>
          <w:sz w:val="24"/>
          <w:szCs w:val="24"/>
          <w:rtl/>
        </w:rPr>
        <w:t xml:space="preserve">"אמצעי שליטה", "החזקה" ו- "שליטה" – כמשמעותם בחוק הבנקאות (רישוי), תשמ"א- 1981.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ab/>
        <w:t>"בעל זיקה" - כל אחד מאלה:</w:t>
      </w:r>
    </w:p>
    <w:p w:rsidR="00A61D3E" w:rsidRPr="00A61D3E" w:rsidRDefault="00A61D3E" w:rsidP="00A61D3E">
      <w:pPr>
        <w:spacing w:after="0" w:line="360" w:lineRule="auto"/>
        <w:ind w:left="720" w:hanging="720"/>
        <w:jc w:val="both"/>
        <w:rPr>
          <w:rFonts w:ascii="Times New Roman" w:hAnsi="Times New Roman" w:cs="David"/>
          <w:sz w:val="24"/>
          <w:szCs w:val="24"/>
          <w:rtl/>
        </w:rPr>
      </w:pPr>
      <w:r w:rsidRPr="00A61D3E">
        <w:rPr>
          <w:rFonts w:ascii="Times New Roman" w:hAnsi="Times New Roman" w:cs="David"/>
          <w:sz w:val="24"/>
          <w:szCs w:val="24"/>
          <w:rtl/>
        </w:rPr>
        <w:tab/>
        <w:t>(1)</w:t>
      </w:r>
      <w:r w:rsidRPr="00A61D3E">
        <w:rPr>
          <w:rFonts w:ascii="Times New Roman" w:hAnsi="Times New Roman" w:cs="David"/>
          <w:sz w:val="24"/>
          <w:szCs w:val="24"/>
          <w:rtl/>
        </w:rPr>
        <w:tab/>
        <w:t>חבר בני אדם שנשלט על ידי נותן השירותים.</w:t>
      </w:r>
    </w:p>
    <w:p w:rsidR="00A61D3E" w:rsidRPr="00A61D3E" w:rsidRDefault="00A61D3E" w:rsidP="00A61D3E">
      <w:pPr>
        <w:spacing w:after="0" w:line="360" w:lineRule="auto"/>
        <w:ind w:left="1440" w:hanging="720"/>
        <w:jc w:val="both"/>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sz w:val="24"/>
          <w:szCs w:val="24"/>
          <w:rtl/>
        </w:rPr>
        <w:tab/>
        <w:t>אם נותן השירותים הוא חבר בני אדם, אחד מאלה:</w:t>
      </w:r>
    </w:p>
    <w:p w:rsidR="00A61D3E" w:rsidRPr="00A61D3E" w:rsidRDefault="00A61D3E" w:rsidP="00A61D3E">
      <w:pPr>
        <w:spacing w:after="0" w:line="360" w:lineRule="auto"/>
        <w:jc w:val="both"/>
        <w:rPr>
          <w:rFonts w:ascii="Times New Roman" w:hAnsi="Times New Roman" w:cs="David"/>
          <w:sz w:val="24"/>
          <w:szCs w:val="24"/>
        </w:rPr>
      </w:pPr>
      <w:r w:rsidRPr="00A61D3E">
        <w:rPr>
          <w:rFonts w:ascii="Times New Roman" w:hAnsi="Times New Roman" w:cs="David"/>
          <w:sz w:val="24"/>
          <w:szCs w:val="24"/>
          <w:rtl/>
        </w:rPr>
        <w:tab/>
      </w:r>
      <w:r w:rsidRPr="00A61D3E">
        <w:rPr>
          <w:rFonts w:ascii="Times New Roman" w:hAnsi="Times New Roman" w:cs="David"/>
          <w:sz w:val="24"/>
          <w:szCs w:val="24"/>
          <w:rtl/>
        </w:rPr>
        <w:tab/>
        <w:t>(א)</w:t>
      </w:r>
      <w:r w:rsidRPr="00A61D3E">
        <w:rPr>
          <w:rFonts w:ascii="Times New Roman" w:hAnsi="Times New Roman" w:cs="David"/>
          <w:sz w:val="24"/>
          <w:szCs w:val="24"/>
          <w:rtl/>
        </w:rPr>
        <w:tab/>
        <w:t>בעל השליטה בו</w:t>
      </w:r>
      <w:r w:rsidRPr="00A61D3E">
        <w:rPr>
          <w:rFonts w:ascii="Times New Roman" w:hAnsi="Times New Roman" w:cs="David"/>
          <w:sz w:val="24"/>
          <w:szCs w:val="24"/>
        </w:rPr>
        <w:t>;</w:t>
      </w:r>
    </w:p>
    <w:p w:rsidR="00A61D3E" w:rsidRPr="00A61D3E" w:rsidRDefault="00A61D3E" w:rsidP="00A61D3E">
      <w:pPr>
        <w:spacing w:after="0" w:line="360" w:lineRule="auto"/>
        <w:ind w:left="1440" w:hanging="1440"/>
        <w:jc w:val="both"/>
        <w:rPr>
          <w:rFonts w:ascii="Times New Roman" w:hAnsi="Times New Roman" w:cs="David"/>
          <w:sz w:val="24"/>
          <w:szCs w:val="24"/>
          <w:rtl/>
        </w:rPr>
      </w:pPr>
      <w:r w:rsidRPr="00A61D3E">
        <w:rPr>
          <w:rFonts w:ascii="Times New Roman" w:hAnsi="Times New Roman" w:cs="David"/>
          <w:sz w:val="24"/>
          <w:szCs w:val="24"/>
        </w:rPr>
        <w:tab/>
      </w:r>
      <w:r w:rsidRPr="00A61D3E">
        <w:rPr>
          <w:rFonts w:ascii="Times New Roman" w:hAnsi="Times New Roman" w:cs="David"/>
          <w:sz w:val="24"/>
          <w:szCs w:val="24"/>
          <w:rtl/>
        </w:rPr>
        <w:t>(ב)</w:t>
      </w:r>
      <w:r w:rsidRPr="00A61D3E">
        <w:rPr>
          <w:rFonts w:ascii="Times New Roman" w:hAnsi="Times New Roman" w:cs="David"/>
          <w:sz w:val="24"/>
          <w:szCs w:val="24"/>
          <w:rtl/>
        </w:rPr>
        <w:tab/>
        <w:t xml:space="preserve">חבר בני אדם שהרכב בעלי מניותיו או שותפיו, לפי </w:t>
      </w:r>
      <w:r w:rsidRPr="00A61D3E">
        <w:rPr>
          <w:rFonts w:ascii="Times New Roman" w:hAnsi="Times New Roman" w:cs="David" w:hint="eastAsia"/>
          <w:sz w:val="24"/>
          <w:szCs w:val="24"/>
          <w:rtl/>
        </w:rPr>
        <w:t>העניין</w:t>
      </w:r>
      <w:r w:rsidRPr="00A61D3E">
        <w:rPr>
          <w:rFonts w:ascii="Times New Roman" w:hAnsi="Times New Roman" w:cs="David"/>
          <w:sz w:val="24"/>
          <w:szCs w:val="24"/>
          <w:rtl/>
        </w:rPr>
        <w:t xml:space="preserve">, דומה </w:t>
      </w:r>
    </w:p>
    <w:p w:rsidR="00A61D3E" w:rsidRPr="00A61D3E" w:rsidRDefault="00A61D3E" w:rsidP="00A61D3E">
      <w:pPr>
        <w:spacing w:after="0" w:line="360" w:lineRule="auto"/>
        <w:ind w:left="2160"/>
        <w:jc w:val="both"/>
        <w:rPr>
          <w:rFonts w:ascii="Times New Roman" w:hAnsi="Times New Roman" w:cs="David"/>
          <w:sz w:val="24"/>
          <w:szCs w:val="24"/>
          <w:rtl/>
        </w:rPr>
      </w:pPr>
      <w:r w:rsidRPr="00A61D3E">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A61D3E">
        <w:rPr>
          <w:rFonts w:ascii="Times New Roman" w:hAnsi="Times New Roman" w:cs="David"/>
          <w:sz w:val="24"/>
          <w:szCs w:val="24"/>
        </w:rPr>
        <w:t>;</w:t>
      </w:r>
    </w:p>
    <w:p w:rsidR="00A61D3E" w:rsidRPr="00A61D3E" w:rsidRDefault="00A61D3E" w:rsidP="00A61D3E">
      <w:pPr>
        <w:spacing w:after="0" w:line="360" w:lineRule="auto"/>
        <w:ind w:left="2160" w:hanging="720"/>
        <w:jc w:val="both"/>
        <w:rPr>
          <w:rFonts w:ascii="Times New Roman" w:hAnsi="Times New Roman" w:cs="David"/>
          <w:sz w:val="24"/>
          <w:szCs w:val="24"/>
          <w:rtl/>
        </w:rPr>
      </w:pPr>
      <w:r w:rsidRPr="00A61D3E">
        <w:rPr>
          <w:rFonts w:ascii="Times New Roman" w:hAnsi="Times New Roman" w:cs="David"/>
          <w:sz w:val="24"/>
          <w:szCs w:val="24"/>
          <w:rtl/>
        </w:rPr>
        <w:t xml:space="preserve">(ג) </w:t>
      </w:r>
      <w:r w:rsidRPr="00A61D3E">
        <w:rPr>
          <w:rFonts w:ascii="Times New Roman" w:hAnsi="Times New Roman" w:cs="David"/>
          <w:sz w:val="24"/>
          <w:szCs w:val="24"/>
          <w:rtl/>
        </w:rPr>
        <w:tab/>
        <w:t>מי שאחראי מטעם נותן השירותים על תשלום שכר העבודה</w:t>
      </w:r>
      <w:r w:rsidRPr="00A61D3E">
        <w:rPr>
          <w:rFonts w:ascii="Times New Roman" w:hAnsi="Times New Roman" w:cs="David"/>
          <w:sz w:val="24"/>
          <w:szCs w:val="24"/>
        </w:rPr>
        <w:t>;</w:t>
      </w:r>
    </w:p>
    <w:p w:rsidR="00A61D3E" w:rsidRPr="00A61D3E" w:rsidRDefault="00A61D3E" w:rsidP="00A61D3E">
      <w:pPr>
        <w:spacing w:after="0" w:line="360" w:lineRule="auto"/>
        <w:ind w:left="1440" w:hanging="720"/>
        <w:jc w:val="both"/>
        <w:rPr>
          <w:rFonts w:ascii="Times New Roman" w:hAnsi="Times New Roman" w:cs="David"/>
          <w:sz w:val="24"/>
          <w:szCs w:val="24"/>
        </w:rPr>
      </w:pPr>
      <w:r w:rsidRPr="00A61D3E">
        <w:rPr>
          <w:rFonts w:ascii="Times New Roman" w:hAnsi="Times New Roman" w:cs="David"/>
          <w:sz w:val="24"/>
          <w:szCs w:val="24"/>
          <w:rtl/>
        </w:rPr>
        <w:t>(3)</w:t>
      </w:r>
      <w:r w:rsidRPr="00A61D3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61D3E">
        <w:rPr>
          <w:rFonts w:ascii="Times New Roman" w:hAnsi="Times New Roman" w:cs="David"/>
          <w:sz w:val="24"/>
          <w:szCs w:val="24"/>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ab/>
        <w:t xml:space="preserve">"הורשע" – הורשע בפסק דין חלוט, בעבירה לפי חוק שכר מינימום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חוק עובדים זרים </w:t>
      </w:r>
      <w:r w:rsidRPr="00A61D3E">
        <w:rPr>
          <w:rFonts w:ascii="Times New Roman" w:hAnsi="Times New Roman" w:cs="David"/>
          <w:sz w:val="24"/>
          <w:szCs w:val="24"/>
          <w:rtl/>
        </w:rPr>
        <w:tab/>
        <w:t xml:space="preserve">שנעברה אחרי יום כ"ה בחשון התשס"ג (31.10.2002). </w:t>
      </w:r>
    </w:p>
    <w:p w:rsidR="00A61D3E" w:rsidRPr="00A61D3E" w:rsidRDefault="00A61D3E" w:rsidP="00A61D3E">
      <w:pPr>
        <w:spacing w:after="0" w:line="360" w:lineRule="auto"/>
        <w:ind w:left="720"/>
        <w:jc w:val="both"/>
        <w:rPr>
          <w:rFonts w:ascii="Times New Roman" w:hAnsi="Times New Roman" w:cs="David"/>
          <w:sz w:val="24"/>
          <w:szCs w:val="24"/>
          <w:rtl/>
        </w:rPr>
      </w:pPr>
      <w:r w:rsidRPr="00A61D3E">
        <w:rPr>
          <w:rFonts w:ascii="Times New Roman" w:hAnsi="Times New Roman" w:cs="David"/>
          <w:sz w:val="24"/>
          <w:szCs w:val="24"/>
          <w:rtl/>
        </w:rPr>
        <w:t>"חוק עובדים זרים" – חוק עובדים זרים, התשנ"א- 1991.</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ab/>
        <w:t xml:space="preserve">"חוק שכר מינימום" – חוק שכר מינימום, התשמ"ז- 1987. </w:t>
      </w:r>
    </w:p>
    <w:p w:rsidR="00A61D3E" w:rsidRPr="00A61D3E" w:rsidRDefault="00A61D3E" w:rsidP="00A61D3E">
      <w:pPr>
        <w:spacing w:after="0" w:line="360" w:lineRule="auto"/>
        <w:ind w:left="720"/>
        <w:jc w:val="both"/>
        <w:rPr>
          <w:rFonts w:ascii="Times New Roman" w:hAnsi="Times New Roman" w:cs="David"/>
          <w:sz w:val="24"/>
          <w:szCs w:val="24"/>
          <w:rtl/>
        </w:rPr>
      </w:pPr>
      <w:r w:rsidRPr="00A61D3E">
        <w:rPr>
          <w:rFonts w:ascii="Times New Roman" w:hAnsi="Times New Roman" w:cs="David"/>
          <w:sz w:val="24"/>
          <w:szCs w:val="24"/>
          <w:rtl/>
        </w:rPr>
        <w:t>"שליטה מהותית" – החזקה של שלושה רבעים או יותר בסוג מסוים של אמצעי שליטה בחבר בני אדם.</w:t>
      </w:r>
    </w:p>
    <w:p w:rsidR="00A61D3E" w:rsidRPr="00A61D3E" w:rsidRDefault="00A61D3E" w:rsidP="00A61D3E">
      <w:pPr>
        <w:spacing w:after="0" w:line="360" w:lineRule="auto"/>
        <w:ind w:left="720"/>
        <w:jc w:val="both"/>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__________</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______________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תאריך                                                                                 שם המצהיר+ חתימה</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b/>
          <w:bCs/>
          <w:sz w:val="24"/>
          <w:szCs w:val="24"/>
          <w:rtl/>
        </w:rPr>
      </w:pPr>
      <w:r w:rsidRPr="00A61D3E">
        <w:rPr>
          <w:rFonts w:ascii="Times New Roman" w:hAnsi="Times New Roman" w:cs="David"/>
          <w:b/>
          <w:bCs/>
          <w:sz w:val="24"/>
          <w:szCs w:val="24"/>
          <w:rtl/>
        </w:rPr>
        <w:t>אימות חתימה</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jc w:val="both"/>
        <w:rPr>
          <w:rFonts w:ascii="Times New Roman" w:hAnsi="Times New Roman" w:cs="David"/>
          <w:sz w:val="24"/>
          <w:szCs w:val="24"/>
          <w:rtl/>
        </w:rPr>
      </w:pPr>
      <w:r w:rsidRPr="00A61D3E">
        <w:rPr>
          <w:rFonts w:ascii="Times New Roman" w:hAnsi="Times New Roman" w:cs="David"/>
          <w:sz w:val="24"/>
          <w:szCs w:val="24"/>
          <w:rtl/>
        </w:rPr>
        <w:t>אני הח"מ, עו"ד</w:t>
      </w:r>
      <w:r w:rsidRPr="00A61D3E">
        <w:rPr>
          <w:rFonts w:ascii="Times New Roman" w:hAnsi="Times New Roman" w:cs="David"/>
          <w:sz w:val="24"/>
          <w:szCs w:val="24"/>
          <w:u w:val="single"/>
          <w:rtl/>
        </w:rPr>
        <w:t xml:space="preserve"> ____________</w:t>
      </w:r>
      <w:r w:rsidRPr="00A61D3E">
        <w:rPr>
          <w:rFonts w:ascii="Times New Roman" w:hAnsi="Times New Roman" w:cs="David"/>
          <w:sz w:val="24"/>
          <w:szCs w:val="24"/>
          <w:rtl/>
        </w:rPr>
        <w:t xml:space="preserve"> מ.ר </w:t>
      </w:r>
      <w:r w:rsidRPr="00A61D3E">
        <w:rPr>
          <w:rFonts w:ascii="Times New Roman" w:hAnsi="Times New Roman" w:cs="David"/>
          <w:sz w:val="24"/>
          <w:szCs w:val="24"/>
          <w:u w:val="single"/>
          <w:rtl/>
        </w:rPr>
        <w:t xml:space="preserve">______ </w:t>
      </w:r>
      <w:r w:rsidRPr="00A61D3E">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חתם על הצהרה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בפניי</w:t>
      </w:r>
      <w:r w:rsidRPr="00A61D3E">
        <w:rPr>
          <w:rFonts w:ascii="Times New Roman" w:hAnsi="Times New Roman" w:cs="David"/>
          <w:sz w:val="24"/>
          <w:szCs w:val="24"/>
          <w:rtl/>
        </w:rPr>
        <w:t xml:space="preserve"> אחרי שהזהרתיו/ה כי עליו/ה להצהיר אמת וכי יהיה/תהייה צפוי/ה לעונשים הקבועים בחוק אם לא יעשה/תעשה כן, מוסמך לעשות כן בשמו.</w:t>
      </w:r>
    </w:p>
    <w:p w:rsidR="00A61D3E" w:rsidRPr="00A61D3E" w:rsidRDefault="00A61D3E" w:rsidP="00A61D3E">
      <w:pPr>
        <w:spacing w:after="0" w:line="360" w:lineRule="auto"/>
        <w:ind w:left="-58"/>
        <w:jc w:val="center"/>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r w:rsidRPr="00A61D3E">
        <w:rPr>
          <w:rFonts w:ascii="Times New Roman" w:hAnsi="Times New Roman" w:cs="David"/>
          <w:sz w:val="24"/>
          <w:szCs w:val="24"/>
          <w:rtl/>
        </w:rPr>
        <w:t>___________              _____________                          _____________</w:t>
      </w:r>
    </w:p>
    <w:p w:rsidR="00A61D3E" w:rsidRPr="00A61D3E" w:rsidRDefault="00A61D3E" w:rsidP="00A61D3E">
      <w:pPr>
        <w:spacing w:after="0" w:line="360" w:lineRule="auto"/>
        <w:ind w:left="-58"/>
        <w:jc w:val="center"/>
        <w:rPr>
          <w:rFonts w:ascii="Times New Roman" w:hAnsi="Times New Roman" w:cs="David"/>
          <w:sz w:val="24"/>
          <w:szCs w:val="24"/>
        </w:rPr>
      </w:pPr>
      <w:r w:rsidRPr="00A61D3E">
        <w:rPr>
          <w:rFonts w:ascii="Times New Roman" w:hAnsi="Times New Roman" w:cs="David"/>
          <w:sz w:val="24"/>
          <w:szCs w:val="24"/>
          <w:rtl/>
        </w:rPr>
        <w:t>שם                             חותמת וחתימה                                   תאריך</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rPr>
          <w:rFonts w:ascii="Times New Roman" w:hAnsi="Times New Roman" w:cs="David"/>
          <w:b/>
          <w:bCs/>
          <w:i/>
          <w:iCs/>
          <w:sz w:val="24"/>
          <w:szCs w:val="24"/>
          <w:u w:val="single"/>
          <w:rtl/>
        </w:rPr>
      </w:pPr>
      <w:r w:rsidRPr="00A61D3E">
        <w:rPr>
          <w:rFonts w:ascii="Times New Roman" w:hAnsi="Times New Roman" w:cs="David"/>
          <w:sz w:val="24"/>
          <w:szCs w:val="24"/>
          <w:rtl/>
        </w:rPr>
        <w:lastRenderedPageBreak/>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b/>
          <w:bCs/>
          <w:i/>
          <w:iCs/>
          <w:sz w:val="24"/>
          <w:szCs w:val="24"/>
          <w:u w:val="single"/>
          <w:rtl/>
        </w:rPr>
        <w:t>נספח</w:t>
      </w:r>
      <w:r w:rsidRPr="00A61D3E">
        <w:rPr>
          <w:rFonts w:ascii="Times New Roman" w:hAnsi="Times New Roman" w:cs="David"/>
          <w:b/>
          <w:bCs/>
          <w:i/>
          <w:iCs/>
          <w:sz w:val="24"/>
          <w:szCs w:val="24"/>
          <w:u w:val="single"/>
          <w:rtl/>
        </w:rPr>
        <w:t xml:space="preserve"> </w:t>
      </w:r>
      <w:r w:rsidRPr="00A61D3E">
        <w:rPr>
          <w:rFonts w:ascii="Times New Roman" w:hAnsi="Times New Roman" w:cs="David" w:hint="eastAsia"/>
          <w:b/>
          <w:bCs/>
          <w:i/>
          <w:iCs/>
          <w:sz w:val="24"/>
          <w:szCs w:val="24"/>
          <w:u w:val="single"/>
          <w:rtl/>
        </w:rPr>
        <w:t>ו</w:t>
      </w:r>
      <w:r w:rsidRPr="00A61D3E">
        <w:rPr>
          <w:rFonts w:ascii="Times New Roman" w:hAnsi="Times New Roman" w:cs="David"/>
          <w:b/>
          <w:bCs/>
          <w:i/>
          <w:iCs/>
          <w:sz w:val="24"/>
          <w:szCs w:val="24"/>
          <w:u w:val="single"/>
          <w:rtl/>
        </w:rPr>
        <w:t>'  למכרז</w:t>
      </w:r>
    </w:p>
    <w:p w:rsidR="00A61D3E" w:rsidRPr="00A61D3E" w:rsidRDefault="00A61D3E" w:rsidP="00A61D3E">
      <w:pPr>
        <w:keepNext/>
        <w:spacing w:after="0" w:line="360" w:lineRule="auto"/>
        <w:outlineLvl w:val="1"/>
        <w:rPr>
          <w:rFonts w:ascii="Times New Roman" w:hAnsi="Times New Roman" w:cs="David Transparent"/>
          <w:b/>
          <w:bCs/>
          <w:sz w:val="20"/>
          <w:szCs w:val="28"/>
          <w:u w:val="single"/>
          <w:rtl/>
        </w:rPr>
      </w:pPr>
      <w:r w:rsidRPr="00A61D3E">
        <w:rPr>
          <w:rFonts w:ascii="Times New Roman" w:hAnsi="Times New Roman" w:cs="David" w:hint="eastAsia"/>
          <w:b/>
          <w:bCs/>
          <w:sz w:val="24"/>
          <w:szCs w:val="24"/>
          <w:u w:val="single"/>
          <w:rtl/>
        </w:rPr>
        <w:t>אם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המציע</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אינו</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תאגיד</w:t>
      </w:r>
      <w:r w:rsidRPr="00A61D3E">
        <w:rPr>
          <w:rFonts w:ascii="Times New Roman" w:hAnsi="Times New Roman" w:cs="David"/>
          <w:b/>
          <w:bCs/>
          <w:sz w:val="24"/>
          <w:szCs w:val="24"/>
          <w:u w:val="single"/>
          <w:rtl/>
        </w:rPr>
        <w:t>:</w:t>
      </w:r>
    </w:p>
    <w:p w:rsidR="00A61D3E" w:rsidRPr="00A61D3E" w:rsidRDefault="00A61D3E" w:rsidP="00A61D3E">
      <w:pPr>
        <w:keepNext/>
        <w:spacing w:after="0" w:line="360" w:lineRule="auto"/>
        <w:ind w:left="141"/>
        <w:jc w:val="center"/>
        <w:outlineLvl w:val="6"/>
        <w:rPr>
          <w:rFonts w:ascii="Times New Roman" w:hAnsi="Times New Roman" w:cs="David"/>
          <w:sz w:val="24"/>
          <w:szCs w:val="24"/>
          <w:rtl/>
        </w:rPr>
      </w:pPr>
      <w:r w:rsidRPr="00A61D3E">
        <w:rPr>
          <w:rFonts w:ascii="Times New Roman" w:hAnsi="Times New Roman" w:cs="David" w:hint="eastAsia"/>
          <w:b/>
          <w:bCs/>
          <w:sz w:val="24"/>
          <w:szCs w:val="24"/>
          <w:rtl/>
        </w:rPr>
        <w:t>הצהרה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בדבר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שימוש</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בתוכנות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מחשב</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מורשות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ועמידה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בדרישות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המכרז</w:t>
      </w:r>
    </w:p>
    <w:p w:rsidR="00A61D3E" w:rsidRPr="00A61D3E" w:rsidRDefault="00A61D3E" w:rsidP="00A61D3E">
      <w:pPr>
        <w:keepNext/>
        <w:spacing w:after="0" w:line="360" w:lineRule="auto"/>
        <w:ind w:left="141"/>
        <w:jc w:val="center"/>
        <w:outlineLvl w:val="6"/>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הח"מ _____________ נושא ת.ז. מס' _____________ (להלן: "המציע"), מתחייב בזאת בכתב: </w:t>
      </w:r>
    </w:p>
    <w:p w:rsidR="00A61D3E" w:rsidRPr="00A61D3E" w:rsidRDefault="00A61D3E" w:rsidP="00A61D3E">
      <w:pPr>
        <w:numPr>
          <w:ilvl w:val="0"/>
          <w:numId w:val="7"/>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לעמוד בדרישה לעשות שימוש אך ורק בתוכנות מחשב מורשות. </w:t>
      </w:r>
    </w:p>
    <w:p w:rsidR="00A61D3E" w:rsidRPr="00A61D3E" w:rsidRDefault="00A61D3E" w:rsidP="00A61D3E">
      <w:pPr>
        <w:numPr>
          <w:ilvl w:val="0"/>
          <w:numId w:val="7"/>
        </w:num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לעמוד בכל הדרישות שבמפרט מכרז זה ללא יוצא מן הכלל. </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_________</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תאריך</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חתימה </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b/>
          <w:bCs/>
          <w:sz w:val="24"/>
          <w:szCs w:val="24"/>
          <w:rtl/>
        </w:rPr>
      </w:pPr>
      <w:r w:rsidRPr="00A61D3E">
        <w:rPr>
          <w:rFonts w:ascii="Times New Roman" w:hAnsi="Times New Roman" w:cs="David"/>
          <w:b/>
          <w:bCs/>
          <w:sz w:val="24"/>
          <w:szCs w:val="24"/>
          <w:rtl/>
        </w:rPr>
        <w:t>אימות חתימה</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r w:rsidRPr="00A61D3E">
        <w:rPr>
          <w:rFonts w:ascii="Times New Roman" w:hAnsi="Times New Roman" w:cs="David"/>
          <w:sz w:val="24"/>
          <w:szCs w:val="24"/>
          <w:rtl/>
        </w:rPr>
        <w:t>אני הח"מ, עו"ד</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מ.ר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מאשר בזאת כי ביום ___________</w:t>
      </w:r>
      <w:r w:rsidRPr="00A61D3E">
        <w:rPr>
          <w:rFonts w:ascii="Times New Roman" w:hAnsi="Times New Roman" w:cs="David" w:hint="eastAsia"/>
          <w:sz w:val="24"/>
          <w:szCs w:val="24"/>
          <w:rtl/>
        </w:rPr>
        <w:t>הופיע</w:t>
      </w:r>
      <w:r w:rsidRPr="00A61D3E">
        <w:rPr>
          <w:rFonts w:ascii="Times New Roman" w:hAnsi="Times New Roman" w:cs="David"/>
          <w:sz w:val="24"/>
          <w:szCs w:val="24"/>
          <w:rtl/>
        </w:rPr>
        <w:t xml:space="preserve">/ה </w:t>
      </w:r>
      <w:r w:rsidRPr="00A61D3E">
        <w:rPr>
          <w:rFonts w:ascii="Times New Roman" w:hAnsi="Times New Roman" w:cs="David" w:hint="eastAsia"/>
          <w:sz w:val="24"/>
          <w:szCs w:val="24"/>
          <w:rtl/>
        </w:rPr>
        <w:t>בפני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במשרדי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מר</w:t>
      </w:r>
      <w:r w:rsidRPr="00A61D3E">
        <w:rPr>
          <w:rFonts w:ascii="Times New Roman" w:hAnsi="Times New Roman" w:cs="David"/>
          <w:sz w:val="24"/>
          <w:szCs w:val="24"/>
          <w:rtl/>
        </w:rPr>
        <w:t>/גב'</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r w:rsidRPr="00A61D3E">
        <w:rPr>
          <w:rFonts w:ascii="Times New Roman" w:hAnsi="Times New Roman" w:cs="David"/>
          <w:sz w:val="24"/>
          <w:szCs w:val="24"/>
          <w:rtl/>
        </w:rPr>
        <w:t>___________              _____________                          _____________</w:t>
      </w:r>
    </w:p>
    <w:p w:rsidR="00A61D3E" w:rsidRPr="00A61D3E" w:rsidRDefault="00A61D3E" w:rsidP="00A61D3E">
      <w:pPr>
        <w:spacing w:after="0" w:line="360" w:lineRule="auto"/>
        <w:ind w:left="-58"/>
        <w:rPr>
          <w:rFonts w:ascii="Times New Roman" w:hAnsi="Times New Roman" w:cs="David"/>
          <w:sz w:val="24"/>
          <w:szCs w:val="24"/>
        </w:rPr>
      </w:pPr>
      <w:r w:rsidRPr="00A61D3E">
        <w:rPr>
          <w:rFonts w:ascii="Times New Roman" w:hAnsi="Times New Roman" w:cs="David"/>
          <w:sz w:val="24"/>
          <w:szCs w:val="24"/>
          <w:rtl/>
        </w:rPr>
        <w:t xml:space="preserve">        שם                             חותמת וחתימה                                   תאריך</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783277" w:rsidRDefault="00783277">
      <w:pPr>
        <w:bidi w:val="0"/>
        <w:rPr>
          <w:rFonts w:ascii="Times New Roman" w:hAnsi="Times New Roman" w:cs="David"/>
          <w:sz w:val="24"/>
          <w:szCs w:val="24"/>
          <w:rtl/>
        </w:rPr>
      </w:pPr>
      <w:r>
        <w:rPr>
          <w:rFonts w:ascii="Times New Roman" w:hAnsi="Times New Roman" w:cs="David"/>
          <w:sz w:val="24"/>
          <w:szCs w:val="24"/>
          <w:rtl/>
        </w:rPr>
        <w:br w:type="page"/>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b/>
          <w:bCs/>
          <w:i/>
          <w:iCs/>
          <w:sz w:val="24"/>
          <w:szCs w:val="24"/>
          <w:u w:val="single"/>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b/>
          <w:bCs/>
          <w:i/>
          <w:iCs/>
          <w:sz w:val="24"/>
          <w:szCs w:val="24"/>
          <w:u w:val="single"/>
          <w:rtl/>
        </w:rPr>
        <w:t>נספח</w:t>
      </w:r>
      <w:r w:rsidRPr="00A61D3E">
        <w:rPr>
          <w:rFonts w:ascii="Times New Roman" w:hAnsi="Times New Roman" w:cs="David"/>
          <w:b/>
          <w:bCs/>
          <w:i/>
          <w:iCs/>
          <w:sz w:val="24"/>
          <w:szCs w:val="24"/>
          <w:u w:val="single"/>
          <w:rtl/>
        </w:rPr>
        <w:t xml:space="preserve"> </w:t>
      </w:r>
      <w:r w:rsidRPr="00A61D3E">
        <w:rPr>
          <w:rFonts w:ascii="Times New Roman" w:hAnsi="Times New Roman" w:cs="David" w:hint="eastAsia"/>
          <w:b/>
          <w:bCs/>
          <w:i/>
          <w:iCs/>
          <w:sz w:val="24"/>
          <w:szCs w:val="24"/>
          <w:u w:val="single"/>
          <w:rtl/>
        </w:rPr>
        <w:t>ו</w:t>
      </w:r>
      <w:r w:rsidRPr="00A61D3E">
        <w:rPr>
          <w:rFonts w:ascii="Times New Roman" w:hAnsi="Times New Roman" w:cs="David"/>
          <w:b/>
          <w:bCs/>
          <w:i/>
          <w:iCs/>
          <w:sz w:val="24"/>
          <w:szCs w:val="24"/>
          <w:u w:val="single"/>
          <w:rtl/>
        </w:rPr>
        <w:t>1  למכרז</w:t>
      </w:r>
    </w:p>
    <w:p w:rsidR="00A61D3E" w:rsidRPr="00A61D3E" w:rsidRDefault="00A61D3E" w:rsidP="00A61D3E">
      <w:pPr>
        <w:keepNext/>
        <w:spacing w:after="0" w:line="360" w:lineRule="auto"/>
        <w:jc w:val="center"/>
        <w:outlineLvl w:val="4"/>
        <w:rPr>
          <w:rFonts w:ascii="Times New Roman" w:hAnsi="Times New Roman" w:cs="David"/>
          <w:b/>
          <w:bCs/>
          <w:sz w:val="24"/>
          <w:szCs w:val="28"/>
          <w:u w:val="single"/>
          <w:rtl/>
        </w:rPr>
      </w:pPr>
    </w:p>
    <w:p w:rsidR="00A61D3E" w:rsidRPr="00A61D3E" w:rsidRDefault="00A61D3E" w:rsidP="00A61D3E">
      <w:pPr>
        <w:keepNext/>
        <w:spacing w:after="0" w:line="360" w:lineRule="auto"/>
        <w:outlineLvl w:val="1"/>
        <w:rPr>
          <w:rFonts w:ascii="Times New Roman" w:hAnsi="Times New Roman" w:cs="David Transparent"/>
          <w:b/>
          <w:bCs/>
          <w:sz w:val="20"/>
          <w:szCs w:val="28"/>
          <w:u w:val="single"/>
          <w:rtl/>
        </w:rPr>
      </w:pPr>
      <w:r w:rsidRPr="00A61D3E">
        <w:rPr>
          <w:rFonts w:ascii="Times New Roman" w:hAnsi="Times New Roman" w:cs="David" w:hint="eastAsia"/>
          <w:b/>
          <w:bCs/>
          <w:sz w:val="24"/>
          <w:szCs w:val="24"/>
          <w:u w:val="single"/>
          <w:rtl/>
        </w:rPr>
        <w:t>אם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המציע</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הינו</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תאגיד</w:t>
      </w:r>
      <w:r w:rsidRPr="00A61D3E">
        <w:rPr>
          <w:rFonts w:ascii="Times New Roman" w:hAnsi="Times New Roman" w:cs="David"/>
          <w:b/>
          <w:bCs/>
          <w:sz w:val="24"/>
          <w:szCs w:val="24"/>
          <w:u w:val="single"/>
          <w:rtl/>
        </w:rPr>
        <w:t>:</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keepNext/>
        <w:spacing w:after="0" w:line="360" w:lineRule="auto"/>
        <w:ind w:left="141"/>
        <w:jc w:val="center"/>
        <w:outlineLvl w:val="6"/>
        <w:rPr>
          <w:rFonts w:ascii="Times New Roman" w:hAnsi="Times New Roman" w:cs="David"/>
          <w:sz w:val="24"/>
          <w:szCs w:val="24"/>
          <w:rtl/>
        </w:rPr>
      </w:pPr>
      <w:r w:rsidRPr="00A61D3E">
        <w:rPr>
          <w:rFonts w:ascii="Times New Roman" w:hAnsi="Times New Roman" w:cs="David" w:hint="eastAsia"/>
          <w:b/>
          <w:bCs/>
          <w:sz w:val="24"/>
          <w:szCs w:val="24"/>
          <w:rtl/>
        </w:rPr>
        <w:t>הצהרה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בדבר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שימוש</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בתוכנות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מחשב</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מורשות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ועמידה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בדרישות</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המכרז</w:t>
      </w:r>
    </w:p>
    <w:p w:rsidR="00A61D3E" w:rsidRPr="00A61D3E" w:rsidRDefault="00A61D3E" w:rsidP="00A61D3E">
      <w:pPr>
        <w:keepNext/>
        <w:spacing w:after="0" w:line="360" w:lineRule="auto"/>
        <w:ind w:left="141"/>
        <w:jc w:val="center"/>
        <w:outlineLvl w:val="6"/>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p>
    <w:p w:rsidR="00A61D3E" w:rsidRPr="00A61D3E" w:rsidRDefault="00A61D3E" w:rsidP="00A61D3E">
      <w:pPr>
        <w:numPr>
          <w:ilvl w:val="0"/>
          <w:numId w:val="8"/>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יעמוד בדרישה לעשות שימוש אך ורק בתוכנות מחשב מורשות.</w:t>
      </w:r>
    </w:p>
    <w:p w:rsidR="00A61D3E" w:rsidRPr="00A61D3E" w:rsidRDefault="00A61D3E" w:rsidP="00A61D3E">
      <w:pPr>
        <w:numPr>
          <w:ilvl w:val="0"/>
          <w:numId w:val="8"/>
        </w:num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יעמוד</w:t>
      </w:r>
      <w:r w:rsidRPr="00A61D3E">
        <w:rPr>
          <w:rFonts w:ascii="Times New Roman" w:hAnsi="Times New Roman" w:cs="David"/>
          <w:sz w:val="24"/>
          <w:szCs w:val="24"/>
          <w:rtl/>
        </w:rPr>
        <w:t xml:space="preserve"> בכל הדרישות שבמפרט מכרז זה ללא יוצא מן הכלל.</w:t>
      </w:r>
    </w:p>
    <w:p w:rsidR="00A61D3E" w:rsidRPr="00A61D3E" w:rsidRDefault="00A61D3E" w:rsidP="00A61D3E">
      <w:pPr>
        <w:spacing w:after="0" w:line="360" w:lineRule="auto"/>
        <w:ind w:left="283"/>
        <w:rPr>
          <w:rFonts w:ascii="Times New Roman" w:hAnsi="Times New Roman" w:cs="David"/>
          <w:sz w:val="24"/>
          <w:szCs w:val="24"/>
          <w:rtl/>
        </w:rPr>
      </w:pPr>
    </w:p>
    <w:p w:rsidR="00A61D3E" w:rsidRPr="00A61D3E" w:rsidRDefault="00A61D3E" w:rsidP="00A61D3E">
      <w:pPr>
        <w:spacing w:after="0" w:line="360" w:lineRule="auto"/>
        <w:ind w:left="283"/>
        <w:rPr>
          <w:rFonts w:ascii="Times New Roman" w:hAnsi="Times New Roman" w:cs="David"/>
          <w:sz w:val="24"/>
          <w:szCs w:val="24"/>
          <w:rtl/>
        </w:rPr>
      </w:pPr>
    </w:p>
    <w:p w:rsidR="00A61D3E" w:rsidRPr="00A61D3E" w:rsidRDefault="00A61D3E" w:rsidP="00A61D3E">
      <w:pPr>
        <w:spacing w:after="0" w:line="360" w:lineRule="auto"/>
        <w:ind w:left="283"/>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_________</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תאריך</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חתימה+ חותמת</w:t>
      </w:r>
    </w:p>
    <w:p w:rsidR="00A61D3E" w:rsidRPr="00A61D3E" w:rsidRDefault="00A61D3E" w:rsidP="00A61D3E">
      <w:pPr>
        <w:spacing w:after="0" w:line="360" w:lineRule="auto"/>
        <w:ind w:left="-58"/>
        <w:jc w:val="center"/>
        <w:rPr>
          <w:rFonts w:ascii="Times New Roman" w:hAnsi="Times New Roman" w:cs="David"/>
          <w:b/>
          <w:bCs/>
          <w:sz w:val="24"/>
          <w:szCs w:val="24"/>
          <w:rtl/>
        </w:rPr>
      </w:pPr>
    </w:p>
    <w:p w:rsidR="00A61D3E" w:rsidRPr="00A61D3E" w:rsidRDefault="00A61D3E" w:rsidP="00A61D3E">
      <w:pPr>
        <w:spacing w:after="0" w:line="360" w:lineRule="auto"/>
        <w:ind w:left="-58"/>
        <w:jc w:val="center"/>
        <w:rPr>
          <w:rFonts w:ascii="Times New Roman" w:hAnsi="Times New Roman" w:cs="David"/>
          <w:b/>
          <w:bCs/>
          <w:sz w:val="24"/>
          <w:szCs w:val="24"/>
          <w:rtl/>
        </w:rPr>
      </w:pPr>
    </w:p>
    <w:p w:rsidR="00A61D3E" w:rsidRPr="00A61D3E" w:rsidRDefault="00A61D3E" w:rsidP="00A61D3E">
      <w:pPr>
        <w:spacing w:after="0" w:line="360" w:lineRule="auto"/>
        <w:ind w:left="-58"/>
        <w:jc w:val="center"/>
        <w:rPr>
          <w:rFonts w:ascii="Times New Roman" w:hAnsi="Times New Roman" w:cs="David"/>
          <w:b/>
          <w:bCs/>
          <w:sz w:val="24"/>
          <w:szCs w:val="24"/>
          <w:rtl/>
        </w:rPr>
      </w:pPr>
    </w:p>
    <w:p w:rsidR="00A61D3E" w:rsidRPr="00A61D3E" w:rsidRDefault="00A61D3E" w:rsidP="00A61D3E">
      <w:pPr>
        <w:spacing w:after="0" w:line="360" w:lineRule="auto"/>
        <w:ind w:left="-58"/>
        <w:jc w:val="center"/>
        <w:rPr>
          <w:rFonts w:ascii="Times New Roman" w:hAnsi="Times New Roman" w:cs="David"/>
          <w:b/>
          <w:bCs/>
          <w:sz w:val="24"/>
          <w:szCs w:val="24"/>
          <w:rtl/>
        </w:rPr>
      </w:pPr>
      <w:r w:rsidRPr="00A61D3E">
        <w:rPr>
          <w:rFonts w:ascii="Times New Roman" w:hAnsi="Times New Roman" w:cs="David"/>
          <w:b/>
          <w:bCs/>
          <w:sz w:val="24"/>
          <w:szCs w:val="24"/>
          <w:rtl/>
        </w:rPr>
        <w:t>אימות חתימה</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jc w:val="both"/>
        <w:rPr>
          <w:rFonts w:ascii="Times New Roman" w:hAnsi="Times New Roman" w:cs="David"/>
          <w:sz w:val="24"/>
          <w:szCs w:val="24"/>
          <w:rtl/>
        </w:rPr>
      </w:pPr>
      <w:r w:rsidRPr="00A61D3E">
        <w:rPr>
          <w:rFonts w:ascii="Times New Roman" w:hAnsi="Times New Roman" w:cs="David"/>
          <w:sz w:val="24"/>
          <w:szCs w:val="24"/>
          <w:rtl/>
        </w:rPr>
        <w:t>אני הח"מ, עו"ד</w:t>
      </w:r>
      <w:r w:rsidRPr="00A61D3E">
        <w:rPr>
          <w:rFonts w:ascii="Times New Roman" w:hAnsi="Times New Roman" w:cs="David"/>
          <w:sz w:val="24"/>
          <w:szCs w:val="24"/>
          <w:u w:val="single"/>
          <w:rtl/>
        </w:rPr>
        <w:t xml:space="preserve"> ____________</w:t>
      </w:r>
      <w:r w:rsidRPr="00A61D3E">
        <w:rPr>
          <w:rFonts w:ascii="Times New Roman" w:hAnsi="Times New Roman" w:cs="David"/>
          <w:sz w:val="24"/>
          <w:szCs w:val="24"/>
          <w:rtl/>
        </w:rPr>
        <w:t xml:space="preserve"> מ.ר </w:t>
      </w:r>
      <w:r w:rsidRPr="00A61D3E">
        <w:rPr>
          <w:rFonts w:ascii="Times New Roman" w:hAnsi="Times New Roman" w:cs="David"/>
          <w:sz w:val="24"/>
          <w:szCs w:val="24"/>
          <w:u w:val="single"/>
          <w:rtl/>
        </w:rPr>
        <w:t xml:space="preserve">______ </w:t>
      </w:r>
      <w:r w:rsidRPr="00A61D3E">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חתם על הצהרה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A61D3E" w:rsidRPr="00A61D3E" w:rsidRDefault="00A61D3E" w:rsidP="00A61D3E">
      <w:pPr>
        <w:spacing w:after="0" w:line="360" w:lineRule="auto"/>
        <w:ind w:left="-58"/>
        <w:jc w:val="center"/>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r w:rsidRPr="00A61D3E">
        <w:rPr>
          <w:rFonts w:ascii="Times New Roman" w:hAnsi="Times New Roman" w:cs="David"/>
          <w:sz w:val="24"/>
          <w:szCs w:val="24"/>
          <w:rtl/>
        </w:rPr>
        <w:t>___________              _____________                          _____________</w:t>
      </w:r>
    </w:p>
    <w:p w:rsidR="00A61D3E" w:rsidRPr="00A61D3E" w:rsidRDefault="00A61D3E" w:rsidP="00A61D3E">
      <w:pPr>
        <w:spacing w:after="0" w:line="360" w:lineRule="auto"/>
        <w:ind w:left="-58"/>
        <w:jc w:val="center"/>
        <w:rPr>
          <w:rFonts w:ascii="Times New Roman" w:hAnsi="Times New Roman" w:cs="David"/>
          <w:sz w:val="24"/>
          <w:szCs w:val="24"/>
        </w:rPr>
      </w:pPr>
      <w:r w:rsidRPr="00A61D3E">
        <w:rPr>
          <w:rFonts w:ascii="Times New Roman" w:hAnsi="Times New Roman" w:cs="David"/>
          <w:sz w:val="24"/>
          <w:szCs w:val="24"/>
          <w:rtl/>
        </w:rPr>
        <w:t>שם                             חותמת וחתימה                                   תאריך</w:t>
      </w: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31671C" w:rsidRDefault="00A61D3E" w:rsidP="00A61D3E">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31671C">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31671C">
        <w:rPr>
          <w:rFonts w:ascii="Times New Roman" w:hAnsi="Times New Roman" w:cs="David" w:hint="eastAsia"/>
          <w:b/>
          <w:bCs/>
          <w:i/>
          <w:iCs/>
          <w:sz w:val="24"/>
          <w:szCs w:val="24"/>
          <w:u w:val="single"/>
          <w:rtl/>
          <w14:shadow w14:blurRad="50800" w14:dist="38100" w14:dir="2700000" w14:sx="100000" w14:sy="100000" w14:kx="0" w14:ky="0" w14:algn="tl">
            <w14:srgbClr w14:val="000000">
              <w14:alpha w14:val="60000"/>
            </w14:srgbClr>
          </w14:shadow>
        </w:rPr>
        <w:t>ז</w:t>
      </w:r>
      <w:r w:rsidRPr="0031671C">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31671C">
        <w:rPr>
          <w:rFonts w:ascii="Times New Roman" w:hAnsi="Times New Roman" w:cs="David" w:hint="eastAsia"/>
          <w:b/>
          <w:bCs/>
          <w:i/>
          <w:iCs/>
          <w:sz w:val="24"/>
          <w:szCs w:val="24"/>
          <w:u w:val="single"/>
          <w:rtl/>
          <w14:shadow w14:blurRad="50800" w14:dist="38100" w14:dir="2700000" w14:sx="100000" w14:sy="100000" w14:kx="0" w14:ky="0" w14:algn="tl">
            <w14:srgbClr w14:val="000000">
              <w14:alpha w14:val="60000"/>
            </w14:srgbClr>
          </w14:shadow>
        </w:rPr>
        <w:t>למכרז</w:t>
      </w:r>
    </w:p>
    <w:p w:rsidR="00A61D3E" w:rsidRPr="0031671C" w:rsidRDefault="00A61D3E" w:rsidP="00A61D3E">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A61D3E" w:rsidRPr="0031671C" w:rsidRDefault="00A61D3E" w:rsidP="00A61D3E">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A61D3E" w:rsidRPr="0031671C" w:rsidRDefault="00A61D3E" w:rsidP="00A61D3E">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A61D3E" w:rsidRPr="0031671C" w:rsidRDefault="00A61D3E" w:rsidP="00A61D3E">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A61D3E" w:rsidRPr="00A61D3E" w:rsidRDefault="00A61D3E" w:rsidP="00A61D3E">
      <w:pPr>
        <w:keepNext/>
        <w:spacing w:after="0" w:line="360" w:lineRule="auto"/>
        <w:jc w:val="center"/>
        <w:outlineLvl w:val="3"/>
        <w:rPr>
          <w:rFonts w:ascii="Times New Roman" w:hAnsi="Times New Roman" w:cs="David"/>
          <w:sz w:val="24"/>
          <w:szCs w:val="28"/>
          <w:u w:val="single"/>
          <w:rtl/>
        </w:rPr>
      </w:pPr>
      <w:r w:rsidRPr="00A61D3E">
        <w:rPr>
          <w:rFonts w:ascii="Times New Roman" w:hAnsi="Times New Roman" w:cs="David"/>
          <w:b/>
          <w:bCs/>
          <w:sz w:val="24"/>
          <w:szCs w:val="24"/>
          <w:u w:val="single"/>
          <w:rtl/>
        </w:rPr>
        <w:t>כתב ערבות  -  מציע</w:t>
      </w:r>
    </w:p>
    <w:p w:rsidR="00A61D3E" w:rsidRPr="0031671C" w:rsidRDefault="00A61D3E" w:rsidP="00A61D3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A61D3E" w:rsidRPr="0031671C" w:rsidRDefault="00A61D3E" w:rsidP="00A61D3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A61D3E" w:rsidRPr="0031671C" w:rsidRDefault="00A61D3E" w:rsidP="00A61D3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31671C">
        <w:rPr>
          <w:rFonts w:ascii="Times New Roman" w:hAnsi="Times New Roman" w:cs="David" w:hint="eastAsia"/>
          <w:sz w:val="24"/>
          <w:szCs w:val="24"/>
          <w:u w:val="single"/>
          <w:rtl/>
          <w14:shadow w14:blurRad="50800" w14:dist="38100" w14:dir="2700000" w14:sx="100000" w14:sy="100000" w14:kx="0" w14:ky="0" w14:algn="tl">
            <w14:srgbClr w14:val="000000">
              <w14:alpha w14:val="60000"/>
            </w14:srgbClr>
          </w14:shadow>
        </w:rPr>
        <w:t>הכלכלה</w:t>
      </w:r>
    </w:p>
    <w:p w:rsidR="00A61D3E" w:rsidRPr="0031671C" w:rsidRDefault="00A61D3E" w:rsidP="00A61D3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A61D3E" w:rsidRPr="00A61D3E" w:rsidRDefault="00A61D3E" w:rsidP="00A61D3E">
      <w:pPr>
        <w:keepNext/>
        <w:spacing w:after="0" w:line="360" w:lineRule="auto"/>
        <w:ind w:left="592"/>
        <w:jc w:val="both"/>
        <w:outlineLvl w:val="5"/>
        <w:rPr>
          <w:rFonts w:ascii="Times New Roman" w:hAnsi="Times New Roman" w:cs="David"/>
          <w:b/>
          <w:bCs/>
          <w:sz w:val="24"/>
          <w:szCs w:val="24"/>
          <w:rtl/>
        </w:rPr>
      </w:pPr>
    </w:p>
    <w:p w:rsidR="00A61D3E" w:rsidRPr="0031671C" w:rsidRDefault="00A61D3E" w:rsidP="00A61D3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31671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--.7,500</w:t>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A61D3E" w:rsidRPr="0031671C" w:rsidRDefault="00A61D3E" w:rsidP="00A61D3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(במילים:    </w:t>
      </w:r>
      <w:r w:rsidRPr="0031671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שבעת אלפים וחמש מאות</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w:t>
      </w:r>
    </w:p>
    <w:p w:rsidR="00A61D3E" w:rsidRPr="0031671C" w:rsidRDefault="00A61D3E" w:rsidP="00A61D3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 </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Pr="0031671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23/14</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Pr="0031671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סקרי מעקב בוגרי הכשרות מקצועיות</w:t>
      </w:r>
      <w:r w:rsidRPr="0031671C">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31671C">
        <w:rPr>
          <w:rFonts w:ascii="Times New Roman" w:hAnsi="Times New Roman" w:cs="David" w:hint="eastAsia"/>
          <w:sz w:val="24"/>
          <w:szCs w:val="24"/>
          <w:rtl/>
          <w14:shadow w14:blurRad="50800" w14:dist="38100" w14:dir="2700000" w14:sx="100000" w14:sy="100000" w14:kx="0" w14:ky="0" w14:algn="tl">
            <w14:srgbClr w14:val="000000">
              <w14:alpha w14:val="60000"/>
            </w14:srgbClr>
          </w14:shadow>
        </w:rPr>
        <w:t>ב</w:t>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61D3E" w:rsidRPr="0031671C" w:rsidRDefault="00A61D3E" w:rsidP="00A61D3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 </w:t>
      </w:r>
      <w:r w:rsidRPr="0031671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7.10.2014.</w:t>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A61D3E" w:rsidRPr="0031671C" w:rsidRDefault="00A61D3E" w:rsidP="00A61D3E">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A61D3E" w:rsidRPr="0031671C" w:rsidRDefault="00A61D3E" w:rsidP="00A61D3E">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A61D3E" w:rsidRPr="0031671C" w:rsidRDefault="00A61D3E" w:rsidP="00A61D3E">
      <w:pPr>
        <w:spacing w:after="0" w:line="360" w:lineRule="auto"/>
        <w:ind w:left="592"/>
        <w:rPr>
          <w:rFonts w:ascii="Times New Roman" w:hAnsi="Times New Roman" w:cs="David"/>
          <w:sz w:val="20"/>
          <w:szCs w:val="28"/>
          <w:u w:val="single"/>
          <w:rtl/>
          <w:lang w:eastAsia="he-I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A61D3E" w:rsidRPr="0031671C" w:rsidRDefault="00A61D3E" w:rsidP="00A61D3E">
      <w:pPr>
        <w:spacing w:after="0" w:line="360" w:lineRule="auto"/>
        <w:ind w:left="592"/>
        <w:rPr>
          <w:rFonts w:ascii="Times New Roman" w:hAnsi="Times New Roman" w:cs="David"/>
          <w:sz w:val="20"/>
          <w:szCs w:val="28"/>
          <w:u w:val="single"/>
          <w:rtl/>
          <w:lang w:eastAsia="he-IL"/>
          <w14:shadow w14:blurRad="50800" w14:dist="38100" w14:dir="2700000" w14:sx="100000" w14:sy="100000" w14:kx="0" w14:ky="0" w14:algn="tl">
            <w14:srgbClr w14:val="000000">
              <w14:alpha w14:val="60000"/>
            </w14:srgbClr>
          </w14:shadow>
        </w:rPr>
      </w:pPr>
    </w:p>
    <w:p w:rsidR="00A61D3E" w:rsidRPr="0031671C" w:rsidRDefault="00A61D3E" w:rsidP="00A61D3E">
      <w:pPr>
        <w:spacing w:after="0" w:line="360" w:lineRule="auto"/>
        <w:ind w:left="592"/>
        <w:rPr>
          <w:rFonts w:ascii="Times New Roman" w:hAnsi="Times New Roman" w:cs="David"/>
          <w:sz w:val="20"/>
          <w:szCs w:val="28"/>
          <w:u w:val="single"/>
          <w:rtl/>
          <w:lang w:eastAsia="he-I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A61D3E" w:rsidRPr="0031671C" w:rsidRDefault="00A61D3E" w:rsidP="00A61D3E">
      <w:pPr>
        <w:spacing w:after="0" w:line="360" w:lineRule="auto"/>
        <w:ind w:left="592"/>
        <w:rPr>
          <w:rFonts w:ascii="Times New Roman" w:hAnsi="Times New Roman" w:cs="David"/>
          <w:sz w:val="20"/>
          <w:szCs w:val="28"/>
          <w:u w:val="single"/>
          <w:rtl/>
          <w:lang w:eastAsia="he-I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A61D3E" w:rsidRPr="0031671C" w:rsidRDefault="00A61D3E" w:rsidP="00A61D3E">
      <w:pPr>
        <w:spacing w:after="0" w:line="360" w:lineRule="auto"/>
        <w:rPr>
          <w:rFonts w:ascii="Times New Roman" w:hAnsi="Times New Roman" w:cs="David"/>
          <w:sz w:val="20"/>
          <w:szCs w:val="28"/>
          <w:u w:val="single"/>
          <w:rtl/>
          <w:lang w:eastAsia="he-IL"/>
          <w14:shadow w14:blurRad="50800" w14:dist="38100" w14:dir="2700000" w14:sx="100000" w14:sy="100000" w14:kx="0" w14:ky="0" w14:algn="tl">
            <w14:srgbClr w14:val="000000">
              <w14:alpha w14:val="60000"/>
            </w14:srgbClr>
          </w14:shadow>
        </w:rPr>
      </w:pP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31671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A61D3E" w:rsidRPr="00A61D3E" w:rsidRDefault="00A61D3E" w:rsidP="00A61D3E">
      <w:pPr>
        <w:spacing w:after="0" w:line="360" w:lineRule="auto"/>
        <w:jc w:val="right"/>
        <w:rPr>
          <w:rFonts w:ascii="Times New Roman" w:hAnsi="Times New Roman" w:cs="David"/>
          <w:b/>
          <w:bCs/>
          <w:i/>
          <w:iCs/>
          <w:sz w:val="24"/>
          <w:szCs w:val="24"/>
          <w:u w:val="single"/>
          <w:rtl/>
        </w:rPr>
      </w:pPr>
      <w:r w:rsidRPr="00A61D3E">
        <w:rPr>
          <w:rFonts w:ascii="Times New Roman" w:hAnsi="Times New Roman" w:cs="David"/>
          <w:b/>
          <w:bCs/>
          <w:i/>
          <w:iCs/>
          <w:sz w:val="24"/>
          <w:szCs w:val="24"/>
          <w:u w:val="single"/>
          <w:rtl/>
        </w:rPr>
        <w:lastRenderedPageBreak/>
        <w:t xml:space="preserve">נספח </w:t>
      </w:r>
      <w:r w:rsidRPr="00A61D3E">
        <w:rPr>
          <w:rFonts w:ascii="Times New Roman" w:hAnsi="Times New Roman" w:cs="David" w:hint="eastAsia"/>
          <w:b/>
          <w:bCs/>
          <w:i/>
          <w:iCs/>
          <w:sz w:val="24"/>
          <w:szCs w:val="24"/>
          <w:u w:val="single"/>
          <w:rtl/>
        </w:rPr>
        <w:t>ח</w:t>
      </w:r>
      <w:r w:rsidRPr="00A61D3E">
        <w:rPr>
          <w:rFonts w:ascii="Times New Roman" w:hAnsi="Times New Roman" w:cs="David"/>
          <w:b/>
          <w:bCs/>
          <w:i/>
          <w:iCs/>
          <w:sz w:val="24"/>
          <w:szCs w:val="24"/>
          <w:u w:val="single"/>
          <w:rtl/>
        </w:rPr>
        <w:t>'  למכרז</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b/>
          <w:bCs/>
          <w:sz w:val="24"/>
          <w:szCs w:val="24"/>
          <w:u w:val="single"/>
          <w:rtl/>
        </w:rPr>
        <w:t>פירוט ניסיון המציע</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תיאור המציע:</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לגבי כל הסעיפים הבאים על המציע לפרט את המידע הנדרש.</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המציע יפרט את הפרטים הבאים: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שם המציע:                       ___________________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מספר רישום:                   ___________________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כתובת:                             ___________________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טלפון:                               ___________________        פקס: ______________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שם איש קשר ותפקידו:    ___________________ </w:t>
      </w:r>
    </w:p>
    <w:p w:rsidR="00A61D3E" w:rsidRPr="00A61D3E" w:rsidRDefault="00A61D3E" w:rsidP="00A61D3E">
      <w:pPr>
        <w:spacing w:after="0" w:line="360" w:lineRule="auto"/>
        <w:ind w:left="33"/>
        <w:rPr>
          <w:rFonts w:ascii="Times New Roman" w:hAnsi="Times New Roman" w:cs="David"/>
          <w:sz w:val="24"/>
          <w:szCs w:val="24"/>
          <w:rtl/>
        </w:rPr>
      </w:pPr>
      <w:r w:rsidRPr="00A61D3E">
        <w:rPr>
          <w:rFonts w:ascii="Times New Roman" w:hAnsi="Times New Roman" w:cs="David"/>
          <w:sz w:val="24"/>
          <w:szCs w:val="24"/>
          <w:rtl/>
        </w:rPr>
        <w:t>טלפון איש הקשר:            ___________________</w:t>
      </w:r>
    </w:p>
    <w:p w:rsidR="00A61D3E" w:rsidRPr="00A61D3E" w:rsidRDefault="00A61D3E" w:rsidP="00A61D3E">
      <w:pPr>
        <w:spacing w:after="0" w:line="360" w:lineRule="auto"/>
        <w:ind w:left="33"/>
        <w:rPr>
          <w:rFonts w:ascii="Times New Roman" w:hAnsi="Times New Roman" w:cs="David"/>
          <w:sz w:val="24"/>
          <w:szCs w:val="24"/>
          <w:rtl/>
        </w:rPr>
      </w:pPr>
      <w:r w:rsidRPr="00A61D3E">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A61D3E" w:rsidRPr="00A61D3E" w:rsidTr="00522F4D">
        <w:trPr>
          <w:trHeight w:val="100"/>
        </w:trPr>
        <w:tc>
          <w:tcPr>
            <w:tcW w:w="2290" w:type="dxa"/>
            <w:tcBorders>
              <w:top w:val="single" w:sz="4" w:space="0" w:color="auto"/>
              <w:left w:val="single" w:sz="4" w:space="0" w:color="auto"/>
              <w:bottom w:val="single" w:sz="4" w:space="0" w:color="auto"/>
              <w:right w:val="single" w:sz="4" w:space="0" w:color="auto"/>
            </w:tcBorders>
          </w:tcPr>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שם המסגרת/ מזמין השירות/</w:t>
            </w:r>
          </w:p>
          <w:p w:rsidR="00A61D3E" w:rsidRPr="00A61D3E" w:rsidRDefault="00A61D3E" w:rsidP="00A61D3E">
            <w:pPr>
              <w:spacing w:after="0" w:line="360" w:lineRule="auto"/>
              <w:rPr>
                <w:rFonts w:ascii="Times New Roman" w:hAnsi="Times New Roman" w:cs="David"/>
                <w:b/>
                <w:sz w:val="24"/>
                <w:szCs w:val="24"/>
              </w:rPr>
            </w:pPr>
            <w:r w:rsidRPr="00A61D3E">
              <w:rPr>
                <w:rFonts w:ascii="Times New Roman" w:hAnsi="Times New Roman" w:cs="David" w:hint="eastAsia"/>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A61D3E" w:rsidRPr="00A61D3E" w:rsidRDefault="00A61D3E" w:rsidP="00A61D3E">
            <w:pPr>
              <w:spacing w:after="0" w:line="360" w:lineRule="auto"/>
              <w:rPr>
                <w:rFonts w:ascii="Times New Roman" w:hAnsi="Times New Roman" w:cs="David"/>
                <w:b/>
                <w:sz w:val="24"/>
                <w:szCs w:val="24"/>
              </w:rPr>
            </w:pPr>
            <w:r w:rsidRPr="00A61D3E">
              <w:rPr>
                <w:rFonts w:ascii="Times New Roman" w:hAnsi="Times New Roman" w:cs="David"/>
                <w:b/>
                <w:bCs/>
                <w:sz w:val="24"/>
                <w:szCs w:val="24"/>
                <w:rtl/>
              </w:rPr>
              <w:t xml:space="preserve">פרטים בדבר המסגרת  ומהות השירות שניתן על-ידי המציע/בדבר השירות - </w:t>
            </w:r>
            <w:r w:rsidRPr="00A61D3E">
              <w:rPr>
                <w:rFonts w:ascii="Times New Roman" w:hAnsi="Times New Roman" w:cs="David" w:hint="eastAsia"/>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תקופת</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 xml:space="preserve">מתן השירות/הפעלת </w:t>
            </w:r>
            <w:r w:rsidRPr="00A61D3E">
              <w:rPr>
                <w:rFonts w:ascii="Times New Roman" w:hAnsi="Times New Roman" w:cs="David" w:hint="eastAsia"/>
                <w:b/>
                <w:bCs/>
                <w:sz w:val="24"/>
                <w:szCs w:val="24"/>
                <w:rtl/>
              </w:rPr>
              <w:t>הפרויקט</w:t>
            </w:r>
          </w:p>
          <w:p w:rsidR="00A61D3E" w:rsidRPr="00A61D3E" w:rsidRDefault="00A61D3E" w:rsidP="00A61D3E">
            <w:pPr>
              <w:spacing w:after="0" w:line="360" w:lineRule="auto"/>
              <w:rPr>
                <w:rFonts w:ascii="Times New Roman" w:hAnsi="Times New Roman" w:cs="David"/>
                <w:b/>
                <w:sz w:val="24"/>
                <w:szCs w:val="24"/>
              </w:rPr>
            </w:pPr>
            <w:r w:rsidRPr="00A61D3E">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פרטים בדבר אנשי קשר</w:t>
            </w:r>
          </w:p>
          <w:p w:rsidR="00A61D3E" w:rsidRPr="00A61D3E" w:rsidRDefault="00A61D3E" w:rsidP="00A61D3E">
            <w:pPr>
              <w:spacing w:after="0" w:line="360" w:lineRule="auto"/>
              <w:rPr>
                <w:rFonts w:ascii="Times New Roman" w:hAnsi="Times New Roman" w:cs="David"/>
                <w:b/>
                <w:sz w:val="24"/>
                <w:szCs w:val="24"/>
              </w:rPr>
            </w:pPr>
            <w:r w:rsidRPr="00A61D3E">
              <w:rPr>
                <w:rFonts w:ascii="Times New Roman" w:hAnsi="Times New Roman" w:cs="David"/>
                <w:b/>
                <w:bCs/>
                <w:sz w:val="24"/>
                <w:szCs w:val="24"/>
                <w:rtl/>
              </w:rPr>
              <w:t>יש לציין שם, כתובת ומס' טלפון</w:t>
            </w: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61D3E" w:rsidRPr="00A61D3E" w:rsidRDefault="00A61D3E" w:rsidP="00A61D3E">
            <w:pPr>
              <w:spacing w:after="0" w:line="360" w:lineRule="auto"/>
              <w:rPr>
                <w:rFonts w:ascii="Times New Roman" w:hAnsi="Times New Roman" w:cs="David"/>
                <w:sz w:val="24"/>
                <w:szCs w:val="24"/>
              </w:rPr>
            </w:pPr>
          </w:p>
        </w:tc>
        <w:tc>
          <w:tcPr>
            <w:tcW w:w="2226" w:type="dxa"/>
          </w:tcPr>
          <w:p w:rsidR="00A61D3E" w:rsidRPr="00A61D3E" w:rsidRDefault="00A61D3E" w:rsidP="00A61D3E">
            <w:pPr>
              <w:spacing w:after="0" w:line="360" w:lineRule="auto"/>
              <w:rPr>
                <w:rFonts w:ascii="Times New Roman" w:hAnsi="Times New Roman" w:cs="David"/>
                <w:sz w:val="24"/>
                <w:szCs w:val="24"/>
              </w:rPr>
            </w:pPr>
          </w:p>
        </w:tc>
        <w:tc>
          <w:tcPr>
            <w:tcW w:w="1672" w:type="dxa"/>
          </w:tcPr>
          <w:p w:rsidR="00A61D3E" w:rsidRPr="00A61D3E" w:rsidRDefault="00A61D3E" w:rsidP="00A61D3E">
            <w:pPr>
              <w:spacing w:after="0" w:line="360" w:lineRule="auto"/>
              <w:rPr>
                <w:rFonts w:ascii="Times New Roman" w:hAnsi="Times New Roman" w:cs="David"/>
                <w:sz w:val="24"/>
                <w:szCs w:val="24"/>
              </w:rPr>
            </w:pPr>
          </w:p>
        </w:tc>
        <w:tc>
          <w:tcPr>
            <w:tcW w:w="1732"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61D3E" w:rsidRPr="00A61D3E" w:rsidRDefault="00A61D3E" w:rsidP="00A61D3E">
            <w:pPr>
              <w:spacing w:after="0" w:line="360" w:lineRule="auto"/>
              <w:rPr>
                <w:rFonts w:ascii="Times New Roman" w:hAnsi="Times New Roman" w:cs="David"/>
                <w:sz w:val="24"/>
                <w:szCs w:val="24"/>
              </w:rPr>
            </w:pPr>
          </w:p>
        </w:tc>
        <w:tc>
          <w:tcPr>
            <w:tcW w:w="2226" w:type="dxa"/>
          </w:tcPr>
          <w:p w:rsidR="00A61D3E" w:rsidRPr="00A61D3E" w:rsidRDefault="00A61D3E" w:rsidP="00A61D3E">
            <w:pPr>
              <w:spacing w:after="0" w:line="360" w:lineRule="auto"/>
              <w:rPr>
                <w:rFonts w:ascii="Times New Roman" w:hAnsi="Times New Roman" w:cs="David"/>
                <w:sz w:val="24"/>
                <w:szCs w:val="24"/>
              </w:rPr>
            </w:pPr>
          </w:p>
        </w:tc>
        <w:tc>
          <w:tcPr>
            <w:tcW w:w="1672" w:type="dxa"/>
          </w:tcPr>
          <w:p w:rsidR="00A61D3E" w:rsidRPr="00A61D3E" w:rsidRDefault="00A61D3E" w:rsidP="00A61D3E">
            <w:pPr>
              <w:spacing w:after="0" w:line="360" w:lineRule="auto"/>
              <w:rPr>
                <w:rFonts w:ascii="Times New Roman" w:hAnsi="Times New Roman" w:cs="David"/>
                <w:sz w:val="24"/>
                <w:szCs w:val="24"/>
              </w:rPr>
            </w:pPr>
          </w:p>
        </w:tc>
        <w:tc>
          <w:tcPr>
            <w:tcW w:w="1732"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61D3E" w:rsidRPr="00A61D3E" w:rsidRDefault="00A61D3E" w:rsidP="00A61D3E">
            <w:pPr>
              <w:spacing w:after="0" w:line="360" w:lineRule="auto"/>
              <w:rPr>
                <w:rFonts w:ascii="Times New Roman" w:hAnsi="Times New Roman" w:cs="David"/>
                <w:sz w:val="24"/>
                <w:szCs w:val="24"/>
              </w:rPr>
            </w:pPr>
          </w:p>
        </w:tc>
        <w:tc>
          <w:tcPr>
            <w:tcW w:w="2226" w:type="dxa"/>
          </w:tcPr>
          <w:p w:rsidR="00A61D3E" w:rsidRPr="00A61D3E" w:rsidRDefault="00A61D3E" w:rsidP="00A61D3E">
            <w:pPr>
              <w:spacing w:after="0" w:line="360" w:lineRule="auto"/>
              <w:rPr>
                <w:rFonts w:ascii="Times New Roman" w:hAnsi="Times New Roman" w:cs="David"/>
                <w:sz w:val="24"/>
                <w:szCs w:val="24"/>
              </w:rPr>
            </w:pPr>
          </w:p>
        </w:tc>
        <w:tc>
          <w:tcPr>
            <w:tcW w:w="1672" w:type="dxa"/>
          </w:tcPr>
          <w:p w:rsidR="00A61D3E" w:rsidRPr="00A61D3E" w:rsidRDefault="00A61D3E" w:rsidP="00A61D3E">
            <w:pPr>
              <w:spacing w:after="0" w:line="360" w:lineRule="auto"/>
              <w:rPr>
                <w:rFonts w:ascii="Times New Roman" w:hAnsi="Times New Roman" w:cs="David"/>
                <w:sz w:val="24"/>
                <w:szCs w:val="24"/>
              </w:rPr>
            </w:pPr>
          </w:p>
        </w:tc>
        <w:tc>
          <w:tcPr>
            <w:tcW w:w="1732"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61D3E" w:rsidRPr="00A61D3E" w:rsidRDefault="00A61D3E" w:rsidP="00A61D3E">
            <w:pPr>
              <w:spacing w:after="0" w:line="360" w:lineRule="auto"/>
              <w:rPr>
                <w:rFonts w:ascii="Times New Roman" w:hAnsi="Times New Roman" w:cs="David"/>
                <w:sz w:val="24"/>
                <w:szCs w:val="24"/>
              </w:rPr>
            </w:pPr>
          </w:p>
        </w:tc>
        <w:tc>
          <w:tcPr>
            <w:tcW w:w="2226" w:type="dxa"/>
          </w:tcPr>
          <w:p w:rsidR="00A61D3E" w:rsidRPr="00A61D3E" w:rsidRDefault="00A61D3E" w:rsidP="00A61D3E">
            <w:pPr>
              <w:spacing w:after="0" w:line="360" w:lineRule="auto"/>
              <w:rPr>
                <w:rFonts w:ascii="Times New Roman" w:hAnsi="Times New Roman" w:cs="David"/>
                <w:sz w:val="24"/>
                <w:szCs w:val="24"/>
              </w:rPr>
            </w:pPr>
          </w:p>
        </w:tc>
        <w:tc>
          <w:tcPr>
            <w:tcW w:w="1672" w:type="dxa"/>
          </w:tcPr>
          <w:p w:rsidR="00A61D3E" w:rsidRPr="00A61D3E" w:rsidRDefault="00A61D3E" w:rsidP="00A61D3E">
            <w:pPr>
              <w:spacing w:after="0" w:line="360" w:lineRule="auto"/>
              <w:rPr>
                <w:rFonts w:ascii="Times New Roman" w:hAnsi="Times New Roman" w:cs="David"/>
                <w:sz w:val="24"/>
                <w:szCs w:val="24"/>
              </w:rPr>
            </w:pPr>
          </w:p>
        </w:tc>
        <w:tc>
          <w:tcPr>
            <w:tcW w:w="1732"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61D3E" w:rsidRPr="00A61D3E" w:rsidRDefault="00A61D3E" w:rsidP="00A61D3E">
            <w:pPr>
              <w:spacing w:after="0" w:line="360" w:lineRule="auto"/>
              <w:rPr>
                <w:rFonts w:ascii="Times New Roman" w:hAnsi="Times New Roman" w:cs="David"/>
                <w:sz w:val="24"/>
                <w:szCs w:val="24"/>
              </w:rPr>
            </w:pPr>
          </w:p>
        </w:tc>
        <w:tc>
          <w:tcPr>
            <w:tcW w:w="2226" w:type="dxa"/>
          </w:tcPr>
          <w:p w:rsidR="00A61D3E" w:rsidRPr="00A61D3E" w:rsidRDefault="00A61D3E" w:rsidP="00A61D3E">
            <w:pPr>
              <w:spacing w:after="0" w:line="360" w:lineRule="auto"/>
              <w:rPr>
                <w:rFonts w:ascii="Times New Roman" w:hAnsi="Times New Roman" w:cs="David"/>
                <w:sz w:val="24"/>
                <w:szCs w:val="24"/>
              </w:rPr>
            </w:pPr>
          </w:p>
        </w:tc>
        <w:tc>
          <w:tcPr>
            <w:tcW w:w="1672" w:type="dxa"/>
          </w:tcPr>
          <w:p w:rsidR="00A61D3E" w:rsidRPr="00A61D3E" w:rsidRDefault="00A61D3E" w:rsidP="00A61D3E">
            <w:pPr>
              <w:spacing w:after="0" w:line="360" w:lineRule="auto"/>
              <w:rPr>
                <w:rFonts w:ascii="Times New Roman" w:hAnsi="Times New Roman" w:cs="David"/>
                <w:sz w:val="24"/>
                <w:szCs w:val="24"/>
              </w:rPr>
            </w:pPr>
          </w:p>
        </w:tc>
        <w:tc>
          <w:tcPr>
            <w:tcW w:w="1732"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61D3E" w:rsidRPr="00A61D3E" w:rsidRDefault="00A61D3E" w:rsidP="00A61D3E">
            <w:pPr>
              <w:spacing w:after="0" w:line="360" w:lineRule="auto"/>
              <w:rPr>
                <w:rFonts w:ascii="Times New Roman" w:hAnsi="Times New Roman" w:cs="David"/>
                <w:sz w:val="24"/>
                <w:szCs w:val="24"/>
              </w:rPr>
            </w:pPr>
          </w:p>
        </w:tc>
        <w:tc>
          <w:tcPr>
            <w:tcW w:w="2226" w:type="dxa"/>
          </w:tcPr>
          <w:p w:rsidR="00A61D3E" w:rsidRPr="00A61D3E" w:rsidRDefault="00A61D3E" w:rsidP="00A61D3E">
            <w:pPr>
              <w:spacing w:after="0" w:line="360" w:lineRule="auto"/>
              <w:rPr>
                <w:rFonts w:ascii="Times New Roman" w:hAnsi="Times New Roman" w:cs="David"/>
                <w:sz w:val="24"/>
                <w:szCs w:val="24"/>
              </w:rPr>
            </w:pPr>
          </w:p>
        </w:tc>
        <w:tc>
          <w:tcPr>
            <w:tcW w:w="1672" w:type="dxa"/>
          </w:tcPr>
          <w:p w:rsidR="00A61D3E" w:rsidRPr="00A61D3E" w:rsidRDefault="00A61D3E" w:rsidP="00A61D3E">
            <w:pPr>
              <w:spacing w:after="0" w:line="360" w:lineRule="auto"/>
              <w:rPr>
                <w:rFonts w:ascii="Times New Roman" w:hAnsi="Times New Roman" w:cs="David"/>
                <w:sz w:val="24"/>
                <w:szCs w:val="24"/>
              </w:rPr>
            </w:pPr>
          </w:p>
        </w:tc>
        <w:tc>
          <w:tcPr>
            <w:tcW w:w="1732"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61D3E" w:rsidRPr="00A61D3E" w:rsidRDefault="00A61D3E" w:rsidP="00A61D3E">
            <w:pPr>
              <w:spacing w:after="0" w:line="360" w:lineRule="auto"/>
              <w:rPr>
                <w:rFonts w:ascii="Times New Roman" w:hAnsi="Times New Roman" w:cs="David"/>
                <w:sz w:val="24"/>
                <w:szCs w:val="24"/>
              </w:rPr>
            </w:pPr>
          </w:p>
        </w:tc>
        <w:tc>
          <w:tcPr>
            <w:tcW w:w="2226" w:type="dxa"/>
          </w:tcPr>
          <w:p w:rsidR="00A61D3E" w:rsidRPr="00A61D3E" w:rsidRDefault="00A61D3E" w:rsidP="00A61D3E">
            <w:pPr>
              <w:spacing w:after="0" w:line="360" w:lineRule="auto"/>
              <w:rPr>
                <w:rFonts w:ascii="Times New Roman" w:hAnsi="Times New Roman" w:cs="David"/>
                <w:sz w:val="24"/>
                <w:szCs w:val="24"/>
              </w:rPr>
            </w:pPr>
          </w:p>
        </w:tc>
        <w:tc>
          <w:tcPr>
            <w:tcW w:w="1672" w:type="dxa"/>
          </w:tcPr>
          <w:p w:rsidR="00A61D3E" w:rsidRPr="00A61D3E" w:rsidRDefault="00A61D3E" w:rsidP="00A61D3E">
            <w:pPr>
              <w:spacing w:after="0" w:line="360" w:lineRule="auto"/>
              <w:rPr>
                <w:rFonts w:ascii="Times New Roman" w:hAnsi="Times New Roman" w:cs="David"/>
                <w:sz w:val="24"/>
                <w:szCs w:val="24"/>
              </w:rPr>
            </w:pPr>
          </w:p>
        </w:tc>
        <w:tc>
          <w:tcPr>
            <w:tcW w:w="1732"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61D3E" w:rsidRPr="00A61D3E" w:rsidRDefault="00A61D3E" w:rsidP="00A61D3E">
            <w:pPr>
              <w:spacing w:after="0" w:line="360" w:lineRule="auto"/>
              <w:rPr>
                <w:rFonts w:ascii="Times New Roman" w:hAnsi="Times New Roman" w:cs="David"/>
                <w:sz w:val="24"/>
                <w:szCs w:val="24"/>
              </w:rPr>
            </w:pPr>
          </w:p>
        </w:tc>
        <w:tc>
          <w:tcPr>
            <w:tcW w:w="2226" w:type="dxa"/>
          </w:tcPr>
          <w:p w:rsidR="00A61D3E" w:rsidRPr="00A61D3E" w:rsidRDefault="00A61D3E" w:rsidP="00A61D3E">
            <w:pPr>
              <w:spacing w:after="0" w:line="360" w:lineRule="auto"/>
              <w:rPr>
                <w:rFonts w:ascii="Times New Roman" w:hAnsi="Times New Roman" w:cs="David"/>
                <w:sz w:val="24"/>
                <w:szCs w:val="24"/>
              </w:rPr>
            </w:pPr>
          </w:p>
        </w:tc>
        <w:tc>
          <w:tcPr>
            <w:tcW w:w="1672" w:type="dxa"/>
          </w:tcPr>
          <w:p w:rsidR="00A61D3E" w:rsidRPr="00A61D3E" w:rsidRDefault="00A61D3E" w:rsidP="00A61D3E">
            <w:pPr>
              <w:spacing w:after="0" w:line="360" w:lineRule="auto"/>
              <w:rPr>
                <w:rFonts w:ascii="Times New Roman" w:hAnsi="Times New Roman" w:cs="David"/>
                <w:sz w:val="24"/>
                <w:szCs w:val="24"/>
              </w:rPr>
            </w:pPr>
          </w:p>
        </w:tc>
        <w:tc>
          <w:tcPr>
            <w:tcW w:w="1732" w:type="dxa"/>
          </w:tcPr>
          <w:p w:rsidR="00A61D3E" w:rsidRPr="00A61D3E" w:rsidRDefault="00A61D3E" w:rsidP="00A61D3E">
            <w:pPr>
              <w:spacing w:after="0" w:line="360" w:lineRule="auto"/>
              <w:rPr>
                <w:rFonts w:ascii="Times New Roman" w:hAnsi="Times New Roman" w:cs="David"/>
                <w:sz w:val="24"/>
                <w:szCs w:val="24"/>
              </w:rPr>
            </w:pPr>
          </w:p>
        </w:tc>
      </w:tr>
    </w:tbl>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ניתן להוסיף שורות לטבלה ו/או מסמכים נוספים בדבר ניסיון המציע</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___________        ________________                 _________________</w:t>
      </w:r>
    </w:p>
    <w:p w:rsidR="00A61D3E" w:rsidRPr="00A61D3E" w:rsidRDefault="00A61D3E" w:rsidP="00A61D3E">
      <w:pPr>
        <w:spacing w:after="0" w:line="360" w:lineRule="auto"/>
        <w:ind w:left="26"/>
        <w:jc w:val="both"/>
        <w:rPr>
          <w:rFonts w:ascii="Times New Roman" w:hAnsi="Times New Roman" w:cs="David"/>
          <w:b/>
          <w:bCs/>
          <w:sz w:val="24"/>
          <w:szCs w:val="24"/>
          <w:rtl/>
        </w:rPr>
      </w:pPr>
      <w:r w:rsidRPr="00A61D3E">
        <w:rPr>
          <w:rFonts w:ascii="Times New Roman" w:hAnsi="Times New Roman" w:cs="David"/>
          <w:sz w:val="24"/>
          <w:szCs w:val="24"/>
          <w:rtl/>
        </w:rPr>
        <w:t xml:space="preserve">תאריך                                שם המציע              </w:t>
      </w:r>
      <w:r w:rsidR="00595763">
        <w:rPr>
          <w:rFonts w:ascii="Times New Roman" w:hAnsi="Times New Roman" w:cs="David"/>
          <w:sz w:val="24"/>
          <w:szCs w:val="24"/>
          <w:rtl/>
        </w:rPr>
        <w:t xml:space="preserve">                   </w:t>
      </w:r>
      <w:r w:rsidRPr="00A61D3E">
        <w:rPr>
          <w:rFonts w:ascii="Times New Roman" w:hAnsi="Times New Roman" w:cs="David"/>
          <w:sz w:val="24"/>
          <w:szCs w:val="24"/>
          <w:rtl/>
        </w:rPr>
        <w:t xml:space="preserve">  חתימה</w:t>
      </w:r>
    </w:p>
    <w:p w:rsidR="00A61D3E" w:rsidRPr="00A61D3E" w:rsidRDefault="00A61D3E" w:rsidP="00A61D3E">
      <w:pPr>
        <w:spacing w:after="0" w:line="360" w:lineRule="auto"/>
        <w:ind w:left="26"/>
        <w:jc w:val="right"/>
        <w:rPr>
          <w:rFonts w:ascii="Times New Roman" w:hAnsi="Times New Roman" w:cs="David"/>
          <w:b/>
          <w:bCs/>
          <w:i/>
          <w:iCs/>
          <w:sz w:val="24"/>
          <w:szCs w:val="24"/>
          <w:u w:val="single"/>
          <w:rtl/>
        </w:rPr>
      </w:pPr>
      <w:r w:rsidRPr="00A61D3E">
        <w:rPr>
          <w:rFonts w:ascii="Times New Roman" w:hAnsi="Times New Roman" w:cs="David"/>
          <w:b/>
          <w:bCs/>
          <w:sz w:val="24"/>
          <w:szCs w:val="24"/>
          <w:rtl/>
        </w:rPr>
        <w:br w:type="page"/>
      </w:r>
      <w:r w:rsidRPr="00A61D3E">
        <w:rPr>
          <w:rFonts w:ascii="Times New Roman" w:hAnsi="Times New Roman" w:cs="David"/>
          <w:b/>
          <w:bCs/>
          <w:i/>
          <w:iCs/>
          <w:sz w:val="24"/>
          <w:szCs w:val="24"/>
          <w:u w:val="single"/>
          <w:rtl/>
        </w:rPr>
        <w:lastRenderedPageBreak/>
        <w:t xml:space="preserve">נספח </w:t>
      </w:r>
      <w:r w:rsidRPr="00A61D3E">
        <w:rPr>
          <w:rFonts w:ascii="Times New Roman" w:hAnsi="Times New Roman" w:cs="David" w:hint="eastAsia"/>
          <w:b/>
          <w:bCs/>
          <w:i/>
          <w:iCs/>
          <w:sz w:val="24"/>
          <w:szCs w:val="24"/>
          <w:u w:val="single"/>
          <w:rtl/>
        </w:rPr>
        <w:t>ט</w:t>
      </w:r>
      <w:r w:rsidRPr="00A61D3E">
        <w:rPr>
          <w:rFonts w:ascii="Times New Roman" w:hAnsi="Times New Roman" w:cs="David"/>
          <w:b/>
          <w:bCs/>
          <w:i/>
          <w:iCs/>
          <w:sz w:val="24"/>
          <w:szCs w:val="24"/>
          <w:u w:val="single"/>
          <w:rtl/>
        </w:rPr>
        <w:t>'  למכרז</w:t>
      </w:r>
    </w:p>
    <w:p w:rsidR="00A61D3E" w:rsidRPr="00A61D3E" w:rsidRDefault="00A61D3E" w:rsidP="00A61D3E">
      <w:pPr>
        <w:spacing w:after="0" w:line="360" w:lineRule="auto"/>
        <w:ind w:left="26"/>
        <w:jc w:val="right"/>
        <w:rPr>
          <w:rFonts w:ascii="Times New Roman" w:hAnsi="Times New Roman" w:cs="David"/>
          <w:b/>
          <w:bCs/>
          <w:sz w:val="24"/>
          <w:szCs w:val="24"/>
          <w:rtl/>
        </w:rPr>
      </w:pPr>
    </w:p>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b/>
          <w:bCs/>
          <w:sz w:val="24"/>
          <w:szCs w:val="24"/>
          <w:u w:val="single"/>
          <w:rtl/>
        </w:rPr>
        <w:t>פירוט ניסיון חברי הצוות</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שם חבר הצוות___________________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תפקיד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מוצע</w:t>
      </w:r>
      <w:r w:rsidRPr="00A61D3E">
        <w:rPr>
          <w:rFonts w:ascii="Times New Roman" w:hAnsi="Times New Roman" w:cs="David"/>
          <w:sz w:val="24"/>
          <w:szCs w:val="24"/>
          <w:rtl/>
        </w:rPr>
        <w:t xml:space="preserve"> _______________________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השכלתו _______________________________</w:t>
      </w:r>
    </w:p>
    <w:p w:rsidR="00A61D3E" w:rsidRPr="00A61D3E" w:rsidRDefault="00A61D3E" w:rsidP="00A61D3E">
      <w:pPr>
        <w:spacing w:after="0" w:line="360" w:lineRule="auto"/>
        <w:rPr>
          <w:rFonts w:ascii="Times New Roman" w:hAnsi="Times New Roman" w:cs="David"/>
          <w:b/>
          <w:bCs/>
          <w:sz w:val="24"/>
          <w:szCs w:val="24"/>
          <w:u w:val="single"/>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על המציע לציין פרטים בדבר ניסיון חבר הצוות, בין השאר, כמפורט להלן- </w:t>
      </w:r>
    </w:p>
    <w:p w:rsidR="00A61D3E" w:rsidRPr="00A61D3E" w:rsidRDefault="00A61D3E" w:rsidP="00A61D3E">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61D3E" w:rsidRPr="00A61D3E" w:rsidTr="00522F4D">
        <w:trPr>
          <w:trHeight w:val="100"/>
        </w:trPr>
        <w:tc>
          <w:tcPr>
            <w:tcW w:w="1084" w:type="dxa"/>
            <w:tcBorders>
              <w:top w:val="single" w:sz="4" w:space="0" w:color="auto"/>
              <w:left w:val="single" w:sz="4" w:space="0" w:color="auto"/>
              <w:bottom w:val="single" w:sz="4" w:space="0" w:color="auto"/>
              <w:right w:val="single" w:sz="4" w:space="0" w:color="auto"/>
            </w:tcBorders>
          </w:tcPr>
          <w:p w:rsidR="00A61D3E" w:rsidRPr="00A61D3E" w:rsidRDefault="00A61D3E" w:rsidP="00A61D3E">
            <w:pPr>
              <w:spacing w:after="0" w:line="360" w:lineRule="auto"/>
              <w:rPr>
                <w:rFonts w:ascii="Times New Roman" w:hAnsi="Times New Roman" w:cs="David"/>
                <w:b/>
                <w:sz w:val="24"/>
                <w:szCs w:val="24"/>
              </w:rPr>
            </w:pPr>
            <w:r w:rsidRPr="00A61D3E">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61D3E" w:rsidRPr="00A61D3E" w:rsidRDefault="00A61D3E" w:rsidP="00A61D3E">
            <w:pPr>
              <w:spacing w:after="0" w:line="360" w:lineRule="auto"/>
              <w:rPr>
                <w:rFonts w:ascii="Times New Roman" w:hAnsi="Times New Roman" w:cs="David"/>
                <w:b/>
                <w:sz w:val="24"/>
                <w:szCs w:val="24"/>
              </w:rPr>
            </w:pPr>
            <w:r w:rsidRPr="00A61D3E">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תקופת</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הפעלת המסגרת/מתן השירות/הפעלת הפרויקט</w:t>
            </w:r>
          </w:p>
          <w:p w:rsidR="00A61D3E" w:rsidRPr="00A61D3E" w:rsidRDefault="00A61D3E" w:rsidP="00A61D3E">
            <w:pPr>
              <w:spacing w:after="0" w:line="360" w:lineRule="auto"/>
              <w:rPr>
                <w:rFonts w:ascii="Times New Roman" w:hAnsi="Times New Roman" w:cs="David"/>
                <w:b/>
                <w:sz w:val="24"/>
                <w:szCs w:val="24"/>
              </w:rPr>
            </w:pPr>
            <w:r w:rsidRPr="00A61D3E">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פרטים בדבר אנשי קשר</w:t>
            </w:r>
          </w:p>
          <w:p w:rsidR="00A61D3E" w:rsidRPr="00A61D3E" w:rsidRDefault="00A61D3E" w:rsidP="00A61D3E">
            <w:pPr>
              <w:spacing w:after="0" w:line="360" w:lineRule="auto"/>
              <w:rPr>
                <w:rFonts w:ascii="Times New Roman" w:hAnsi="Times New Roman" w:cs="David"/>
                <w:b/>
                <w:sz w:val="24"/>
                <w:szCs w:val="24"/>
              </w:rPr>
            </w:pPr>
            <w:r w:rsidRPr="00A61D3E">
              <w:rPr>
                <w:rFonts w:ascii="Times New Roman" w:hAnsi="Times New Roman" w:cs="David"/>
                <w:b/>
                <w:bCs/>
                <w:sz w:val="24"/>
                <w:szCs w:val="24"/>
                <w:rtl/>
              </w:rPr>
              <w:t>יש לציין שם, כתובת ומס' טלפון</w:t>
            </w: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61D3E" w:rsidRPr="00A61D3E" w:rsidRDefault="00A61D3E" w:rsidP="00A61D3E">
            <w:pPr>
              <w:spacing w:after="0" w:line="360" w:lineRule="auto"/>
              <w:rPr>
                <w:rFonts w:ascii="Times New Roman" w:hAnsi="Times New Roman" w:cs="David"/>
                <w:sz w:val="24"/>
                <w:szCs w:val="24"/>
              </w:rPr>
            </w:pPr>
          </w:p>
        </w:tc>
        <w:tc>
          <w:tcPr>
            <w:tcW w:w="2876" w:type="dxa"/>
          </w:tcPr>
          <w:p w:rsidR="00A61D3E" w:rsidRPr="00A61D3E" w:rsidRDefault="00A61D3E" w:rsidP="00A61D3E">
            <w:pPr>
              <w:spacing w:after="0" w:line="360" w:lineRule="auto"/>
              <w:rPr>
                <w:rFonts w:ascii="Times New Roman" w:hAnsi="Times New Roman" w:cs="David"/>
                <w:sz w:val="24"/>
                <w:szCs w:val="24"/>
              </w:rPr>
            </w:pPr>
          </w:p>
        </w:tc>
        <w:tc>
          <w:tcPr>
            <w:tcW w:w="1980" w:type="dxa"/>
          </w:tcPr>
          <w:p w:rsidR="00A61D3E" w:rsidRPr="00A61D3E" w:rsidRDefault="00A61D3E" w:rsidP="00A61D3E">
            <w:pPr>
              <w:spacing w:after="0" w:line="360" w:lineRule="auto"/>
              <w:rPr>
                <w:rFonts w:ascii="Times New Roman" w:hAnsi="Times New Roman" w:cs="David"/>
                <w:sz w:val="24"/>
                <w:szCs w:val="24"/>
              </w:rPr>
            </w:pPr>
          </w:p>
        </w:tc>
        <w:tc>
          <w:tcPr>
            <w:tcW w:w="2340" w:type="dxa"/>
          </w:tcPr>
          <w:p w:rsidR="00A61D3E" w:rsidRPr="00A61D3E" w:rsidRDefault="00A61D3E" w:rsidP="00A61D3E">
            <w:pPr>
              <w:spacing w:after="0" w:line="360" w:lineRule="auto"/>
              <w:rPr>
                <w:rFonts w:ascii="Times New Roman" w:hAnsi="Times New Roman" w:cs="David"/>
                <w:sz w:val="24"/>
                <w:szCs w:val="24"/>
              </w:rPr>
            </w:pPr>
          </w:p>
        </w:tc>
      </w:tr>
    </w:tbl>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 ניתן להוסיף שורות לטבלה ו/או מסמכים נוספים בדבר ניסיון חבר הצוות.</w:t>
      </w: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jc w:val="right"/>
        <w:rPr>
          <w:rFonts w:ascii="Times New Roman" w:hAnsi="Times New Roman" w:cs="David"/>
          <w:i/>
          <w:iCs/>
          <w:sz w:val="24"/>
          <w:szCs w:val="24"/>
          <w:rtl/>
        </w:rPr>
      </w:pPr>
      <w:r w:rsidRPr="00A61D3E">
        <w:rPr>
          <w:rFonts w:ascii="Times New Roman" w:hAnsi="Times New Roman" w:cs="David"/>
          <w:b/>
          <w:bCs/>
          <w:i/>
          <w:iCs/>
          <w:sz w:val="24"/>
          <w:szCs w:val="24"/>
          <w:u w:val="single"/>
          <w:rtl/>
        </w:rPr>
        <w:t xml:space="preserve">נספח </w:t>
      </w:r>
      <w:r w:rsidRPr="00A61D3E">
        <w:rPr>
          <w:rFonts w:ascii="Times New Roman" w:hAnsi="Times New Roman" w:cs="David" w:hint="eastAsia"/>
          <w:b/>
          <w:bCs/>
          <w:i/>
          <w:iCs/>
          <w:sz w:val="24"/>
          <w:szCs w:val="24"/>
          <w:u w:val="single"/>
          <w:rtl/>
        </w:rPr>
        <w:t>י</w:t>
      </w:r>
      <w:r w:rsidRPr="00A61D3E">
        <w:rPr>
          <w:rFonts w:ascii="Times New Roman" w:hAnsi="Times New Roman" w:cs="David"/>
          <w:b/>
          <w:bCs/>
          <w:i/>
          <w:iCs/>
          <w:sz w:val="24"/>
          <w:szCs w:val="24"/>
          <w:u w:val="single"/>
          <w:rtl/>
        </w:rPr>
        <w:t>'  למכרז</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ind w:left="-261"/>
        <w:jc w:val="both"/>
        <w:rPr>
          <w:rFonts w:ascii="Times New Roman" w:hAnsi="Times New Roman" w:cs="David"/>
          <w:b/>
          <w:sz w:val="24"/>
          <w:szCs w:val="24"/>
          <w:rtl/>
        </w:rPr>
      </w:pPr>
      <w:r w:rsidRPr="00A61D3E">
        <w:rPr>
          <w:rFonts w:ascii="Times New Roman" w:hAnsi="Times New Roman" w:cs="David"/>
          <w:b/>
          <w:sz w:val="24"/>
          <w:szCs w:val="24"/>
          <w:rtl/>
        </w:rPr>
        <w:tab/>
      </w:r>
      <w:r w:rsidRPr="00A61D3E">
        <w:rPr>
          <w:rFonts w:ascii="Times New Roman" w:hAnsi="Times New Roman" w:cs="David"/>
          <w:bCs/>
          <w:sz w:val="24"/>
          <w:szCs w:val="24"/>
          <w:u w:val="single"/>
          <w:rtl/>
        </w:rPr>
        <w:t>הצעת המחיר</w:t>
      </w:r>
      <w:r w:rsidRPr="00A61D3E">
        <w:rPr>
          <w:rFonts w:ascii="Times New Roman" w:hAnsi="Times New Roman" w:cs="David"/>
          <w:bCs/>
          <w:sz w:val="24"/>
          <w:szCs w:val="24"/>
          <w:rtl/>
        </w:rPr>
        <w:t>:</w:t>
      </w:r>
    </w:p>
    <w:p w:rsidR="00A61D3E" w:rsidRPr="00A61D3E" w:rsidRDefault="00A61D3E" w:rsidP="00A61D3E">
      <w:pPr>
        <w:spacing w:after="0" w:line="360" w:lineRule="auto"/>
        <w:ind w:left="-261"/>
        <w:jc w:val="both"/>
        <w:rPr>
          <w:rFonts w:ascii="Times New Roman" w:hAnsi="Times New Roman" w:cs="David"/>
          <w:b/>
          <w:sz w:val="24"/>
          <w:szCs w:val="24"/>
          <w:rtl/>
        </w:rPr>
      </w:pPr>
      <w:r w:rsidRPr="00A61D3E">
        <w:rPr>
          <w:rFonts w:ascii="Times New Roman" w:hAnsi="Times New Roman" w:cs="David"/>
          <w:b/>
          <w:sz w:val="24"/>
          <w:szCs w:val="24"/>
          <w:rtl/>
        </w:rPr>
        <w:tab/>
        <w:t>המכרז ה</w:t>
      </w:r>
      <w:r w:rsidRPr="00A61D3E">
        <w:rPr>
          <w:rFonts w:ascii="Times New Roman" w:hAnsi="Times New Roman" w:cs="David" w:hint="eastAsia"/>
          <w:b/>
          <w:sz w:val="24"/>
          <w:szCs w:val="24"/>
          <w:rtl/>
        </w:rPr>
        <w:t>י</w:t>
      </w:r>
      <w:r w:rsidRPr="00A61D3E">
        <w:rPr>
          <w:rFonts w:ascii="Times New Roman" w:hAnsi="Times New Roman" w:cs="David"/>
          <w:b/>
          <w:sz w:val="24"/>
          <w:szCs w:val="24"/>
          <w:rtl/>
        </w:rPr>
        <w:t>נו מכרז פריטים המתייחס לעלות לפי ראיון המבוצע ע"י המציע.</w:t>
      </w:r>
    </w:p>
    <w:p w:rsidR="00A61D3E" w:rsidRPr="00A61D3E" w:rsidRDefault="00A61D3E" w:rsidP="00A61D3E">
      <w:pPr>
        <w:spacing w:after="0" w:line="360" w:lineRule="auto"/>
        <w:ind w:left="-441"/>
        <w:jc w:val="both"/>
        <w:rPr>
          <w:rFonts w:ascii="Times New Roman" w:hAnsi="Times New Roman" w:cs="David"/>
          <w:b/>
          <w:sz w:val="24"/>
          <w:szCs w:val="24"/>
          <w:rtl/>
        </w:rPr>
      </w:pPr>
      <w:r w:rsidRPr="00A61D3E">
        <w:rPr>
          <w:rFonts w:ascii="Times New Roman" w:hAnsi="Times New Roman" w:cs="David"/>
          <w:b/>
          <w:sz w:val="24"/>
          <w:szCs w:val="24"/>
          <w:rtl/>
        </w:rPr>
        <w:tab/>
        <w:t xml:space="preserve">1. </w:t>
      </w:r>
      <w:r w:rsidRPr="00A61D3E">
        <w:rPr>
          <w:rFonts w:ascii="Times New Roman" w:hAnsi="Times New Roman" w:cs="David"/>
          <w:b/>
          <w:sz w:val="24"/>
          <w:szCs w:val="24"/>
          <w:u w:val="single"/>
          <w:rtl/>
        </w:rPr>
        <w:t>ראיון כיתה</w:t>
      </w:r>
      <w:r w:rsidRPr="00A61D3E">
        <w:rPr>
          <w:rFonts w:ascii="Times New Roman" w:hAnsi="Times New Roman" w:cs="David"/>
          <w:b/>
          <w:sz w:val="24"/>
          <w:szCs w:val="24"/>
          <w:rtl/>
        </w:rPr>
        <w:t>:</w:t>
      </w:r>
      <w:r w:rsidRPr="00A61D3E">
        <w:rPr>
          <w:rFonts w:ascii="Times New Roman" w:hAnsi="Times New Roman" w:cs="David"/>
          <w:b/>
          <w:sz w:val="24"/>
          <w:szCs w:val="24"/>
          <w:rtl/>
        </w:rPr>
        <w:tab/>
      </w:r>
    </w:p>
    <w:p w:rsidR="00A61D3E" w:rsidRPr="00A61D3E" w:rsidRDefault="00A61D3E" w:rsidP="00A61D3E">
      <w:pPr>
        <w:spacing w:after="0" w:line="360" w:lineRule="auto"/>
        <w:ind w:left="-441"/>
        <w:jc w:val="both"/>
        <w:rPr>
          <w:rFonts w:ascii="Times New Roman" w:hAnsi="Times New Roman" w:cs="David"/>
          <w:b/>
          <w:sz w:val="24"/>
          <w:szCs w:val="24"/>
          <w:rtl/>
        </w:rPr>
      </w:pPr>
      <w:r w:rsidRPr="00A61D3E">
        <w:rPr>
          <w:rFonts w:ascii="Times New Roman" w:hAnsi="Times New Roman" w:cs="David"/>
          <w:b/>
          <w:sz w:val="24"/>
          <w:szCs w:val="24"/>
          <w:rtl/>
        </w:rPr>
        <w:tab/>
        <w:t>הצעת המחיר תתייחס למחיר ראיון כיתה לפי המאפיינים הבאים:</w:t>
      </w:r>
    </w:p>
    <w:p w:rsidR="00A61D3E" w:rsidRPr="00A61D3E" w:rsidRDefault="00A61D3E" w:rsidP="00A61D3E">
      <w:pPr>
        <w:spacing w:after="0" w:line="360" w:lineRule="auto"/>
        <w:ind w:left="999"/>
        <w:jc w:val="both"/>
        <w:rPr>
          <w:rFonts w:ascii="Times New Roman" w:hAnsi="Times New Roman" w:cs="David"/>
          <w:b/>
          <w:sz w:val="24"/>
          <w:szCs w:val="24"/>
          <w:rtl/>
        </w:rPr>
      </w:pPr>
      <w:r w:rsidRPr="00A61D3E">
        <w:rPr>
          <w:rFonts w:ascii="Times New Roman" w:hAnsi="Times New Roman" w:cs="David"/>
          <w:b/>
          <w:sz w:val="24"/>
          <w:szCs w:val="24"/>
          <w:rtl/>
        </w:rPr>
        <w:t>א.</w:t>
      </w:r>
      <w:r w:rsidRPr="00A61D3E">
        <w:rPr>
          <w:rFonts w:ascii="Times New Roman" w:hAnsi="Times New Roman" w:cs="David"/>
          <w:b/>
          <w:sz w:val="24"/>
          <w:szCs w:val="24"/>
          <w:rtl/>
        </w:rPr>
        <w:tab/>
      </w:r>
      <w:r w:rsidRPr="00A61D3E">
        <w:rPr>
          <w:rFonts w:ascii="Times New Roman" w:hAnsi="Times New Roman" w:cs="David"/>
          <w:b/>
          <w:sz w:val="24"/>
          <w:szCs w:val="24"/>
          <w:u w:val="single"/>
          <w:rtl/>
        </w:rPr>
        <w:t>מספר ראיונות הכיתה המבוצעים באותו יום במוסד הלימוד:</w:t>
      </w:r>
      <w:r w:rsidRPr="00A61D3E">
        <w:rPr>
          <w:rFonts w:ascii="Times New Roman" w:hAnsi="Times New Roman" w:cs="David"/>
          <w:b/>
          <w:sz w:val="24"/>
          <w:szCs w:val="24"/>
          <w:rtl/>
        </w:rPr>
        <w:t xml:space="preserve"> </w:t>
      </w:r>
    </w:p>
    <w:p w:rsidR="00A61D3E" w:rsidRPr="00A61D3E" w:rsidRDefault="00A61D3E" w:rsidP="00A61D3E">
      <w:pPr>
        <w:spacing w:after="0" w:line="360" w:lineRule="auto"/>
        <w:ind w:left="999"/>
        <w:jc w:val="both"/>
        <w:rPr>
          <w:rFonts w:ascii="Times New Roman" w:hAnsi="Times New Roman" w:cs="David"/>
          <w:b/>
          <w:sz w:val="24"/>
          <w:szCs w:val="24"/>
          <w:rtl/>
        </w:rPr>
      </w:pPr>
      <w:r w:rsidRPr="00A61D3E">
        <w:rPr>
          <w:rFonts w:ascii="Times New Roman" w:hAnsi="Times New Roman" w:cs="David"/>
          <w:b/>
          <w:sz w:val="24"/>
          <w:szCs w:val="24"/>
          <w:rtl/>
        </w:rPr>
        <w:tab/>
        <w:t>המחיר יינתן לראיון אחד, לפי החלוקה הבאה:</w:t>
      </w:r>
    </w:p>
    <w:p w:rsidR="00A61D3E" w:rsidRPr="00A61D3E" w:rsidRDefault="00A61D3E" w:rsidP="00A61D3E">
      <w:pPr>
        <w:spacing w:after="0" w:line="360" w:lineRule="auto"/>
        <w:ind w:left="999"/>
        <w:jc w:val="both"/>
        <w:rPr>
          <w:rFonts w:ascii="Times New Roman" w:hAnsi="Times New Roman" w:cs="David"/>
          <w:b/>
          <w:sz w:val="24"/>
          <w:szCs w:val="24"/>
          <w:rtl/>
        </w:rPr>
      </w:pPr>
      <w:r w:rsidRPr="00A61D3E">
        <w:rPr>
          <w:rFonts w:ascii="Times New Roman" w:hAnsi="Times New Roman" w:cs="David"/>
          <w:b/>
          <w:sz w:val="24"/>
          <w:szCs w:val="24"/>
          <w:rtl/>
        </w:rPr>
        <w:t>- לראיון בודד המבוצע לבדו ביום במוסד.</w:t>
      </w:r>
    </w:p>
    <w:p w:rsidR="00A61D3E" w:rsidRPr="00A61D3E" w:rsidRDefault="00A61D3E" w:rsidP="00A61D3E">
      <w:pPr>
        <w:spacing w:after="0" w:line="360" w:lineRule="auto"/>
        <w:ind w:left="999"/>
        <w:jc w:val="both"/>
        <w:rPr>
          <w:rFonts w:ascii="Times New Roman" w:hAnsi="Times New Roman" w:cs="David"/>
          <w:b/>
          <w:sz w:val="24"/>
          <w:szCs w:val="24"/>
          <w:rtl/>
        </w:rPr>
      </w:pPr>
      <w:r w:rsidRPr="00A61D3E">
        <w:rPr>
          <w:rFonts w:ascii="Times New Roman" w:hAnsi="Times New Roman" w:cs="David"/>
          <w:b/>
          <w:sz w:val="24"/>
          <w:szCs w:val="24"/>
          <w:rtl/>
        </w:rPr>
        <w:t>- ראיון אחד מתוך שניים המבוצעים באותו יום במוסד.</w:t>
      </w:r>
    </w:p>
    <w:p w:rsidR="00A61D3E" w:rsidRPr="00A61D3E" w:rsidRDefault="00A61D3E" w:rsidP="00A61D3E">
      <w:pPr>
        <w:spacing w:after="0" w:line="360" w:lineRule="auto"/>
        <w:ind w:left="999"/>
        <w:jc w:val="both"/>
        <w:rPr>
          <w:rFonts w:ascii="Times New Roman" w:hAnsi="Times New Roman" w:cs="David"/>
          <w:b/>
          <w:sz w:val="24"/>
          <w:szCs w:val="24"/>
          <w:rtl/>
        </w:rPr>
      </w:pP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ביצוע</w:t>
      </w:r>
      <w:r w:rsidRPr="00A61D3E">
        <w:rPr>
          <w:rFonts w:ascii="Times New Roman" w:hAnsi="Times New Roman" w:cs="David"/>
          <w:b/>
          <w:sz w:val="24"/>
          <w:szCs w:val="24"/>
          <w:rtl/>
        </w:rPr>
        <w:t xml:space="preserve"> ראיון אחד מתוך 3 ראיונות או יותר באותו יום במוסד אחד.</w:t>
      </w:r>
    </w:p>
    <w:p w:rsidR="00A61D3E" w:rsidRPr="00A61D3E" w:rsidRDefault="00A61D3E" w:rsidP="00A61D3E">
      <w:pPr>
        <w:spacing w:after="0" w:line="360" w:lineRule="auto"/>
        <w:ind w:left="999"/>
        <w:jc w:val="both"/>
        <w:rPr>
          <w:rFonts w:ascii="Times New Roman" w:hAnsi="Times New Roman" w:cs="David"/>
          <w:b/>
          <w:sz w:val="24"/>
          <w:szCs w:val="24"/>
          <w:rtl/>
        </w:rPr>
      </w:pPr>
      <w:r w:rsidRPr="00A61D3E">
        <w:rPr>
          <w:rFonts w:ascii="Times New Roman" w:hAnsi="Times New Roman" w:cs="David"/>
          <w:b/>
          <w:sz w:val="24"/>
          <w:szCs w:val="24"/>
          <w:rtl/>
        </w:rPr>
        <w:t xml:space="preserve">   העלות תתייחס כאמור, לראיון אחד בכיתה ללא תלות במספר המשיבים.</w:t>
      </w:r>
    </w:p>
    <w:p w:rsidR="00A61D3E" w:rsidRPr="00A61D3E" w:rsidRDefault="00A61D3E" w:rsidP="00A61D3E">
      <w:pPr>
        <w:spacing w:after="0" w:line="360" w:lineRule="auto"/>
        <w:ind w:left="999"/>
        <w:jc w:val="both"/>
        <w:rPr>
          <w:rFonts w:ascii="Times New Roman" w:hAnsi="Times New Roman" w:cs="David"/>
          <w:bCs/>
          <w:sz w:val="24"/>
          <w:szCs w:val="24"/>
          <w:rtl/>
        </w:rPr>
      </w:pPr>
      <w:r w:rsidRPr="00A61D3E">
        <w:rPr>
          <w:rFonts w:ascii="Times New Roman" w:hAnsi="Times New Roman" w:cs="David"/>
          <w:b/>
          <w:sz w:val="24"/>
          <w:szCs w:val="24"/>
          <w:rtl/>
        </w:rPr>
        <w:t xml:space="preserve">   </w:t>
      </w:r>
      <w:r w:rsidRPr="00A61D3E">
        <w:rPr>
          <w:rFonts w:ascii="Times New Roman" w:hAnsi="Times New Roman" w:cs="David"/>
          <w:bCs/>
          <w:sz w:val="24"/>
          <w:szCs w:val="24"/>
          <w:rtl/>
        </w:rPr>
        <w:t xml:space="preserve">עלות הראיון תכלול את כל העלויות הנגזרות מביצוע הראיון </w:t>
      </w:r>
      <w:r w:rsidRPr="00A61D3E">
        <w:rPr>
          <w:rFonts w:ascii="Times New Roman" w:hAnsi="Times New Roman" w:cs="David" w:hint="eastAsia"/>
          <w:bCs/>
          <w:sz w:val="24"/>
          <w:szCs w:val="24"/>
          <w:rtl/>
        </w:rPr>
        <w:t>לרבות</w:t>
      </w:r>
      <w:r w:rsidRPr="00A61D3E">
        <w:rPr>
          <w:rFonts w:ascii="Times New Roman" w:hAnsi="Times New Roman" w:cs="David"/>
          <w:bCs/>
          <w:sz w:val="24"/>
          <w:szCs w:val="24"/>
          <w:rtl/>
        </w:rPr>
        <w:t xml:space="preserve"> עלות המראיין, שיכפול טופס הראיון, איסוף הנתונים, סימול, קלידה, הכנת והעברת נתונים לעיבוד וכד'.</w:t>
      </w:r>
    </w:p>
    <w:p w:rsidR="00A61D3E" w:rsidRPr="00A61D3E" w:rsidRDefault="00A61D3E" w:rsidP="00A61D3E">
      <w:pPr>
        <w:spacing w:after="0" w:line="360" w:lineRule="auto"/>
        <w:ind w:left="999"/>
        <w:jc w:val="both"/>
        <w:rPr>
          <w:rFonts w:ascii="Times New Roman" w:hAnsi="Times New Roman" w:cs="David"/>
          <w:b/>
          <w:sz w:val="24"/>
          <w:szCs w:val="24"/>
          <w:rtl/>
        </w:rPr>
      </w:pPr>
    </w:p>
    <w:p w:rsidR="00A61D3E" w:rsidRPr="00A61D3E" w:rsidRDefault="00A61D3E" w:rsidP="00A61D3E">
      <w:pPr>
        <w:spacing w:after="0" w:line="360" w:lineRule="auto"/>
        <w:ind w:left="999"/>
        <w:jc w:val="both"/>
        <w:rPr>
          <w:rFonts w:ascii="Times New Roman" w:hAnsi="Times New Roman" w:cs="David"/>
          <w:b/>
          <w:sz w:val="24"/>
          <w:szCs w:val="24"/>
          <w:rtl/>
        </w:rPr>
      </w:pPr>
      <w:r w:rsidRPr="00A61D3E">
        <w:rPr>
          <w:rFonts w:ascii="Times New Roman" w:hAnsi="Times New Roman" w:cs="David"/>
          <w:b/>
          <w:sz w:val="24"/>
          <w:szCs w:val="24"/>
          <w:rtl/>
        </w:rPr>
        <w:t>ב.</w:t>
      </w:r>
      <w:r w:rsidRPr="00A61D3E">
        <w:rPr>
          <w:rFonts w:ascii="Times New Roman" w:hAnsi="Times New Roman" w:cs="David"/>
          <w:b/>
          <w:sz w:val="24"/>
          <w:szCs w:val="24"/>
          <w:rtl/>
        </w:rPr>
        <w:tab/>
      </w:r>
      <w:r w:rsidRPr="00A61D3E">
        <w:rPr>
          <w:rFonts w:ascii="Times New Roman" w:hAnsi="Times New Roman" w:cs="David"/>
          <w:b/>
          <w:sz w:val="24"/>
          <w:szCs w:val="24"/>
          <w:u w:val="single"/>
          <w:rtl/>
        </w:rPr>
        <w:t>מיקום היישוב</w:t>
      </w:r>
      <w:r w:rsidRPr="00A61D3E">
        <w:rPr>
          <w:rFonts w:ascii="Times New Roman" w:hAnsi="Times New Roman" w:cs="David"/>
          <w:b/>
          <w:sz w:val="24"/>
          <w:szCs w:val="24"/>
          <w:rtl/>
        </w:rPr>
        <w:t xml:space="preserve">. </w:t>
      </w:r>
    </w:p>
    <w:p w:rsidR="00A61D3E" w:rsidRPr="00A61D3E" w:rsidRDefault="00A61D3E" w:rsidP="00A61D3E">
      <w:pPr>
        <w:spacing w:after="0" w:line="360" w:lineRule="auto"/>
        <w:ind w:left="1179" w:hanging="180"/>
        <w:jc w:val="both"/>
        <w:rPr>
          <w:rFonts w:ascii="Times New Roman" w:hAnsi="Times New Roman" w:cs="David"/>
          <w:b/>
          <w:sz w:val="24"/>
          <w:szCs w:val="24"/>
          <w:rtl/>
        </w:rPr>
      </w:pPr>
      <w:r w:rsidRPr="00A61D3E">
        <w:rPr>
          <w:rFonts w:ascii="Times New Roman" w:hAnsi="Times New Roman" w:cs="David"/>
          <w:b/>
          <w:sz w:val="24"/>
          <w:szCs w:val="24"/>
        </w:rPr>
        <w:t xml:space="preserve">   </w:t>
      </w:r>
      <w:r w:rsidRPr="00A61D3E">
        <w:rPr>
          <w:rFonts w:ascii="Times New Roman" w:hAnsi="Times New Roman" w:cs="David"/>
          <w:b/>
          <w:sz w:val="24"/>
          <w:szCs w:val="24"/>
          <w:rtl/>
        </w:rPr>
        <w:t xml:space="preserve">ליישוב הנמצא בפריפריה תינתן תוספת קבועה. התוספת תינתן עבור כל נסיעה ליישוב לראיון בפריפריה ללא תלות במספר הראיונות אשר בוצעו באותו יום.  </w:t>
      </w:r>
    </w:p>
    <w:p w:rsidR="00A61D3E" w:rsidRPr="00A61D3E" w:rsidRDefault="00A61D3E" w:rsidP="00A61D3E">
      <w:pPr>
        <w:spacing w:after="0" w:line="360" w:lineRule="auto"/>
        <w:ind w:left="1179" w:hanging="180"/>
        <w:jc w:val="both"/>
        <w:rPr>
          <w:rFonts w:ascii="Times New Roman" w:hAnsi="Times New Roman" w:cs="David"/>
          <w:b/>
          <w:sz w:val="24"/>
          <w:szCs w:val="24"/>
          <w:rtl/>
        </w:rPr>
      </w:pPr>
      <w:r w:rsidRPr="00A61D3E">
        <w:rPr>
          <w:rFonts w:ascii="Times New Roman" w:hAnsi="Times New Roman" w:cs="David"/>
          <w:b/>
          <w:sz w:val="24"/>
          <w:szCs w:val="24"/>
          <w:rtl/>
        </w:rPr>
        <w:tab/>
        <w:t xml:space="preserve">היישובים בהם נערכים ראיונות סווגו לפי יישובי מרכז מול יישובי פריפריה על פי הכללים המפורטים </w:t>
      </w:r>
      <w:r w:rsidRPr="00A61D3E">
        <w:rPr>
          <w:rFonts w:ascii="Times New Roman" w:hAnsi="Times New Roman" w:cs="David" w:hint="eastAsia"/>
          <w:bCs/>
          <w:sz w:val="24"/>
          <w:szCs w:val="24"/>
          <w:rtl/>
        </w:rPr>
        <w:t>ב</w:t>
      </w:r>
      <w:r w:rsidRPr="00A61D3E">
        <w:rPr>
          <w:rFonts w:ascii="Times New Roman" w:hAnsi="Times New Roman" w:cs="David"/>
          <w:bCs/>
          <w:sz w:val="24"/>
          <w:szCs w:val="24"/>
          <w:rtl/>
        </w:rPr>
        <w:t>נספח "</w:t>
      </w:r>
      <w:r w:rsidRPr="00A61D3E">
        <w:rPr>
          <w:rFonts w:ascii="Times New Roman" w:hAnsi="Times New Roman" w:cs="David" w:hint="eastAsia"/>
          <w:bCs/>
          <w:sz w:val="24"/>
          <w:szCs w:val="24"/>
          <w:rtl/>
        </w:rPr>
        <w:t>טו</w:t>
      </w:r>
      <w:r w:rsidRPr="00A61D3E">
        <w:rPr>
          <w:rFonts w:ascii="Times New Roman" w:hAnsi="Times New Roman" w:cs="David"/>
          <w:bCs/>
          <w:sz w:val="24"/>
          <w:szCs w:val="24"/>
          <w:rtl/>
        </w:rPr>
        <w:t>" - מידע נוסף</w:t>
      </w:r>
      <w:r w:rsidRPr="00A61D3E">
        <w:rPr>
          <w:rFonts w:ascii="Times New Roman" w:hAnsi="Times New Roman" w:cs="David"/>
          <w:b/>
          <w:sz w:val="24"/>
          <w:szCs w:val="24"/>
          <w:rtl/>
        </w:rPr>
        <w:t xml:space="preserve">. </w:t>
      </w:r>
    </w:p>
    <w:p w:rsidR="00A61D3E" w:rsidRPr="00A61D3E" w:rsidRDefault="00A61D3E" w:rsidP="00A61D3E">
      <w:pPr>
        <w:spacing w:after="0" w:line="360" w:lineRule="auto"/>
        <w:ind w:left="459" w:hanging="1010"/>
        <w:jc w:val="both"/>
        <w:rPr>
          <w:rFonts w:ascii="Times New Roman" w:hAnsi="Times New Roman" w:cs="David"/>
          <w:b/>
          <w:sz w:val="24"/>
          <w:szCs w:val="24"/>
          <w:rtl/>
        </w:rPr>
      </w:pPr>
    </w:p>
    <w:p w:rsidR="00A61D3E" w:rsidRPr="00A61D3E" w:rsidRDefault="00A61D3E" w:rsidP="00A61D3E">
      <w:pPr>
        <w:spacing w:after="0" w:line="360" w:lineRule="auto"/>
        <w:ind w:left="459" w:hanging="709"/>
        <w:jc w:val="both"/>
        <w:rPr>
          <w:rFonts w:ascii="Times New Roman" w:hAnsi="Times New Roman" w:cs="David"/>
          <w:b/>
          <w:sz w:val="24"/>
          <w:szCs w:val="24"/>
          <w:rtl/>
        </w:rPr>
      </w:pPr>
      <w:r w:rsidRPr="00A61D3E">
        <w:rPr>
          <w:rFonts w:ascii="Times New Roman" w:hAnsi="Times New Roman" w:cs="David"/>
          <w:b/>
          <w:sz w:val="24"/>
          <w:szCs w:val="24"/>
          <w:rtl/>
        </w:rPr>
        <w:t>2.</w:t>
      </w:r>
      <w:r w:rsidRPr="00A61D3E">
        <w:rPr>
          <w:rFonts w:ascii="Times New Roman" w:hAnsi="Times New Roman" w:cs="David"/>
          <w:b/>
          <w:sz w:val="24"/>
          <w:szCs w:val="24"/>
          <w:rtl/>
        </w:rPr>
        <w:tab/>
      </w:r>
      <w:r w:rsidRPr="00A61D3E">
        <w:rPr>
          <w:rFonts w:ascii="Times New Roman" w:hAnsi="Times New Roman" w:cs="David"/>
          <w:b/>
          <w:sz w:val="24"/>
          <w:szCs w:val="24"/>
          <w:u w:val="single"/>
          <w:rtl/>
        </w:rPr>
        <w:t>ראיון טלפוני</w:t>
      </w:r>
      <w:r w:rsidRPr="00A61D3E">
        <w:rPr>
          <w:rFonts w:ascii="Times New Roman" w:hAnsi="Times New Roman" w:cs="David"/>
          <w:b/>
          <w:sz w:val="24"/>
          <w:szCs w:val="24"/>
          <w:rtl/>
        </w:rPr>
        <w:t>:</w:t>
      </w:r>
    </w:p>
    <w:p w:rsidR="00A61D3E" w:rsidRPr="00A61D3E" w:rsidRDefault="00A61D3E" w:rsidP="00A61D3E">
      <w:pPr>
        <w:spacing w:after="0" w:line="360" w:lineRule="auto"/>
        <w:ind w:left="459" w:hanging="709"/>
        <w:jc w:val="both"/>
        <w:rPr>
          <w:rFonts w:ascii="Times New Roman" w:hAnsi="Times New Roman" w:cs="David"/>
          <w:b/>
          <w:sz w:val="24"/>
          <w:szCs w:val="24"/>
          <w:rtl/>
        </w:rPr>
      </w:pPr>
      <w:r w:rsidRPr="00A61D3E">
        <w:rPr>
          <w:rFonts w:ascii="Times New Roman" w:hAnsi="Times New Roman" w:cs="David"/>
          <w:b/>
          <w:sz w:val="24"/>
          <w:szCs w:val="24"/>
          <w:rtl/>
        </w:rPr>
        <w:tab/>
        <w:t>ההצעה תתייחס לביצוע ראיון טלפוני עם נסקר (אדם) אחד.</w:t>
      </w:r>
    </w:p>
    <w:p w:rsidR="00A61D3E" w:rsidRPr="00A61D3E" w:rsidRDefault="00A61D3E" w:rsidP="00A61D3E">
      <w:pPr>
        <w:spacing w:after="0" w:line="360" w:lineRule="auto"/>
        <w:ind w:left="459" w:hanging="709"/>
        <w:jc w:val="both"/>
        <w:rPr>
          <w:rFonts w:ascii="Times New Roman" w:hAnsi="Times New Roman" w:cs="David"/>
          <w:bCs/>
          <w:sz w:val="24"/>
          <w:szCs w:val="24"/>
          <w:rtl/>
        </w:rPr>
      </w:pPr>
      <w:r w:rsidRPr="00A61D3E">
        <w:rPr>
          <w:rFonts w:ascii="Times New Roman" w:hAnsi="Times New Roman" w:cs="David"/>
          <w:b/>
          <w:sz w:val="24"/>
          <w:szCs w:val="24"/>
          <w:rtl/>
        </w:rPr>
        <w:tab/>
      </w:r>
      <w:r w:rsidRPr="00A61D3E">
        <w:rPr>
          <w:rFonts w:ascii="Times New Roman" w:hAnsi="Times New Roman" w:cs="David"/>
          <w:bCs/>
          <w:sz w:val="24"/>
          <w:szCs w:val="24"/>
          <w:rtl/>
        </w:rPr>
        <w:t xml:space="preserve">עלות הראיון תכלול את כל העלויות הנגזרות מביצוע הראיון </w:t>
      </w:r>
      <w:r w:rsidRPr="00A61D3E">
        <w:rPr>
          <w:rFonts w:ascii="Times New Roman" w:hAnsi="Times New Roman" w:cs="David" w:hint="eastAsia"/>
          <w:bCs/>
          <w:sz w:val="24"/>
          <w:szCs w:val="24"/>
          <w:rtl/>
        </w:rPr>
        <w:t>לרבות</w:t>
      </w:r>
      <w:r w:rsidRPr="00A61D3E">
        <w:rPr>
          <w:rFonts w:ascii="Times New Roman" w:hAnsi="Times New Roman" w:cs="David"/>
          <w:bCs/>
          <w:sz w:val="24"/>
          <w:szCs w:val="24"/>
          <w:rtl/>
        </w:rPr>
        <w:t xml:space="preserve"> עלות המראיין,</w:t>
      </w:r>
      <w:r w:rsidRPr="00A61D3E">
        <w:rPr>
          <w:rFonts w:ascii="Times New Roman" w:hAnsi="Times New Roman" w:cs="David"/>
          <w:b/>
          <w:sz w:val="24"/>
          <w:szCs w:val="24"/>
          <w:rtl/>
        </w:rPr>
        <w:t xml:space="preserve"> </w:t>
      </w:r>
      <w:r w:rsidRPr="00A61D3E">
        <w:rPr>
          <w:rFonts w:ascii="Times New Roman" w:hAnsi="Times New Roman" w:cs="David"/>
          <w:bCs/>
          <w:sz w:val="24"/>
          <w:szCs w:val="24"/>
          <w:rtl/>
        </w:rPr>
        <w:t>עלות שיחת טלפון, עלות איתור המרואיינים, איסוף הנתונים, סימול, קלידה, הכנת והעברת נתונים לעיבוד וכד'.</w:t>
      </w:r>
    </w:p>
    <w:p w:rsidR="00A61D3E" w:rsidRPr="00A61D3E" w:rsidRDefault="00A61D3E" w:rsidP="00A61D3E">
      <w:pPr>
        <w:spacing w:after="0" w:line="360" w:lineRule="auto"/>
        <w:ind w:left="459" w:hanging="709"/>
        <w:jc w:val="both"/>
        <w:rPr>
          <w:rFonts w:ascii="Times New Roman" w:hAnsi="Times New Roman" w:cs="David"/>
          <w:b/>
          <w:sz w:val="24"/>
          <w:szCs w:val="24"/>
          <w:rtl/>
        </w:rPr>
      </w:pPr>
    </w:p>
    <w:p w:rsidR="00A61D3E" w:rsidRPr="00A61D3E" w:rsidRDefault="00A61D3E" w:rsidP="00A61D3E">
      <w:pPr>
        <w:spacing w:after="0" w:line="360" w:lineRule="auto"/>
        <w:ind w:left="459" w:hanging="709"/>
        <w:jc w:val="both"/>
        <w:rPr>
          <w:rFonts w:ascii="Times New Roman" w:hAnsi="Times New Roman" w:cs="David"/>
          <w:b/>
          <w:sz w:val="24"/>
          <w:szCs w:val="24"/>
          <w:rtl/>
        </w:rPr>
      </w:pPr>
      <w:r w:rsidRPr="00A61D3E">
        <w:rPr>
          <w:rFonts w:ascii="Times New Roman" w:hAnsi="Times New Roman" w:cs="David"/>
          <w:b/>
          <w:sz w:val="24"/>
          <w:szCs w:val="24"/>
          <w:rtl/>
        </w:rPr>
        <w:t xml:space="preserve">3.      </w:t>
      </w:r>
      <w:r w:rsidRPr="00A61D3E">
        <w:rPr>
          <w:rFonts w:ascii="Times New Roman" w:hAnsi="Times New Roman" w:cs="David"/>
          <w:b/>
          <w:sz w:val="24"/>
          <w:szCs w:val="24"/>
          <w:u w:val="single"/>
          <w:rtl/>
        </w:rPr>
        <w:t>עלות הכנת אוגדן</w:t>
      </w:r>
      <w:r w:rsidRPr="00A61D3E">
        <w:rPr>
          <w:rFonts w:ascii="Times New Roman" w:hAnsi="Times New Roman" w:cs="David"/>
          <w:b/>
          <w:sz w:val="24"/>
          <w:szCs w:val="24"/>
          <w:rtl/>
        </w:rPr>
        <w:t>:</w:t>
      </w:r>
    </w:p>
    <w:p w:rsidR="00A61D3E" w:rsidRPr="00A61D3E" w:rsidRDefault="00A61D3E" w:rsidP="00A61D3E">
      <w:pPr>
        <w:spacing w:after="0" w:line="360" w:lineRule="auto"/>
        <w:ind w:left="459" w:hanging="709"/>
        <w:rPr>
          <w:rFonts w:ascii="Times New Roman" w:hAnsi="Times New Roman" w:cs="David"/>
          <w:b/>
          <w:sz w:val="24"/>
          <w:szCs w:val="24"/>
        </w:rPr>
      </w:pPr>
      <w:r w:rsidRPr="00A61D3E">
        <w:rPr>
          <w:rFonts w:ascii="Times New Roman" w:hAnsi="Times New Roman" w:cs="David"/>
          <w:b/>
          <w:sz w:val="24"/>
          <w:szCs w:val="24"/>
          <w:rtl/>
        </w:rPr>
        <w:tab/>
      </w:r>
      <w:r w:rsidRPr="00A61D3E">
        <w:rPr>
          <w:rFonts w:ascii="Times New Roman" w:hAnsi="Times New Roman" w:cs="David" w:hint="eastAsia"/>
          <w:b/>
          <w:sz w:val="24"/>
          <w:szCs w:val="24"/>
          <w:rtl/>
        </w:rPr>
        <w:t>למשרד</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בלבד</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אופציה</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להזמין</w:t>
      </w:r>
      <w:r w:rsidRPr="00A61D3E">
        <w:rPr>
          <w:rFonts w:ascii="Times New Roman" w:hAnsi="Times New Roman" w:cs="David"/>
          <w:b/>
          <w:sz w:val="24"/>
          <w:szCs w:val="24"/>
          <w:rtl/>
        </w:rPr>
        <w:t xml:space="preserve"> מהזוכה להכין את האוגדן השנתי כמפורט בסעיף 4.4.1. </w:t>
      </w:r>
      <w:r w:rsidRPr="00A61D3E">
        <w:rPr>
          <w:rFonts w:ascii="Times New Roman" w:hAnsi="Times New Roman" w:cs="David"/>
          <w:bCs/>
          <w:sz w:val="24"/>
          <w:szCs w:val="24"/>
          <w:rtl/>
        </w:rPr>
        <w:t>עלות הכנת האוגדן תתייחס לפעילות הכרוכה בעיבוד הנתונים והפקתם בתצורה הנדרשת, עד להעברת האוגדן לשכפול  והפצה ע"י המ</w:t>
      </w:r>
      <w:r w:rsidRPr="00A61D3E">
        <w:rPr>
          <w:rFonts w:ascii="Times New Roman" w:hAnsi="Times New Roman" w:cs="David" w:hint="eastAsia"/>
          <w:bCs/>
          <w:sz w:val="24"/>
          <w:szCs w:val="24"/>
          <w:rtl/>
        </w:rPr>
        <w:t>י</w:t>
      </w:r>
      <w:r w:rsidRPr="00A61D3E">
        <w:rPr>
          <w:rFonts w:ascii="Times New Roman" w:hAnsi="Times New Roman" w:cs="David"/>
          <w:bCs/>
          <w:sz w:val="24"/>
          <w:szCs w:val="24"/>
          <w:rtl/>
        </w:rPr>
        <w:t>נהל.</w:t>
      </w:r>
    </w:p>
    <w:p w:rsidR="00A61D3E" w:rsidRPr="00A61D3E" w:rsidRDefault="00A61D3E" w:rsidP="00A61D3E">
      <w:pPr>
        <w:spacing w:after="0" w:line="360" w:lineRule="auto"/>
        <w:ind w:left="459" w:hanging="709"/>
        <w:rPr>
          <w:rFonts w:ascii="Times New Roman" w:hAnsi="Times New Roman" w:cs="David"/>
          <w:b/>
          <w:sz w:val="24"/>
          <w:szCs w:val="24"/>
          <w:rtl/>
        </w:rPr>
      </w:pPr>
    </w:p>
    <w:p w:rsidR="00A61D3E" w:rsidRPr="00A61D3E" w:rsidRDefault="00A61D3E" w:rsidP="00A61D3E">
      <w:pPr>
        <w:spacing w:after="0" w:line="360" w:lineRule="auto"/>
        <w:ind w:left="459" w:hanging="709"/>
        <w:jc w:val="both"/>
        <w:rPr>
          <w:rFonts w:ascii="Times New Roman" w:hAnsi="Times New Roman" w:cs="David"/>
          <w:b/>
          <w:sz w:val="24"/>
          <w:szCs w:val="24"/>
          <w:rtl/>
        </w:rPr>
      </w:pPr>
      <w:r w:rsidRPr="00A61D3E">
        <w:rPr>
          <w:rFonts w:ascii="Times New Roman" w:hAnsi="Times New Roman" w:cs="David"/>
          <w:b/>
          <w:sz w:val="24"/>
          <w:szCs w:val="24"/>
          <w:rtl/>
        </w:rPr>
        <w:t>4.</w:t>
      </w:r>
      <w:r w:rsidRPr="00A61D3E">
        <w:rPr>
          <w:rFonts w:ascii="Times New Roman" w:hAnsi="Times New Roman" w:cs="David"/>
          <w:b/>
          <w:sz w:val="24"/>
          <w:szCs w:val="24"/>
          <w:rtl/>
        </w:rPr>
        <w:tab/>
      </w:r>
      <w:r w:rsidRPr="00A61D3E">
        <w:rPr>
          <w:rFonts w:ascii="Times New Roman" w:hAnsi="Times New Roman" w:cs="David"/>
          <w:b/>
          <w:sz w:val="24"/>
          <w:szCs w:val="24"/>
          <w:u w:val="single"/>
          <w:rtl/>
        </w:rPr>
        <w:t>טבל</w:t>
      </w:r>
      <w:r w:rsidRPr="00A61D3E">
        <w:rPr>
          <w:rFonts w:ascii="Times New Roman" w:hAnsi="Times New Roman" w:cs="David" w:hint="eastAsia"/>
          <w:b/>
          <w:sz w:val="24"/>
          <w:szCs w:val="24"/>
          <w:u w:val="single"/>
          <w:rtl/>
        </w:rPr>
        <w:t>ת</w:t>
      </w:r>
      <w:r w:rsidRPr="00A61D3E">
        <w:rPr>
          <w:rFonts w:ascii="Times New Roman" w:hAnsi="Times New Roman" w:cs="David"/>
          <w:b/>
          <w:sz w:val="24"/>
          <w:szCs w:val="24"/>
          <w:u w:val="single"/>
          <w:rtl/>
        </w:rPr>
        <w:t xml:space="preserve"> הצעת מחיר</w:t>
      </w:r>
      <w:r w:rsidRPr="00A61D3E">
        <w:rPr>
          <w:rFonts w:ascii="Times New Roman" w:hAnsi="Times New Roman" w:cs="David"/>
          <w:b/>
          <w:sz w:val="24"/>
          <w:szCs w:val="24"/>
          <w:rtl/>
        </w:rPr>
        <w:t>:</w:t>
      </w:r>
    </w:p>
    <w:p w:rsidR="00A61D3E" w:rsidRPr="00A61D3E" w:rsidRDefault="00A61D3E" w:rsidP="00A61D3E">
      <w:pPr>
        <w:spacing w:after="0" w:line="360" w:lineRule="auto"/>
        <w:ind w:left="459"/>
        <w:jc w:val="both"/>
        <w:rPr>
          <w:rFonts w:ascii="Times New Roman" w:hAnsi="Times New Roman" w:cs="David"/>
          <w:b/>
          <w:sz w:val="24"/>
          <w:szCs w:val="24"/>
          <w:rtl/>
        </w:rPr>
      </w:pPr>
      <w:r w:rsidRPr="00A61D3E">
        <w:rPr>
          <w:rFonts w:ascii="Times New Roman" w:hAnsi="Times New Roman" w:cs="David"/>
          <w:b/>
          <w:sz w:val="24"/>
          <w:szCs w:val="24"/>
          <w:rtl/>
        </w:rPr>
        <w:t>להלן טבל</w:t>
      </w:r>
      <w:r w:rsidRPr="00A61D3E">
        <w:rPr>
          <w:rFonts w:ascii="Times New Roman" w:hAnsi="Times New Roman" w:cs="David" w:hint="eastAsia"/>
          <w:b/>
          <w:sz w:val="24"/>
          <w:szCs w:val="24"/>
          <w:rtl/>
        </w:rPr>
        <w:t>ה</w:t>
      </w:r>
      <w:r w:rsidRPr="00A61D3E">
        <w:rPr>
          <w:rFonts w:ascii="Times New Roman" w:hAnsi="Times New Roman" w:cs="David"/>
          <w:b/>
          <w:sz w:val="24"/>
          <w:szCs w:val="24"/>
          <w:rtl/>
        </w:rPr>
        <w:t xml:space="preserve"> לפיה  יש להגיש את הצעת המחיר. על הצעת המחיר לגלם את עלות כל השירותים המפורטים בסעיף 4 אשר אינם מופיעים בטבלה. </w:t>
      </w:r>
    </w:p>
    <w:p w:rsidR="00A61D3E" w:rsidRPr="00A61D3E" w:rsidRDefault="00A61D3E" w:rsidP="00A61D3E">
      <w:pPr>
        <w:spacing w:after="0" w:line="360" w:lineRule="auto"/>
        <w:ind w:left="459"/>
        <w:jc w:val="both"/>
        <w:rPr>
          <w:rFonts w:ascii="Times New Roman" w:hAnsi="Times New Roman" w:cs="David"/>
          <w:b/>
          <w:sz w:val="24"/>
          <w:szCs w:val="24"/>
          <w:u w:val="single"/>
          <w:rtl/>
        </w:rPr>
      </w:pPr>
      <w:r w:rsidRPr="00A61D3E">
        <w:rPr>
          <w:rFonts w:ascii="Times New Roman" w:hAnsi="Times New Roman" w:cs="David"/>
          <w:b/>
          <w:sz w:val="24"/>
          <w:szCs w:val="24"/>
          <w:u w:val="single"/>
          <w:rtl/>
        </w:rPr>
        <w:t>טבלת פריטים</w:t>
      </w:r>
    </w:p>
    <w:p w:rsidR="00A61D3E" w:rsidRPr="00A61D3E" w:rsidRDefault="00A61D3E" w:rsidP="00A61D3E">
      <w:pPr>
        <w:spacing w:after="0" w:line="360" w:lineRule="auto"/>
        <w:ind w:left="459"/>
        <w:rPr>
          <w:rFonts w:ascii="Times New Roman" w:hAnsi="Times New Roman" w:cs="David"/>
          <w:b/>
          <w:bCs/>
          <w:sz w:val="24"/>
          <w:szCs w:val="24"/>
          <w:u w:val="single"/>
          <w:rtl/>
        </w:rPr>
      </w:pPr>
      <w:r w:rsidRPr="00A61D3E">
        <w:rPr>
          <w:rFonts w:ascii="Times New Roman" w:hAnsi="Times New Roman" w:cs="David"/>
          <w:b/>
          <w:sz w:val="24"/>
          <w:szCs w:val="24"/>
          <w:rtl/>
        </w:rPr>
        <w:t xml:space="preserve">הטבלה  כוללת עלות פריטים,  כולל מע"מ.  </w:t>
      </w:r>
    </w:p>
    <w:p w:rsidR="00A61D3E" w:rsidRPr="00A61D3E" w:rsidRDefault="00A61D3E" w:rsidP="00A61D3E">
      <w:pPr>
        <w:spacing w:after="0" w:line="360" w:lineRule="auto"/>
        <w:jc w:val="center"/>
        <w:rPr>
          <w:rFonts w:ascii="Times New Roman" w:hAnsi="Times New Roman" w:cs="David"/>
          <w:b/>
          <w:sz w:val="24"/>
          <w:szCs w:val="24"/>
        </w:rPr>
      </w:pPr>
    </w:p>
    <w:p w:rsidR="00A61D3E" w:rsidRPr="00A61D3E" w:rsidRDefault="00A61D3E" w:rsidP="00A61D3E">
      <w:pPr>
        <w:spacing w:after="0" w:line="360" w:lineRule="auto"/>
        <w:jc w:val="right"/>
        <w:rPr>
          <w:rFonts w:ascii="Times New Roman" w:hAnsi="Times New Roman" w:cs="David"/>
          <w:b/>
          <w:sz w:val="24"/>
          <w:szCs w:val="24"/>
        </w:rPr>
      </w:pPr>
      <w:r w:rsidRPr="00A61D3E">
        <w:rPr>
          <w:rFonts w:ascii="Times New Roman" w:hAnsi="Times New Roman" w:cs="David"/>
          <w:b/>
          <w:bCs/>
          <w:i/>
          <w:iCs/>
          <w:sz w:val="24"/>
          <w:szCs w:val="24"/>
          <w:u w:val="single"/>
          <w:rtl/>
        </w:rPr>
        <w:lastRenderedPageBreak/>
        <w:t>נספח י'  למכרז</w:t>
      </w:r>
    </w:p>
    <w:p w:rsidR="00A61D3E" w:rsidRPr="00A61D3E" w:rsidRDefault="00A61D3E" w:rsidP="00A61D3E">
      <w:pPr>
        <w:spacing w:after="0" w:line="360" w:lineRule="auto"/>
        <w:jc w:val="center"/>
        <w:rPr>
          <w:rFonts w:ascii="Times New Roman" w:hAnsi="Times New Roman" w:cs="David"/>
          <w:b/>
          <w:sz w:val="24"/>
          <w:szCs w:val="24"/>
        </w:rPr>
      </w:pP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 xml:space="preserve">טופס </w:t>
      </w:r>
      <w:r w:rsidRPr="00A61D3E">
        <w:rPr>
          <w:rFonts w:ascii="Times New Roman" w:hAnsi="Times New Roman" w:cs="David" w:hint="eastAsia"/>
          <w:b/>
          <w:bCs/>
          <w:sz w:val="24"/>
          <w:szCs w:val="24"/>
          <w:rtl/>
        </w:rPr>
        <w:t>הצעה</w:t>
      </w:r>
      <w:r w:rsidRPr="00A61D3E">
        <w:rPr>
          <w:rFonts w:ascii="Times New Roman" w:hAnsi="Times New Roman" w:cs="David"/>
          <w:b/>
          <w:bCs/>
          <w:sz w:val="24"/>
          <w:szCs w:val="24"/>
          <w:rtl/>
        </w:rPr>
        <w:t xml:space="preserve"> - הצעת מחיר</w:t>
      </w:r>
    </w:p>
    <w:p w:rsidR="00A61D3E" w:rsidRPr="00A61D3E" w:rsidRDefault="00A61D3E" w:rsidP="00A61D3E">
      <w:pPr>
        <w:spacing w:after="0" w:line="360" w:lineRule="auto"/>
        <w:jc w:val="center"/>
        <w:rPr>
          <w:rFonts w:ascii="Times New Roman" w:hAnsi="Times New Roman" w:cs="David"/>
          <w:b/>
          <w:bCs/>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לכבוד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ועדת מכרזים</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משרד </w:t>
      </w:r>
      <w:r w:rsidRPr="00A61D3E">
        <w:rPr>
          <w:rFonts w:ascii="Times New Roman" w:hAnsi="Times New Roman" w:cs="David" w:hint="eastAsia"/>
          <w:sz w:val="24"/>
          <w:szCs w:val="24"/>
          <w:rtl/>
        </w:rPr>
        <w:t>הכלכלה</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rtl/>
        </w:rPr>
        <w:t xml:space="preserve">הנדון: </w:t>
      </w:r>
      <w:r w:rsidRPr="00A61D3E">
        <w:rPr>
          <w:rFonts w:ascii="Times New Roman" w:hAnsi="Times New Roman" w:cs="David"/>
          <w:sz w:val="24"/>
          <w:szCs w:val="24"/>
          <w:u w:val="single"/>
          <w:rtl/>
        </w:rPr>
        <w:t>הצעה למכרז מס'</w:t>
      </w:r>
      <w:r w:rsidRPr="00A61D3E">
        <w:rPr>
          <w:rFonts w:ascii="Times New Roman" w:hAnsi="Times New Roman" w:cs="David"/>
          <w:sz w:val="24"/>
          <w:szCs w:val="24"/>
          <w:u w:val="single"/>
        </w:rPr>
        <w:t xml:space="preserve"> - </w:t>
      </w:r>
      <w:r w:rsidRPr="00A61D3E">
        <w:rPr>
          <w:rFonts w:ascii="Times New Roman" w:hAnsi="Times New Roman" w:cs="David" w:hint="cs"/>
          <w:sz w:val="24"/>
          <w:szCs w:val="24"/>
          <w:u w:val="single"/>
          <w:rtl/>
        </w:rPr>
        <w:t>23/14 -</w:t>
      </w:r>
      <w:r w:rsidRPr="00A61D3E">
        <w:rPr>
          <w:rFonts w:ascii="Times New Roman" w:hAnsi="Times New Roman" w:cs="David"/>
          <w:sz w:val="24"/>
          <w:szCs w:val="24"/>
          <w:u w:val="single"/>
          <w:rtl/>
        </w:rPr>
        <w:t xml:space="preserve"> סקרי מעקב בוגרי הכשרות מקצועיות</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תיאור המציע:</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לגבי כל הסעיפים הבאים על המציע לפרט את המידע הנדרש.</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המציע יפרט את הפרטים הבאים:</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שם המציע:                       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מספר רישום:                   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כתובת:                             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טלפון:                               ___________________        פקס: 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שם איש קשר ותפקידו:    ___________________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טלפון איש הקשר:            ___________________</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אני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הח</w:t>
      </w:r>
      <w:r w:rsidRPr="00A61D3E">
        <w:rPr>
          <w:rFonts w:ascii="Times New Roman" w:hAnsi="Times New Roman" w:cs="David"/>
          <w:sz w:val="24"/>
          <w:szCs w:val="24"/>
          <w:rtl/>
        </w:rPr>
        <w:t xml:space="preserve">"מ ____________, </w:t>
      </w:r>
      <w:r w:rsidRPr="00A61D3E">
        <w:rPr>
          <w:rFonts w:ascii="Times New Roman" w:hAnsi="Times New Roman" w:cs="David" w:hint="eastAsia"/>
          <w:sz w:val="24"/>
          <w:szCs w:val="24"/>
          <w:rtl/>
        </w:rPr>
        <w:t>נושאת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w:t>
      </w:r>
      <w:r w:rsidRPr="00A61D3E">
        <w:rPr>
          <w:rFonts w:ascii="Times New Roman" w:hAnsi="Times New Roman" w:cs="David"/>
          <w:sz w:val="24"/>
          <w:szCs w:val="24"/>
          <w:rtl/>
        </w:rPr>
        <w:t xml:space="preserve">.ז. </w:t>
      </w:r>
      <w:r w:rsidRPr="00A61D3E">
        <w:rPr>
          <w:rFonts w:ascii="Times New Roman" w:hAnsi="Times New Roman" w:cs="David" w:hint="eastAsia"/>
          <w:sz w:val="24"/>
          <w:szCs w:val="24"/>
          <w:rtl/>
        </w:rPr>
        <w:t>מס</w:t>
      </w:r>
      <w:r w:rsidRPr="00A61D3E">
        <w:rPr>
          <w:rFonts w:ascii="Times New Roman" w:hAnsi="Times New Roman" w:cs="David"/>
          <w:sz w:val="24"/>
          <w:szCs w:val="24"/>
          <w:rtl/>
        </w:rPr>
        <w:t>' _______________ (להלן: "המציע"):</w:t>
      </w:r>
    </w:p>
    <w:p w:rsidR="00A61D3E" w:rsidRPr="00A61D3E" w:rsidRDefault="00A61D3E" w:rsidP="00A61D3E">
      <w:pPr>
        <w:spacing w:after="0" w:line="360" w:lineRule="auto"/>
        <w:jc w:val="both"/>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אם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המציע</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תאגיד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כתובת __________________________ טל______________ פקס _______________</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לאחר שעיינו היטב בכל מסמכי המכרז ונספחיו, מגישים בזה את הצעת המציע למכרז זה, כדלקמן:</w:t>
      </w:r>
    </w:p>
    <w:p w:rsidR="00A61D3E" w:rsidRPr="00A61D3E" w:rsidRDefault="00A61D3E" w:rsidP="00A61D3E">
      <w:pPr>
        <w:numPr>
          <w:ilvl w:val="0"/>
          <w:numId w:val="4"/>
        </w:numPr>
        <w:spacing w:after="0" w:line="360" w:lineRule="auto"/>
        <w:ind w:hanging="747"/>
        <w:jc w:val="both"/>
        <w:rPr>
          <w:rFonts w:ascii="Times New Roman" w:hAnsi="Times New Roman" w:cs="David"/>
          <w:sz w:val="24"/>
          <w:szCs w:val="24"/>
        </w:rPr>
      </w:pPr>
      <w:r w:rsidRPr="00A61D3E">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A61D3E" w:rsidRPr="00A61D3E" w:rsidRDefault="00A61D3E" w:rsidP="00A61D3E">
      <w:pPr>
        <w:numPr>
          <w:ilvl w:val="0"/>
          <w:numId w:val="4"/>
        </w:numPr>
        <w:spacing w:after="0" w:line="360" w:lineRule="auto"/>
        <w:ind w:left="0" w:firstLine="0"/>
        <w:jc w:val="both"/>
        <w:rPr>
          <w:rFonts w:ascii="Times New Roman" w:hAnsi="Times New Roman" w:cs="David"/>
          <w:sz w:val="24"/>
          <w:szCs w:val="24"/>
        </w:rPr>
      </w:pPr>
      <w:r w:rsidRPr="00A61D3E">
        <w:rPr>
          <w:rFonts w:ascii="Times New Roman" w:hAnsi="Times New Roman" w:cs="David"/>
          <w:sz w:val="24"/>
          <w:szCs w:val="24"/>
          <w:rtl/>
        </w:rPr>
        <w:t xml:space="preserve">גובה הצעת המחיר השנתית הוא (בספרות) _________________ ₪ כולל מע"מ  </w:t>
      </w:r>
    </w:p>
    <w:p w:rsidR="00A61D3E" w:rsidRPr="00A61D3E" w:rsidRDefault="00A61D3E" w:rsidP="00A61D3E">
      <w:pPr>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              (במילים) _________________ ₪ כולל מע"מ.</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(במקרה של הבדל או סתירה בין החישוב המופיע לעיל לבין הסכומים המפורטים בטבלת העלויות – יגבר האמור בטבלת העלויות)</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jc w:val="both"/>
        <w:rPr>
          <w:rFonts w:ascii="Times New Roman" w:hAnsi="Times New Roman" w:cs="David"/>
          <w:sz w:val="24"/>
          <w:szCs w:val="24"/>
          <w:rtl/>
        </w:rPr>
      </w:pPr>
    </w:p>
    <w:tbl>
      <w:tblPr>
        <w:bidiVisual/>
        <w:tblW w:w="10605" w:type="dxa"/>
        <w:tblInd w:w="-1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
        <w:gridCol w:w="1156"/>
        <w:gridCol w:w="3543"/>
        <w:gridCol w:w="2488"/>
        <w:gridCol w:w="2488"/>
      </w:tblGrid>
      <w:tr w:rsidR="00A61D3E" w:rsidRPr="00A61D3E" w:rsidTr="00522F4D">
        <w:tc>
          <w:tcPr>
            <w:tcW w:w="930" w:type="dxa"/>
            <w:tcBorders>
              <w:bottom w:val="single" w:sz="4" w:space="0" w:color="auto"/>
            </w:tcBorders>
            <w:shd w:val="pct5" w:color="auto" w:fill="FFFFFF"/>
          </w:tcPr>
          <w:p w:rsidR="00A61D3E" w:rsidRPr="00A61D3E" w:rsidRDefault="00A61D3E" w:rsidP="00A61D3E">
            <w:pPr>
              <w:spacing w:before="120" w:after="120" w:line="360" w:lineRule="auto"/>
              <w:jc w:val="both"/>
              <w:rPr>
                <w:rFonts w:ascii="Times New Roman" w:hAnsi="Times New Roman" w:cs="David"/>
                <w:bCs/>
                <w:sz w:val="24"/>
                <w:szCs w:val="24"/>
                <w:rtl/>
              </w:rPr>
            </w:pPr>
            <w:r w:rsidRPr="00A61D3E">
              <w:rPr>
                <w:rFonts w:ascii="Times New Roman" w:hAnsi="Times New Roman" w:cs="David"/>
                <w:bCs/>
                <w:sz w:val="24"/>
                <w:szCs w:val="24"/>
                <w:rtl/>
              </w:rPr>
              <w:t>קבו</w:t>
            </w:r>
            <w:r w:rsidRPr="00A61D3E">
              <w:rPr>
                <w:rFonts w:ascii="Times New Roman" w:hAnsi="Times New Roman" w:cs="David" w:hint="eastAsia"/>
                <w:bCs/>
                <w:sz w:val="24"/>
                <w:szCs w:val="24"/>
                <w:rtl/>
              </w:rPr>
              <w:t>צ</w:t>
            </w:r>
            <w:r w:rsidRPr="00A61D3E">
              <w:rPr>
                <w:rFonts w:ascii="Times New Roman" w:hAnsi="Times New Roman" w:cs="David"/>
                <w:bCs/>
                <w:sz w:val="24"/>
                <w:szCs w:val="24"/>
                <w:rtl/>
              </w:rPr>
              <w:t>ת פריט</w:t>
            </w:r>
          </w:p>
        </w:tc>
        <w:tc>
          <w:tcPr>
            <w:tcW w:w="1156" w:type="dxa"/>
            <w:tcBorders>
              <w:bottom w:val="single" w:sz="4" w:space="0" w:color="auto"/>
            </w:tcBorders>
            <w:shd w:val="pct5" w:color="auto" w:fill="FFFFFF"/>
          </w:tcPr>
          <w:p w:rsidR="00A61D3E" w:rsidRPr="00A61D3E" w:rsidRDefault="00A61D3E" w:rsidP="00A61D3E">
            <w:pPr>
              <w:spacing w:before="120" w:after="120" w:line="360" w:lineRule="auto"/>
              <w:jc w:val="both"/>
              <w:rPr>
                <w:rFonts w:ascii="Times New Roman" w:hAnsi="Times New Roman" w:cs="David"/>
                <w:bCs/>
                <w:sz w:val="24"/>
                <w:szCs w:val="24"/>
                <w:rtl/>
              </w:rPr>
            </w:pPr>
            <w:r w:rsidRPr="00A61D3E">
              <w:rPr>
                <w:rFonts w:ascii="Times New Roman" w:hAnsi="Times New Roman" w:cs="David"/>
                <w:bCs/>
                <w:sz w:val="24"/>
                <w:szCs w:val="24"/>
                <w:rtl/>
              </w:rPr>
              <w:t>פריט</w:t>
            </w:r>
          </w:p>
        </w:tc>
        <w:tc>
          <w:tcPr>
            <w:tcW w:w="3543" w:type="dxa"/>
            <w:tcBorders>
              <w:bottom w:val="single" w:sz="4" w:space="0" w:color="auto"/>
            </w:tcBorders>
            <w:shd w:val="pct5" w:color="auto" w:fill="FFFFFF"/>
          </w:tcPr>
          <w:p w:rsidR="00A61D3E" w:rsidRPr="00A61D3E" w:rsidRDefault="00A61D3E" w:rsidP="00A61D3E">
            <w:pPr>
              <w:spacing w:before="120" w:after="120" w:line="360" w:lineRule="auto"/>
              <w:jc w:val="both"/>
              <w:rPr>
                <w:rFonts w:ascii="Times New Roman" w:hAnsi="Times New Roman" w:cs="David"/>
                <w:bCs/>
                <w:sz w:val="24"/>
                <w:szCs w:val="24"/>
                <w:rtl/>
              </w:rPr>
            </w:pPr>
            <w:r w:rsidRPr="00A61D3E">
              <w:rPr>
                <w:rFonts w:ascii="Times New Roman" w:hAnsi="Times New Roman" w:cs="David"/>
                <w:bCs/>
                <w:sz w:val="24"/>
                <w:szCs w:val="24"/>
                <w:rtl/>
              </w:rPr>
              <w:t>תאור</w:t>
            </w:r>
          </w:p>
        </w:tc>
        <w:tc>
          <w:tcPr>
            <w:tcW w:w="2488" w:type="dxa"/>
            <w:tcBorders>
              <w:bottom w:val="single" w:sz="4" w:space="0" w:color="auto"/>
            </w:tcBorders>
            <w:shd w:val="pct5" w:color="auto" w:fill="FFFFFF"/>
          </w:tcPr>
          <w:p w:rsidR="00A61D3E" w:rsidRPr="00A61D3E" w:rsidRDefault="00A61D3E" w:rsidP="00A61D3E">
            <w:pPr>
              <w:spacing w:before="120" w:after="120" w:line="360" w:lineRule="auto"/>
              <w:rPr>
                <w:rFonts w:ascii="Times New Roman" w:hAnsi="Times New Roman" w:cs="David"/>
                <w:bCs/>
                <w:sz w:val="24"/>
                <w:szCs w:val="24"/>
                <w:rtl/>
              </w:rPr>
            </w:pPr>
            <w:r w:rsidRPr="00A61D3E">
              <w:rPr>
                <w:rFonts w:ascii="Times New Roman" w:hAnsi="Times New Roman" w:cs="David" w:hint="eastAsia"/>
                <w:bCs/>
                <w:sz w:val="24"/>
                <w:szCs w:val="24"/>
                <w:rtl/>
              </w:rPr>
              <w:t>הערכה</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למספר</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פריטים</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לשנה</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אחת</w:t>
            </w:r>
            <w:r w:rsidRPr="00A61D3E">
              <w:rPr>
                <w:rFonts w:ascii="Times New Roman" w:hAnsi="Times New Roman" w:cs="David"/>
                <w:bCs/>
                <w:sz w:val="24"/>
                <w:szCs w:val="24"/>
                <w:rtl/>
              </w:rPr>
              <w:t xml:space="preserve"> *</w:t>
            </w:r>
          </w:p>
        </w:tc>
        <w:tc>
          <w:tcPr>
            <w:tcW w:w="2488" w:type="dxa"/>
            <w:tcBorders>
              <w:bottom w:val="single" w:sz="4" w:space="0" w:color="auto"/>
            </w:tcBorders>
            <w:shd w:val="pct5" w:color="auto" w:fill="FFFFFF"/>
          </w:tcPr>
          <w:p w:rsidR="00A61D3E" w:rsidRPr="00A61D3E" w:rsidRDefault="00A61D3E" w:rsidP="00A61D3E">
            <w:pPr>
              <w:spacing w:before="120" w:after="120" w:line="360" w:lineRule="auto"/>
              <w:rPr>
                <w:rFonts w:ascii="Times New Roman" w:hAnsi="Times New Roman" w:cs="David"/>
                <w:bCs/>
                <w:sz w:val="24"/>
                <w:szCs w:val="24"/>
                <w:rtl/>
              </w:rPr>
            </w:pPr>
            <w:r w:rsidRPr="00A61D3E">
              <w:rPr>
                <w:rFonts w:ascii="Times New Roman" w:hAnsi="Times New Roman" w:cs="David" w:hint="eastAsia"/>
                <w:bCs/>
                <w:sz w:val="24"/>
                <w:szCs w:val="24"/>
                <w:rtl/>
              </w:rPr>
              <w:t>סה</w:t>
            </w:r>
            <w:r w:rsidRPr="00A61D3E">
              <w:rPr>
                <w:rFonts w:ascii="Times New Roman" w:hAnsi="Times New Roman" w:cs="David"/>
                <w:bCs/>
                <w:sz w:val="24"/>
                <w:szCs w:val="24"/>
                <w:rtl/>
              </w:rPr>
              <w:t xml:space="preserve">"כ עלות (מחיר לפריט מוכפל בהערכת כמות כיתות/ ראיונות/אוגדנים בהתאם לרשום בכל עמודה בהתאמה) – הצעת המחיר המוצעת בש"ח כולל מע"מ </w:t>
            </w:r>
          </w:p>
        </w:tc>
      </w:tr>
      <w:tr w:rsidR="00A61D3E" w:rsidRPr="00A61D3E" w:rsidTr="00522F4D">
        <w:tc>
          <w:tcPr>
            <w:tcW w:w="930" w:type="dxa"/>
            <w:tcBorders>
              <w:top w:val="nil"/>
              <w:bottom w:val="nil"/>
            </w:tcBorders>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ראיונות</w:t>
            </w:r>
          </w:p>
        </w:tc>
        <w:tc>
          <w:tcPr>
            <w:tcW w:w="1156" w:type="dxa"/>
            <w:tcBorders>
              <w:top w:val="nil"/>
              <w:bottom w:val="nil"/>
            </w:tcBorders>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ראיון כיתה</w:t>
            </w:r>
          </w:p>
        </w:tc>
        <w:tc>
          <w:tcPr>
            <w:tcW w:w="3543" w:type="dxa"/>
            <w:tcBorders>
              <w:top w:val="nil"/>
            </w:tcBorders>
          </w:tcPr>
          <w:p w:rsidR="00A61D3E" w:rsidRPr="00A61D3E" w:rsidRDefault="00A61D3E" w:rsidP="00A61D3E">
            <w:pPr>
              <w:spacing w:before="60" w:after="60" w:line="240" w:lineRule="auto"/>
              <w:rPr>
                <w:rFonts w:ascii="Times New Roman" w:hAnsi="Times New Roman" w:cs="David"/>
                <w:b/>
                <w:sz w:val="24"/>
                <w:szCs w:val="24"/>
              </w:rPr>
            </w:pPr>
            <w:r w:rsidRPr="00A61D3E">
              <w:rPr>
                <w:rFonts w:ascii="Times New Roman" w:hAnsi="Times New Roman" w:cs="David"/>
                <w:b/>
                <w:sz w:val="24"/>
                <w:szCs w:val="24"/>
                <w:rtl/>
              </w:rPr>
              <w:t>ראיון כיתה אחד בודד במוסד ליום.</w:t>
            </w:r>
          </w:p>
          <w:p w:rsidR="00A61D3E" w:rsidRPr="00A61D3E" w:rsidRDefault="00A61D3E" w:rsidP="00A61D3E">
            <w:pPr>
              <w:spacing w:after="0" w:line="240" w:lineRule="auto"/>
              <w:rPr>
                <w:rFonts w:ascii="Times New Roman" w:hAnsi="Times New Roman" w:cs="David"/>
                <w:b/>
                <w:sz w:val="24"/>
                <w:szCs w:val="24"/>
                <w:rtl/>
              </w:rPr>
            </w:pPr>
            <w:r w:rsidRPr="00A61D3E">
              <w:rPr>
                <w:rFonts w:ascii="Times New Roman" w:hAnsi="Times New Roman" w:cs="David"/>
                <w:b/>
                <w:sz w:val="24"/>
                <w:szCs w:val="24"/>
                <w:rtl/>
              </w:rPr>
              <w:t>העלות מתייחסת לראיון אחד ללא תלות במספר המשיבים.  (מילוי השאלונים אורך בדרך כלל, להערכת המינהל, עד 45 דק' למראיינים מקצועיים)</w:t>
            </w:r>
          </w:p>
        </w:tc>
        <w:tc>
          <w:tcPr>
            <w:tcW w:w="2488" w:type="dxa"/>
            <w:tcBorders>
              <w:top w:val="nil"/>
            </w:tcBorders>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 xml:space="preserve">60 </w:t>
            </w:r>
            <w:r w:rsidRPr="00A61D3E">
              <w:rPr>
                <w:rFonts w:ascii="Times New Roman" w:hAnsi="Times New Roman" w:cs="David" w:hint="eastAsia"/>
                <w:b/>
                <w:sz w:val="24"/>
                <w:szCs w:val="24"/>
                <w:rtl/>
              </w:rPr>
              <w:t>כיתות</w:t>
            </w:r>
            <w:r w:rsidRPr="00A61D3E">
              <w:rPr>
                <w:rFonts w:ascii="Times New Roman" w:hAnsi="Times New Roman" w:cs="David"/>
                <w:b/>
                <w:sz w:val="24"/>
                <w:szCs w:val="24"/>
                <w:rtl/>
              </w:rPr>
              <w:t xml:space="preserve">   (60 </w:t>
            </w:r>
            <w:r w:rsidRPr="00A61D3E">
              <w:rPr>
                <w:rFonts w:ascii="Times New Roman" w:hAnsi="Times New Roman" w:cs="David" w:hint="eastAsia"/>
                <w:b/>
                <w:sz w:val="24"/>
                <w:szCs w:val="24"/>
                <w:rtl/>
              </w:rPr>
              <w:t>מוסדות</w:t>
            </w:r>
            <w:r w:rsidRPr="00A61D3E">
              <w:rPr>
                <w:rFonts w:ascii="Times New Roman" w:hAnsi="Times New Roman" w:cs="David"/>
                <w:b/>
                <w:sz w:val="24"/>
                <w:szCs w:val="24"/>
                <w:rtl/>
              </w:rPr>
              <w:t>)</w:t>
            </w:r>
          </w:p>
        </w:tc>
        <w:tc>
          <w:tcPr>
            <w:tcW w:w="2488" w:type="dxa"/>
            <w:tcBorders>
              <w:top w:val="nil"/>
            </w:tcBorders>
          </w:tcPr>
          <w:p w:rsidR="00A61D3E" w:rsidRPr="00A61D3E" w:rsidRDefault="00A61D3E" w:rsidP="00A61D3E">
            <w:pPr>
              <w:spacing w:before="60" w:after="60" w:line="240" w:lineRule="auto"/>
              <w:jc w:val="both"/>
              <w:rPr>
                <w:rFonts w:ascii="Times New Roman" w:hAnsi="Times New Roman" w:cs="David"/>
                <w:b/>
                <w:sz w:val="24"/>
                <w:szCs w:val="24"/>
                <w:rtl/>
              </w:rPr>
            </w:pPr>
          </w:p>
        </w:tc>
      </w:tr>
      <w:tr w:rsidR="00A61D3E" w:rsidRPr="00A61D3E" w:rsidTr="00522F4D">
        <w:tc>
          <w:tcPr>
            <w:tcW w:w="930" w:type="dxa"/>
            <w:tcBorders>
              <w:top w:val="nil"/>
              <w:bottom w:val="nil"/>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1156" w:type="dxa"/>
            <w:tcBorders>
              <w:top w:val="nil"/>
              <w:bottom w:val="nil"/>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3543" w:type="dxa"/>
          </w:tcPr>
          <w:p w:rsidR="00A61D3E" w:rsidRPr="00A61D3E" w:rsidRDefault="00A61D3E" w:rsidP="00A61D3E">
            <w:pPr>
              <w:spacing w:before="60" w:after="60" w:line="240" w:lineRule="auto"/>
              <w:ind w:left="6" w:hanging="6"/>
              <w:rPr>
                <w:rFonts w:ascii="Times New Roman" w:hAnsi="Times New Roman" w:cs="David"/>
                <w:b/>
                <w:sz w:val="24"/>
                <w:szCs w:val="24"/>
              </w:rPr>
            </w:pPr>
            <w:r w:rsidRPr="00A61D3E">
              <w:rPr>
                <w:rFonts w:ascii="Times New Roman" w:hAnsi="Times New Roman" w:cs="David"/>
                <w:b/>
                <w:sz w:val="24"/>
                <w:szCs w:val="24"/>
                <w:rtl/>
              </w:rPr>
              <w:t>ראיון אחד מתוך שניים המבוצעים במוסד באותו יום</w:t>
            </w:r>
            <w:r w:rsidRPr="00A61D3E">
              <w:rPr>
                <w:rFonts w:ascii="Times New Roman" w:hAnsi="Times New Roman" w:cs="David"/>
                <w:b/>
                <w:sz w:val="24"/>
                <w:szCs w:val="24"/>
              </w:rPr>
              <w:t>.</w:t>
            </w:r>
          </w:p>
          <w:p w:rsidR="00A61D3E" w:rsidRPr="00A61D3E" w:rsidRDefault="00A61D3E" w:rsidP="00A61D3E">
            <w:pPr>
              <w:spacing w:after="0" w:line="240" w:lineRule="auto"/>
              <w:ind w:left="6" w:hanging="6"/>
              <w:rPr>
                <w:rFonts w:ascii="Times New Roman" w:hAnsi="Times New Roman" w:cs="David"/>
                <w:b/>
                <w:sz w:val="24"/>
                <w:szCs w:val="24"/>
                <w:rtl/>
              </w:rPr>
            </w:pPr>
            <w:r w:rsidRPr="00A61D3E">
              <w:rPr>
                <w:rFonts w:ascii="Times New Roman" w:hAnsi="Times New Roman" w:cs="David"/>
                <w:b/>
                <w:sz w:val="24"/>
                <w:szCs w:val="24"/>
                <w:rtl/>
              </w:rPr>
              <w:t>העלות מתייחסת לראיון אחד ללא תלות במספר המשיבים.</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 xml:space="preserve">120 </w:t>
            </w:r>
            <w:r w:rsidRPr="00A61D3E">
              <w:rPr>
                <w:rFonts w:ascii="Times New Roman" w:hAnsi="Times New Roman" w:cs="David" w:hint="eastAsia"/>
                <w:b/>
                <w:sz w:val="24"/>
                <w:szCs w:val="24"/>
                <w:rtl/>
              </w:rPr>
              <w:t>כיתות</w:t>
            </w:r>
            <w:r w:rsidRPr="00A61D3E">
              <w:rPr>
                <w:rFonts w:ascii="Times New Roman" w:hAnsi="Times New Roman" w:cs="David"/>
                <w:b/>
                <w:sz w:val="24"/>
                <w:szCs w:val="24"/>
                <w:rtl/>
              </w:rPr>
              <w:t xml:space="preserve">  (60 </w:t>
            </w:r>
            <w:r w:rsidRPr="00A61D3E">
              <w:rPr>
                <w:rFonts w:ascii="Times New Roman" w:hAnsi="Times New Roman" w:cs="David" w:hint="eastAsia"/>
                <w:b/>
                <w:sz w:val="24"/>
                <w:szCs w:val="24"/>
                <w:rtl/>
              </w:rPr>
              <w:t>מוסדות</w:t>
            </w:r>
            <w:r w:rsidRPr="00A61D3E">
              <w:rPr>
                <w:rFonts w:ascii="Times New Roman" w:hAnsi="Times New Roman" w:cs="David"/>
                <w:b/>
                <w:sz w:val="24"/>
                <w:szCs w:val="24"/>
                <w:rtl/>
              </w:rPr>
              <w:t>)</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p>
        </w:tc>
      </w:tr>
      <w:tr w:rsidR="00A61D3E" w:rsidRPr="00A61D3E" w:rsidTr="00522F4D">
        <w:tc>
          <w:tcPr>
            <w:tcW w:w="930" w:type="dxa"/>
            <w:tcBorders>
              <w:top w:val="nil"/>
              <w:bottom w:val="nil"/>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1156" w:type="dxa"/>
            <w:tcBorders>
              <w:top w:val="nil"/>
              <w:bottom w:val="nil"/>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3543" w:type="dxa"/>
          </w:tcPr>
          <w:p w:rsidR="00A61D3E" w:rsidRPr="00A61D3E" w:rsidRDefault="00A61D3E" w:rsidP="00A61D3E">
            <w:pPr>
              <w:spacing w:before="60" w:after="60" w:line="240" w:lineRule="auto"/>
              <w:ind w:left="6" w:hanging="6"/>
              <w:rPr>
                <w:rFonts w:ascii="Times New Roman" w:hAnsi="Times New Roman" w:cs="David"/>
                <w:b/>
                <w:sz w:val="24"/>
                <w:szCs w:val="24"/>
                <w:rtl/>
              </w:rPr>
            </w:pPr>
            <w:r w:rsidRPr="00A61D3E">
              <w:rPr>
                <w:rFonts w:ascii="Times New Roman" w:hAnsi="Times New Roman" w:cs="David"/>
                <w:b/>
                <w:sz w:val="24"/>
                <w:szCs w:val="24"/>
                <w:rtl/>
              </w:rPr>
              <w:t>ראיון אחד מתוך שלושה ראיונות או יותר המבוצעים במוסד באותו יום.</w:t>
            </w:r>
          </w:p>
          <w:p w:rsidR="00A61D3E" w:rsidRPr="00A61D3E" w:rsidRDefault="00A61D3E" w:rsidP="00A61D3E">
            <w:pPr>
              <w:spacing w:after="0" w:line="240" w:lineRule="auto"/>
              <w:ind w:left="6" w:hanging="6"/>
              <w:jc w:val="both"/>
              <w:rPr>
                <w:rFonts w:ascii="Times New Roman" w:hAnsi="Times New Roman" w:cs="David"/>
                <w:b/>
                <w:sz w:val="24"/>
                <w:szCs w:val="24"/>
                <w:rtl/>
              </w:rPr>
            </w:pPr>
            <w:r w:rsidRPr="00A61D3E">
              <w:rPr>
                <w:rFonts w:ascii="Times New Roman" w:hAnsi="Times New Roman" w:cs="David"/>
                <w:b/>
                <w:sz w:val="24"/>
                <w:szCs w:val="24"/>
                <w:rtl/>
              </w:rPr>
              <w:t>העלות מתייחסת לראיון אחד ללא תלות במספר המשיבים.</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 xml:space="preserve">120 </w:t>
            </w:r>
            <w:r w:rsidRPr="00A61D3E">
              <w:rPr>
                <w:rFonts w:ascii="Times New Roman" w:hAnsi="Times New Roman" w:cs="David" w:hint="eastAsia"/>
                <w:b/>
                <w:sz w:val="24"/>
                <w:szCs w:val="24"/>
                <w:rtl/>
              </w:rPr>
              <w:t>כיתות</w:t>
            </w:r>
            <w:r w:rsidRPr="00A61D3E">
              <w:rPr>
                <w:rFonts w:ascii="Times New Roman" w:hAnsi="Times New Roman" w:cs="David"/>
                <w:b/>
                <w:sz w:val="24"/>
                <w:szCs w:val="24"/>
                <w:rtl/>
              </w:rPr>
              <w:t xml:space="preserve">  (40 </w:t>
            </w:r>
            <w:r w:rsidRPr="00A61D3E">
              <w:rPr>
                <w:rFonts w:ascii="Times New Roman" w:hAnsi="Times New Roman" w:cs="David" w:hint="eastAsia"/>
                <w:b/>
                <w:sz w:val="24"/>
                <w:szCs w:val="24"/>
                <w:rtl/>
              </w:rPr>
              <w:t>מוסדות</w:t>
            </w:r>
            <w:r w:rsidRPr="00A61D3E">
              <w:rPr>
                <w:rFonts w:ascii="Times New Roman" w:hAnsi="Times New Roman" w:cs="David"/>
                <w:b/>
                <w:sz w:val="24"/>
                <w:szCs w:val="24"/>
                <w:rtl/>
              </w:rPr>
              <w:t>)</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p>
        </w:tc>
      </w:tr>
      <w:tr w:rsidR="00A61D3E" w:rsidRPr="00A61D3E" w:rsidTr="00522F4D">
        <w:tc>
          <w:tcPr>
            <w:tcW w:w="930" w:type="dxa"/>
            <w:tcBorders>
              <w:top w:val="nil"/>
              <w:bottom w:val="nil"/>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1156" w:type="dxa"/>
            <w:tcBorders>
              <w:top w:val="nil"/>
            </w:tcBorders>
          </w:tcPr>
          <w:p w:rsidR="00A61D3E" w:rsidRPr="00A61D3E" w:rsidRDefault="00A61D3E" w:rsidP="00A61D3E">
            <w:pPr>
              <w:spacing w:before="60" w:after="60" w:line="240" w:lineRule="auto"/>
              <w:rPr>
                <w:rFonts w:ascii="Times New Roman" w:hAnsi="Times New Roman" w:cs="David"/>
                <w:b/>
                <w:sz w:val="24"/>
                <w:szCs w:val="24"/>
                <w:rtl/>
              </w:rPr>
            </w:pPr>
            <w:r w:rsidRPr="00A61D3E">
              <w:rPr>
                <w:rFonts w:ascii="Times New Roman" w:hAnsi="Times New Roman" w:cs="David"/>
                <w:b/>
                <w:sz w:val="24"/>
                <w:szCs w:val="24"/>
                <w:rtl/>
              </w:rPr>
              <w:t>תוספת ליום ראיונות בפריפריה</w:t>
            </w:r>
          </w:p>
        </w:tc>
        <w:tc>
          <w:tcPr>
            <w:tcW w:w="3543" w:type="dxa"/>
          </w:tcPr>
          <w:p w:rsidR="00A61D3E" w:rsidRPr="00A61D3E" w:rsidRDefault="00A61D3E" w:rsidP="00A61D3E">
            <w:pPr>
              <w:spacing w:before="60" w:after="60" w:line="240" w:lineRule="auto"/>
              <w:rPr>
                <w:rFonts w:ascii="Times New Roman" w:hAnsi="Times New Roman" w:cs="David"/>
                <w:b/>
                <w:sz w:val="24"/>
                <w:szCs w:val="24"/>
                <w:rtl/>
              </w:rPr>
            </w:pPr>
            <w:r w:rsidRPr="00A61D3E">
              <w:rPr>
                <w:rFonts w:ascii="Times New Roman" w:hAnsi="Times New Roman" w:cs="David"/>
                <w:b/>
                <w:sz w:val="24"/>
                <w:szCs w:val="24"/>
                <w:rtl/>
              </w:rPr>
              <w:t xml:space="preserve">תוספת ליום ראיונות עבור ביצוע ראיונות  כיתה בפריפריה </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 xml:space="preserve">20 כיתות </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p>
        </w:tc>
      </w:tr>
      <w:tr w:rsidR="00A61D3E" w:rsidRPr="00A61D3E" w:rsidTr="00522F4D">
        <w:tc>
          <w:tcPr>
            <w:tcW w:w="930" w:type="dxa"/>
            <w:tcBorders>
              <w:top w:val="nil"/>
              <w:bottom w:val="nil"/>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1156" w:type="dxa"/>
          </w:tcPr>
          <w:p w:rsidR="00A61D3E" w:rsidRPr="00A61D3E" w:rsidRDefault="00A61D3E" w:rsidP="00A61D3E">
            <w:pPr>
              <w:spacing w:before="60" w:after="60" w:line="240" w:lineRule="auto"/>
              <w:jc w:val="both"/>
              <w:rPr>
                <w:rFonts w:ascii="Times New Roman" w:hAnsi="Times New Roman" w:cs="David"/>
                <w:b/>
                <w:sz w:val="24"/>
                <w:szCs w:val="24"/>
              </w:rPr>
            </w:pPr>
            <w:r w:rsidRPr="00A61D3E">
              <w:rPr>
                <w:rFonts w:ascii="Times New Roman" w:hAnsi="Times New Roman" w:cs="David"/>
                <w:b/>
                <w:sz w:val="24"/>
                <w:szCs w:val="24"/>
                <w:rtl/>
              </w:rPr>
              <w:t xml:space="preserve">ראיון טלפוני </w:t>
            </w:r>
            <w:r w:rsidRPr="00A61D3E">
              <w:rPr>
                <w:rFonts w:ascii="Times New Roman" w:hAnsi="Times New Roman" w:cs="David" w:hint="eastAsia"/>
                <w:bCs/>
                <w:sz w:val="24"/>
                <w:szCs w:val="24"/>
                <w:rtl/>
              </w:rPr>
              <w:t>לכל</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טווח</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זמן</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מההכשרה</w:t>
            </w:r>
          </w:p>
        </w:tc>
        <w:tc>
          <w:tcPr>
            <w:tcW w:w="3543" w:type="dxa"/>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 xml:space="preserve">ראיון טלפוני עם משיב אחד שנמשך עפ"י הערכת אנשי המינהל כ 15 דק' לאחר תקופת התמחות. (דוגמאות לשאלונים בנספח </w:t>
            </w:r>
            <w:r w:rsidRPr="00A61D3E">
              <w:rPr>
                <w:rFonts w:ascii="Times New Roman" w:hAnsi="Times New Roman" w:cs="David" w:hint="eastAsia"/>
                <w:b/>
                <w:sz w:val="24"/>
                <w:szCs w:val="24"/>
                <w:rtl/>
              </w:rPr>
              <w:t>טו</w:t>
            </w:r>
            <w:r w:rsidRPr="00A61D3E">
              <w:rPr>
                <w:rFonts w:ascii="Times New Roman" w:hAnsi="Times New Roman" w:cs="David"/>
                <w:b/>
                <w:sz w:val="24"/>
                <w:szCs w:val="24"/>
                <w:rtl/>
              </w:rPr>
              <w:t xml:space="preserve">', משך הראיון אינו מחייב את המינהל, על המציע להעריך את משך הראיונות באופן עצמאי) </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 xml:space="preserve">8,000 </w:t>
            </w:r>
            <w:r w:rsidRPr="00A61D3E">
              <w:rPr>
                <w:rFonts w:ascii="Times New Roman" w:hAnsi="Times New Roman" w:cs="David" w:hint="eastAsia"/>
                <w:b/>
                <w:sz w:val="24"/>
                <w:szCs w:val="24"/>
                <w:rtl/>
              </w:rPr>
              <w:t>ראיונות</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טלפוניים</w:t>
            </w:r>
            <w:r w:rsidRPr="00A61D3E">
              <w:rPr>
                <w:rFonts w:ascii="Times New Roman" w:hAnsi="Times New Roman" w:cs="David"/>
                <w:b/>
                <w:sz w:val="24"/>
                <w:szCs w:val="24"/>
                <w:rtl/>
              </w:rPr>
              <w:t xml:space="preserve"> (סקרים </w:t>
            </w:r>
            <w:r w:rsidRPr="00A61D3E">
              <w:rPr>
                <w:rFonts w:ascii="Times New Roman" w:hAnsi="Times New Roman" w:cs="David" w:hint="eastAsia"/>
                <w:b/>
                <w:sz w:val="24"/>
                <w:szCs w:val="24"/>
                <w:rtl/>
              </w:rPr>
              <w:t>מלאים</w:t>
            </w:r>
            <w:r w:rsidRPr="00A61D3E">
              <w:rPr>
                <w:rFonts w:ascii="Times New Roman" w:hAnsi="Times New Roman" w:cs="David"/>
                <w:b/>
                <w:sz w:val="24"/>
                <w:szCs w:val="24"/>
                <w:rtl/>
              </w:rPr>
              <w:t>)</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p>
        </w:tc>
      </w:tr>
      <w:tr w:rsidR="00A61D3E" w:rsidRPr="00A61D3E" w:rsidTr="00522F4D">
        <w:tc>
          <w:tcPr>
            <w:tcW w:w="930" w:type="dxa"/>
            <w:tcBorders>
              <w:top w:val="single" w:sz="4" w:space="0" w:color="auto"/>
              <w:bottom w:val="single" w:sz="4" w:space="0" w:color="auto"/>
            </w:tcBorders>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hint="eastAsia"/>
                <w:b/>
                <w:sz w:val="24"/>
                <w:szCs w:val="24"/>
                <w:rtl/>
              </w:rPr>
              <w:t>אוגדן</w:t>
            </w:r>
          </w:p>
        </w:tc>
        <w:tc>
          <w:tcPr>
            <w:tcW w:w="1156" w:type="dxa"/>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 xml:space="preserve">אוגדן שנתי (אופציה </w:t>
            </w:r>
            <w:r w:rsidRPr="00A61D3E">
              <w:rPr>
                <w:rFonts w:ascii="Times New Roman" w:hAnsi="Times New Roman" w:cs="David" w:hint="eastAsia"/>
                <w:b/>
                <w:sz w:val="24"/>
                <w:szCs w:val="24"/>
                <w:rtl/>
              </w:rPr>
              <w:t>למשרד</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בלבד</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להזמין</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מ</w:t>
            </w:r>
            <w:r w:rsidRPr="00A61D3E">
              <w:rPr>
                <w:rFonts w:ascii="Times New Roman" w:hAnsi="Times New Roman" w:cs="David"/>
                <w:b/>
                <w:sz w:val="24"/>
                <w:szCs w:val="24"/>
                <w:rtl/>
              </w:rPr>
              <w:t>הזוכה)</w:t>
            </w:r>
          </w:p>
        </w:tc>
        <w:tc>
          <w:tcPr>
            <w:tcW w:w="3543" w:type="dxa"/>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הפקת אוגדן והעברתו למ</w:t>
            </w:r>
            <w:r w:rsidRPr="00A61D3E">
              <w:rPr>
                <w:rFonts w:ascii="Times New Roman" w:hAnsi="Times New Roman" w:cs="David" w:hint="eastAsia"/>
                <w:b/>
                <w:sz w:val="24"/>
                <w:szCs w:val="24"/>
                <w:rtl/>
              </w:rPr>
              <w:t>י</w:t>
            </w:r>
            <w:r w:rsidRPr="00A61D3E">
              <w:rPr>
                <w:rFonts w:ascii="Times New Roman" w:hAnsi="Times New Roman" w:cs="David"/>
                <w:b/>
                <w:sz w:val="24"/>
                <w:szCs w:val="24"/>
                <w:rtl/>
              </w:rPr>
              <w:t xml:space="preserve">נהל לתכנון </w:t>
            </w:r>
            <w:r w:rsidRPr="00A61D3E">
              <w:rPr>
                <w:rFonts w:ascii="Times New Roman" w:hAnsi="Times New Roman" w:cs="David" w:hint="eastAsia"/>
                <w:b/>
                <w:sz w:val="24"/>
                <w:szCs w:val="24"/>
                <w:rtl/>
              </w:rPr>
              <w:t>מחקר</w:t>
            </w:r>
            <w:r w:rsidRPr="00A61D3E">
              <w:rPr>
                <w:rFonts w:ascii="Times New Roman" w:hAnsi="Times New Roman" w:cs="David"/>
                <w:b/>
                <w:sz w:val="24"/>
                <w:szCs w:val="24"/>
                <w:rtl/>
              </w:rPr>
              <w:t xml:space="preserve"> </w:t>
            </w:r>
            <w:r w:rsidRPr="00A61D3E">
              <w:rPr>
                <w:rFonts w:ascii="Times New Roman" w:hAnsi="Times New Roman" w:cs="David" w:hint="eastAsia"/>
                <w:b/>
                <w:sz w:val="24"/>
                <w:szCs w:val="24"/>
                <w:rtl/>
              </w:rPr>
              <w:t>וכלכלה</w:t>
            </w:r>
            <w:r w:rsidRPr="00A61D3E">
              <w:rPr>
                <w:rFonts w:ascii="Times New Roman" w:hAnsi="Times New Roman" w:cs="David"/>
                <w:b/>
                <w:sz w:val="24"/>
                <w:szCs w:val="24"/>
                <w:rtl/>
              </w:rPr>
              <w:t xml:space="preserve"> לשכפול והפצה</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r w:rsidRPr="00A61D3E">
              <w:rPr>
                <w:rFonts w:ascii="Times New Roman" w:hAnsi="Times New Roman" w:cs="David"/>
                <w:b/>
                <w:sz w:val="24"/>
                <w:szCs w:val="24"/>
                <w:rtl/>
              </w:rPr>
              <w:t xml:space="preserve">3 </w:t>
            </w:r>
            <w:r w:rsidRPr="00A61D3E">
              <w:rPr>
                <w:rFonts w:ascii="Times New Roman" w:hAnsi="Times New Roman" w:cs="David" w:hint="eastAsia"/>
                <w:b/>
                <w:sz w:val="24"/>
                <w:szCs w:val="24"/>
                <w:rtl/>
              </w:rPr>
              <w:t>אוגדנים</w:t>
            </w:r>
          </w:p>
        </w:tc>
        <w:tc>
          <w:tcPr>
            <w:tcW w:w="2488" w:type="dxa"/>
          </w:tcPr>
          <w:p w:rsidR="00A61D3E" w:rsidRPr="00A61D3E" w:rsidRDefault="00A61D3E" w:rsidP="00A61D3E">
            <w:pPr>
              <w:spacing w:before="60" w:after="60" w:line="240" w:lineRule="auto"/>
              <w:jc w:val="both"/>
              <w:rPr>
                <w:rFonts w:ascii="Times New Roman" w:hAnsi="Times New Roman" w:cs="David"/>
                <w:b/>
                <w:sz w:val="24"/>
                <w:szCs w:val="24"/>
                <w:rtl/>
              </w:rPr>
            </w:pPr>
          </w:p>
        </w:tc>
      </w:tr>
      <w:tr w:rsidR="00A61D3E" w:rsidRPr="00A61D3E" w:rsidTr="00522F4D">
        <w:tc>
          <w:tcPr>
            <w:tcW w:w="930" w:type="dxa"/>
            <w:tcBorders>
              <w:top w:val="single" w:sz="4" w:space="0" w:color="auto"/>
              <w:bottom w:val="single" w:sz="4" w:space="0" w:color="auto"/>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1156" w:type="dxa"/>
            <w:tcBorders>
              <w:bottom w:val="single" w:sz="4" w:space="0" w:color="auto"/>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3543" w:type="dxa"/>
            <w:tcBorders>
              <w:bottom w:val="single" w:sz="4" w:space="0" w:color="auto"/>
            </w:tcBorders>
          </w:tcPr>
          <w:p w:rsidR="00A61D3E" w:rsidRPr="00A61D3E" w:rsidRDefault="00A61D3E" w:rsidP="00A61D3E">
            <w:pPr>
              <w:spacing w:before="60" w:after="60" w:line="240" w:lineRule="auto"/>
              <w:jc w:val="both"/>
              <w:rPr>
                <w:rFonts w:ascii="Times New Roman" w:hAnsi="Times New Roman" w:cs="David"/>
                <w:b/>
                <w:sz w:val="24"/>
                <w:szCs w:val="24"/>
                <w:rtl/>
              </w:rPr>
            </w:pPr>
          </w:p>
        </w:tc>
        <w:tc>
          <w:tcPr>
            <w:tcW w:w="2488" w:type="dxa"/>
            <w:tcBorders>
              <w:bottom w:val="single" w:sz="4" w:space="0" w:color="auto"/>
            </w:tcBorders>
          </w:tcPr>
          <w:p w:rsidR="00A61D3E" w:rsidRPr="00A61D3E" w:rsidRDefault="00A61D3E" w:rsidP="00A61D3E">
            <w:pPr>
              <w:spacing w:before="60" w:after="60" w:line="240" w:lineRule="auto"/>
              <w:jc w:val="both"/>
              <w:rPr>
                <w:rFonts w:ascii="Times New Roman" w:hAnsi="Times New Roman" w:cs="David"/>
                <w:bCs/>
                <w:sz w:val="24"/>
                <w:szCs w:val="24"/>
                <w:rtl/>
              </w:rPr>
            </w:pPr>
            <w:r w:rsidRPr="00A61D3E">
              <w:rPr>
                <w:rFonts w:ascii="Times New Roman" w:hAnsi="Times New Roman" w:cs="David" w:hint="eastAsia"/>
                <w:bCs/>
                <w:sz w:val="24"/>
                <w:szCs w:val="24"/>
                <w:rtl/>
              </w:rPr>
              <w:t>סה</w:t>
            </w:r>
            <w:r w:rsidRPr="00A61D3E">
              <w:rPr>
                <w:rFonts w:ascii="Times New Roman" w:hAnsi="Times New Roman" w:cs="David"/>
                <w:bCs/>
                <w:sz w:val="24"/>
                <w:szCs w:val="24"/>
                <w:rtl/>
              </w:rPr>
              <w:t xml:space="preserve">"כ </w:t>
            </w:r>
            <w:r w:rsidRPr="00A61D3E">
              <w:rPr>
                <w:rFonts w:ascii="Times New Roman" w:hAnsi="Times New Roman" w:cs="David" w:hint="eastAsia"/>
                <w:bCs/>
                <w:sz w:val="24"/>
                <w:szCs w:val="24"/>
                <w:rtl/>
              </w:rPr>
              <w:t>עלות</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שנתית</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כולל</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מע</w:t>
            </w:r>
            <w:r w:rsidRPr="00A61D3E">
              <w:rPr>
                <w:rFonts w:ascii="Times New Roman" w:hAnsi="Times New Roman" w:cs="David"/>
                <w:bCs/>
                <w:sz w:val="24"/>
                <w:szCs w:val="24"/>
                <w:rtl/>
              </w:rPr>
              <w:t xml:space="preserve">"מ </w:t>
            </w:r>
            <w:r w:rsidRPr="00A61D3E">
              <w:rPr>
                <w:rFonts w:ascii="Times New Roman" w:hAnsi="Times New Roman" w:cs="David" w:hint="eastAsia"/>
                <w:bCs/>
                <w:sz w:val="24"/>
                <w:szCs w:val="24"/>
                <w:rtl/>
              </w:rPr>
              <w:t>לפי</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הערכת</w:t>
            </w:r>
            <w:r w:rsidRPr="00A61D3E">
              <w:rPr>
                <w:rFonts w:ascii="Times New Roman" w:hAnsi="Times New Roman" w:cs="David"/>
                <w:bCs/>
                <w:sz w:val="24"/>
                <w:szCs w:val="24"/>
                <w:rtl/>
              </w:rPr>
              <w:t xml:space="preserve"> </w:t>
            </w:r>
            <w:r w:rsidRPr="00A61D3E">
              <w:rPr>
                <w:rFonts w:ascii="Times New Roman" w:hAnsi="Times New Roman" w:cs="David" w:hint="eastAsia"/>
                <w:bCs/>
                <w:sz w:val="24"/>
                <w:szCs w:val="24"/>
                <w:rtl/>
              </w:rPr>
              <w:t>הכמויות</w:t>
            </w:r>
            <w:r w:rsidRPr="00A61D3E">
              <w:rPr>
                <w:rFonts w:ascii="Times New Roman" w:hAnsi="Times New Roman" w:cs="David"/>
                <w:bCs/>
                <w:sz w:val="24"/>
                <w:szCs w:val="24"/>
                <w:rtl/>
              </w:rPr>
              <w:t>:</w:t>
            </w:r>
          </w:p>
        </w:tc>
        <w:tc>
          <w:tcPr>
            <w:tcW w:w="2488" w:type="dxa"/>
            <w:tcBorders>
              <w:bottom w:val="single" w:sz="4" w:space="0" w:color="auto"/>
            </w:tcBorders>
          </w:tcPr>
          <w:p w:rsidR="00A61D3E" w:rsidRPr="00A61D3E" w:rsidRDefault="00A61D3E" w:rsidP="00A61D3E">
            <w:pPr>
              <w:spacing w:before="60" w:after="60" w:line="240" w:lineRule="auto"/>
              <w:jc w:val="both"/>
              <w:rPr>
                <w:rFonts w:ascii="Times New Roman" w:hAnsi="Times New Roman" w:cs="David"/>
                <w:b/>
                <w:sz w:val="24"/>
                <w:szCs w:val="24"/>
                <w:rtl/>
              </w:rPr>
            </w:pPr>
          </w:p>
        </w:tc>
      </w:tr>
    </w:tbl>
    <w:p w:rsidR="00A61D3E" w:rsidRPr="00A61D3E" w:rsidRDefault="00A61D3E" w:rsidP="00A61D3E">
      <w:pPr>
        <w:spacing w:after="0" w:line="240" w:lineRule="auto"/>
        <w:ind w:left="2160"/>
        <w:jc w:val="both"/>
        <w:rPr>
          <w:rFonts w:ascii="Times New Roman" w:hAnsi="Times New Roman" w:cs="David"/>
          <w:b/>
          <w:sz w:val="24"/>
          <w:szCs w:val="24"/>
          <w:u w:val="single"/>
          <w:rtl/>
        </w:rPr>
      </w:pPr>
    </w:p>
    <w:p w:rsidR="00A61D3E" w:rsidRPr="00A61D3E" w:rsidRDefault="00A61D3E" w:rsidP="00A61D3E">
      <w:pPr>
        <w:spacing w:after="0" w:line="240" w:lineRule="auto"/>
        <w:rPr>
          <w:rFonts w:ascii="Times New Roman" w:hAnsi="Times New Roman" w:cs="David"/>
          <w:sz w:val="26"/>
          <w:szCs w:val="24"/>
        </w:rPr>
      </w:pPr>
      <w:r w:rsidRPr="00A61D3E">
        <w:rPr>
          <w:rFonts w:ascii="Times New Roman" w:hAnsi="Times New Roman" w:cs="David"/>
          <w:bCs/>
          <w:sz w:val="26"/>
          <w:szCs w:val="26"/>
          <w:rtl/>
        </w:rPr>
        <w:t xml:space="preserve">* כל הנתונים בדבר היקפי ואופן הפעילות המובאים </w:t>
      </w:r>
      <w:r w:rsidRPr="00A61D3E">
        <w:rPr>
          <w:rFonts w:ascii="Times New Roman" w:hAnsi="Times New Roman" w:cs="David" w:hint="eastAsia"/>
          <w:bCs/>
          <w:sz w:val="26"/>
          <w:szCs w:val="26"/>
          <w:rtl/>
        </w:rPr>
        <w:t>בטבלה</w:t>
      </w:r>
      <w:r w:rsidRPr="00A61D3E">
        <w:rPr>
          <w:rFonts w:ascii="Times New Roman" w:hAnsi="Times New Roman" w:cs="David"/>
          <w:bCs/>
          <w:sz w:val="26"/>
          <w:szCs w:val="26"/>
          <w:rtl/>
        </w:rPr>
        <w:t xml:space="preserve"> </w:t>
      </w:r>
      <w:r w:rsidRPr="00A61D3E">
        <w:rPr>
          <w:rFonts w:ascii="Times New Roman" w:hAnsi="Times New Roman" w:cs="David" w:hint="eastAsia"/>
          <w:bCs/>
          <w:sz w:val="26"/>
          <w:szCs w:val="26"/>
          <w:rtl/>
        </w:rPr>
        <w:t>זו</w:t>
      </w:r>
      <w:r w:rsidRPr="00A61D3E">
        <w:rPr>
          <w:rFonts w:ascii="Times New Roman" w:hAnsi="Times New Roman" w:cs="David"/>
          <w:bCs/>
          <w:sz w:val="26"/>
          <w:szCs w:val="26"/>
          <w:rtl/>
        </w:rPr>
        <w:t xml:space="preserve"> ניתנו למידע בלבד </w:t>
      </w:r>
      <w:r w:rsidRPr="00A61D3E">
        <w:rPr>
          <w:rFonts w:ascii="Times New Roman" w:hAnsi="Times New Roman" w:cs="David"/>
          <w:bCs/>
          <w:sz w:val="26"/>
          <w:szCs w:val="26"/>
          <w:rtl/>
        </w:rPr>
        <w:br/>
      </w:r>
      <w:r w:rsidRPr="00A61D3E">
        <w:rPr>
          <w:rFonts w:ascii="Times New Roman" w:hAnsi="Times New Roman" w:cs="David" w:hint="eastAsia"/>
          <w:bCs/>
          <w:sz w:val="26"/>
          <w:szCs w:val="26"/>
          <w:rtl/>
        </w:rPr>
        <w:t>ו</w:t>
      </w:r>
      <w:r w:rsidRPr="00A61D3E">
        <w:rPr>
          <w:rFonts w:ascii="Times New Roman" w:hAnsi="Times New Roman" w:cs="David"/>
          <w:bCs/>
          <w:sz w:val="26"/>
          <w:szCs w:val="26"/>
          <w:rtl/>
        </w:rPr>
        <w:t xml:space="preserve">אינם מחייבים את </w:t>
      </w:r>
      <w:r w:rsidRPr="00A61D3E">
        <w:rPr>
          <w:rFonts w:ascii="Times New Roman" w:hAnsi="Times New Roman" w:cs="David" w:hint="eastAsia"/>
          <w:bCs/>
          <w:sz w:val="26"/>
          <w:szCs w:val="26"/>
          <w:rtl/>
        </w:rPr>
        <w:t>ה</w:t>
      </w:r>
      <w:r w:rsidRPr="00A61D3E">
        <w:rPr>
          <w:rFonts w:ascii="Times New Roman" w:hAnsi="Times New Roman" w:cs="David"/>
          <w:bCs/>
          <w:sz w:val="26"/>
          <w:szCs w:val="26"/>
          <w:rtl/>
        </w:rPr>
        <w:t>משרד, מבחינת אופי והיקף הפעילות בשנים הבאות.</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lastRenderedPageBreak/>
        <w:t>על החתום:</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____________________                                         ________________________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תאריך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חתימה</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תאגיד</w:t>
      </w:r>
      <w:r w:rsidRPr="00A61D3E">
        <w:rPr>
          <w:rFonts w:ascii="Times New Roman" w:hAnsi="Times New Roman" w:cs="David"/>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__________________                                                ____________________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חותמת התאגיד                                                                       תאריך</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_____________________                     ___________                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חתימת מורשה חתימה                                    תאריך                          שם מורשה החתימה</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_____________________                      __________                 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חתימת מורשה חתימה                                    תאריך                           שם מורשה החתימה</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b/>
          <w:bCs/>
          <w:sz w:val="24"/>
          <w:szCs w:val="24"/>
          <w:rtl/>
        </w:rPr>
      </w:pPr>
      <w:r w:rsidRPr="00A61D3E">
        <w:rPr>
          <w:rFonts w:ascii="Times New Roman" w:hAnsi="Times New Roman" w:cs="David"/>
          <w:b/>
          <w:bCs/>
          <w:sz w:val="24"/>
          <w:szCs w:val="24"/>
          <w:rtl/>
        </w:rPr>
        <w:t>אימות חתימה</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r w:rsidRPr="00A61D3E">
        <w:rPr>
          <w:rFonts w:ascii="Times New Roman" w:hAnsi="Times New Roman" w:cs="David"/>
          <w:sz w:val="24"/>
          <w:szCs w:val="24"/>
          <w:rtl/>
        </w:rPr>
        <w:t>אני הח"מ, עו"ד</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מ.ר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שכתובתי _____________ מאשר בזאת כי ביום ___________</w:t>
      </w:r>
      <w:r w:rsidRPr="00A61D3E">
        <w:rPr>
          <w:rFonts w:ascii="Times New Roman" w:hAnsi="Times New Roman" w:cs="David" w:hint="eastAsia"/>
          <w:sz w:val="24"/>
          <w:szCs w:val="24"/>
          <w:rtl/>
        </w:rPr>
        <w:t>הופיע</w:t>
      </w:r>
      <w:r w:rsidRPr="00A61D3E">
        <w:rPr>
          <w:rFonts w:ascii="Times New Roman" w:hAnsi="Times New Roman" w:cs="David"/>
          <w:sz w:val="24"/>
          <w:szCs w:val="24"/>
          <w:rtl/>
        </w:rPr>
        <w:t xml:space="preserve">/ה </w:t>
      </w:r>
      <w:r w:rsidRPr="00A61D3E">
        <w:rPr>
          <w:rFonts w:ascii="Times New Roman" w:hAnsi="Times New Roman" w:cs="David" w:hint="eastAsia"/>
          <w:sz w:val="24"/>
          <w:szCs w:val="24"/>
          <w:rtl/>
        </w:rPr>
        <w:t>בפני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במשרדי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מר</w:t>
      </w:r>
      <w:r w:rsidRPr="00A61D3E">
        <w:rPr>
          <w:rFonts w:ascii="Times New Roman" w:hAnsi="Times New Roman" w:cs="David"/>
          <w:sz w:val="24"/>
          <w:szCs w:val="24"/>
          <w:rtl/>
        </w:rPr>
        <w:t>/גב'</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אשר זיהה את עצמו/ה באמצעות ת.ז. מס' _________ חתם/ה על הצהרה זו בפני.</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r w:rsidRPr="00A61D3E">
        <w:rPr>
          <w:rFonts w:ascii="Times New Roman" w:hAnsi="Times New Roman" w:cs="David"/>
          <w:sz w:val="24"/>
          <w:szCs w:val="24"/>
          <w:rtl/>
        </w:rPr>
        <w:t>___________              _____________                          _____________</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שם                             חותמת וחתימה                                   תאריך</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המציע תאגיד - </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b/>
          <w:bCs/>
          <w:sz w:val="24"/>
          <w:szCs w:val="24"/>
          <w:u w:val="single"/>
          <w:rtl/>
        </w:rPr>
        <w:t>אימות חתימה</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אני הח"מ__________________ עו"ד מ.ר ________ שכתובתי 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מאשר בזה שהמציע ____________ החתום לעיל הנו תאגיד הרשום כדין בישראל אצל רשם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___________________                                         ____________________</w:t>
      </w:r>
    </w:p>
    <w:p w:rsidR="00595763"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תאריך                                                                                 עו"ד</w:t>
      </w:r>
    </w:p>
    <w:p w:rsidR="00595763" w:rsidRDefault="00595763">
      <w:pPr>
        <w:bidi w:val="0"/>
        <w:rPr>
          <w:rFonts w:ascii="Times New Roman" w:hAnsi="Times New Roman" w:cs="David"/>
          <w:sz w:val="24"/>
          <w:szCs w:val="24"/>
          <w:rtl/>
        </w:rPr>
      </w:pPr>
      <w:r>
        <w:rPr>
          <w:rFonts w:ascii="Times New Roman" w:hAnsi="Times New Roman" w:cs="David"/>
          <w:sz w:val="24"/>
          <w:szCs w:val="24"/>
          <w:rtl/>
        </w:rPr>
        <w:br w:type="page"/>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b/>
          <w:bCs/>
          <w:i/>
          <w:iCs/>
          <w:sz w:val="24"/>
          <w:szCs w:val="24"/>
          <w:u w:val="single"/>
          <w:rtl/>
        </w:rPr>
      </w:pPr>
      <w:r w:rsidRPr="00A61D3E">
        <w:rPr>
          <w:rFonts w:ascii="Times New Roman" w:hAnsi="Times New Roman" w:cs="David"/>
          <w:b/>
          <w:bCs/>
          <w:i/>
          <w:iCs/>
          <w:sz w:val="24"/>
          <w:szCs w:val="24"/>
          <w:u w:val="single"/>
          <w:rtl/>
        </w:rPr>
        <w:t xml:space="preserve">נספח </w:t>
      </w:r>
      <w:r w:rsidRPr="00A61D3E">
        <w:rPr>
          <w:rFonts w:ascii="Times New Roman" w:hAnsi="Times New Roman" w:cs="David" w:hint="eastAsia"/>
          <w:b/>
          <w:bCs/>
          <w:i/>
          <w:iCs/>
          <w:sz w:val="24"/>
          <w:szCs w:val="24"/>
          <w:u w:val="single"/>
          <w:rtl/>
        </w:rPr>
        <w:t>יא</w:t>
      </w:r>
      <w:r w:rsidRPr="00A61D3E">
        <w:rPr>
          <w:rFonts w:ascii="Times New Roman" w:hAnsi="Times New Roman" w:cs="David"/>
          <w:b/>
          <w:bCs/>
          <w:i/>
          <w:iCs/>
          <w:sz w:val="24"/>
          <w:szCs w:val="24"/>
          <w:u w:val="single"/>
          <w:rtl/>
        </w:rPr>
        <w:t>'  למכרז</w:t>
      </w:r>
    </w:p>
    <w:p w:rsidR="00A61D3E" w:rsidRPr="00A61D3E" w:rsidRDefault="00A61D3E" w:rsidP="00A61D3E">
      <w:pPr>
        <w:spacing w:after="0" w:line="360" w:lineRule="auto"/>
        <w:jc w:val="right"/>
        <w:rPr>
          <w:rFonts w:ascii="Times New Roman" w:hAnsi="Times New Roman" w:cs="David"/>
          <w:b/>
          <w:bCs/>
          <w:sz w:val="24"/>
          <w:szCs w:val="24"/>
          <w:u w:val="single"/>
          <w:rtl/>
        </w:rPr>
      </w:pPr>
    </w:p>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התחייבות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למניעת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ניגוד</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עניינים</w:t>
      </w:r>
    </w:p>
    <w:p w:rsidR="00A61D3E" w:rsidRPr="00A61D3E" w:rsidRDefault="00A61D3E" w:rsidP="00A61D3E">
      <w:pPr>
        <w:spacing w:after="0" w:line="360" w:lineRule="auto"/>
        <w:jc w:val="center"/>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בנוסף ומבלי לגרוע מהוראות מפרט מכרז זה על נספחיו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ממסמכי ההצעה שהוגשה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על-ידי המציע-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61D3E">
        <w:rPr>
          <w:rFonts w:ascii="Times New Roman" w:hAnsi="Times New Roman" w:cs="David" w:hint="eastAsia"/>
          <w:sz w:val="24"/>
          <w:szCs w:val="24"/>
          <w:rtl/>
        </w:rPr>
        <w:t>אם</w:t>
      </w:r>
      <w:r w:rsidRPr="00A61D3E">
        <w:rPr>
          <w:rFonts w:ascii="Times New Roman" w:hAnsi="Times New Roman" w:cs="David"/>
          <w:sz w:val="24"/>
          <w:szCs w:val="24"/>
          <w:rtl/>
        </w:rPr>
        <w:t xml:space="preserve"> אזכה במכרז מתחייב להמשיך עמוד בכל הדרישות הבאות, במשך כל תקופת ההתקשרות, כדלקמן:</w:t>
      </w:r>
    </w:p>
    <w:p w:rsidR="00A61D3E" w:rsidRPr="00A61D3E" w:rsidRDefault="00A61D3E" w:rsidP="00A61D3E">
      <w:pPr>
        <w:spacing w:after="0" w:line="360" w:lineRule="auto"/>
        <w:ind w:left="430" w:hanging="382"/>
        <w:jc w:val="both"/>
        <w:rPr>
          <w:rFonts w:ascii="Times New Roman" w:hAnsi="Times New Roman" w:cs="David Transparent"/>
          <w:sz w:val="20"/>
          <w:szCs w:val="24"/>
          <w:rtl/>
        </w:rPr>
      </w:pPr>
    </w:p>
    <w:p w:rsidR="00A61D3E" w:rsidRPr="00A61D3E" w:rsidRDefault="00A61D3E" w:rsidP="00A61D3E">
      <w:pPr>
        <w:spacing w:after="0" w:line="360" w:lineRule="auto"/>
        <w:ind w:left="430" w:hanging="382"/>
        <w:jc w:val="both"/>
        <w:rPr>
          <w:rFonts w:ascii="Times New Roman" w:hAnsi="Times New Roman" w:cs="David Transparent"/>
          <w:sz w:val="20"/>
          <w:szCs w:val="24"/>
          <w:rtl/>
        </w:rPr>
      </w:pPr>
      <w:r w:rsidRPr="00A61D3E">
        <w:rPr>
          <w:rFonts w:ascii="Times New Roman" w:hAnsi="Times New Roman" w:cs="David"/>
          <w:sz w:val="24"/>
          <w:szCs w:val="24"/>
          <w:rtl/>
        </w:rPr>
        <w:t>1.</w:t>
      </w:r>
      <w:r w:rsidRPr="00A61D3E">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A61D3E" w:rsidRPr="00A61D3E" w:rsidRDefault="00A61D3E" w:rsidP="00A61D3E">
      <w:pPr>
        <w:spacing w:after="0" w:line="360" w:lineRule="auto"/>
        <w:ind w:left="430" w:hanging="382"/>
        <w:jc w:val="both"/>
        <w:rPr>
          <w:rFonts w:ascii="Times New Roman" w:hAnsi="Times New Roman" w:cs="David Transparent"/>
          <w:sz w:val="20"/>
          <w:szCs w:val="24"/>
          <w:rtl/>
        </w:rPr>
      </w:pPr>
    </w:p>
    <w:p w:rsidR="00A61D3E" w:rsidRPr="00A61D3E" w:rsidRDefault="00A61D3E" w:rsidP="00A61D3E">
      <w:pPr>
        <w:widowControl w:val="0"/>
        <w:spacing w:after="0" w:line="360" w:lineRule="auto"/>
        <w:ind w:left="386" w:hanging="360"/>
        <w:jc w:val="both"/>
        <w:rPr>
          <w:rFonts w:ascii="Times New Roman" w:hAnsi="Times New Roman" w:cs="David"/>
          <w:sz w:val="24"/>
          <w:szCs w:val="24"/>
        </w:rPr>
      </w:pPr>
      <w:r w:rsidRPr="00A61D3E">
        <w:rPr>
          <w:rFonts w:ascii="Times New Roman" w:hAnsi="Times New Roman" w:cs="David"/>
          <w:sz w:val="24"/>
          <w:szCs w:val="24"/>
          <w:rtl/>
        </w:rPr>
        <w:t>2.</w:t>
      </w:r>
      <w:r w:rsidRPr="00A61D3E">
        <w:rPr>
          <w:rFonts w:ascii="Times New Roman" w:hAnsi="Times New Roman" w:cs="David"/>
          <w:sz w:val="24"/>
          <w:szCs w:val="24"/>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A61D3E" w:rsidRPr="00A61D3E" w:rsidRDefault="00A61D3E" w:rsidP="00A61D3E">
      <w:pPr>
        <w:spacing w:after="0" w:line="360" w:lineRule="auto"/>
        <w:ind w:left="430" w:hanging="382"/>
        <w:jc w:val="both"/>
        <w:rPr>
          <w:rFonts w:ascii="Times New Roman" w:hAnsi="Times New Roman" w:cs="David Transparent"/>
          <w:sz w:val="20"/>
          <w:szCs w:val="24"/>
          <w:rtl/>
        </w:rPr>
      </w:pPr>
    </w:p>
    <w:p w:rsidR="00A61D3E" w:rsidRPr="00A61D3E" w:rsidRDefault="00A61D3E" w:rsidP="00A61D3E">
      <w:pPr>
        <w:spacing w:after="0" w:line="360" w:lineRule="auto"/>
        <w:ind w:left="430" w:hanging="44"/>
        <w:jc w:val="both"/>
        <w:rPr>
          <w:rFonts w:ascii="Times New Roman" w:hAnsi="Times New Roman" w:cs="David Transparent"/>
          <w:sz w:val="20"/>
          <w:szCs w:val="24"/>
          <w:rtl/>
        </w:rPr>
      </w:pPr>
      <w:r w:rsidRPr="00A61D3E">
        <w:rPr>
          <w:rFonts w:ascii="Times New Roman" w:hAnsi="Times New Roman" w:cs="David"/>
          <w:sz w:val="24"/>
          <w:szCs w:val="24"/>
          <w:rtl/>
        </w:rPr>
        <w:t>לעניין נספח זה, בכלל  "עניין אחר" ייחשבו–</w:t>
      </w:r>
    </w:p>
    <w:p w:rsidR="00A61D3E" w:rsidRPr="00A61D3E" w:rsidRDefault="00A61D3E" w:rsidP="00A61D3E">
      <w:pPr>
        <w:spacing w:after="0" w:line="360" w:lineRule="auto"/>
        <w:ind w:left="430" w:hanging="44"/>
        <w:jc w:val="both"/>
        <w:rPr>
          <w:rFonts w:ascii="Times New Roman" w:hAnsi="Times New Roman" w:cs="David Transparent"/>
          <w:sz w:val="20"/>
          <w:szCs w:val="24"/>
          <w:rtl/>
        </w:rPr>
      </w:pPr>
      <w:r w:rsidRPr="00A61D3E">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A61D3E" w:rsidRPr="00A61D3E" w:rsidRDefault="00A61D3E" w:rsidP="00A61D3E">
      <w:pPr>
        <w:spacing w:after="0" w:line="360" w:lineRule="auto"/>
        <w:ind w:left="430" w:hanging="44"/>
        <w:rPr>
          <w:rFonts w:ascii="Times New Roman" w:hAnsi="Times New Roman" w:cs="David Transparent"/>
          <w:sz w:val="20"/>
          <w:szCs w:val="24"/>
          <w:rtl/>
        </w:rPr>
      </w:pPr>
      <w:r w:rsidRPr="00A61D3E">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rsidR="00A61D3E" w:rsidRPr="00A61D3E" w:rsidRDefault="00A61D3E" w:rsidP="00A61D3E">
      <w:pPr>
        <w:spacing w:after="0" w:line="360" w:lineRule="auto"/>
        <w:ind w:left="430" w:hanging="44"/>
        <w:rPr>
          <w:rFonts w:ascii="Times New Roman" w:hAnsi="Times New Roman" w:cs="David Transparent"/>
          <w:sz w:val="20"/>
          <w:szCs w:val="24"/>
          <w:rtl/>
        </w:rPr>
      </w:pPr>
    </w:p>
    <w:p w:rsidR="00A61D3E" w:rsidRPr="00A61D3E" w:rsidRDefault="00A61D3E" w:rsidP="00A61D3E">
      <w:pPr>
        <w:spacing w:after="0" w:line="360" w:lineRule="auto"/>
        <w:ind w:left="430" w:hanging="44"/>
        <w:rPr>
          <w:rFonts w:ascii="Times New Roman" w:hAnsi="Times New Roman" w:cs="David Transparent"/>
          <w:sz w:val="20"/>
          <w:szCs w:val="24"/>
          <w:rtl/>
        </w:rPr>
      </w:pPr>
      <w:r w:rsidRPr="00A61D3E">
        <w:rPr>
          <w:rFonts w:ascii="Times New Roman" w:hAnsi="Times New Roman" w:cs="David"/>
          <w:sz w:val="24"/>
          <w:szCs w:val="24"/>
          <w:rtl/>
        </w:rPr>
        <w:br/>
        <w:t>__________</w:t>
      </w:r>
      <w:r w:rsidRPr="00A61D3E">
        <w:rPr>
          <w:rFonts w:ascii="Times New Roman" w:hAnsi="Times New Roman" w:cs="David"/>
          <w:sz w:val="24"/>
          <w:szCs w:val="24"/>
          <w:rtl/>
        </w:rPr>
        <w:tab/>
        <w:t xml:space="preserve">                                  _______________________</w:t>
      </w:r>
    </w:p>
    <w:p w:rsidR="00A61D3E" w:rsidRPr="00A61D3E" w:rsidRDefault="00A61D3E" w:rsidP="00A61D3E">
      <w:pPr>
        <w:spacing w:after="0" w:line="360" w:lineRule="auto"/>
        <w:ind w:left="5040" w:hanging="4524"/>
        <w:rPr>
          <w:rFonts w:ascii="Times New Roman" w:hAnsi="Times New Roman" w:cs="David"/>
          <w:sz w:val="24"/>
          <w:szCs w:val="24"/>
          <w:rtl/>
        </w:rPr>
      </w:pPr>
      <w:r w:rsidRPr="00A61D3E">
        <w:rPr>
          <w:rFonts w:ascii="Times New Roman" w:hAnsi="Times New Roman" w:cs="David"/>
          <w:sz w:val="24"/>
          <w:szCs w:val="24"/>
          <w:rtl/>
        </w:rPr>
        <w:t>תאריך                                                           שם מורשה החתימה+ חתימה</w:t>
      </w:r>
    </w:p>
    <w:p w:rsidR="00A61D3E" w:rsidRPr="00A61D3E" w:rsidRDefault="00A61D3E" w:rsidP="00A61D3E">
      <w:pPr>
        <w:spacing w:after="0" w:line="360" w:lineRule="auto"/>
        <w:ind w:left="5040" w:hanging="4524"/>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ind w:left="-58"/>
        <w:jc w:val="center"/>
        <w:rPr>
          <w:rFonts w:ascii="Times New Roman" w:hAnsi="Times New Roman" w:cs="David"/>
          <w:b/>
          <w:bCs/>
          <w:sz w:val="24"/>
          <w:szCs w:val="24"/>
          <w:rtl/>
        </w:rPr>
      </w:pPr>
    </w:p>
    <w:p w:rsidR="00A61D3E" w:rsidRPr="00A61D3E" w:rsidRDefault="00A61D3E" w:rsidP="00A61D3E">
      <w:pPr>
        <w:spacing w:after="0" w:line="360" w:lineRule="auto"/>
        <w:ind w:left="-58"/>
        <w:jc w:val="center"/>
        <w:rPr>
          <w:rFonts w:ascii="Times New Roman" w:hAnsi="Times New Roman" w:cs="David"/>
          <w:b/>
          <w:bCs/>
          <w:sz w:val="24"/>
          <w:szCs w:val="24"/>
          <w:rtl/>
        </w:rPr>
      </w:pPr>
      <w:r w:rsidRPr="00A61D3E">
        <w:rPr>
          <w:rFonts w:ascii="Times New Roman" w:hAnsi="Times New Roman" w:cs="David"/>
          <w:b/>
          <w:bCs/>
          <w:sz w:val="24"/>
          <w:szCs w:val="24"/>
          <w:rtl/>
        </w:rPr>
        <w:t>אימות חתימה</w:t>
      </w:r>
    </w:p>
    <w:p w:rsidR="00A61D3E" w:rsidRPr="00A61D3E" w:rsidRDefault="00A61D3E" w:rsidP="00A61D3E">
      <w:pPr>
        <w:spacing w:after="0" w:line="360" w:lineRule="auto"/>
        <w:ind w:left="-58"/>
        <w:jc w:val="center"/>
        <w:rPr>
          <w:rFonts w:ascii="Times New Roman" w:hAnsi="Times New Roman" w:cs="David"/>
          <w:b/>
          <w:bCs/>
          <w:sz w:val="24"/>
          <w:szCs w:val="24"/>
          <w:rtl/>
        </w:rPr>
      </w:pPr>
    </w:p>
    <w:p w:rsidR="00A61D3E" w:rsidRPr="00A61D3E" w:rsidRDefault="00A61D3E" w:rsidP="00A61D3E">
      <w:pPr>
        <w:spacing w:after="0" w:line="360" w:lineRule="auto"/>
        <w:ind w:left="-58"/>
        <w:rPr>
          <w:rFonts w:ascii="Times New Roman" w:hAnsi="Times New Roman" w:cs="David"/>
          <w:sz w:val="24"/>
          <w:szCs w:val="24"/>
          <w:rtl/>
        </w:rPr>
      </w:pPr>
      <w:r w:rsidRPr="00A61D3E">
        <w:rPr>
          <w:rFonts w:ascii="Times New Roman" w:hAnsi="Times New Roman" w:cs="David"/>
          <w:sz w:val="24"/>
          <w:szCs w:val="24"/>
          <w:rtl/>
        </w:rPr>
        <w:t>אני הח"מ. עו"ד</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מ.ר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מאשר בזאת כי ביום ___________</w:t>
      </w:r>
      <w:r w:rsidRPr="00A61D3E">
        <w:rPr>
          <w:rFonts w:ascii="Times New Roman" w:hAnsi="Times New Roman" w:cs="David" w:hint="eastAsia"/>
          <w:sz w:val="24"/>
          <w:szCs w:val="24"/>
          <w:rtl/>
        </w:rPr>
        <w:t>הופיע</w:t>
      </w:r>
      <w:r w:rsidRPr="00A61D3E">
        <w:rPr>
          <w:rFonts w:ascii="Times New Roman" w:hAnsi="Times New Roman" w:cs="David"/>
          <w:sz w:val="24"/>
          <w:szCs w:val="24"/>
          <w:rtl/>
        </w:rPr>
        <w:t xml:space="preserve">/ה </w:t>
      </w:r>
      <w:r w:rsidRPr="00A61D3E">
        <w:rPr>
          <w:rFonts w:ascii="Times New Roman" w:hAnsi="Times New Roman" w:cs="David" w:hint="eastAsia"/>
          <w:sz w:val="24"/>
          <w:szCs w:val="24"/>
          <w:rtl/>
        </w:rPr>
        <w:t>בפני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במשרדי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מר</w:t>
      </w:r>
      <w:r w:rsidRPr="00A61D3E">
        <w:rPr>
          <w:rFonts w:ascii="Times New Roman" w:hAnsi="Times New Roman" w:cs="David"/>
          <w:sz w:val="24"/>
          <w:szCs w:val="24"/>
          <w:rtl/>
        </w:rPr>
        <w:t>/גב'</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r w:rsidRPr="00A61D3E">
        <w:rPr>
          <w:rFonts w:ascii="Times New Roman" w:hAnsi="Times New Roman" w:cs="David"/>
          <w:sz w:val="24"/>
          <w:szCs w:val="24"/>
          <w:rtl/>
        </w:rPr>
        <w:t>___________              _____________                          _____________</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שם                             חותמת וחתימה                                   תאריך</w:t>
      </w:r>
      <w:r w:rsidRPr="00A61D3E">
        <w:rPr>
          <w:rFonts w:ascii="Times New Roman" w:hAnsi="Times New Roman" w:cs="David"/>
          <w:sz w:val="24"/>
          <w:szCs w:val="24"/>
          <w:rtl/>
        </w:rPr>
        <w:br w:type="page"/>
      </w:r>
    </w:p>
    <w:p w:rsidR="00A61D3E" w:rsidRPr="00A61D3E" w:rsidRDefault="00A61D3E" w:rsidP="00A61D3E">
      <w:pPr>
        <w:autoSpaceDE w:val="0"/>
        <w:autoSpaceDN w:val="0"/>
        <w:adjustRightInd w:val="0"/>
        <w:spacing w:after="0" w:line="360" w:lineRule="auto"/>
        <w:jc w:val="both"/>
        <w:rPr>
          <w:rFonts w:ascii="David" w:hAnsi="Times New Roman" w:cs="David"/>
          <w:sz w:val="24"/>
          <w:szCs w:val="24"/>
          <w:rtl/>
        </w:rPr>
      </w:pPr>
    </w:p>
    <w:p w:rsidR="00A61D3E" w:rsidRPr="00A61D3E" w:rsidRDefault="00A61D3E" w:rsidP="00A61D3E">
      <w:pPr>
        <w:spacing w:after="0" w:line="360" w:lineRule="auto"/>
        <w:jc w:val="right"/>
        <w:rPr>
          <w:rFonts w:ascii="Times New Roman" w:hAnsi="Times New Roman" w:cs="David"/>
          <w:b/>
          <w:bCs/>
          <w:sz w:val="24"/>
          <w:szCs w:val="24"/>
          <w:u w:val="single"/>
          <w:rtl/>
        </w:rPr>
      </w:pPr>
      <w:r w:rsidRPr="00A61D3E">
        <w:rPr>
          <w:rFonts w:ascii="Times New Roman" w:hAnsi="Times New Roman" w:cs="David"/>
          <w:b/>
          <w:bCs/>
          <w:sz w:val="24"/>
          <w:szCs w:val="24"/>
          <w:u w:val="single"/>
          <w:rtl/>
        </w:rPr>
        <w:t xml:space="preserve">נספח </w:t>
      </w:r>
      <w:r w:rsidRPr="00A61D3E">
        <w:rPr>
          <w:rFonts w:ascii="Times New Roman" w:hAnsi="Times New Roman" w:cs="David" w:hint="eastAsia"/>
          <w:b/>
          <w:bCs/>
          <w:sz w:val="24"/>
          <w:szCs w:val="24"/>
          <w:u w:val="single"/>
          <w:rtl/>
        </w:rPr>
        <w:t>יב</w:t>
      </w:r>
      <w:r w:rsidRPr="00A61D3E">
        <w:rPr>
          <w:rFonts w:ascii="Times New Roman" w:hAnsi="Times New Roman" w:cs="David"/>
          <w:b/>
          <w:bCs/>
          <w:sz w:val="24"/>
          <w:szCs w:val="24"/>
          <w:u w:val="single"/>
          <w:rtl/>
        </w:rPr>
        <w:t>'  למכרז</w:t>
      </w:r>
    </w:p>
    <w:p w:rsidR="00A61D3E" w:rsidRPr="00A61D3E" w:rsidRDefault="00A61D3E" w:rsidP="00A61D3E">
      <w:pPr>
        <w:spacing w:after="0" w:line="360" w:lineRule="auto"/>
        <w:ind w:left="-58"/>
        <w:jc w:val="center"/>
        <w:rPr>
          <w:rFonts w:ascii="Times New Roman" w:hAnsi="Times New Roman" w:cs="David"/>
          <w:b/>
          <w:bCs/>
          <w:sz w:val="24"/>
          <w:szCs w:val="24"/>
          <w:rtl/>
        </w:rPr>
      </w:pPr>
    </w:p>
    <w:p w:rsidR="00A61D3E" w:rsidRPr="00A61D3E" w:rsidRDefault="00A61D3E" w:rsidP="00A61D3E">
      <w:pPr>
        <w:spacing w:after="0" w:line="360" w:lineRule="auto"/>
        <w:ind w:left="-58"/>
        <w:jc w:val="center"/>
        <w:rPr>
          <w:rFonts w:ascii="Times New Roman" w:hAnsi="Times New Roman" w:cs="David"/>
          <w:sz w:val="24"/>
          <w:szCs w:val="24"/>
          <w:rtl/>
        </w:rPr>
      </w:pPr>
      <w:r w:rsidRPr="00A61D3E">
        <w:rPr>
          <w:rFonts w:ascii="Times New Roman" w:hAnsi="Times New Roman" w:cs="David" w:hint="eastAsia"/>
          <w:b/>
          <w:bCs/>
          <w:sz w:val="24"/>
          <w:szCs w:val="24"/>
          <w:rtl/>
        </w:rPr>
        <w:t>הצהרה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בדבר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פרטי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ההצעה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הסודיים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וכתב</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ויתור</w:t>
      </w:r>
    </w:p>
    <w:p w:rsidR="00A61D3E" w:rsidRPr="00A61D3E" w:rsidRDefault="00A61D3E" w:rsidP="00A61D3E">
      <w:pPr>
        <w:spacing w:after="0" w:line="360" w:lineRule="auto"/>
        <w:ind w:left="-58"/>
        <w:jc w:val="both"/>
        <w:rPr>
          <w:rFonts w:ascii="Times New Roman" w:hAnsi="Times New Roman" w:cs="David"/>
          <w:sz w:val="24"/>
          <w:szCs w:val="24"/>
          <w:rtl/>
        </w:rPr>
      </w:pPr>
      <w:r w:rsidRPr="00A61D3E">
        <w:rPr>
          <w:rFonts w:ascii="Times New Roman" w:hAnsi="Times New Roman" w:cs="David"/>
          <w:sz w:val="24"/>
          <w:szCs w:val="24"/>
          <w:rtl/>
        </w:rPr>
        <w:t xml:space="preserve">אני הח"מ ______________, נושא ת.ז. מס' _______(להלן: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מצהיר </w:t>
      </w:r>
      <w:r w:rsidRPr="00A61D3E">
        <w:rPr>
          <w:rFonts w:ascii="Times New Roman" w:hAnsi="Times New Roman" w:cs="David" w:hint="eastAsia"/>
          <w:sz w:val="24"/>
          <w:szCs w:val="24"/>
          <w:rtl/>
        </w:rPr>
        <w:t>ומתחייב</w:t>
      </w:r>
      <w:r w:rsidRPr="00A61D3E">
        <w:rPr>
          <w:rFonts w:ascii="Times New Roman" w:hAnsi="Times New Roman" w:cs="David"/>
          <w:sz w:val="24"/>
          <w:szCs w:val="24"/>
          <w:rtl/>
        </w:rPr>
        <w:t xml:space="preserve"> בזאת, בכתב, כדלקמן:</w:t>
      </w:r>
    </w:p>
    <w:p w:rsidR="00A61D3E" w:rsidRPr="00A61D3E" w:rsidRDefault="00A61D3E" w:rsidP="00A61D3E">
      <w:pPr>
        <w:spacing w:after="0" w:line="360" w:lineRule="auto"/>
        <w:ind w:left="-58"/>
        <w:jc w:val="both"/>
        <w:rPr>
          <w:rFonts w:ascii="Times New Roman" w:hAnsi="Times New Roman" w:cs="David"/>
          <w:sz w:val="24"/>
          <w:szCs w:val="24"/>
          <w:rtl/>
        </w:rPr>
      </w:pPr>
      <w:r w:rsidRPr="00A61D3E">
        <w:rPr>
          <w:rFonts w:ascii="Times New Roman" w:hAnsi="Times New Roman" w:cs="David"/>
          <w:sz w:val="24"/>
          <w:szCs w:val="24"/>
          <w:rtl/>
        </w:rPr>
        <w:t xml:space="preserve">(יש לסמן </w:t>
      </w:r>
      <w:r w:rsidRPr="00A61D3E">
        <w:rPr>
          <w:rFonts w:ascii="Times New Roman" w:hAnsi="Times New Roman" w:cs="David"/>
          <w:sz w:val="24"/>
          <w:szCs w:val="24"/>
        </w:rPr>
        <w:t xml:space="preserve">X </w:t>
      </w:r>
      <w:r w:rsidRPr="00A61D3E">
        <w:rPr>
          <w:rFonts w:ascii="Times New Roman" w:hAnsi="Times New Roman" w:cs="David"/>
          <w:sz w:val="24"/>
          <w:szCs w:val="24"/>
          <w:rtl/>
        </w:rPr>
        <w:t xml:space="preserve"> במקום המתאים)</w:t>
      </w:r>
    </w:p>
    <w:p w:rsidR="00A61D3E" w:rsidRPr="00A61D3E" w:rsidRDefault="00A61D3E" w:rsidP="00A61D3E">
      <w:pPr>
        <w:numPr>
          <w:ilvl w:val="0"/>
          <w:numId w:val="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שהוגשה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מטעמי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w:t>
      </w:r>
      <w:r w:rsidRPr="00A61D3E">
        <w:rPr>
          <w:rFonts w:ascii="Times New Roman" w:hAnsi="Times New Roman" w:cs="David"/>
          <w:sz w:val="24"/>
          <w:szCs w:val="24"/>
          <w:rtl/>
        </w:rPr>
        <w:t xml:space="preserve">'____ </w:t>
      </w:r>
      <w:r w:rsidRPr="00A61D3E">
        <w:rPr>
          <w:rFonts w:ascii="Times New Roman" w:hAnsi="Times New Roman" w:cs="David" w:hint="eastAsia"/>
          <w:sz w:val="24"/>
          <w:szCs w:val="24"/>
          <w:rtl/>
        </w:rPr>
        <w:t>לקבלת</w:t>
      </w:r>
      <w:r w:rsidRPr="00A61D3E">
        <w:rPr>
          <w:rFonts w:ascii="Times New Roman" w:hAnsi="Times New Roman" w:cs="David"/>
          <w:sz w:val="24"/>
          <w:szCs w:val="24"/>
          <w:rtl/>
        </w:rPr>
        <w:t xml:space="preserve"> _____________ </w:t>
      </w:r>
      <w:r w:rsidRPr="00A61D3E">
        <w:rPr>
          <w:rFonts w:ascii="Times New Roman" w:hAnsi="Times New Roman" w:cs="David" w:hint="eastAsia"/>
          <w:sz w:val="24"/>
          <w:szCs w:val="24"/>
          <w:rtl/>
        </w:rPr>
        <w:t>אינה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כוללת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פרטים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סודיים</w:t>
      </w:r>
      <w:r w:rsidRPr="00A61D3E">
        <w:rPr>
          <w:rFonts w:ascii="Times New Roman" w:hAnsi="Times New Roman" w:cs="David"/>
          <w:sz w:val="24"/>
          <w:szCs w:val="24"/>
          <w:rtl/>
        </w:rPr>
        <w:t>.</w:t>
      </w:r>
    </w:p>
    <w:p w:rsidR="00A61D3E" w:rsidRPr="00A61D3E" w:rsidRDefault="00A61D3E" w:rsidP="00A61D3E">
      <w:pPr>
        <w:numPr>
          <w:ilvl w:val="0"/>
          <w:numId w:val="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הפרטים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בהצעתי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המהווים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סודות</w:t>
      </w:r>
      <w:r w:rsidRPr="00A61D3E">
        <w:rPr>
          <w:rFonts w:ascii="Times New Roman" w:hAnsi="Times New Roman" w:cs="David"/>
          <w:sz w:val="24"/>
          <w:szCs w:val="24"/>
          <w:rtl/>
        </w:rPr>
        <w:t xml:space="preserve"> מסחרי</w:t>
      </w:r>
      <w:r w:rsidRPr="00A61D3E">
        <w:rPr>
          <w:rFonts w:ascii="Times New Roman" w:hAnsi="Times New Roman" w:cs="David" w:hint="eastAsia"/>
          <w:sz w:val="24"/>
          <w:szCs w:val="24"/>
          <w:rtl/>
        </w:rPr>
        <w:t>ים</w:t>
      </w:r>
      <w:r w:rsidRPr="00A61D3E">
        <w:rPr>
          <w:rFonts w:ascii="Times New Roman" w:hAnsi="Times New Roman" w:cs="David"/>
          <w:sz w:val="24"/>
          <w:szCs w:val="24"/>
          <w:rtl/>
        </w:rPr>
        <w:t xml:space="preserve"> ו/או מקצועי</w:t>
      </w:r>
      <w:r w:rsidRPr="00A61D3E">
        <w:rPr>
          <w:rFonts w:ascii="Times New Roman" w:hAnsi="Times New Roman" w:cs="David" w:hint="eastAsia"/>
          <w:sz w:val="24"/>
          <w:szCs w:val="24"/>
          <w:rtl/>
        </w:rPr>
        <w:t>ים</w:t>
      </w:r>
      <w:r w:rsidRPr="00A61D3E">
        <w:rPr>
          <w:rFonts w:ascii="Times New Roman" w:hAnsi="Times New Roman" w:cs="David"/>
          <w:sz w:val="24"/>
          <w:szCs w:val="24"/>
          <w:rtl/>
        </w:rPr>
        <w:t xml:space="preserve"> הינם כדלקמן:</w:t>
      </w:r>
    </w:p>
    <w:p w:rsidR="00A61D3E" w:rsidRPr="00A61D3E" w:rsidRDefault="00A61D3E" w:rsidP="00A61D3E">
      <w:pPr>
        <w:spacing w:after="0" w:line="360" w:lineRule="auto"/>
        <w:ind w:left="426" w:right="720"/>
        <w:jc w:val="both"/>
        <w:rPr>
          <w:rFonts w:ascii="Times New Roman" w:hAnsi="Times New Roman" w:cs="David"/>
          <w:sz w:val="24"/>
          <w:szCs w:val="24"/>
        </w:rPr>
      </w:pPr>
    </w:p>
    <w:p w:rsidR="00A61D3E" w:rsidRPr="00A61D3E" w:rsidRDefault="00A61D3E" w:rsidP="00A61D3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61D3E" w:rsidRPr="00A61D3E" w:rsidRDefault="00A61D3E" w:rsidP="00A61D3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61D3E" w:rsidRPr="00A61D3E" w:rsidRDefault="00A61D3E" w:rsidP="00A61D3E">
      <w:pPr>
        <w:spacing w:after="0" w:line="360" w:lineRule="auto"/>
        <w:ind w:left="426"/>
        <w:jc w:val="both"/>
        <w:rPr>
          <w:rFonts w:ascii="Times New Roman" w:hAnsi="Times New Roman" w:cs="David"/>
          <w:sz w:val="24"/>
          <w:szCs w:val="24"/>
          <w:rtl/>
        </w:rPr>
      </w:pP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ידוע</w:t>
      </w:r>
      <w:r w:rsidRPr="00A61D3E">
        <w:rPr>
          <w:rFonts w:ascii="Times New Roman" w:hAnsi="Times New Roman"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אני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בזאת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הסכמתי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למסירת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חלק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פרט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בהצעתי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פורט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לעיל</w:t>
      </w:r>
      <w:r w:rsidRPr="00A61D3E">
        <w:rPr>
          <w:rFonts w:ascii="Times New Roman" w:hAnsi="Times New Roman" w:cs="David"/>
          <w:sz w:val="24"/>
          <w:szCs w:val="24"/>
          <w:rtl/>
        </w:rPr>
        <w:t xml:space="preserve"> לעיון מציעים אחרים, </w:t>
      </w:r>
      <w:r w:rsidRPr="00A61D3E">
        <w:rPr>
          <w:rFonts w:ascii="Times New Roman" w:hAnsi="Times New Roman" w:cs="David" w:hint="eastAsia"/>
          <w:sz w:val="24"/>
          <w:szCs w:val="24"/>
          <w:rtl/>
        </w:rPr>
        <w:t>ככל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שאבחר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ומוותר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בזאת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טענה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זכות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תביעה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בקשר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לכך</w:t>
      </w:r>
      <w:r w:rsidRPr="00A61D3E">
        <w:rPr>
          <w:rFonts w:ascii="Times New Roman" w:hAnsi="Times New Roman" w:cs="David"/>
          <w:sz w:val="24"/>
          <w:szCs w:val="24"/>
          <w:rtl/>
        </w:rPr>
        <w:t>.</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ציון</w:t>
      </w:r>
      <w:r w:rsidRPr="00A61D3E">
        <w:rPr>
          <w:rFonts w:ascii="Times New Roman" w:hAnsi="Times New Roman" w:cs="David"/>
          <w:sz w:val="24"/>
          <w:szCs w:val="24"/>
          <w:rtl/>
        </w:rPr>
        <w:t xml:space="preserve"> חלקים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פרטים בהצעה כסודיים מהווה הודאה בכך שחלקים אלה בהצעה סודיים גם בהצעותיהם של המציעים האחרים, </w:t>
      </w:r>
      <w:r w:rsidRPr="00A61D3E">
        <w:rPr>
          <w:rFonts w:ascii="Times New Roman" w:hAnsi="Times New Roman" w:cs="David" w:hint="eastAsia"/>
          <w:sz w:val="24"/>
          <w:szCs w:val="24"/>
          <w:rtl/>
        </w:rPr>
        <w:t>והנני</w:t>
      </w:r>
      <w:r w:rsidRPr="00A61D3E">
        <w:rPr>
          <w:rFonts w:ascii="Times New Roman" w:hAnsi="Times New Roman" w:cs="David"/>
          <w:sz w:val="24"/>
          <w:szCs w:val="24"/>
          <w:rtl/>
        </w:rPr>
        <w:t xml:space="preserve"> מוותר מראש על זכות העיון בחלקים אלה של הצעות המציעים האחרים.</w:t>
      </w:r>
    </w:p>
    <w:p w:rsidR="00A61D3E" w:rsidRPr="00A61D3E" w:rsidRDefault="00A61D3E" w:rsidP="00A61D3E">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ברור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בהצהרה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וכי</w:t>
      </w:r>
      <w:r w:rsidRPr="00A61D3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61D3E" w:rsidRPr="00A61D3E" w:rsidRDefault="00A61D3E" w:rsidP="00A61D3E">
      <w:pPr>
        <w:spacing w:after="0" w:line="360" w:lineRule="auto"/>
        <w:rPr>
          <w:rFonts w:ascii="Times New Roman" w:hAnsi="Times New Roman" w:cs="David"/>
          <w:b/>
          <w:bCs/>
          <w:sz w:val="24"/>
          <w:szCs w:val="24"/>
          <w:u w:val="single"/>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______________________                                          ____________________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תאריך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חתימה</w:t>
      </w:r>
    </w:p>
    <w:p w:rsidR="00A61D3E" w:rsidRPr="00A61D3E" w:rsidRDefault="00A61D3E" w:rsidP="00A61D3E">
      <w:pPr>
        <w:spacing w:after="0" w:line="360" w:lineRule="auto"/>
        <w:jc w:val="right"/>
        <w:rPr>
          <w:rFonts w:ascii="Times New Roman" w:hAnsi="Times New Roman" w:cs="David"/>
          <w:b/>
          <w:bCs/>
          <w:sz w:val="24"/>
          <w:szCs w:val="24"/>
          <w:u w:val="single"/>
          <w:rtl/>
        </w:rPr>
      </w:pPr>
    </w:p>
    <w:p w:rsidR="00A61D3E" w:rsidRPr="00A61D3E" w:rsidRDefault="00A61D3E" w:rsidP="00A61D3E">
      <w:pPr>
        <w:spacing w:after="0" w:line="360" w:lineRule="auto"/>
        <w:ind w:left="-58"/>
        <w:jc w:val="center"/>
        <w:rPr>
          <w:rFonts w:ascii="Times New Roman" w:hAnsi="Times New Roman" w:cs="David"/>
          <w:b/>
          <w:bCs/>
          <w:sz w:val="24"/>
          <w:szCs w:val="24"/>
          <w:rtl/>
        </w:rPr>
      </w:pPr>
      <w:r w:rsidRPr="00A61D3E">
        <w:rPr>
          <w:rFonts w:ascii="Times New Roman" w:hAnsi="Times New Roman" w:cs="David"/>
          <w:b/>
          <w:bCs/>
          <w:sz w:val="24"/>
          <w:szCs w:val="24"/>
          <w:rtl/>
        </w:rPr>
        <w:t>אימות חתימה</w:t>
      </w:r>
    </w:p>
    <w:p w:rsidR="00A61D3E" w:rsidRPr="00A61D3E" w:rsidRDefault="00A61D3E" w:rsidP="00A61D3E">
      <w:pPr>
        <w:spacing w:after="0" w:line="360" w:lineRule="auto"/>
        <w:ind w:left="-58"/>
        <w:rPr>
          <w:rFonts w:ascii="Times New Roman" w:hAnsi="Times New Roman" w:cs="David"/>
          <w:sz w:val="24"/>
          <w:szCs w:val="24"/>
          <w:rtl/>
        </w:rPr>
      </w:pPr>
    </w:p>
    <w:p w:rsidR="00A61D3E" w:rsidRPr="00A61D3E" w:rsidRDefault="00A61D3E" w:rsidP="00A61D3E">
      <w:pPr>
        <w:spacing w:after="0" w:line="360" w:lineRule="auto"/>
        <w:ind w:left="-58"/>
        <w:rPr>
          <w:rFonts w:ascii="Times New Roman" w:hAnsi="Times New Roman" w:cs="David"/>
          <w:sz w:val="24"/>
          <w:szCs w:val="24"/>
          <w:rtl/>
        </w:rPr>
      </w:pPr>
      <w:r w:rsidRPr="00A61D3E">
        <w:rPr>
          <w:rFonts w:ascii="Times New Roman" w:hAnsi="Times New Roman" w:cs="David"/>
          <w:sz w:val="24"/>
          <w:szCs w:val="24"/>
          <w:rtl/>
        </w:rPr>
        <w:t>אני הח"מ. עו"ד</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מ.ר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מאשר בזאת כי ביום ___________</w:t>
      </w:r>
      <w:r w:rsidRPr="00A61D3E">
        <w:rPr>
          <w:rFonts w:ascii="Times New Roman" w:hAnsi="Times New Roman" w:cs="David" w:hint="eastAsia"/>
          <w:sz w:val="24"/>
          <w:szCs w:val="24"/>
          <w:rtl/>
        </w:rPr>
        <w:t>הופיע</w:t>
      </w:r>
      <w:r w:rsidRPr="00A61D3E">
        <w:rPr>
          <w:rFonts w:ascii="Times New Roman" w:hAnsi="Times New Roman" w:cs="David"/>
          <w:sz w:val="24"/>
          <w:szCs w:val="24"/>
          <w:rtl/>
        </w:rPr>
        <w:t xml:space="preserve">/ה </w:t>
      </w:r>
      <w:r w:rsidRPr="00A61D3E">
        <w:rPr>
          <w:rFonts w:ascii="Times New Roman" w:hAnsi="Times New Roman" w:cs="David" w:hint="eastAsia"/>
          <w:sz w:val="24"/>
          <w:szCs w:val="24"/>
          <w:rtl/>
        </w:rPr>
        <w:t>בפני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במשרדי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מר</w:t>
      </w:r>
      <w:r w:rsidRPr="00A61D3E">
        <w:rPr>
          <w:rFonts w:ascii="Times New Roman" w:hAnsi="Times New Roman" w:cs="David"/>
          <w:sz w:val="24"/>
          <w:szCs w:val="24"/>
          <w:rtl/>
        </w:rPr>
        <w:t>/גב'</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אשר זיהה את עצמו/ה באמצעות ת.ז. מס' _________ חתם/ה על הצהרה זו בפני.</w:t>
      </w:r>
    </w:p>
    <w:p w:rsidR="00A61D3E" w:rsidRPr="00A61D3E" w:rsidRDefault="00A61D3E" w:rsidP="00A61D3E">
      <w:pPr>
        <w:spacing w:after="0" w:line="360" w:lineRule="auto"/>
        <w:ind w:left="-58"/>
        <w:jc w:val="center"/>
        <w:rPr>
          <w:rFonts w:ascii="Times New Roman" w:hAnsi="Times New Roman" w:cs="David"/>
          <w:sz w:val="24"/>
          <w:szCs w:val="24"/>
          <w:rtl/>
        </w:rPr>
      </w:pPr>
      <w:r w:rsidRPr="00A61D3E">
        <w:rPr>
          <w:rFonts w:ascii="Times New Roman" w:hAnsi="Times New Roman" w:cs="David"/>
          <w:sz w:val="24"/>
          <w:szCs w:val="24"/>
          <w:rtl/>
        </w:rPr>
        <w:t>___________              _____________                          _____________</w:t>
      </w:r>
    </w:p>
    <w:p w:rsidR="00A80369" w:rsidRDefault="00A61D3E" w:rsidP="00A61D3E">
      <w:pPr>
        <w:autoSpaceDE w:val="0"/>
        <w:autoSpaceDN w:val="0"/>
        <w:adjustRightInd w:val="0"/>
        <w:spacing w:after="0" w:line="360" w:lineRule="auto"/>
        <w:ind w:left="720" w:firstLine="720"/>
        <w:jc w:val="both"/>
        <w:rPr>
          <w:rFonts w:ascii="David" w:hAnsi="Times New Roman" w:cs="David"/>
          <w:sz w:val="24"/>
          <w:szCs w:val="24"/>
          <w:rtl/>
        </w:rPr>
      </w:pPr>
      <w:r w:rsidRPr="00A61D3E">
        <w:rPr>
          <w:rFonts w:ascii="Times New Roman" w:hAnsi="Times New Roman" w:cs="David"/>
          <w:sz w:val="24"/>
          <w:szCs w:val="24"/>
          <w:rtl/>
        </w:rPr>
        <w:t>שם                           חותמת וחתימה                                   תאריך</w:t>
      </w:r>
    </w:p>
    <w:p w:rsidR="00A80369" w:rsidRDefault="00A80369">
      <w:pPr>
        <w:bidi w:val="0"/>
        <w:rPr>
          <w:rFonts w:ascii="David" w:hAnsi="Times New Roman" w:cs="David"/>
          <w:sz w:val="24"/>
          <w:szCs w:val="24"/>
          <w:rtl/>
        </w:rPr>
      </w:pPr>
      <w:r>
        <w:rPr>
          <w:rFonts w:ascii="David" w:hAnsi="Times New Roman" w:cs="David"/>
          <w:sz w:val="24"/>
          <w:szCs w:val="24"/>
          <w:rtl/>
        </w:rPr>
        <w:br w:type="page"/>
      </w:r>
    </w:p>
    <w:p w:rsidR="00A61D3E" w:rsidRPr="00A61D3E" w:rsidRDefault="00A61D3E" w:rsidP="00A61D3E">
      <w:pPr>
        <w:autoSpaceDE w:val="0"/>
        <w:autoSpaceDN w:val="0"/>
        <w:adjustRightInd w:val="0"/>
        <w:spacing w:after="0" w:line="360" w:lineRule="auto"/>
        <w:ind w:left="720" w:firstLine="720"/>
        <w:jc w:val="both"/>
        <w:rPr>
          <w:rFonts w:ascii="David"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נספח</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יב</w:t>
      </w:r>
      <w:r w:rsidRPr="00A61D3E">
        <w:rPr>
          <w:rFonts w:ascii="Times New Roman" w:hAnsi="Times New Roman" w:cs="David"/>
          <w:b/>
          <w:bCs/>
          <w:sz w:val="24"/>
          <w:szCs w:val="24"/>
          <w:u w:val="single"/>
          <w:rtl/>
        </w:rPr>
        <w:t xml:space="preserve">1  </w:t>
      </w:r>
      <w:r w:rsidRPr="00A61D3E">
        <w:rPr>
          <w:rFonts w:ascii="Times New Roman" w:hAnsi="Times New Roman" w:cs="David" w:hint="eastAsia"/>
          <w:b/>
          <w:bCs/>
          <w:sz w:val="24"/>
          <w:szCs w:val="24"/>
          <w:u w:val="single"/>
          <w:rtl/>
        </w:rPr>
        <w:t>למכרז</w:t>
      </w:r>
    </w:p>
    <w:p w:rsidR="00A61D3E" w:rsidRPr="00A61D3E" w:rsidRDefault="00A61D3E" w:rsidP="00A61D3E">
      <w:pPr>
        <w:spacing w:after="0" w:line="360" w:lineRule="auto"/>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אם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המציע</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תאגיד</w:t>
      </w:r>
    </w:p>
    <w:p w:rsidR="00A61D3E" w:rsidRPr="00A61D3E" w:rsidRDefault="00A61D3E" w:rsidP="00A61D3E">
      <w:pPr>
        <w:spacing w:after="0" w:line="360" w:lineRule="auto"/>
        <w:rPr>
          <w:rFonts w:ascii="Times New Roman" w:hAnsi="Times New Roman" w:cs="David"/>
          <w:b/>
          <w:bCs/>
          <w:sz w:val="24"/>
          <w:szCs w:val="24"/>
          <w:u w:val="single"/>
          <w:rtl/>
        </w:rPr>
      </w:pPr>
    </w:p>
    <w:p w:rsidR="00A61D3E" w:rsidRPr="00A61D3E" w:rsidRDefault="00A61D3E" w:rsidP="00A61D3E">
      <w:pPr>
        <w:spacing w:after="0" w:line="360" w:lineRule="auto"/>
        <w:ind w:left="-58"/>
        <w:jc w:val="center"/>
        <w:rPr>
          <w:rFonts w:ascii="Times New Roman" w:hAnsi="Times New Roman" w:cs="David"/>
          <w:b/>
          <w:bCs/>
          <w:sz w:val="24"/>
          <w:szCs w:val="24"/>
          <w:rtl/>
        </w:rPr>
      </w:pPr>
      <w:r w:rsidRPr="00A61D3E">
        <w:rPr>
          <w:rFonts w:ascii="Times New Roman" w:hAnsi="Times New Roman" w:cs="David" w:hint="eastAsia"/>
          <w:b/>
          <w:bCs/>
          <w:sz w:val="24"/>
          <w:szCs w:val="24"/>
          <w:rtl/>
        </w:rPr>
        <w:t>הצהרה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בדבר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פרטי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ההצעה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הסודיים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וכתב</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ויתור</w:t>
      </w:r>
    </w:p>
    <w:p w:rsidR="00A61D3E" w:rsidRPr="00A61D3E" w:rsidRDefault="00A61D3E" w:rsidP="00A61D3E">
      <w:pPr>
        <w:spacing w:after="0" w:line="360" w:lineRule="auto"/>
        <w:ind w:left="-58"/>
        <w:jc w:val="both"/>
        <w:rPr>
          <w:rFonts w:ascii="Times New Roman" w:hAnsi="Times New Roman" w:cs="David"/>
          <w:sz w:val="24"/>
          <w:szCs w:val="24"/>
          <w:rtl/>
        </w:rPr>
      </w:pPr>
    </w:p>
    <w:p w:rsidR="00A61D3E" w:rsidRPr="00A61D3E" w:rsidRDefault="00A61D3E" w:rsidP="00A61D3E">
      <w:pPr>
        <w:spacing w:after="0" w:line="360" w:lineRule="auto"/>
        <w:ind w:left="-58"/>
        <w:jc w:val="both"/>
        <w:rPr>
          <w:rFonts w:ascii="Times New Roman" w:hAnsi="Times New Roman" w:cs="David"/>
          <w:sz w:val="24"/>
          <w:szCs w:val="24"/>
          <w:rtl/>
        </w:rPr>
      </w:pPr>
      <w:r w:rsidRPr="00A61D3E">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A61D3E">
        <w:rPr>
          <w:rFonts w:ascii="Times New Roman" w:hAnsi="Times New Roman" w:cs="David" w:hint="eastAsia"/>
          <w:sz w:val="24"/>
          <w:szCs w:val="24"/>
          <w:rtl/>
        </w:rPr>
        <w:t>המציע</w:t>
      </w:r>
      <w:r w:rsidRPr="00A61D3E">
        <w:rPr>
          <w:rFonts w:ascii="Times New Roman" w:hAnsi="Times New Roman" w:cs="David"/>
          <w:sz w:val="24"/>
          <w:szCs w:val="24"/>
          <w:rtl/>
        </w:rPr>
        <w:t xml:space="preserve">) מצהיר </w:t>
      </w:r>
      <w:r w:rsidRPr="00A61D3E">
        <w:rPr>
          <w:rFonts w:ascii="Times New Roman" w:hAnsi="Times New Roman" w:cs="David" w:hint="eastAsia"/>
          <w:sz w:val="24"/>
          <w:szCs w:val="24"/>
          <w:rtl/>
        </w:rPr>
        <w:t>ומתחייב</w:t>
      </w:r>
      <w:r w:rsidRPr="00A61D3E">
        <w:rPr>
          <w:rFonts w:ascii="Times New Roman" w:hAnsi="Times New Roman" w:cs="David"/>
          <w:sz w:val="24"/>
          <w:szCs w:val="24"/>
          <w:rtl/>
        </w:rPr>
        <w:t xml:space="preserve"> בזאת, בכתב, כדלקמן:</w:t>
      </w:r>
    </w:p>
    <w:p w:rsidR="00A61D3E" w:rsidRPr="00A61D3E" w:rsidRDefault="00A61D3E" w:rsidP="00A61D3E">
      <w:pPr>
        <w:spacing w:after="0" w:line="360" w:lineRule="auto"/>
        <w:ind w:left="-58"/>
        <w:jc w:val="both"/>
        <w:rPr>
          <w:rFonts w:ascii="Times New Roman" w:hAnsi="Times New Roman" w:cs="David"/>
          <w:sz w:val="24"/>
          <w:szCs w:val="24"/>
          <w:rtl/>
        </w:rPr>
      </w:pPr>
      <w:r w:rsidRPr="00A61D3E">
        <w:rPr>
          <w:rFonts w:ascii="Times New Roman" w:hAnsi="Times New Roman" w:cs="David"/>
          <w:sz w:val="24"/>
          <w:szCs w:val="24"/>
          <w:rtl/>
        </w:rPr>
        <w:t xml:space="preserve">(יש לסמן </w:t>
      </w:r>
      <w:r w:rsidRPr="00A61D3E">
        <w:rPr>
          <w:rFonts w:ascii="Times New Roman" w:hAnsi="Times New Roman" w:cs="David"/>
          <w:sz w:val="24"/>
          <w:szCs w:val="24"/>
        </w:rPr>
        <w:t xml:space="preserve">X </w:t>
      </w:r>
      <w:r w:rsidRPr="00A61D3E">
        <w:rPr>
          <w:rFonts w:ascii="Times New Roman" w:hAnsi="Times New Roman" w:cs="David"/>
          <w:sz w:val="24"/>
          <w:szCs w:val="24"/>
          <w:rtl/>
        </w:rPr>
        <w:t xml:space="preserve"> במקום המתאים)</w:t>
      </w:r>
    </w:p>
    <w:p w:rsidR="00A61D3E" w:rsidRPr="00A61D3E" w:rsidRDefault="00A61D3E" w:rsidP="00A61D3E">
      <w:pPr>
        <w:numPr>
          <w:ilvl w:val="0"/>
          <w:numId w:val="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ההצעה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שהוגשה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מטעם</w:t>
      </w:r>
      <w:r w:rsidRPr="00A61D3E">
        <w:rPr>
          <w:rFonts w:ascii="Times New Roman" w:hAnsi="Times New Roman" w:cs="David"/>
          <w:sz w:val="24"/>
          <w:szCs w:val="24"/>
          <w:rtl/>
        </w:rPr>
        <w:t xml:space="preserve"> ________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w:t>
      </w:r>
      <w:r w:rsidRPr="00A61D3E">
        <w:rPr>
          <w:rFonts w:ascii="Times New Roman" w:hAnsi="Times New Roman" w:cs="David"/>
          <w:sz w:val="24"/>
          <w:szCs w:val="24"/>
          <w:rtl/>
        </w:rPr>
        <w:t xml:space="preserve">'____ </w:t>
      </w:r>
      <w:r w:rsidRPr="00A61D3E">
        <w:rPr>
          <w:rFonts w:ascii="Times New Roman" w:hAnsi="Times New Roman" w:cs="David" w:hint="eastAsia"/>
          <w:sz w:val="24"/>
          <w:szCs w:val="24"/>
          <w:rtl/>
        </w:rPr>
        <w:t>לקבלת</w:t>
      </w:r>
      <w:r w:rsidRPr="00A61D3E">
        <w:rPr>
          <w:rFonts w:ascii="Times New Roman" w:hAnsi="Times New Roman" w:cs="David"/>
          <w:sz w:val="24"/>
          <w:szCs w:val="24"/>
          <w:rtl/>
        </w:rPr>
        <w:t xml:space="preserve"> _____________ </w:t>
      </w:r>
      <w:r w:rsidRPr="00A61D3E">
        <w:rPr>
          <w:rFonts w:ascii="Times New Roman" w:hAnsi="Times New Roman" w:cs="David" w:hint="eastAsia"/>
          <w:sz w:val="24"/>
          <w:szCs w:val="24"/>
          <w:rtl/>
        </w:rPr>
        <w:t>אינה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כוללת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פרטים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סודיים</w:t>
      </w:r>
      <w:r w:rsidRPr="00A61D3E">
        <w:rPr>
          <w:rFonts w:ascii="Times New Roman" w:hAnsi="Times New Roman" w:cs="David"/>
          <w:sz w:val="24"/>
          <w:szCs w:val="24"/>
          <w:rtl/>
        </w:rPr>
        <w:t>.</w:t>
      </w:r>
    </w:p>
    <w:p w:rsidR="00A61D3E" w:rsidRPr="00A61D3E" w:rsidRDefault="00A61D3E" w:rsidP="00A61D3E">
      <w:pPr>
        <w:numPr>
          <w:ilvl w:val="0"/>
          <w:numId w:val="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הפרטים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בהצעת</w:t>
      </w:r>
      <w:r w:rsidRPr="00A61D3E">
        <w:rPr>
          <w:rFonts w:ascii="Times New Roman" w:hAnsi="Times New Roman" w:cs="David"/>
          <w:sz w:val="24"/>
          <w:szCs w:val="24"/>
          <w:rtl/>
        </w:rPr>
        <w:t xml:space="preserve"> _________ </w:t>
      </w:r>
      <w:r w:rsidRPr="00A61D3E">
        <w:rPr>
          <w:rFonts w:ascii="Times New Roman" w:hAnsi="Times New Roman" w:cs="David" w:hint="eastAsia"/>
          <w:sz w:val="24"/>
          <w:szCs w:val="24"/>
          <w:rtl/>
        </w:rPr>
        <w:t>המהווים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סודות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מסחריים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מקצועיים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הינם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כדלקמן</w:t>
      </w:r>
      <w:r w:rsidRPr="00A61D3E">
        <w:rPr>
          <w:rFonts w:ascii="Times New Roman" w:hAnsi="Times New Roman" w:cs="David"/>
          <w:sz w:val="24"/>
          <w:szCs w:val="24"/>
          <w:rtl/>
        </w:rPr>
        <w:t>:</w:t>
      </w:r>
    </w:p>
    <w:p w:rsidR="00A61D3E" w:rsidRPr="00A61D3E" w:rsidRDefault="00A61D3E" w:rsidP="00A61D3E">
      <w:pPr>
        <w:spacing w:after="0" w:line="360" w:lineRule="auto"/>
        <w:ind w:left="426" w:right="720"/>
        <w:jc w:val="both"/>
        <w:rPr>
          <w:rFonts w:ascii="Times New Roman" w:hAnsi="Times New Roman" w:cs="David"/>
          <w:sz w:val="24"/>
          <w:szCs w:val="24"/>
        </w:rPr>
      </w:pPr>
    </w:p>
    <w:p w:rsidR="00A61D3E" w:rsidRPr="00A61D3E" w:rsidRDefault="00A61D3E" w:rsidP="00A61D3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61D3E" w:rsidRPr="00A61D3E" w:rsidRDefault="00A61D3E" w:rsidP="00A61D3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61D3E" w:rsidRPr="00A61D3E" w:rsidRDefault="00A61D3E" w:rsidP="00A61D3E">
      <w:pPr>
        <w:spacing w:after="0" w:line="360" w:lineRule="auto"/>
        <w:ind w:left="426"/>
        <w:jc w:val="both"/>
        <w:rPr>
          <w:rFonts w:ascii="Times New Roman" w:hAnsi="Times New Roman" w:cs="David"/>
          <w:sz w:val="24"/>
          <w:szCs w:val="24"/>
          <w:rtl/>
        </w:rPr>
      </w:pPr>
    </w:p>
    <w:p w:rsidR="00A61D3E" w:rsidRPr="00A61D3E" w:rsidRDefault="00A61D3E" w:rsidP="00A61D3E">
      <w:pPr>
        <w:overflowPunct w:val="0"/>
        <w:autoSpaceDE w:val="0"/>
        <w:autoSpaceDN w:val="0"/>
        <w:adjustRightInd w:val="0"/>
        <w:spacing w:after="0" w:line="360" w:lineRule="auto"/>
        <w:ind w:left="862" w:hanging="487"/>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ידוע</w:t>
      </w:r>
      <w:r w:rsidRPr="00A61D3E">
        <w:rPr>
          <w:rFonts w:ascii="Times New Roman" w:hAnsi="Times New Roman"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A61D3E" w:rsidRPr="00A61D3E" w:rsidRDefault="00A61D3E" w:rsidP="00A61D3E">
      <w:pPr>
        <w:overflowPunct w:val="0"/>
        <w:autoSpaceDE w:val="0"/>
        <w:autoSpaceDN w:val="0"/>
        <w:adjustRightInd w:val="0"/>
        <w:spacing w:after="0" w:line="360" w:lineRule="auto"/>
        <w:ind w:left="862" w:hanging="487"/>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בזאת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הסכמתי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למסירת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חלק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פרט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בהצעתי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פורט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לעיל</w:t>
      </w:r>
      <w:r w:rsidRPr="00A61D3E">
        <w:rPr>
          <w:rFonts w:ascii="Times New Roman" w:hAnsi="Times New Roman" w:cs="David"/>
          <w:sz w:val="24"/>
          <w:szCs w:val="24"/>
          <w:rtl/>
        </w:rPr>
        <w:t xml:space="preserve"> לעיון מציעים אחרים, </w:t>
      </w:r>
      <w:r w:rsidRPr="00A61D3E">
        <w:rPr>
          <w:rFonts w:ascii="Times New Roman" w:hAnsi="Times New Roman" w:cs="David" w:hint="eastAsia"/>
          <w:sz w:val="24"/>
          <w:szCs w:val="24"/>
          <w:rtl/>
        </w:rPr>
        <w:t>ככל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שתבחר</w:t>
      </w:r>
      <w:r w:rsidRPr="00A61D3E">
        <w:rPr>
          <w:rFonts w:ascii="Times New Roman" w:hAnsi="Times New Roman" w:cs="David"/>
          <w:sz w:val="24"/>
          <w:szCs w:val="24"/>
          <w:rtl/>
        </w:rPr>
        <w:t xml:space="preserve"> ______ </w:t>
      </w:r>
      <w:r w:rsidRPr="00A61D3E">
        <w:rPr>
          <w:rFonts w:ascii="Times New Roman" w:hAnsi="Times New Roman" w:cs="David" w:hint="eastAsia"/>
          <w:sz w:val="24"/>
          <w:szCs w:val="24"/>
          <w:rtl/>
        </w:rPr>
        <w:t>כזוכה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ומוותר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בזאת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טענה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זכות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תביעה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בקשר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לכך</w:t>
      </w:r>
      <w:r w:rsidRPr="00A61D3E">
        <w:rPr>
          <w:rFonts w:ascii="Times New Roman" w:hAnsi="Times New Roman" w:cs="David"/>
          <w:sz w:val="24"/>
          <w:szCs w:val="24"/>
          <w:rtl/>
        </w:rPr>
        <w:t>.</w:t>
      </w:r>
    </w:p>
    <w:p w:rsidR="00A61D3E" w:rsidRPr="00A61D3E" w:rsidRDefault="00A61D3E" w:rsidP="00A61D3E">
      <w:pPr>
        <w:overflowPunct w:val="0"/>
        <w:autoSpaceDE w:val="0"/>
        <w:autoSpaceDN w:val="0"/>
        <w:adjustRightInd w:val="0"/>
        <w:spacing w:after="0" w:line="360" w:lineRule="auto"/>
        <w:ind w:left="862" w:hanging="487"/>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ג</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ציון</w:t>
      </w:r>
      <w:r w:rsidRPr="00A61D3E">
        <w:rPr>
          <w:rFonts w:ascii="Times New Roman" w:hAnsi="Times New Roman" w:cs="David"/>
          <w:sz w:val="24"/>
          <w:szCs w:val="24"/>
          <w:rtl/>
        </w:rPr>
        <w:t xml:space="preserve"> חלקים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פרטים בהצעה כסודיים מהווה הודאה בכך שחלקים אלה בהצעה סודיים גם בהצעותיהם של המציעים האחרים, </w:t>
      </w:r>
      <w:r w:rsidRPr="00A61D3E">
        <w:rPr>
          <w:rFonts w:ascii="Times New Roman" w:hAnsi="Times New Roman" w:cs="David" w:hint="eastAsia"/>
          <w:sz w:val="24"/>
          <w:szCs w:val="24"/>
          <w:rtl/>
        </w:rPr>
        <w:t>והנני</w:t>
      </w:r>
      <w:r w:rsidRPr="00A61D3E">
        <w:rPr>
          <w:rFonts w:ascii="Times New Roman" w:hAnsi="Times New Roman" w:cs="David"/>
          <w:sz w:val="24"/>
          <w:szCs w:val="24"/>
          <w:rtl/>
        </w:rPr>
        <w:t xml:space="preserve"> מוותר מראש על זכות העיון בחלקים אלה של הצעות המציעים האחרים.</w:t>
      </w:r>
    </w:p>
    <w:p w:rsidR="00A61D3E" w:rsidRPr="00A61D3E" w:rsidRDefault="00A61D3E" w:rsidP="00A61D3E">
      <w:pPr>
        <w:overflowPunct w:val="0"/>
        <w:autoSpaceDE w:val="0"/>
        <w:autoSpaceDN w:val="0"/>
        <w:adjustRightInd w:val="0"/>
        <w:spacing w:after="0" w:line="360" w:lineRule="auto"/>
        <w:ind w:left="862" w:hanging="487"/>
        <w:contextualSpacing/>
        <w:jc w:val="both"/>
        <w:textAlignment w:val="baseline"/>
        <w:rPr>
          <w:rFonts w:ascii="Times New Roman" w:hAnsi="Times New Roman" w:cs="Miriam"/>
          <w:sz w:val="20"/>
          <w:szCs w:val="28"/>
        </w:rPr>
      </w:pPr>
      <w:r w:rsidRPr="00A61D3E">
        <w:rPr>
          <w:rFonts w:ascii="Times New Roman" w:hAnsi="Times New Roman" w:cs="David" w:hint="eastAsia"/>
          <w:sz w:val="24"/>
          <w:szCs w:val="24"/>
          <w:rtl/>
        </w:rPr>
        <w:t>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ברור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בהצהרה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ועדת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וכי</w:t>
      </w:r>
      <w:r w:rsidRPr="00A61D3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61D3E" w:rsidRPr="00A61D3E" w:rsidRDefault="00A61D3E" w:rsidP="00A61D3E">
      <w:pPr>
        <w:spacing w:after="0" w:line="360" w:lineRule="auto"/>
        <w:rPr>
          <w:rFonts w:ascii="Times New Roman" w:hAnsi="Times New Roman" w:cs="David"/>
          <w:b/>
          <w:bCs/>
          <w:sz w:val="24"/>
          <w:szCs w:val="24"/>
          <w:u w:val="single"/>
          <w:rtl/>
        </w:rPr>
      </w:pPr>
    </w:p>
    <w:p w:rsidR="00A61D3E" w:rsidRPr="00A61D3E" w:rsidRDefault="00A61D3E" w:rsidP="00A61D3E">
      <w:pPr>
        <w:spacing w:after="0" w:line="360" w:lineRule="auto"/>
        <w:rPr>
          <w:rFonts w:ascii="Times New Roman" w:hAnsi="Times New Roman" w:cs="David"/>
          <w:b/>
          <w:bCs/>
          <w:sz w:val="24"/>
          <w:szCs w:val="24"/>
          <w:u w:val="single"/>
          <w:rtl/>
        </w:rPr>
      </w:pPr>
    </w:p>
    <w:p w:rsidR="00A61D3E" w:rsidRPr="00A61D3E" w:rsidRDefault="00A61D3E" w:rsidP="00A61D3E">
      <w:pPr>
        <w:spacing w:after="0" w:line="360" w:lineRule="auto"/>
        <w:rPr>
          <w:rFonts w:ascii="Times New Roman" w:hAnsi="Times New Roman" w:cs="David"/>
          <w:b/>
          <w:bCs/>
          <w:sz w:val="24"/>
          <w:szCs w:val="24"/>
          <w:u w:val="single"/>
          <w:rtl/>
        </w:rPr>
      </w:pPr>
    </w:p>
    <w:p w:rsidR="00A61D3E" w:rsidRPr="00A61D3E" w:rsidRDefault="00A61D3E" w:rsidP="00A61D3E">
      <w:pPr>
        <w:spacing w:after="0" w:line="360" w:lineRule="auto"/>
        <w:rPr>
          <w:rFonts w:ascii="Times New Roman" w:hAnsi="Times New Roman" w:cs="David"/>
          <w:b/>
          <w:bCs/>
          <w:sz w:val="24"/>
          <w:szCs w:val="24"/>
          <w:u w:val="single"/>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_____________________                                                  _______________________</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תאריך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חתימה</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jc w:val="center"/>
        <w:rPr>
          <w:rFonts w:ascii="Times New Roman" w:hAnsi="Times New Roman" w:cs="David"/>
          <w:b/>
          <w:bCs/>
          <w:sz w:val="24"/>
          <w:szCs w:val="24"/>
          <w:u w:val="single"/>
          <w:rtl/>
        </w:rPr>
      </w:pP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b/>
          <w:bCs/>
          <w:sz w:val="24"/>
          <w:szCs w:val="24"/>
          <w:u w:val="single"/>
          <w:rtl/>
        </w:rPr>
        <w:t>אימות חתימה</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אני הח"מ__________________ עו"ד שכתובתי ___________________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מאשר בזה שהמציע ____________ החתום לעיל הנו תאגיד הרשום כדין בישראל אצל רשם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___________________                                         ____________________</w:t>
      </w:r>
    </w:p>
    <w:p w:rsidR="00A61D3E" w:rsidRPr="00A61D3E" w:rsidRDefault="00A61D3E" w:rsidP="00A61D3E">
      <w:pPr>
        <w:spacing w:after="0" w:line="360" w:lineRule="auto"/>
        <w:rPr>
          <w:rFonts w:ascii="Times New Roman" w:hAnsi="Times New Roman" w:cs="David"/>
          <w:sz w:val="24"/>
          <w:szCs w:val="24"/>
          <w:rtl/>
        </w:rPr>
        <w:sectPr w:rsidR="00A61D3E" w:rsidRPr="00A61D3E" w:rsidSect="00522F4D">
          <w:footerReference w:type="default" r:id="rId24"/>
          <w:endnotePr>
            <w:numFmt w:val="lowerLetter"/>
          </w:endnotePr>
          <w:pgSz w:w="11907" w:h="16840"/>
          <w:pgMar w:top="963" w:right="1797" w:bottom="1440" w:left="1797" w:header="720" w:footer="720" w:gutter="0"/>
          <w:cols w:space="720"/>
          <w:bidi/>
          <w:rtlGutter/>
        </w:sectPr>
      </w:pPr>
      <w:r w:rsidRPr="00A61D3E">
        <w:rPr>
          <w:rFonts w:ascii="Times New Roman" w:hAnsi="Times New Roman" w:cs="David"/>
          <w:sz w:val="24"/>
          <w:szCs w:val="24"/>
          <w:rtl/>
        </w:rPr>
        <w:t>תאריך                                                                           עו"ד</w:t>
      </w:r>
    </w:p>
    <w:p w:rsidR="00A61D3E" w:rsidRPr="00A61D3E" w:rsidRDefault="00A61D3E" w:rsidP="00A61D3E">
      <w:pPr>
        <w:spacing w:after="0" w:line="360" w:lineRule="auto"/>
        <w:jc w:val="right"/>
        <w:rPr>
          <w:rFonts w:ascii="Times New Roman" w:hAnsi="Times New Roman" w:cs="David"/>
          <w:b/>
          <w:bCs/>
          <w:sz w:val="24"/>
          <w:szCs w:val="24"/>
          <w:u w:val="single"/>
          <w:rtl/>
        </w:rPr>
      </w:pPr>
    </w:p>
    <w:p w:rsidR="00A61D3E" w:rsidRPr="00A61D3E" w:rsidRDefault="00A61D3E" w:rsidP="00A61D3E">
      <w:pPr>
        <w:keepNext/>
        <w:spacing w:after="0" w:line="360" w:lineRule="auto"/>
        <w:jc w:val="right"/>
        <w:outlineLvl w:val="0"/>
        <w:rPr>
          <w:rFonts w:ascii="Times New Roman" w:hAnsi="Times New Roman" w:cs="David Transparent"/>
          <w:b/>
          <w:bCs/>
          <w:sz w:val="20"/>
          <w:szCs w:val="28"/>
          <w:u w:val="single"/>
          <w:rtl/>
        </w:rPr>
      </w:pPr>
      <w:r w:rsidRPr="00A61D3E">
        <w:rPr>
          <w:rFonts w:ascii="Times New Roman" w:hAnsi="Times New Roman" w:cs="David"/>
          <w:b/>
          <w:bCs/>
          <w:sz w:val="24"/>
          <w:szCs w:val="24"/>
          <w:u w:val="single"/>
          <w:rtl/>
        </w:rPr>
        <w:t xml:space="preserve">נספח </w:t>
      </w:r>
      <w:r w:rsidRPr="00A61D3E">
        <w:rPr>
          <w:rFonts w:ascii="Times New Roman" w:hAnsi="Times New Roman" w:cs="David" w:hint="eastAsia"/>
          <w:b/>
          <w:bCs/>
          <w:sz w:val="24"/>
          <w:szCs w:val="24"/>
          <w:u w:val="single"/>
          <w:rtl/>
        </w:rPr>
        <w:t>יג</w:t>
      </w:r>
      <w:r w:rsidRPr="00A61D3E">
        <w:rPr>
          <w:rFonts w:ascii="Times New Roman" w:hAnsi="Times New Roman" w:cs="David"/>
          <w:b/>
          <w:bCs/>
          <w:sz w:val="24"/>
          <w:szCs w:val="24"/>
          <w:u w:val="single"/>
          <w:rtl/>
        </w:rPr>
        <w:t>'  למכרז</w:t>
      </w:r>
    </w:p>
    <w:p w:rsidR="00A61D3E" w:rsidRPr="00A61D3E" w:rsidRDefault="00A61D3E" w:rsidP="00A61D3E">
      <w:pPr>
        <w:keepNext/>
        <w:spacing w:after="0" w:line="360" w:lineRule="auto"/>
        <w:jc w:val="center"/>
        <w:outlineLvl w:val="0"/>
        <w:rPr>
          <w:rFonts w:ascii="Times New Roman" w:hAnsi="Times New Roman" w:cs="David Transparent"/>
          <w:sz w:val="20"/>
          <w:szCs w:val="28"/>
          <w:rtl/>
        </w:rPr>
      </w:pPr>
      <w:r w:rsidRPr="00A61D3E">
        <w:rPr>
          <w:rFonts w:ascii="Times New Roman" w:hAnsi="Times New Roman" w:cs="David"/>
          <w:b/>
          <w:bCs/>
          <w:sz w:val="24"/>
          <w:szCs w:val="24"/>
          <w:rtl/>
        </w:rPr>
        <w:t xml:space="preserve">הסכם למתן שירותים </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שנערך ונחתם ביום _____ בשנת ____</w:t>
      </w: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בין:</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ממשלת ישראל בשם מדינת ישראל</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 xml:space="preserve">המיוצגת על ידי המנהל הכללי והחשב של משרד </w:t>
      </w:r>
      <w:r w:rsidRPr="00A61D3E">
        <w:rPr>
          <w:rFonts w:ascii="Times New Roman" w:hAnsi="Times New Roman" w:cs="David" w:hint="eastAsia"/>
          <w:sz w:val="24"/>
          <w:szCs w:val="24"/>
          <w:rtl/>
        </w:rPr>
        <w:t>הכלכלה</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כתובת: רחוב בנק ישראל 5, ירושלים</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(להלן:"המשרד")</w:t>
      </w:r>
    </w:p>
    <w:p w:rsidR="00A61D3E" w:rsidRPr="00A61D3E" w:rsidRDefault="00A61D3E" w:rsidP="00A61D3E">
      <w:pPr>
        <w:spacing w:after="0" w:line="360" w:lineRule="auto"/>
        <w:jc w:val="right"/>
        <w:rPr>
          <w:rFonts w:ascii="Times New Roman" w:hAnsi="Times New Roman" w:cs="David"/>
          <w:sz w:val="24"/>
          <w:szCs w:val="24"/>
          <w:u w:val="single"/>
          <w:rtl/>
        </w:rPr>
      </w:pPr>
      <w:r w:rsidRPr="00A61D3E">
        <w:rPr>
          <w:rFonts w:ascii="Times New Roman" w:hAnsi="Times New Roman" w:cs="David"/>
          <w:sz w:val="24"/>
          <w:szCs w:val="24"/>
          <w:u w:val="single"/>
          <w:rtl/>
        </w:rPr>
        <w:t>מצד אחד</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לבין:</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שם : _______________________</w:t>
      </w:r>
    </w:p>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sz w:val="24"/>
          <w:szCs w:val="24"/>
          <w:rtl/>
        </w:rPr>
        <w:t>כתובת:</w:t>
      </w:r>
      <w:r w:rsidRPr="00A61D3E">
        <w:rPr>
          <w:rFonts w:ascii="Times New Roman" w:hAnsi="Times New Roman" w:cs="David"/>
          <w:b/>
          <w:bCs/>
          <w:sz w:val="24"/>
          <w:szCs w:val="24"/>
          <w:u w:val="single"/>
          <w:rtl/>
        </w:rPr>
        <w:t>________________</w:t>
      </w:r>
    </w:p>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sz w:val="24"/>
          <w:szCs w:val="24"/>
          <w:rtl/>
        </w:rPr>
        <w:t>מס' רישום (עוסק מורשה,  תאגיד, תעודת זהות):</w:t>
      </w:r>
      <w:r w:rsidRPr="00A61D3E">
        <w:rPr>
          <w:rFonts w:ascii="Times New Roman" w:hAnsi="Times New Roman" w:cs="David"/>
          <w:b/>
          <w:bCs/>
          <w:sz w:val="24"/>
          <w:szCs w:val="24"/>
          <w:u w:val="single"/>
          <w:rtl/>
        </w:rPr>
        <w:t>_____________</w:t>
      </w:r>
    </w:p>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sz w:val="24"/>
          <w:szCs w:val="24"/>
          <w:rtl/>
        </w:rPr>
        <w:t>אצל רשם:</w:t>
      </w:r>
      <w:r w:rsidRPr="00A61D3E">
        <w:rPr>
          <w:rFonts w:ascii="Times New Roman" w:hAnsi="Times New Roman" w:cs="David"/>
          <w:b/>
          <w:bCs/>
          <w:sz w:val="24"/>
          <w:szCs w:val="24"/>
          <w:u w:val="single"/>
          <w:rtl/>
        </w:rPr>
        <w:t>_________________</w:t>
      </w:r>
    </w:p>
    <w:p w:rsidR="00A61D3E" w:rsidRPr="00A61D3E" w:rsidRDefault="00A61D3E" w:rsidP="00A61D3E">
      <w:pPr>
        <w:spacing w:after="0" w:line="360" w:lineRule="auto"/>
        <w:jc w:val="center"/>
        <w:rPr>
          <w:rFonts w:ascii="Times New Roman" w:hAnsi="Times New Roman" w:cs="David"/>
          <w:sz w:val="24"/>
          <w:szCs w:val="24"/>
          <w:rtl/>
        </w:rPr>
      </w:pPr>
      <w:r w:rsidRPr="00A61D3E">
        <w:rPr>
          <w:rFonts w:ascii="Times New Roman" w:hAnsi="Times New Roman" w:cs="David"/>
          <w:sz w:val="24"/>
          <w:szCs w:val="24"/>
          <w:rtl/>
        </w:rPr>
        <w:t xml:space="preserve">באמצעות </w:t>
      </w:r>
      <w:r w:rsidRPr="00A61D3E">
        <w:rPr>
          <w:rFonts w:ascii="Times New Roman" w:hAnsi="Times New Roman" w:cs="David"/>
          <w:b/>
          <w:bCs/>
          <w:sz w:val="24"/>
          <w:szCs w:val="24"/>
          <w:u w:val="single"/>
          <w:rtl/>
        </w:rPr>
        <w:t>______</w:t>
      </w:r>
      <w:r w:rsidRPr="00A61D3E">
        <w:rPr>
          <w:rFonts w:ascii="Times New Roman" w:hAnsi="Times New Roman" w:cs="David"/>
          <w:sz w:val="24"/>
          <w:szCs w:val="24"/>
          <w:rtl/>
        </w:rPr>
        <w:t xml:space="preserve"> נושא ת.ז. </w:t>
      </w:r>
      <w:r w:rsidRPr="00A61D3E">
        <w:rPr>
          <w:rFonts w:ascii="Times New Roman" w:hAnsi="Times New Roman" w:cs="David"/>
          <w:b/>
          <w:bCs/>
          <w:sz w:val="24"/>
          <w:szCs w:val="24"/>
          <w:u w:val="single"/>
          <w:rtl/>
        </w:rPr>
        <w:t>__________</w:t>
      </w:r>
      <w:r w:rsidRPr="00A61D3E">
        <w:rPr>
          <w:rFonts w:ascii="Times New Roman" w:hAnsi="Times New Roman" w:cs="David"/>
          <w:sz w:val="24"/>
          <w:szCs w:val="24"/>
          <w:rtl/>
        </w:rPr>
        <w:t xml:space="preserve"> ו- ________ נושא ת.ז. _____________ המוסמכים לחתום בשמו</w:t>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(להלן:"נותן השירותים")</w:t>
      </w:r>
    </w:p>
    <w:p w:rsidR="00A61D3E" w:rsidRPr="00A61D3E" w:rsidRDefault="00A61D3E" w:rsidP="00A61D3E">
      <w:pPr>
        <w:spacing w:after="0" w:line="360" w:lineRule="auto"/>
        <w:jc w:val="right"/>
        <w:rPr>
          <w:rFonts w:ascii="Times New Roman" w:hAnsi="Times New Roman" w:cs="David"/>
          <w:sz w:val="24"/>
          <w:szCs w:val="24"/>
          <w:u w:val="single"/>
          <w:rtl/>
        </w:rPr>
      </w:pPr>
      <w:r w:rsidRPr="00A61D3E">
        <w:rPr>
          <w:rFonts w:ascii="Times New Roman" w:hAnsi="Times New Roman" w:cs="David"/>
          <w:sz w:val="24"/>
          <w:szCs w:val="24"/>
          <w:u w:val="single"/>
          <w:rtl/>
        </w:rPr>
        <w:t xml:space="preserve">מצד שני </w:t>
      </w:r>
    </w:p>
    <w:p w:rsidR="00A61D3E" w:rsidRPr="00A61D3E" w:rsidRDefault="00A61D3E" w:rsidP="00A61D3E">
      <w:pPr>
        <w:spacing w:after="0" w:line="360" w:lineRule="auto"/>
        <w:ind w:left="720" w:hanging="720"/>
        <w:rPr>
          <w:rFonts w:ascii="Times New Roman" w:hAnsi="Times New Roman" w:cs="David"/>
          <w:sz w:val="24"/>
          <w:szCs w:val="24"/>
          <w:rtl/>
        </w:rPr>
      </w:pPr>
    </w:p>
    <w:p w:rsidR="00A61D3E" w:rsidRPr="00A61D3E" w:rsidRDefault="00A61D3E" w:rsidP="00A61D3E">
      <w:pPr>
        <w:spacing w:after="0" w:line="360" w:lineRule="auto"/>
        <w:ind w:left="720" w:hanging="720"/>
        <w:rPr>
          <w:rFonts w:ascii="Times New Roman" w:hAnsi="Times New Roman" w:cs="David"/>
          <w:b/>
          <w:bCs/>
          <w:sz w:val="24"/>
          <w:szCs w:val="24"/>
          <w:rtl/>
        </w:rPr>
      </w:pPr>
      <w:r w:rsidRPr="00A61D3E">
        <w:rPr>
          <w:rFonts w:ascii="Times New Roman" w:hAnsi="Times New Roman" w:cs="David"/>
          <w:sz w:val="24"/>
          <w:szCs w:val="24"/>
          <w:rtl/>
        </w:rPr>
        <w:t>הואיל</w:t>
      </w:r>
      <w:r w:rsidRPr="00A61D3E">
        <w:rPr>
          <w:rFonts w:ascii="Times New Roman" w:hAnsi="Times New Roman" w:cs="David"/>
          <w:sz w:val="24"/>
          <w:szCs w:val="24"/>
          <w:rtl/>
        </w:rPr>
        <w:tab/>
        <w:t>והמשרד פרסם מכרז –</w:t>
      </w:r>
      <w:r w:rsidRPr="00A61D3E">
        <w:rPr>
          <w:rFonts w:ascii="Times New Roman" w:hAnsi="Times New Roman" w:cs="David"/>
          <w:b/>
          <w:bCs/>
          <w:sz w:val="24"/>
          <w:szCs w:val="24"/>
          <w:rtl/>
        </w:rPr>
        <w:t>מכרז מס'</w:t>
      </w:r>
      <w:r w:rsidRPr="00A61D3E">
        <w:rPr>
          <w:rFonts w:ascii="Times New Roman" w:hAnsi="Times New Roman" w:cs="David" w:hint="cs"/>
          <w:b/>
          <w:bCs/>
          <w:sz w:val="24"/>
          <w:szCs w:val="24"/>
          <w:rtl/>
        </w:rPr>
        <w:t xml:space="preserve"> 23/14 </w:t>
      </w:r>
      <w:r w:rsidRPr="00A61D3E">
        <w:rPr>
          <w:rFonts w:ascii="Times New Roman" w:hAnsi="Times New Roman" w:cs="David"/>
          <w:b/>
          <w:bCs/>
          <w:sz w:val="24"/>
          <w:szCs w:val="24"/>
          <w:rtl/>
        </w:rPr>
        <w:t xml:space="preserve">– סקרי מעקב בוגרי הכשרה מקצועית (להלן: "המכרז"). </w:t>
      </w:r>
    </w:p>
    <w:p w:rsidR="00A61D3E" w:rsidRPr="00A61D3E" w:rsidRDefault="00A61D3E" w:rsidP="00A61D3E">
      <w:pPr>
        <w:spacing w:after="0" w:line="360" w:lineRule="auto"/>
        <w:ind w:left="720"/>
        <w:jc w:val="both"/>
        <w:rPr>
          <w:rFonts w:ascii="Times New Roman" w:hAnsi="Times New Roman" w:cs="David"/>
          <w:sz w:val="24"/>
          <w:szCs w:val="24"/>
          <w:rtl/>
        </w:rPr>
      </w:pPr>
      <w:r w:rsidRPr="00A61D3E">
        <w:rPr>
          <w:rFonts w:ascii="Times New Roman" w:hAnsi="Times New Roman" w:cs="David"/>
          <w:sz w:val="24"/>
          <w:szCs w:val="24"/>
          <w:rtl/>
        </w:rPr>
        <w:t xml:space="preserve">העתק של המכרז מצ"ב </w:t>
      </w:r>
      <w:r w:rsidRPr="00A61D3E">
        <w:rPr>
          <w:rFonts w:ascii="Times New Roman" w:hAnsi="Times New Roman" w:cs="David"/>
          <w:b/>
          <w:bCs/>
          <w:sz w:val="24"/>
          <w:szCs w:val="24"/>
          <w:rtl/>
        </w:rPr>
        <w:t>כנספח א'</w:t>
      </w:r>
      <w:r w:rsidRPr="00A61D3E">
        <w:rPr>
          <w:rFonts w:ascii="Times New Roman" w:hAnsi="Times New Roman" w:cs="David"/>
          <w:sz w:val="24"/>
          <w:szCs w:val="24"/>
          <w:rtl/>
        </w:rPr>
        <w:t xml:space="preserve"> להסכם זה ומהווה חלק בלתי נפרד מהסכם זה. </w:t>
      </w:r>
    </w:p>
    <w:p w:rsidR="00A61D3E" w:rsidRPr="00A61D3E" w:rsidRDefault="00A61D3E" w:rsidP="00A61D3E">
      <w:pPr>
        <w:spacing w:after="0" w:line="360" w:lineRule="auto"/>
        <w:ind w:left="720" w:hanging="720"/>
        <w:rPr>
          <w:rFonts w:ascii="Times New Roman" w:hAnsi="Times New Roman" w:cs="David"/>
          <w:sz w:val="24"/>
          <w:szCs w:val="24"/>
          <w:rtl/>
        </w:rPr>
      </w:pPr>
    </w:p>
    <w:p w:rsidR="00A61D3E" w:rsidRPr="00A61D3E" w:rsidRDefault="00A61D3E" w:rsidP="00A61D3E">
      <w:pPr>
        <w:spacing w:after="0" w:line="360" w:lineRule="auto"/>
        <w:ind w:left="720" w:hanging="720"/>
        <w:jc w:val="both"/>
        <w:rPr>
          <w:rFonts w:ascii="Times New Roman" w:hAnsi="Times New Roman" w:cs="David"/>
          <w:sz w:val="24"/>
          <w:szCs w:val="24"/>
          <w:rtl/>
        </w:rPr>
      </w:pPr>
      <w:r w:rsidRPr="00A61D3E">
        <w:rPr>
          <w:rFonts w:ascii="Times New Roman" w:hAnsi="Times New Roman" w:cs="David"/>
          <w:sz w:val="24"/>
          <w:szCs w:val="24"/>
          <w:rtl/>
        </w:rPr>
        <w:t>והואיל</w:t>
      </w:r>
      <w:r w:rsidRPr="00A61D3E">
        <w:rPr>
          <w:rFonts w:ascii="Times New Roman" w:hAnsi="Times New Roman" w:cs="David"/>
          <w:sz w:val="24"/>
          <w:szCs w:val="24"/>
          <w:rtl/>
        </w:rPr>
        <w:tab/>
        <w:t xml:space="preserve">ונותן השירותים זכה במכרז בהתאם להחלטת ועדת המכרזים של המשרד </w:t>
      </w:r>
      <w:r w:rsidRPr="00A61D3E">
        <w:rPr>
          <w:rFonts w:ascii="Times New Roman" w:hAnsi="Times New Roman" w:cs="David"/>
          <w:b/>
          <w:bCs/>
          <w:sz w:val="24"/>
          <w:szCs w:val="24"/>
          <w:rtl/>
        </w:rPr>
        <w:t xml:space="preserve">מיום __________ </w:t>
      </w:r>
      <w:r w:rsidRPr="00A61D3E">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A61D3E" w:rsidRPr="00A61D3E" w:rsidRDefault="00A61D3E" w:rsidP="00A61D3E">
      <w:pPr>
        <w:spacing w:after="0" w:line="360" w:lineRule="auto"/>
        <w:ind w:left="720"/>
        <w:jc w:val="both"/>
        <w:rPr>
          <w:rFonts w:ascii="Times New Roman" w:hAnsi="Times New Roman" w:cs="David"/>
          <w:sz w:val="24"/>
          <w:szCs w:val="24"/>
          <w:rtl/>
        </w:rPr>
      </w:pPr>
      <w:r w:rsidRPr="00A61D3E">
        <w:rPr>
          <w:rFonts w:ascii="Times New Roman" w:hAnsi="Times New Roman" w:cs="David"/>
          <w:sz w:val="24"/>
          <w:szCs w:val="24"/>
          <w:rtl/>
        </w:rPr>
        <w:t>הצעת נותן השירותים למכרז על נספחיה מהווה חלק בלתי נפרד מהסכם זה (</w:t>
      </w:r>
      <w:r w:rsidRPr="00A61D3E">
        <w:rPr>
          <w:rFonts w:ascii="Times New Roman" w:hAnsi="Times New Roman" w:cs="David"/>
          <w:b/>
          <w:bCs/>
          <w:sz w:val="24"/>
          <w:szCs w:val="24"/>
          <w:rtl/>
        </w:rPr>
        <w:t>להלן: "ההצעה"</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720" w:hanging="720"/>
        <w:jc w:val="both"/>
        <w:rPr>
          <w:rFonts w:ascii="Times New Roman" w:hAnsi="Times New Roman" w:cs="David"/>
          <w:sz w:val="24"/>
          <w:szCs w:val="24"/>
          <w:rtl/>
        </w:rPr>
      </w:pPr>
    </w:p>
    <w:p w:rsidR="00A61D3E" w:rsidRPr="00A61D3E" w:rsidRDefault="00A61D3E" w:rsidP="00A61D3E">
      <w:pPr>
        <w:spacing w:after="0" w:line="360" w:lineRule="auto"/>
        <w:ind w:left="720" w:hanging="720"/>
        <w:jc w:val="both"/>
        <w:rPr>
          <w:rFonts w:ascii="Times New Roman" w:hAnsi="Times New Roman" w:cs="David"/>
          <w:sz w:val="24"/>
          <w:szCs w:val="24"/>
          <w:rtl/>
        </w:rPr>
      </w:pPr>
      <w:r w:rsidRPr="00A61D3E">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A61D3E">
        <w:rPr>
          <w:rFonts w:ascii="Times New Roman" w:hAnsi="Times New Roman" w:cs="David"/>
          <w:b/>
          <w:bCs/>
          <w:sz w:val="24"/>
          <w:szCs w:val="24"/>
          <w:rtl/>
        </w:rPr>
        <w:t xml:space="preserve"> (להלן: "השירותים")</w:t>
      </w:r>
      <w:r w:rsidRPr="00A61D3E">
        <w:rPr>
          <w:rFonts w:ascii="Times New Roman" w:hAnsi="Times New Roman" w:cs="David"/>
          <w:sz w:val="24"/>
          <w:szCs w:val="24"/>
          <w:rtl/>
        </w:rPr>
        <w:t>;</w:t>
      </w:r>
    </w:p>
    <w:p w:rsidR="00A61D3E" w:rsidRPr="00A61D3E" w:rsidRDefault="00A61D3E" w:rsidP="00A61D3E">
      <w:pPr>
        <w:spacing w:after="0" w:line="360" w:lineRule="auto"/>
        <w:jc w:val="both"/>
        <w:rPr>
          <w:rFonts w:ascii="Times New Roman" w:hAnsi="Times New Roman" w:cs="David"/>
          <w:sz w:val="24"/>
          <w:szCs w:val="24"/>
        </w:rPr>
      </w:pPr>
    </w:p>
    <w:p w:rsidR="00A61D3E" w:rsidRPr="00A61D3E" w:rsidRDefault="00A61D3E" w:rsidP="00A61D3E">
      <w:pPr>
        <w:spacing w:after="0" w:line="360" w:lineRule="auto"/>
        <w:ind w:left="720" w:hanging="687"/>
        <w:jc w:val="both"/>
        <w:rPr>
          <w:rFonts w:ascii="Times New Roman" w:hAnsi="Times New Roman" w:cs="David"/>
          <w:sz w:val="24"/>
          <w:szCs w:val="24"/>
          <w:rtl/>
        </w:rPr>
      </w:pPr>
      <w:r w:rsidRPr="00A61D3E">
        <w:rPr>
          <w:rFonts w:ascii="Times New Roman" w:hAnsi="Times New Roman" w:cs="David"/>
          <w:sz w:val="24"/>
          <w:szCs w:val="24"/>
          <w:rtl/>
        </w:rPr>
        <w:t xml:space="preserve">והואיל והצדדים מסכימים כי התקשרות זו תהיה על בסיס קבלני ולא תיצור יחסי </w:t>
      </w:r>
      <w:r w:rsidRPr="00A61D3E">
        <w:rPr>
          <w:rFonts w:ascii="Times New Roman" w:hAnsi="Times New Roman" w:cs="David" w:hint="eastAsia"/>
          <w:sz w:val="24"/>
          <w:szCs w:val="24"/>
          <w:rtl/>
        </w:rPr>
        <w:t>שותפות</w:t>
      </w:r>
      <w:r w:rsidRPr="00A61D3E">
        <w:rPr>
          <w:rFonts w:ascii="Times New Roman" w:hAnsi="Times New Roman" w:cs="David"/>
          <w:sz w:val="24"/>
          <w:szCs w:val="24"/>
          <w:rtl/>
        </w:rPr>
        <w:t xml:space="preserve"> או שליחות ו/או יחסי עובד מעביד, בין המשרד לבין נותן השירותים, </w:t>
      </w:r>
      <w:r w:rsidRPr="00A61D3E">
        <w:rPr>
          <w:rFonts w:ascii="Times New Roman" w:hAnsi="Times New Roman" w:cs="David" w:hint="eastAsia"/>
          <w:sz w:val="24"/>
          <w:szCs w:val="24"/>
          <w:rtl/>
        </w:rPr>
        <w:t>וזאת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בהתחשב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בתנאי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שאינם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הולמים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יחסי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עובד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מעביד</w:t>
      </w:r>
      <w:r w:rsidRPr="00A61D3E">
        <w:rPr>
          <w:rFonts w:ascii="Times New Roman" w:hAnsi="Times New Roman" w:cs="David"/>
          <w:sz w:val="24"/>
          <w:szCs w:val="24"/>
          <w:rtl/>
        </w:rPr>
        <w:t>;</w:t>
      </w:r>
    </w:p>
    <w:p w:rsidR="00A61D3E" w:rsidRPr="00A61D3E" w:rsidRDefault="00A61D3E" w:rsidP="00A61D3E">
      <w:pPr>
        <w:spacing w:after="0" w:line="360" w:lineRule="auto"/>
        <w:ind w:left="720" w:hanging="720"/>
        <w:jc w:val="both"/>
        <w:rPr>
          <w:rFonts w:ascii="Times New Roman" w:hAnsi="Times New Roman" w:cs="David"/>
          <w:sz w:val="24"/>
          <w:szCs w:val="24"/>
          <w:rtl/>
        </w:rPr>
      </w:pPr>
    </w:p>
    <w:p w:rsidR="00A61D3E" w:rsidRPr="00A61D3E" w:rsidRDefault="00A61D3E" w:rsidP="00A61D3E">
      <w:pPr>
        <w:spacing w:after="0" w:line="360" w:lineRule="auto"/>
        <w:ind w:left="33"/>
        <w:jc w:val="both"/>
        <w:rPr>
          <w:rFonts w:ascii="Times New Roman" w:eastAsia="MS Mincho" w:hAnsi="Times New Roman" w:cs="David"/>
          <w:sz w:val="24"/>
          <w:szCs w:val="24"/>
          <w:rtl/>
        </w:rPr>
      </w:pPr>
      <w:r w:rsidRPr="00A61D3E">
        <w:rPr>
          <w:rFonts w:ascii="Times New Roman" w:hAnsi="Times New Roman" w:cs="David"/>
          <w:sz w:val="24"/>
          <w:szCs w:val="24"/>
          <w:rtl/>
        </w:rPr>
        <w:lastRenderedPageBreak/>
        <w:t>והואיל והתחייבות המשרד על פי הסכם זה מתוקצבת ב</w:t>
      </w:r>
      <w:r w:rsidRPr="00A61D3E">
        <w:rPr>
          <w:rFonts w:ascii="Times New Roman" w:hAnsi="Times New Roman" w:cs="David" w:hint="eastAsia"/>
          <w:sz w:val="24"/>
          <w:szCs w:val="24"/>
          <w:rtl/>
        </w:rPr>
        <w:t>התאם</w:t>
      </w:r>
      <w:r w:rsidRPr="00A61D3E">
        <w:rPr>
          <w:rFonts w:ascii="Times New Roman" w:hAnsi="Times New Roman" w:cs="David"/>
          <w:sz w:val="24"/>
          <w:szCs w:val="24"/>
          <w:rtl/>
        </w:rPr>
        <w:t xml:space="preserve"> להוראות חוק התקציב השנתי </w:t>
      </w:r>
      <w:r w:rsidRPr="00A61D3E">
        <w:rPr>
          <w:rFonts w:ascii="Times New Roman" w:hAnsi="Times New Roman" w:cs="David"/>
          <w:sz w:val="24"/>
          <w:szCs w:val="24"/>
          <w:rtl/>
        </w:rPr>
        <w:tab/>
        <w:t>לשנת הכספים _____ ובתקנה __________  של תקציב המשרד</w:t>
      </w:r>
      <w:r w:rsidRPr="00A61D3E">
        <w:rPr>
          <w:rFonts w:ascii="Times New Roman" w:eastAsia="MS Mincho" w:hAnsi="Times New Roman" w:cs="David"/>
          <w:sz w:val="24"/>
          <w:szCs w:val="24"/>
        </w:rPr>
        <w:t>;</w:t>
      </w:r>
    </w:p>
    <w:p w:rsidR="00A61D3E" w:rsidRPr="00A61D3E" w:rsidRDefault="00A61D3E" w:rsidP="00A61D3E">
      <w:pPr>
        <w:spacing w:after="0" w:line="360" w:lineRule="auto"/>
        <w:ind w:left="720" w:hanging="720"/>
        <w:jc w:val="both"/>
        <w:rPr>
          <w:rFonts w:ascii="Times New Roman" w:eastAsia="MS Mincho" w:hAnsi="Times New Roman" w:cs="David"/>
          <w:sz w:val="24"/>
          <w:szCs w:val="24"/>
          <w:rtl/>
        </w:rPr>
      </w:pPr>
    </w:p>
    <w:p w:rsidR="00A61D3E" w:rsidRPr="00A61D3E" w:rsidRDefault="00A61D3E" w:rsidP="00A61D3E">
      <w:pPr>
        <w:spacing w:after="0" w:line="360" w:lineRule="auto"/>
        <w:ind w:left="720" w:hanging="720"/>
        <w:jc w:val="both"/>
        <w:rPr>
          <w:rFonts w:ascii="Times New Roman" w:eastAsia="MS Mincho" w:hAnsi="Times New Roman" w:cs="David"/>
          <w:sz w:val="24"/>
          <w:szCs w:val="24"/>
        </w:rPr>
      </w:pPr>
      <w:r w:rsidRPr="00A61D3E">
        <w:rPr>
          <w:rFonts w:ascii="Times New Roman" w:hAnsi="Times New Roman" w:cs="David"/>
          <w:sz w:val="24"/>
          <w:szCs w:val="24"/>
          <w:rtl/>
        </w:rPr>
        <w:t xml:space="preserve">והואיל </w:t>
      </w:r>
      <w:r w:rsidRPr="00A61D3E">
        <w:rPr>
          <w:rFonts w:ascii="Times New Roman" w:hAnsi="Times New Roman" w:cs="David" w:hint="eastAsia"/>
          <w:sz w:val="24"/>
          <w:szCs w:val="24"/>
          <w:rtl/>
        </w:rPr>
        <w:t>ונותן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מצהיר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קיימת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הגבלה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מניעה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סיבה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להתקשרותו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eastAsia="MS Mincho" w:hAnsi="Times New Roman" w:cs="David"/>
          <w:sz w:val="24"/>
          <w:szCs w:val="24"/>
        </w:rPr>
        <w:t>;</w:t>
      </w:r>
    </w:p>
    <w:p w:rsidR="00A61D3E" w:rsidRPr="00A61D3E" w:rsidRDefault="00A61D3E" w:rsidP="00A61D3E">
      <w:pPr>
        <w:spacing w:after="0" w:line="360" w:lineRule="auto"/>
        <w:ind w:left="720" w:hanging="720"/>
        <w:jc w:val="both"/>
        <w:rPr>
          <w:rFonts w:ascii="Times New Roman" w:eastAsia="MS Mincho"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hint="eastAsia"/>
          <w:b/>
          <w:bCs/>
          <w:sz w:val="24"/>
          <w:szCs w:val="24"/>
          <w:rtl/>
        </w:rPr>
        <w:t>לפיכך</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הוצהר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הוסכם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והותנה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בין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הצדדים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כדלקמן</w:t>
      </w:r>
      <w:r w:rsidRPr="00A61D3E">
        <w:rPr>
          <w:rFonts w:ascii="Times New Roman" w:hAnsi="Times New Roman" w:cs="David"/>
          <w:b/>
          <w:bCs/>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numPr>
          <w:ilvl w:val="3"/>
          <w:numId w:val="15"/>
        </w:numPr>
        <w:tabs>
          <w:tab w:val="num" w:pos="573"/>
        </w:tabs>
        <w:spacing w:after="0" w:line="360" w:lineRule="auto"/>
        <w:ind w:left="573" w:hanging="540"/>
        <w:rPr>
          <w:rFonts w:ascii="Times New Roman" w:hAnsi="Times New Roman" w:cs="David"/>
          <w:sz w:val="24"/>
          <w:szCs w:val="24"/>
        </w:rPr>
      </w:pPr>
      <w:r w:rsidRPr="00A61D3E">
        <w:rPr>
          <w:rFonts w:ascii="Times New Roman" w:hAnsi="Times New Roman" w:cs="David"/>
          <w:b/>
          <w:bCs/>
          <w:sz w:val="24"/>
          <w:szCs w:val="24"/>
          <w:u w:val="single"/>
          <w:rtl/>
        </w:rPr>
        <w:t>מבוא</w:t>
      </w:r>
    </w:p>
    <w:p w:rsidR="00A61D3E" w:rsidRPr="00A61D3E" w:rsidRDefault="00A61D3E" w:rsidP="00A61D3E">
      <w:pPr>
        <w:numPr>
          <w:ilvl w:val="1"/>
          <w:numId w:val="16"/>
        </w:numPr>
        <w:tabs>
          <w:tab w:val="num" w:pos="933"/>
        </w:tabs>
        <w:spacing w:after="0" w:line="360" w:lineRule="auto"/>
        <w:ind w:left="933"/>
        <w:jc w:val="both"/>
        <w:rPr>
          <w:rFonts w:ascii="Times New Roman" w:hAnsi="Times New Roman" w:cs="David"/>
          <w:sz w:val="24"/>
          <w:szCs w:val="24"/>
        </w:rPr>
      </w:pPr>
      <w:r w:rsidRPr="00A61D3E">
        <w:rPr>
          <w:rFonts w:ascii="Times New Roman" w:hAnsi="Times New Roman" w:cs="David"/>
          <w:sz w:val="24"/>
          <w:szCs w:val="24"/>
          <w:rtl/>
        </w:rPr>
        <w:t xml:space="preserve">המבוא להסכם זה </w:t>
      </w:r>
      <w:r w:rsidRPr="00A61D3E">
        <w:rPr>
          <w:rFonts w:ascii="Times New Roman" w:hAnsi="Times New Roman" w:cs="David" w:hint="eastAsia"/>
          <w:sz w:val="24"/>
          <w:szCs w:val="24"/>
          <w:rtl/>
        </w:rPr>
        <w:t>וכן</w:t>
      </w:r>
      <w:r w:rsidRPr="00A61D3E">
        <w:rPr>
          <w:rFonts w:ascii="Times New Roman" w:hAnsi="Times New Roman" w:cs="David"/>
          <w:sz w:val="24"/>
          <w:szCs w:val="24"/>
          <w:rtl/>
        </w:rPr>
        <w:t xml:space="preserve"> מסמכי המכרז ונספחיו מהוו</w:t>
      </w:r>
      <w:r w:rsidRPr="00A61D3E">
        <w:rPr>
          <w:rFonts w:ascii="Times New Roman" w:hAnsi="Times New Roman" w:cs="David" w:hint="eastAsia"/>
          <w:sz w:val="24"/>
          <w:szCs w:val="24"/>
          <w:rtl/>
        </w:rPr>
        <w:t>ים</w:t>
      </w:r>
      <w:r w:rsidRPr="00A61D3E">
        <w:rPr>
          <w:rFonts w:ascii="Times New Roman" w:hAnsi="Times New Roman" w:cs="David"/>
          <w:sz w:val="24"/>
          <w:szCs w:val="24"/>
          <w:rtl/>
        </w:rPr>
        <w:t xml:space="preserve"> חלק בלתי נפרד מ</w:t>
      </w:r>
      <w:r w:rsidRPr="00A61D3E">
        <w:rPr>
          <w:rFonts w:ascii="Times New Roman" w:hAnsi="Times New Roman" w:cs="David" w:hint="eastAsia"/>
          <w:sz w:val="24"/>
          <w:szCs w:val="24"/>
          <w:rtl/>
        </w:rPr>
        <w:t>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p>
    <w:p w:rsidR="00A61D3E" w:rsidRPr="00A61D3E" w:rsidRDefault="00A61D3E" w:rsidP="00A61D3E">
      <w:pPr>
        <w:numPr>
          <w:ilvl w:val="1"/>
          <w:numId w:val="16"/>
        </w:numPr>
        <w:tabs>
          <w:tab w:val="num" w:pos="933"/>
        </w:tabs>
        <w:spacing w:after="0" w:line="360" w:lineRule="auto"/>
        <w:ind w:left="933"/>
        <w:jc w:val="both"/>
        <w:rPr>
          <w:rFonts w:ascii="Times New Roman" w:hAnsi="Times New Roman" w:cs="David"/>
          <w:sz w:val="24"/>
          <w:szCs w:val="24"/>
        </w:rPr>
      </w:pP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כותרות </w:t>
      </w:r>
      <w:r w:rsidRPr="00A61D3E">
        <w:rPr>
          <w:rFonts w:ascii="Times New Roman" w:hAnsi="Times New Roman" w:cs="David" w:hint="eastAsia"/>
          <w:sz w:val="24"/>
          <w:szCs w:val="24"/>
          <w:rtl/>
        </w:rPr>
        <w:t>נועדו</w:t>
      </w:r>
      <w:r w:rsidRPr="00A61D3E">
        <w:rPr>
          <w:rFonts w:ascii="Times New Roman" w:hAnsi="Times New Roman" w:cs="David"/>
          <w:sz w:val="24"/>
          <w:szCs w:val="24"/>
          <w:rtl/>
        </w:rPr>
        <w:t xml:space="preserve"> לשם </w:t>
      </w:r>
      <w:r w:rsidRPr="00A61D3E">
        <w:rPr>
          <w:rFonts w:ascii="Times New Roman" w:hAnsi="Times New Roman" w:cs="David" w:hint="eastAsia"/>
          <w:sz w:val="24"/>
          <w:szCs w:val="24"/>
          <w:rtl/>
        </w:rPr>
        <w:t>הנוחיות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בלבד</w:t>
      </w:r>
      <w:r w:rsidRPr="00A61D3E">
        <w:rPr>
          <w:rFonts w:ascii="Times New Roman" w:hAnsi="Times New Roman" w:cs="David"/>
          <w:sz w:val="24"/>
          <w:szCs w:val="24"/>
          <w:rtl/>
        </w:rPr>
        <w:t xml:space="preserve"> והן לא תשמשנה לפרשנות </w:t>
      </w:r>
      <w:r w:rsidRPr="00A61D3E">
        <w:rPr>
          <w:rFonts w:ascii="Times New Roman" w:hAnsi="Times New Roman" w:cs="David" w:hint="eastAsia"/>
          <w:sz w:val="24"/>
          <w:szCs w:val="24"/>
          <w:rtl/>
        </w:rPr>
        <w:t>ה</w:t>
      </w:r>
      <w:r w:rsidRPr="00A61D3E">
        <w:rPr>
          <w:rFonts w:ascii="Times New Roman" w:hAnsi="Times New Roman" w:cs="David"/>
          <w:sz w:val="24"/>
          <w:szCs w:val="24"/>
          <w:rtl/>
        </w:rPr>
        <w:t>הסכם.</w:t>
      </w:r>
    </w:p>
    <w:p w:rsidR="00A61D3E" w:rsidRPr="00A61D3E" w:rsidRDefault="00A61D3E" w:rsidP="00A61D3E">
      <w:pPr>
        <w:numPr>
          <w:ilvl w:val="1"/>
          <w:numId w:val="16"/>
        </w:numPr>
        <w:tabs>
          <w:tab w:val="num" w:pos="933"/>
        </w:tabs>
        <w:spacing w:after="0" w:line="360" w:lineRule="auto"/>
        <w:ind w:left="933"/>
        <w:jc w:val="both"/>
        <w:rPr>
          <w:rFonts w:ascii="Times New Roman" w:hAnsi="Times New Roman" w:cs="David"/>
          <w:sz w:val="24"/>
          <w:szCs w:val="24"/>
        </w:rPr>
      </w:pPr>
      <w:r w:rsidRPr="00A61D3E">
        <w:rPr>
          <w:rFonts w:ascii="Times New Roman" w:hAnsi="Times New Roman" w:cs="David"/>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A61D3E" w:rsidRPr="00A61D3E" w:rsidRDefault="00A61D3E" w:rsidP="00A61D3E">
      <w:pPr>
        <w:numPr>
          <w:ilvl w:val="1"/>
          <w:numId w:val="16"/>
        </w:numPr>
        <w:tabs>
          <w:tab w:val="num" w:pos="933"/>
        </w:tabs>
        <w:spacing w:after="0" w:line="360" w:lineRule="auto"/>
        <w:ind w:left="933"/>
        <w:jc w:val="both"/>
        <w:rPr>
          <w:rFonts w:ascii="Times New Roman" w:hAnsi="Times New Roman" w:cs="David"/>
          <w:sz w:val="24"/>
          <w:szCs w:val="24"/>
        </w:rPr>
      </w:pPr>
      <w:r w:rsidRPr="00A61D3E">
        <w:rPr>
          <w:rFonts w:ascii="Times New Roman" w:hAnsi="Times New Roman" w:cs="David"/>
          <w:sz w:val="24"/>
          <w:szCs w:val="24"/>
          <w:rtl/>
        </w:rPr>
        <w:t>בהסכם זה יהיו למונחים המפורטים בו את הפרוש והמשמעות המוקנים להם במכרז.</w:t>
      </w:r>
    </w:p>
    <w:p w:rsidR="00A61D3E" w:rsidRPr="00A61D3E" w:rsidRDefault="00A61D3E" w:rsidP="00A61D3E">
      <w:pPr>
        <w:numPr>
          <w:ilvl w:val="1"/>
          <w:numId w:val="16"/>
        </w:numPr>
        <w:tabs>
          <w:tab w:val="num" w:pos="933"/>
        </w:tabs>
        <w:spacing w:after="0" w:line="360" w:lineRule="auto"/>
        <w:ind w:left="933"/>
        <w:jc w:val="both"/>
        <w:rPr>
          <w:rFonts w:ascii="Times New Roman" w:hAnsi="Times New Roman" w:cs="David"/>
          <w:sz w:val="24"/>
          <w:szCs w:val="24"/>
          <w:rtl/>
        </w:rPr>
      </w:pPr>
      <w:r w:rsidRPr="00A61D3E">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אלא אם נאמר במפורש אחרת.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numPr>
          <w:ilvl w:val="3"/>
          <w:numId w:val="15"/>
        </w:numPr>
        <w:tabs>
          <w:tab w:val="left" w:pos="375"/>
          <w:tab w:val="num" w:pos="573"/>
          <w:tab w:val="num" w:pos="1473"/>
        </w:tabs>
        <w:spacing w:after="0" w:line="360" w:lineRule="auto"/>
        <w:ind w:left="573" w:hanging="540"/>
        <w:rPr>
          <w:rFonts w:ascii="Times New Roman" w:hAnsi="Times New Roman" w:cs="David"/>
          <w:b/>
          <w:sz w:val="24"/>
          <w:szCs w:val="24"/>
          <w:u w:val="single"/>
        </w:rPr>
      </w:pPr>
      <w:r w:rsidRPr="00A61D3E">
        <w:rPr>
          <w:rFonts w:ascii="Times New Roman" w:hAnsi="Times New Roman" w:cs="David"/>
          <w:b/>
          <w:bCs/>
          <w:sz w:val="24"/>
          <w:szCs w:val="24"/>
          <w:u w:val="single"/>
          <w:rtl/>
        </w:rPr>
        <w:t>הצהרות הצדדים</w:t>
      </w:r>
    </w:p>
    <w:p w:rsidR="00A61D3E" w:rsidRPr="00A61D3E" w:rsidRDefault="00A61D3E" w:rsidP="00A61D3E">
      <w:pPr>
        <w:numPr>
          <w:ilvl w:val="1"/>
          <w:numId w:val="21"/>
        </w:numPr>
        <w:spacing w:after="0" w:line="360" w:lineRule="auto"/>
        <w:ind w:left="800" w:hanging="425"/>
        <w:jc w:val="both"/>
        <w:rPr>
          <w:rFonts w:ascii="Times New Roman" w:hAnsi="Times New Roman" w:cs="David"/>
          <w:sz w:val="24"/>
          <w:szCs w:val="24"/>
        </w:rPr>
      </w:pPr>
      <w:r w:rsidRPr="00A61D3E">
        <w:rPr>
          <w:rFonts w:ascii="Times New Roman" w:hAnsi="Times New Roman" w:cs="David"/>
          <w:sz w:val="24"/>
          <w:szCs w:val="24"/>
          <w:rtl/>
        </w:rPr>
        <w:t xml:space="preserve"> נותן השירותים מצהיר כי מתן השירותים על ידו למשרד בהתאם להסכם זה אינו פוגע בזכויות צד ג' כלשהו, לרבות בכל הקשור לזכויות בקניין רוחני של צד ג' כלשהו.</w:t>
      </w:r>
    </w:p>
    <w:p w:rsidR="00A61D3E" w:rsidRPr="00A61D3E" w:rsidRDefault="00A61D3E" w:rsidP="00A61D3E">
      <w:pPr>
        <w:numPr>
          <w:ilvl w:val="1"/>
          <w:numId w:val="21"/>
        </w:numPr>
        <w:spacing w:after="0" w:line="360" w:lineRule="auto"/>
        <w:ind w:left="800" w:hanging="425"/>
        <w:jc w:val="both"/>
        <w:rPr>
          <w:rFonts w:ascii="Times New Roman" w:hAnsi="Times New Roman" w:cs="David"/>
          <w:sz w:val="24"/>
          <w:szCs w:val="24"/>
        </w:rPr>
      </w:pPr>
      <w:r w:rsidRPr="00A61D3E">
        <w:rPr>
          <w:rFonts w:ascii="Times New Roman" w:hAnsi="Times New Roman" w:cs="David"/>
          <w:sz w:val="24"/>
          <w:szCs w:val="24"/>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61D3E" w:rsidRPr="00A61D3E" w:rsidRDefault="00A61D3E" w:rsidP="00A61D3E">
      <w:pPr>
        <w:numPr>
          <w:ilvl w:val="1"/>
          <w:numId w:val="21"/>
        </w:numPr>
        <w:spacing w:after="0" w:line="360" w:lineRule="auto"/>
        <w:ind w:left="800" w:hanging="425"/>
        <w:jc w:val="both"/>
        <w:rPr>
          <w:rFonts w:ascii="Times New Roman" w:hAnsi="Times New Roman" w:cs="David"/>
          <w:sz w:val="24"/>
          <w:szCs w:val="24"/>
        </w:rPr>
      </w:pPr>
      <w:r w:rsidRPr="00A61D3E">
        <w:rPr>
          <w:rFonts w:ascii="Times New Roman" w:hAnsi="Times New Roman" w:cs="David"/>
          <w:sz w:val="24"/>
          <w:szCs w:val="24"/>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61D3E">
        <w:rPr>
          <w:rFonts w:ascii="Times New Roman" w:hAnsi="Times New Roman" w:cs="David" w:hint="eastAsia"/>
          <w:sz w:val="24"/>
          <w:szCs w:val="24"/>
          <w:rtl/>
        </w:rPr>
        <w:t>להחזיק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מסמכים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תקפים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כאמור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לעיל</w:t>
      </w:r>
      <w:r w:rsidRPr="00A61D3E">
        <w:rPr>
          <w:rFonts w:ascii="Times New Roman" w:hAnsi="Times New Roman" w:cs="David"/>
          <w:sz w:val="24"/>
          <w:szCs w:val="24"/>
          <w:rtl/>
        </w:rPr>
        <w:t xml:space="preserve"> במהלך כל תקופת ההסכם ולהציג המסמכים למשרד בכל עת שידרוש.</w:t>
      </w:r>
    </w:p>
    <w:p w:rsidR="00A61D3E" w:rsidRPr="00A61D3E" w:rsidRDefault="00A61D3E" w:rsidP="00A61D3E">
      <w:pPr>
        <w:numPr>
          <w:ilvl w:val="1"/>
          <w:numId w:val="21"/>
        </w:numPr>
        <w:spacing w:after="0" w:line="360" w:lineRule="auto"/>
        <w:ind w:left="800" w:hanging="425"/>
        <w:jc w:val="both"/>
        <w:rPr>
          <w:rFonts w:ascii="Times New Roman" w:hAnsi="Times New Roman" w:cs="David"/>
          <w:sz w:val="24"/>
          <w:szCs w:val="24"/>
        </w:rPr>
      </w:pPr>
      <w:r w:rsidRPr="00A61D3E">
        <w:rPr>
          <w:rFonts w:ascii="Times New Roman" w:hAnsi="Times New Roman" w:cs="David"/>
          <w:sz w:val="24"/>
          <w:szCs w:val="24"/>
          <w:rtl/>
        </w:rPr>
        <w:t xml:space="preserve"> 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A61D3E" w:rsidRPr="00A61D3E" w:rsidRDefault="00A61D3E" w:rsidP="00A61D3E">
      <w:pPr>
        <w:numPr>
          <w:ilvl w:val="1"/>
          <w:numId w:val="21"/>
        </w:numPr>
        <w:spacing w:after="0" w:line="360" w:lineRule="auto"/>
        <w:ind w:left="800" w:hanging="425"/>
        <w:jc w:val="both"/>
        <w:rPr>
          <w:rFonts w:ascii="Times New Roman" w:hAnsi="Times New Roman" w:cs="David"/>
          <w:sz w:val="24"/>
          <w:szCs w:val="24"/>
        </w:rPr>
      </w:pPr>
      <w:r w:rsidRPr="00A61D3E">
        <w:rPr>
          <w:rFonts w:ascii="Times New Roman" w:hAnsi="Times New Roman" w:cs="David"/>
          <w:sz w:val="24"/>
          <w:szCs w:val="24"/>
          <w:rtl/>
        </w:rPr>
        <w:t xml:space="preserve"> 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A61D3E" w:rsidRPr="00A61D3E" w:rsidRDefault="00A61D3E" w:rsidP="00A61D3E">
      <w:pPr>
        <w:spacing w:after="0" w:line="360" w:lineRule="auto"/>
        <w:ind w:left="800" w:hanging="425"/>
        <w:jc w:val="both"/>
        <w:rPr>
          <w:rFonts w:ascii="Times New Roman" w:hAnsi="Times New Roman" w:cs="David"/>
          <w:sz w:val="24"/>
          <w:szCs w:val="24"/>
        </w:rPr>
      </w:pPr>
      <w:r w:rsidRPr="00A61D3E">
        <w:rPr>
          <w:rFonts w:ascii="Times New Roman" w:hAnsi="Times New Roman" w:cs="David"/>
          <w:sz w:val="24"/>
          <w:szCs w:val="24"/>
        </w:rPr>
        <w:br w:type="page"/>
      </w:r>
    </w:p>
    <w:p w:rsidR="00A61D3E" w:rsidRPr="00A61D3E" w:rsidRDefault="00A61D3E" w:rsidP="00A61D3E">
      <w:pPr>
        <w:numPr>
          <w:ilvl w:val="1"/>
          <w:numId w:val="21"/>
        </w:numPr>
        <w:spacing w:after="0" w:line="360" w:lineRule="auto"/>
        <w:ind w:left="800" w:hanging="425"/>
        <w:rPr>
          <w:rFonts w:ascii="Times New Roman" w:hAnsi="Times New Roman" w:cs="David"/>
          <w:sz w:val="24"/>
          <w:szCs w:val="24"/>
        </w:rPr>
      </w:pPr>
      <w:r w:rsidRPr="00A61D3E">
        <w:rPr>
          <w:rFonts w:ascii="Times New Roman" w:hAnsi="Times New Roman" w:cs="David"/>
          <w:sz w:val="24"/>
          <w:szCs w:val="24"/>
          <w:rtl/>
        </w:rPr>
        <w:lastRenderedPageBreak/>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השירותים יודיע למשרד בע"פ ובכתב, לכל המאוחר </w:t>
      </w:r>
      <w:r w:rsidRPr="00A61D3E">
        <w:rPr>
          <w:rFonts w:ascii="Times New Roman" w:hAnsi="Times New Roman" w:cs="David" w:hint="eastAsia"/>
          <w:sz w:val="24"/>
          <w:szCs w:val="24"/>
          <w:rtl/>
        </w:rPr>
        <w:t>בתוך</w:t>
      </w:r>
      <w:r w:rsidRPr="00A61D3E">
        <w:rPr>
          <w:rFonts w:ascii="Times New Roman" w:hAnsi="Times New Roman" w:cs="David"/>
          <w:sz w:val="24"/>
          <w:szCs w:val="24"/>
          <w:rtl/>
        </w:rPr>
        <w:t xml:space="preserve"> 48 </w:t>
      </w:r>
      <w:r w:rsidRPr="00A61D3E">
        <w:rPr>
          <w:rFonts w:ascii="Times New Roman" w:hAnsi="Times New Roman" w:cs="David" w:hint="eastAsia"/>
          <w:sz w:val="24"/>
          <w:szCs w:val="24"/>
          <w:rtl/>
        </w:rPr>
        <w:t>שעות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שינוי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במעמדו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החוקי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מקרה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באפשרותו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להעניק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המבוקשים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אפשרות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מסתברת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לעמוד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בהתחייבויותיו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כולן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מקצתן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סיבה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שהיא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להשפיע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המבוקשים</w:t>
      </w:r>
      <w:r w:rsidRPr="00A61D3E">
        <w:rPr>
          <w:rFonts w:ascii="Times New Roman" w:hAnsi="Times New Roman" w:cs="David"/>
          <w:sz w:val="24"/>
          <w:szCs w:val="24"/>
          <w:rtl/>
        </w:rPr>
        <w:t>.</w:t>
      </w:r>
    </w:p>
    <w:p w:rsidR="00A61D3E" w:rsidRPr="00A61D3E" w:rsidRDefault="00A61D3E" w:rsidP="00A61D3E">
      <w:pPr>
        <w:numPr>
          <w:ilvl w:val="1"/>
          <w:numId w:val="21"/>
        </w:numPr>
        <w:spacing w:after="0" w:line="360" w:lineRule="auto"/>
        <w:ind w:left="800" w:hanging="425"/>
        <w:jc w:val="both"/>
        <w:rPr>
          <w:rFonts w:ascii="Times New Roman" w:hAnsi="Times New Roman" w:cs="David"/>
          <w:sz w:val="24"/>
          <w:szCs w:val="24"/>
        </w:rPr>
      </w:pPr>
      <w:r w:rsidRPr="00A61D3E">
        <w:rPr>
          <w:rFonts w:ascii="Times New Roman" w:hAnsi="Times New Roman" w:cs="David"/>
          <w:sz w:val="24"/>
          <w:szCs w:val="24"/>
          <w:rtl/>
        </w:rPr>
        <w:t xml:space="preserve">  נותן השירותים מתחייב לספק את השירותים בהתאם להוראות כל דין החל בקשר למתן השירותים נשוא הסכם זה.</w:t>
      </w:r>
    </w:p>
    <w:p w:rsidR="00A61D3E" w:rsidRPr="00A61D3E" w:rsidRDefault="00A61D3E" w:rsidP="00A61D3E">
      <w:pPr>
        <w:numPr>
          <w:ilvl w:val="1"/>
          <w:numId w:val="21"/>
        </w:numPr>
        <w:spacing w:after="0" w:line="360" w:lineRule="auto"/>
        <w:ind w:left="800" w:hanging="425"/>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ישתף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פעולה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הקשור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למילוי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התחייבויותיו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הוראות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ויעמוד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לרשות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באופן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שוטף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וברמת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זמינות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גבוהה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וזאת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לצרכי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שיידרש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מטעמו</w:t>
      </w:r>
      <w:r w:rsidRPr="00A61D3E">
        <w:rPr>
          <w:rFonts w:ascii="Times New Roman" w:hAnsi="Times New Roman" w:cs="David"/>
          <w:sz w:val="24"/>
          <w:szCs w:val="24"/>
          <w:rtl/>
        </w:rPr>
        <w:t xml:space="preserve">. </w:t>
      </w:r>
    </w:p>
    <w:p w:rsidR="00A61D3E" w:rsidRPr="00A61D3E" w:rsidRDefault="00A61D3E" w:rsidP="00A61D3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61D3E" w:rsidRPr="00A61D3E" w:rsidRDefault="00A61D3E" w:rsidP="00A61D3E">
      <w:pPr>
        <w:numPr>
          <w:ilvl w:val="3"/>
          <w:numId w:val="15"/>
        </w:numPr>
        <w:tabs>
          <w:tab w:val="left" w:pos="233"/>
          <w:tab w:val="num" w:pos="573"/>
          <w:tab w:val="num" w:pos="1473"/>
        </w:tabs>
        <w:spacing w:after="0" w:line="360" w:lineRule="auto"/>
        <w:ind w:left="573" w:hanging="540"/>
        <w:rPr>
          <w:rFonts w:ascii="Times New Roman" w:hAnsi="Times New Roman" w:cs="David"/>
          <w:b/>
          <w:sz w:val="24"/>
          <w:szCs w:val="24"/>
          <w:u w:val="single"/>
        </w:rPr>
      </w:pPr>
      <w:r w:rsidRPr="00A61D3E">
        <w:rPr>
          <w:rFonts w:ascii="Times New Roman" w:hAnsi="Times New Roman" w:cs="David"/>
          <w:b/>
          <w:bCs/>
          <w:sz w:val="24"/>
          <w:szCs w:val="24"/>
          <w:u w:val="single"/>
          <w:rtl/>
        </w:rPr>
        <w:t>תקופת ההסכם</w:t>
      </w:r>
    </w:p>
    <w:p w:rsidR="00A61D3E" w:rsidRPr="00A61D3E" w:rsidRDefault="00A61D3E" w:rsidP="00A61D3E">
      <w:pPr>
        <w:numPr>
          <w:ilvl w:val="1"/>
          <w:numId w:val="39"/>
        </w:numPr>
        <w:spacing w:after="0" w:line="360" w:lineRule="auto"/>
        <w:ind w:hanging="160"/>
        <w:jc w:val="both"/>
        <w:rPr>
          <w:rFonts w:ascii="Times New Roman" w:hAnsi="Times New Roman" w:cs="David"/>
          <w:sz w:val="24"/>
          <w:szCs w:val="24"/>
          <w:rtl/>
        </w:rPr>
      </w:pPr>
      <w:r w:rsidRPr="00A61D3E">
        <w:rPr>
          <w:rFonts w:ascii="Times New Roman" w:hAnsi="Times New Roman" w:cs="David"/>
          <w:sz w:val="24"/>
          <w:szCs w:val="24"/>
          <w:rtl/>
        </w:rPr>
        <w:t>הסכם זה נחתם לתקופה שמיום __________ ועד יום __________.</w:t>
      </w:r>
    </w:p>
    <w:p w:rsidR="00A61D3E" w:rsidRPr="00A61D3E" w:rsidRDefault="00A61D3E" w:rsidP="00A61D3E">
      <w:pPr>
        <w:tabs>
          <w:tab w:val="num" w:pos="780"/>
        </w:tabs>
        <w:spacing w:after="0" w:line="360" w:lineRule="auto"/>
        <w:ind w:left="658" w:hanging="160"/>
        <w:rPr>
          <w:rFonts w:ascii="Times New Roman" w:hAnsi="Times New Roman" w:cs="David"/>
          <w:sz w:val="24"/>
          <w:szCs w:val="24"/>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שמורה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הזכות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הבלעדית</w:t>
      </w:r>
      <w:r w:rsidRPr="00A61D3E">
        <w:rPr>
          <w:rFonts w:ascii="Times New Roman" w:hAnsi="Times New Roman" w:cs="David"/>
          <w:sz w:val="24"/>
          <w:szCs w:val="24"/>
          <w:rtl/>
        </w:rPr>
        <w:t xml:space="preserve"> להאריך את תקופת ההתקשרות </w:t>
      </w:r>
      <w:r w:rsidRPr="00A61D3E">
        <w:rPr>
          <w:rFonts w:ascii="Times New Roman" w:hAnsi="Times New Roman" w:cs="David" w:hint="eastAsia"/>
          <w:sz w:val="24"/>
          <w:szCs w:val="24"/>
          <w:rtl/>
        </w:rPr>
        <w:t>בתקופות</w:t>
      </w:r>
      <w:r w:rsidRPr="00A61D3E">
        <w:rPr>
          <w:rFonts w:ascii="Times New Roman" w:hAnsi="Times New Roman" w:cs="David"/>
          <w:sz w:val="24"/>
          <w:szCs w:val="24"/>
          <w:rtl/>
        </w:rPr>
        <w:t xml:space="preserve"> נוספות, בנות  </w:t>
      </w: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אחת</w:t>
      </w:r>
      <w:r w:rsidRPr="00A61D3E">
        <w:rPr>
          <w:rFonts w:ascii="Times New Roman" w:hAnsi="Times New Roman" w:cs="David"/>
          <w:sz w:val="24"/>
          <w:szCs w:val="24"/>
          <w:rtl/>
        </w:rPr>
        <w:t xml:space="preserve">. סך כל תקופות ההארכה לא יעלו על </w:t>
      </w:r>
      <w:r w:rsidRPr="00A61D3E">
        <w:rPr>
          <w:rFonts w:ascii="Times New Roman" w:hAnsi="Times New Roman" w:cs="David" w:hint="eastAsia"/>
          <w:sz w:val="24"/>
          <w:szCs w:val="24"/>
          <w:rtl/>
        </w:rPr>
        <w:t>ארבע</w:t>
      </w:r>
      <w:r w:rsidRPr="00A61D3E">
        <w:rPr>
          <w:rFonts w:ascii="Times New Roman" w:hAnsi="Times New Roman" w:cs="David"/>
          <w:sz w:val="24"/>
          <w:szCs w:val="24"/>
          <w:rtl/>
        </w:rPr>
        <w:t xml:space="preserve">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w:t>
      </w:r>
      <w:r w:rsidRPr="00A61D3E">
        <w:rPr>
          <w:rFonts w:ascii="Times New Roman" w:hAnsi="Times New Roman" w:cs="David" w:hint="eastAsia"/>
          <w:sz w:val="24"/>
          <w:szCs w:val="24"/>
          <w:rtl/>
        </w:rPr>
        <w:t>תקופות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ההארכה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ייחשבו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חלק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w:t>
      </w:r>
    </w:p>
    <w:p w:rsidR="00A61D3E" w:rsidRPr="00A61D3E" w:rsidRDefault="00A61D3E" w:rsidP="00A61D3E">
      <w:pPr>
        <w:numPr>
          <w:ilvl w:val="1"/>
          <w:numId w:val="39"/>
        </w:numPr>
        <w:spacing w:after="0" w:line="360" w:lineRule="auto"/>
        <w:ind w:left="658" w:hanging="425"/>
        <w:jc w:val="both"/>
        <w:rPr>
          <w:rFonts w:ascii="Times New Roman" w:hAnsi="Times New Roman" w:cs="David"/>
          <w:sz w:val="24"/>
          <w:szCs w:val="24"/>
        </w:rPr>
      </w:pPr>
      <w:r w:rsidRPr="00A61D3E">
        <w:rPr>
          <w:rFonts w:ascii="Times New Roman" w:hAnsi="Times New Roman"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A61D3E" w:rsidRPr="00A61D3E" w:rsidRDefault="00A61D3E" w:rsidP="00A61D3E">
      <w:pPr>
        <w:numPr>
          <w:ilvl w:val="1"/>
          <w:numId w:val="39"/>
        </w:numPr>
        <w:spacing w:after="0" w:line="360" w:lineRule="auto"/>
        <w:ind w:left="658" w:hanging="425"/>
        <w:jc w:val="both"/>
        <w:rPr>
          <w:rFonts w:ascii="Times New Roman" w:hAnsi="Times New Roman" w:cs="David"/>
          <w:sz w:val="24"/>
          <w:szCs w:val="24"/>
        </w:rPr>
      </w:pPr>
      <w:r w:rsidRPr="00A61D3E">
        <w:rPr>
          <w:rFonts w:ascii="Times New Roman" w:hAnsi="Times New Roman" w:cs="David" w:hint="eastAsia"/>
          <w:sz w:val="24"/>
          <w:szCs w:val="24"/>
          <w:rtl/>
        </w:rPr>
        <w:t>הארכת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הרחבת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שיינתנו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הגדלת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ההיקף</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הכספי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עריכת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שינוי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מהותי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בתנאי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ההסכם</w:t>
      </w:r>
      <w:r w:rsidRPr="00A61D3E">
        <w:rPr>
          <w:rFonts w:ascii="Times New Roman" w:hAnsi="Times New Roman" w:cs="David"/>
          <w:sz w:val="24"/>
          <w:szCs w:val="24"/>
          <w:rtl/>
        </w:rPr>
        <w:t xml:space="preserve"> ייעשו רק באישור מוקדם של ועדת המכרזים ולאחר חתימה על הסכם מתאים על ידי מורשי החתימה של המשרד.</w:t>
      </w:r>
    </w:p>
    <w:p w:rsidR="00A61D3E" w:rsidRPr="00A61D3E" w:rsidRDefault="00A61D3E" w:rsidP="00A61D3E">
      <w:pPr>
        <w:numPr>
          <w:ilvl w:val="1"/>
          <w:numId w:val="39"/>
        </w:numPr>
        <w:spacing w:after="0" w:line="360" w:lineRule="auto"/>
        <w:ind w:left="658" w:hanging="425"/>
        <w:jc w:val="both"/>
        <w:rPr>
          <w:rFonts w:ascii="Times New Roman" w:hAnsi="Times New Roman" w:cs="David"/>
          <w:sz w:val="24"/>
          <w:szCs w:val="24"/>
        </w:rPr>
      </w:pPr>
      <w:r w:rsidRPr="00A61D3E">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A61D3E">
        <w:rPr>
          <w:rFonts w:ascii="Times New Roman" w:hAnsi="Times New Roman" w:cs="David"/>
          <w:b/>
          <w:bCs/>
          <w:sz w:val="24"/>
          <w:szCs w:val="24"/>
          <w:rtl/>
        </w:rPr>
        <w:t>30</w:t>
      </w:r>
      <w:r w:rsidRPr="00A61D3E">
        <w:rPr>
          <w:rFonts w:ascii="Times New Roman" w:hAnsi="Times New Roman" w:cs="David"/>
          <w:sz w:val="24"/>
          <w:szCs w:val="24"/>
          <w:rtl/>
        </w:rPr>
        <w:t xml:space="preserve"> ימים מראש.</w:t>
      </w:r>
    </w:p>
    <w:p w:rsidR="00A61D3E" w:rsidRPr="00A61D3E" w:rsidRDefault="00A61D3E" w:rsidP="00A61D3E">
      <w:pPr>
        <w:numPr>
          <w:ilvl w:val="1"/>
          <w:numId w:val="39"/>
        </w:numPr>
        <w:spacing w:after="0" w:line="360" w:lineRule="auto"/>
        <w:ind w:left="658" w:hanging="425"/>
        <w:jc w:val="both"/>
        <w:rPr>
          <w:rFonts w:ascii="Times New Roman" w:hAnsi="Times New Roman" w:cs="David"/>
          <w:sz w:val="24"/>
          <w:szCs w:val="24"/>
        </w:rPr>
      </w:pPr>
      <w:r w:rsidRPr="00A61D3E">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A61D3E" w:rsidRPr="00A61D3E" w:rsidRDefault="00A61D3E" w:rsidP="00A61D3E">
      <w:pPr>
        <w:numPr>
          <w:ilvl w:val="1"/>
          <w:numId w:val="39"/>
        </w:numPr>
        <w:spacing w:after="0" w:line="360" w:lineRule="auto"/>
        <w:ind w:left="658" w:hanging="425"/>
        <w:jc w:val="both"/>
        <w:rPr>
          <w:rFonts w:ascii="Times New Roman" w:hAnsi="Times New Roman" w:cs="David"/>
          <w:sz w:val="24"/>
          <w:szCs w:val="24"/>
        </w:rPr>
      </w:pPr>
      <w:r w:rsidRPr="00A61D3E">
        <w:rPr>
          <w:rFonts w:ascii="Times New Roman" w:hAnsi="Times New Roman" w:cs="David"/>
          <w:sz w:val="24"/>
          <w:szCs w:val="24"/>
          <w:rtl/>
        </w:rPr>
        <w:t xml:space="preserve">בכל מקרה של ביטול ההסכם על-ידי המשרד, לא תהיה על המשרד חובה לפצות את </w:t>
      </w:r>
      <w:r w:rsidRPr="00A61D3E">
        <w:rPr>
          <w:rFonts w:ascii="Times New Roman" w:hAnsi="Times New Roman" w:cs="David" w:hint="eastAsia"/>
          <w:sz w:val="24"/>
          <w:szCs w:val="24"/>
          <w:rtl/>
        </w:rPr>
        <w:t>נ</w:t>
      </w:r>
      <w:r w:rsidRPr="00A61D3E">
        <w:rPr>
          <w:rFonts w:ascii="Times New Roman" w:hAnsi="Times New Roman" w:cs="David"/>
          <w:sz w:val="24"/>
          <w:szCs w:val="24"/>
          <w:rtl/>
        </w:rPr>
        <w:t>ותן השירותים או לשלם לו תשלום מכל סוג ומין, למעט התמורה הקבועה בהסכם עבור השירותים שסיפק עד לביטול ההסכם.</w:t>
      </w:r>
    </w:p>
    <w:p w:rsidR="00A61D3E" w:rsidRPr="00A61D3E" w:rsidRDefault="00A61D3E" w:rsidP="00A61D3E">
      <w:pPr>
        <w:numPr>
          <w:ilvl w:val="1"/>
          <w:numId w:val="39"/>
        </w:numPr>
        <w:spacing w:after="0" w:line="360" w:lineRule="auto"/>
        <w:ind w:left="658" w:hanging="425"/>
        <w:jc w:val="both"/>
        <w:rPr>
          <w:rFonts w:ascii="Times New Roman" w:hAnsi="Times New Roman" w:cs="David"/>
          <w:sz w:val="24"/>
          <w:szCs w:val="24"/>
        </w:rPr>
      </w:pPr>
      <w:r w:rsidRPr="00A61D3E">
        <w:rPr>
          <w:rFonts w:ascii="Times New Roman" w:hAnsi="Times New Roman" w:cs="David"/>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61D3E" w:rsidRPr="00A61D3E" w:rsidRDefault="00A61D3E" w:rsidP="00A61D3E">
      <w:pPr>
        <w:numPr>
          <w:ilvl w:val="1"/>
          <w:numId w:val="39"/>
        </w:numPr>
        <w:spacing w:after="0" w:line="360" w:lineRule="auto"/>
        <w:ind w:left="658" w:hanging="425"/>
        <w:jc w:val="both"/>
        <w:rPr>
          <w:rFonts w:ascii="Times New Roman" w:hAnsi="Times New Roman" w:cs="David"/>
          <w:sz w:val="24"/>
          <w:szCs w:val="24"/>
        </w:rPr>
      </w:pPr>
      <w:r w:rsidRPr="00A61D3E">
        <w:rPr>
          <w:rFonts w:ascii="Times New Roman" w:hAnsi="Times New Roman" w:cs="David" w:hint="eastAsia"/>
          <w:sz w:val="24"/>
          <w:szCs w:val="24"/>
          <w:rtl/>
        </w:rPr>
        <w:lastRenderedPageBreak/>
        <w:t>לאחר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לרבות תקופות הארכה, אם </w:t>
      </w:r>
      <w:r w:rsidRPr="00A61D3E">
        <w:rPr>
          <w:rFonts w:ascii="Times New Roman" w:hAnsi="Times New Roman" w:cs="David" w:hint="eastAsia"/>
          <w:sz w:val="24"/>
          <w:szCs w:val="24"/>
          <w:rtl/>
        </w:rPr>
        <w:t>היו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מתחייב להשלים את תהליך מתן השירותים, לפי דרישת המשרד בכתב, </w:t>
      </w:r>
      <w:r w:rsidRPr="00A61D3E">
        <w:rPr>
          <w:rFonts w:ascii="Times New Roman" w:hAnsi="Times New Roman" w:cs="David" w:hint="eastAsia"/>
          <w:sz w:val="24"/>
          <w:szCs w:val="24"/>
          <w:rtl/>
        </w:rPr>
        <w:t>בתנאים</w:t>
      </w:r>
      <w:r w:rsidRPr="00A61D3E">
        <w:rPr>
          <w:rFonts w:ascii="Times New Roman" w:hAnsi="Times New Roman" w:cs="David"/>
          <w:sz w:val="24"/>
          <w:szCs w:val="24"/>
          <w:rtl/>
        </w:rPr>
        <w:t xml:space="preserve"> הקבועים במכרז, בהצעה ובהסכם זה, </w:t>
      </w:r>
      <w:r w:rsidRPr="00A61D3E">
        <w:rPr>
          <w:rFonts w:ascii="Times New Roman" w:hAnsi="Times New Roman" w:cs="David" w:hint="eastAsia"/>
          <w:sz w:val="24"/>
          <w:szCs w:val="24"/>
          <w:rtl/>
        </w:rPr>
        <w:t>בנושאים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הועברו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אליו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הטיפול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טרם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הסתיים</w:t>
      </w:r>
      <w:r w:rsidRPr="00A61D3E">
        <w:rPr>
          <w:rFonts w:ascii="Times New Roman" w:hAnsi="Times New Roman" w:cs="David"/>
          <w:sz w:val="24"/>
          <w:szCs w:val="24"/>
          <w:rtl/>
        </w:rPr>
        <w:t>.</w:t>
      </w:r>
    </w:p>
    <w:p w:rsidR="00A61D3E" w:rsidRPr="00A61D3E" w:rsidRDefault="00A61D3E" w:rsidP="00A61D3E">
      <w:pPr>
        <w:numPr>
          <w:ilvl w:val="1"/>
          <w:numId w:val="39"/>
        </w:numPr>
        <w:tabs>
          <w:tab w:val="num" w:pos="573"/>
        </w:tabs>
        <w:spacing w:after="0" w:line="360" w:lineRule="auto"/>
        <w:ind w:hanging="160"/>
        <w:jc w:val="both"/>
        <w:rPr>
          <w:rFonts w:ascii="Times New Roman" w:hAnsi="Times New Roman" w:cs="David"/>
          <w:sz w:val="24"/>
          <w:szCs w:val="24"/>
        </w:rPr>
      </w:pPr>
      <w:r w:rsidRPr="00A61D3E">
        <w:rPr>
          <w:rFonts w:ascii="Times New Roman" w:hAnsi="Times New Roman" w:cs="David"/>
          <w:sz w:val="24"/>
          <w:szCs w:val="24"/>
          <w:rtl/>
        </w:rPr>
        <w:t xml:space="preserve"> ההוראות בדבר שמירת סודיות וזכויות יוצרים יחולו גם לאחר הפסקת הסכם זה.</w:t>
      </w:r>
    </w:p>
    <w:p w:rsidR="00A61D3E" w:rsidRPr="00A61D3E" w:rsidRDefault="00A61D3E" w:rsidP="00A61D3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61D3E" w:rsidRPr="00A61D3E" w:rsidRDefault="00A61D3E" w:rsidP="00A61D3E">
      <w:pPr>
        <w:numPr>
          <w:ilvl w:val="3"/>
          <w:numId w:val="15"/>
        </w:numPr>
        <w:tabs>
          <w:tab w:val="left" w:pos="233"/>
          <w:tab w:val="num" w:pos="573"/>
          <w:tab w:val="num" w:pos="1332"/>
        </w:tabs>
        <w:spacing w:after="0" w:line="360" w:lineRule="auto"/>
        <w:ind w:left="573" w:hanging="540"/>
        <w:rPr>
          <w:rFonts w:ascii="Times New Roman" w:hAnsi="Times New Roman" w:cs="David"/>
          <w:b/>
          <w:sz w:val="24"/>
          <w:szCs w:val="24"/>
          <w:u w:val="single"/>
        </w:rPr>
      </w:pPr>
      <w:r w:rsidRPr="00A61D3E">
        <w:rPr>
          <w:rFonts w:ascii="Times New Roman" w:hAnsi="Times New Roman" w:cs="David"/>
          <w:b/>
          <w:bCs/>
          <w:sz w:val="24"/>
          <w:szCs w:val="24"/>
          <w:u w:val="single"/>
          <w:rtl/>
        </w:rPr>
        <w:t>השירותים שיינתנו על-ידי נותן השירותים</w:t>
      </w:r>
    </w:p>
    <w:p w:rsidR="00A61D3E" w:rsidRPr="00A61D3E" w:rsidRDefault="00A61D3E" w:rsidP="00A61D3E">
      <w:pPr>
        <w:numPr>
          <w:ilvl w:val="1"/>
          <w:numId w:val="17"/>
        </w:numPr>
        <w:spacing w:after="0" w:line="360" w:lineRule="auto"/>
        <w:ind w:left="753" w:hanging="520"/>
        <w:jc w:val="both"/>
        <w:rPr>
          <w:rFonts w:ascii="Times New Roman" w:hAnsi="Times New Roman" w:cs="David"/>
          <w:b/>
          <w:sz w:val="24"/>
          <w:szCs w:val="24"/>
          <w:u w:val="single"/>
        </w:rPr>
      </w:pPr>
      <w:r w:rsidRPr="00A61D3E">
        <w:rPr>
          <w:rFonts w:ascii="Times New Roman" w:hAnsi="Times New Roman" w:cs="David"/>
          <w:sz w:val="24"/>
          <w:szCs w:val="24"/>
          <w:rtl/>
        </w:rPr>
        <w:t xml:space="preserve">בהסתמך על הצהרותיו של נותן השירותים, מזמין בזה המשרד מאת נותן השירותים מתן ואספקת השירותים לרבות שירותי סקרי מעקב בוגרי הכשרות מקצועיות כמפורט במכרז, </w:t>
      </w:r>
      <w:r w:rsidRPr="00A61D3E">
        <w:rPr>
          <w:rFonts w:ascii="Times New Roman" w:hAnsi="Times New Roman" w:cs="David" w:hint="eastAsia"/>
          <w:sz w:val="24"/>
          <w:szCs w:val="24"/>
          <w:rtl/>
        </w:rPr>
        <w:t>בהצעה</w:t>
      </w:r>
      <w:r w:rsidRPr="00A61D3E">
        <w:rPr>
          <w:rFonts w:ascii="Times New Roman" w:hAnsi="Times New Roman" w:cs="David"/>
          <w:sz w:val="24"/>
          <w:szCs w:val="24"/>
          <w:rtl/>
        </w:rPr>
        <w:t xml:space="preserve"> ובהסכם זה על נספחיהם.</w:t>
      </w:r>
    </w:p>
    <w:p w:rsidR="00A61D3E" w:rsidRPr="00A61D3E" w:rsidRDefault="00A61D3E" w:rsidP="00A61D3E">
      <w:pPr>
        <w:numPr>
          <w:ilvl w:val="1"/>
          <w:numId w:val="17"/>
        </w:numPr>
        <w:spacing w:after="0" w:line="360" w:lineRule="auto"/>
        <w:ind w:left="753" w:hanging="520"/>
        <w:jc w:val="both"/>
        <w:rPr>
          <w:rFonts w:ascii="Times New Roman" w:hAnsi="Times New Roman" w:cs="David"/>
          <w:b/>
          <w:sz w:val="24"/>
          <w:szCs w:val="24"/>
          <w:u w:val="single"/>
        </w:rPr>
      </w:pPr>
      <w:r w:rsidRPr="00A61D3E">
        <w:rPr>
          <w:rFonts w:ascii="Times New Roman" w:hAnsi="Times New Roman" w:cs="David"/>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A61D3E" w:rsidRPr="00A61D3E" w:rsidRDefault="00A61D3E" w:rsidP="00A61D3E">
      <w:pPr>
        <w:numPr>
          <w:ilvl w:val="1"/>
          <w:numId w:val="17"/>
        </w:numPr>
        <w:spacing w:after="0" w:line="360" w:lineRule="auto"/>
        <w:ind w:left="753" w:hanging="520"/>
        <w:jc w:val="both"/>
        <w:rPr>
          <w:rFonts w:ascii="Times New Roman" w:hAnsi="Times New Roman" w:cs="David"/>
          <w:b/>
          <w:sz w:val="24"/>
          <w:szCs w:val="24"/>
          <w:u w:val="single"/>
        </w:rPr>
      </w:pP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המבוקשים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במלואם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יסופקו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ללוחות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הזמנים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הקבועים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ובהצעה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אבני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הדרך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ולוחות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הזמנים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שייקבע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נושא</w:t>
      </w:r>
      <w:r w:rsidRPr="00A61D3E">
        <w:rPr>
          <w:rFonts w:ascii="Times New Roman" w:hAnsi="Times New Roman" w:cs="David"/>
          <w:sz w:val="24"/>
          <w:szCs w:val="24"/>
          <w:rtl/>
        </w:rPr>
        <w:t>.</w:t>
      </w:r>
    </w:p>
    <w:p w:rsidR="00A61D3E" w:rsidRPr="00A61D3E" w:rsidRDefault="00A61D3E" w:rsidP="00A61D3E">
      <w:pPr>
        <w:numPr>
          <w:ilvl w:val="1"/>
          <w:numId w:val="17"/>
        </w:numPr>
        <w:spacing w:after="0" w:line="360" w:lineRule="auto"/>
        <w:ind w:left="753" w:hanging="520"/>
        <w:jc w:val="both"/>
        <w:rPr>
          <w:rFonts w:ascii="Times New Roman" w:hAnsi="Times New Roman" w:cs="David"/>
          <w:b/>
          <w:sz w:val="24"/>
          <w:szCs w:val="24"/>
          <w:u w:val="single"/>
        </w:rPr>
      </w:pPr>
      <w:r w:rsidRPr="00A61D3E">
        <w:rPr>
          <w:rFonts w:ascii="Times New Roman" w:hAnsi="Times New Roman" w:cs="David"/>
          <w:sz w:val="24"/>
          <w:szCs w:val="24"/>
          <w:rtl/>
        </w:rPr>
        <w:t>שום דבר בהסכם זה לא יתפרש כבא למעט מן הסמכויות הנתונות למשרד ולבעלי התפקידים שבו.</w:t>
      </w:r>
    </w:p>
    <w:p w:rsidR="00A61D3E" w:rsidRPr="00A61D3E" w:rsidRDefault="00A61D3E" w:rsidP="00A61D3E">
      <w:pPr>
        <w:numPr>
          <w:ilvl w:val="1"/>
          <w:numId w:val="17"/>
        </w:numPr>
        <w:spacing w:after="0" w:line="360" w:lineRule="auto"/>
        <w:ind w:left="753" w:hanging="520"/>
        <w:jc w:val="both"/>
        <w:rPr>
          <w:rFonts w:ascii="Times New Roman" w:hAnsi="Times New Roman" w:cs="David"/>
          <w:b/>
          <w:sz w:val="24"/>
          <w:szCs w:val="24"/>
          <w:u w:val="single"/>
        </w:rPr>
      </w:pPr>
      <w:r w:rsidRPr="00A61D3E">
        <w:rPr>
          <w:rFonts w:ascii="Times New Roman" w:hAnsi="Times New Roman" w:cs="David"/>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A61D3E" w:rsidRPr="00A61D3E" w:rsidRDefault="00A61D3E" w:rsidP="00A61D3E">
      <w:pPr>
        <w:numPr>
          <w:ilvl w:val="1"/>
          <w:numId w:val="17"/>
        </w:numPr>
        <w:spacing w:after="0" w:line="360" w:lineRule="auto"/>
        <w:ind w:left="753" w:hanging="520"/>
        <w:jc w:val="both"/>
        <w:rPr>
          <w:rFonts w:ascii="Times New Roman" w:hAnsi="Times New Roman" w:cs="David"/>
          <w:b/>
          <w:sz w:val="24"/>
          <w:szCs w:val="24"/>
          <w:u w:val="single"/>
        </w:rPr>
      </w:pPr>
      <w:r w:rsidRPr="00A61D3E">
        <w:rPr>
          <w:rFonts w:ascii="Times New Roman" w:hAnsi="Times New Roman" w:cs="David"/>
          <w:sz w:val="24"/>
          <w:szCs w:val="24"/>
          <w:rtl/>
        </w:rPr>
        <w:t xml:space="preserve">מוסכם ומוצהר בזאת כי המשרד יהיה רשאי לשנות, ללא צורך בהתייעצות או בהסכמת נותן השירותים, את השירותים הנדרשים ובלבד שהשינוי לא ישנה באופן משמעותי את </w:t>
      </w:r>
      <w:r w:rsidRPr="00A61D3E">
        <w:rPr>
          <w:rFonts w:ascii="Times New Roman" w:hAnsi="Times New Roman" w:cs="David" w:hint="eastAsia"/>
          <w:sz w:val="24"/>
          <w:szCs w:val="24"/>
          <w:rtl/>
        </w:rPr>
        <w:t>האופי</w:t>
      </w:r>
      <w:r w:rsidRPr="00A61D3E">
        <w:rPr>
          <w:rFonts w:ascii="Times New Roman" w:hAnsi="Times New Roman" w:cs="David"/>
          <w:sz w:val="24"/>
          <w:szCs w:val="24"/>
          <w:rtl/>
        </w:rPr>
        <w:t xml:space="preserve"> או את העלות הכלכלית של מתן השירותים.</w:t>
      </w:r>
    </w:p>
    <w:p w:rsidR="00A61D3E" w:rsidRPr="00A61D3E" w:rsidRDefault="00A61D3E" w:rsidP="00A61D3E">
      <w:pPr>
        <w:numPr>
          <w:ilvl w:val="1"/>
          <w:numId w:val="17"/>
        </w:numPr>
        <w:spacing w:after="0" w:line="360" w:lineRule="auto"/>
        <w:ind w:left="753" w:hanging="520"/>
        <w:jc w:val="both"/>
        <w:rPr>
          <w:rFonts w:ascii="Times New Roman" w:hAnsi="Times New Roman" w:cs="David"/>
          <w:b/>
          <w:sz w:val="24"/>
          <w:szCs w:val="24"/>
          <w:u w:val="single"/>
        </w:rPr>
      </w:pPr>
      <w:r w:rsidRPr="00A61D3E">
        <w:rPr>
          <w:rFonts w:ascii="Times New Roman" w:hAnsi="Times New Roman" w:cs="David" w:hint="eastAsia"/>
          <w:sz w:val="24"/>
          <w:szCs w:val="24"/>
          <w:rtl/>
        </w:rPr>
        <w:t>מבלי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לגרוע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מהוראות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לעניין החלפת חבר צוות לבקשת נותן השירותים ו/או לבקשת המשרד, נותן השירותים מתחייב לבצע את השירותים נשוא</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הסכם זה באמצעות חברי הצוות שהוצעו על-ידו בהצעה.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יפצה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בדרך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כלשהי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בגין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הפסדים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נזקים העשויים להיגרם לו אם </w:t>
      </w:r>
      <w:r w:rsidRPr="00A61D3E">
        <w:rPr>
          <w:rFonts w:ascii="Times New Roman" w:hAnsi="Times New Roman" w:cs="David" w:hint="eastAsia"/>
          <w:sz w:val="24"/>
          <w:szCs w:val="24"/>
          <w:rtl/>
        </w:rPr>
        <w:t>סירב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לקבל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מחבר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צוות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כלשהו</w:t>
      </w:r>
      <w:r w:rsidRPr="00A61D3E">
        <w:rPr>
          <w:rFonts w:ascii="Times New Roman" w:hAnsi="Times New Roman" w:cs="David"/>
          <w:sz w:val="24"/>
          <w:szCs w:val="24"/>
          <w:rtl/>
        </w:rPr>
        <w:t>.</w:t>
      </w:r>
      <w:r w:rsidRPr="00A61D3E">
        <w:rPr>
          <w:rFonts w:ascii="Times New Roman" w:hAnsi="Times New Roman" w:cs="David"/>
          <w:b/>
          <w:bCs/>
          <w:sz w:val="24"/>
          <w:szCs w:val="24"/>
          <w:u w:val="single"/>
          <w:rtl/>
        </w:rPr>
        <w:t xml:space="preserve"> </w:t>
      </w:r>
    </w:p>
    <w:p w:rsidR="00A61D3E" w:rsidRPr="00A61D3E" w:rsidRDefault="00A61D3E" w:rsidP="00A61D3E">
      <w:pPr>
        <w:tabs>
          <w:tab w:val="num" w:pos="753"/>
          <w:tab w:val="num" w:pos="1113"/>
        </w:tabs>
        <w:spacing w:after="0" w:line="360" w:lineRule="auto"/>
        <w:ind w:left="753"/>
        <w:jc w:val="both"/>
        <w:rPr>
          <w:rFonts w:ascii="Times New Roman" w:hAnsi="Times New Roman" w:cs="David"/>
          <w:b/>
          <w:sz w:val="24"/>
          <w:szCs w:val="24"/>
          <w:u w:val="single"/>
        </w:rPr>
      </w:pPr>
    </w:p>
    <w:p w:rsidR="00A61D3E" w:rsidRPr="00A61D3E" w:rsidRDefault="00A61D3E" w:rsidP="00A61D3E">
      <w:pPr>
        <w:numPr>
          <w:ilvl w:val="3"/>
          <w:numId w:val="15"/>
        </w:numPr>
        <w:tabs>
          <w:tab w:val="left" w:pos="375"/>
          <w:tab w:val="num" w:pos="573"/>
          <w:tab w:val="num" w:pos="1332"/>
        </w:tabs>
        <w:spacing w:after="0" w:line="360" w:lineRule="auto"/>
        <w:ind w:left="573" w:hanging="540"/>
        <w:rPr>
          <w:rFonts w:ascii="Times New Roman" w:hAnsi="Times New Roman" w:cs="David"/>
          <w:b/>
          <w:sz w:val="24"/>
          <w:szCs w:val="24"/>
          <w:u w:val="single"/>
        </w:rPr>
      </w:pPr>
      <w:r w:rsidRPr="00A61D3E">
        <w:rPr>
          <w:rFonts w:ascii="Times New Roman" w:hAnsi="Times New Roman" w:cs="David"/>
          <w:b/>
          <w:bCs/>
          <w:sz w:val="24"/>
          <w:szCs w:val="24"/>
          <w:u w:val="single"/>
          <w:rtl/>
        </w:rPr>
        <w:t>שימוש בכלים ובחומרים</w:t>
      </w:r>
    </w:p>
    <w:p w:rsidR="00A61D3E" w:rsidRPr="00A61D3E" w:rsidRDefault="00A61D3E" w:rsidP="00A61D3E">
      <w:pPr>
        <w:numPr>
          <w:ilvl w:val="1"/>
          <w:numId w:val="20"/>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A61D3E" w:rsidRPr="00A61D3E" w:rsidRDefault="00A61D3E" w:rsidP="00A61D3E">
      <w:pPr>
        <w:numPr>
          <w:ilvl w:val="1"/>
          <w:numId w:val="20"/>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כל הציוד, הכלים והחומרים בהם יעשה נותן השירותים שימוש לצורך </w:t>
      </w:r>
      <w:r w:rsidRPr="00A61D3E">
        <w:rPr>
          <w:rFonts w:ascii="Times New Roman" w:hAnsi="Times New Roman" w:cs="David" w:hint="eastAsia"/>
          <w:sz w:val="24"/>
          <w:szCs w:val="24"/>
          <w:rtl/>
        </w:rPr>
        <w:t>מתן</w:t>
      </w:r>
      <w:r w:rsidRPr="00A61D3E">
        <w:rPr>
          <w:rFonts w:ascii="Times New Roman" w:hAnsi="Times New Roman" w:cs="David"/>
          <w:sz w:val="24"/>
          <w:szCs w:val="24"/>
          <w:rtl/>
        </w:rPr>
        <w:t xml:space="preserve"> השירותים, יהיו מסוג המתאים ללא סייג ל</w:t>
      </w:r>
      <w:r w:rsidRPr="00A61D3E">
        <w:rPr>
          <w:rFonts w:ascii="Times New Roman" w:hAnsi="Times New Roman" w:cs="David" w:hint="eastAsia"/>
          <w:sz w:val="24"/>
          <w:szCs w:val="24"/>
          <w:rtl/>
        </w:rPr>
        <w:t>מתן</w:t>
      </w:r>
      <w:r w:rsidRPr="00A61D3E">
        <w:rPr>
          <w:rFonts w:ascii="Times New Roman" w:hAnsi="Times New Roman" w:cs="David"/>
          <w:sz w:val="24"/>
          <w:szCs w:val="24"/>
          <w:rtl/>
        </w:rPr>
        <w:t xml:space="preserve"> השירותים בהתאם להסכם זה.</w:t>
      </w:r>
    </w:p>
    <w:p w:rsidR="00A61D3E" w:rsidRPr="00A61D3E" w:rsidRDefault="00A61D3E" w:rsidP="00A61D3E">
      <w:pPr>
        <w:numPr>
          <w:ilvl w:val="1"/>
          <w:numId w:val="20"/>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A61D3E" w:rsidRPr="00A61D3E" w:rsidRDefault="00A61D3E" w:rsidP="00A61D3E">
      <w:pPr>
        <w:tabs>
          <w:tab w:val="num" w:pos="753"/>
          <w:tab w:val="num" w:pos="1113"/>
        </w:tabs>
        <w:spacing w:after="0" w:line="360" w:lineRule="auto"/>
        <w:ind w:left="393"/>
        <w:jc w:val="both"/>
        <w:rPr>
          <w:rFonts w:ascii="Times New Roman" w:hAnsi="Times New Roman" w:cs="David"/>
          <w:b/>
          <w:sz w:val="24"/>
          <w:szCs w:val="24"/>
          <w:u w:val="single"/>
        </w:rPr>
      </w:pPr>
      <w:r w:rsidRPr="00A61D3E">
        <w:rPr>
          <w:rFonts w:ascii="Times New Roman" w:hAnsi="Times New Roman" w:cs="David"/>
          <w:b/>
          <w:bCs/>
          <w:sz w:val="24"/>
          <w:szCs w:val="24"/>
          <w:u w:val="single"/>
          <w:rtl/>
        </w:rPr>
        <w:br w:type="page"/>
      </w:r>
    </w:p>
    <w:p w:rsidR="00A61D3E" w:rsidRPr="00A61D3E" w:rsidRDefault="00A61D3E" w:rsidP="00A61D3E">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A61D3E">
        <w:rPr>
          <w:rFonts w:ascii="Times New Roman" w:hAnsi="Times New Roman" w:cs="David"/>
          <w:b/>
          <w:bCs/>
          <w:sz w:val="24"/>
          <w:szCs w:val="24"/>
          <w:u w:val="single"/>
          <w:rtl/>
        </w:rPr>
        <w:lastRenderedPageBreak/>
        <w:t>העדר זכות ייצוג</w:t>
      </w:r>
    </w:p>
    <w:p w:rsidR="00A61D3E" w:rsidRPr="00A61D3E" w:rsidRDefault="00A61D3E" w:rsidP="00A61D3E">
      <w:pPr>
        <w:numPr>
          <w:ilvl w:val="1"/>
          <w:numId w:val="22"/>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A61D3E" w:rsidRPr="00A61D3E" w:rsidRDefault="00A61D3E" w:rsidP="00A61D3E">
      <w:pPr>
        <w:numPr>
          <w:ilvl w:val="1"/>
          <w:numId w:val="22"/>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A61D3E" w:rsidRPr="00A61D3E" w:rsidRDefault="00A61D3E" w:rsidP="00A61D3E">
      <w:pPr>
        <w:tabs>
          <w:tab w:val="left" w:pos="746"/>
        </w:tabs>
        <w:spacing w:after="0" w:line="360" w:lineRule="auto"/>
        <w:jc w:val="both"/>
        <w:rPr>
          <w:rFonts w:ascii="Times New Roman" w:hAnsi="Times New Roman" w:cs="David"/>
          <w:sz w:val="24"/>
          <w:szCs w:val="24"/>
          <w:u w:val="single"/>
        </w:rPr>
      </w:pPr>
    </w:p>
    <w:p w:rsidR="00A61D3E" w:rsidRPr="00A61D3E" w:rsidRDefault="00A61D3E" w:rsidP="00A61D3E">
      <w:pPr>
        <w:numPr>
          <w:ilvl w:val="3"/>
          <w:numId w:val="15"/>
        </w:numPr>
        <w:tabs>
          <w:tab w:val="left" w:pos="375"/>
          <w:tab w:val="num" w:pos="573"/>
          <w:tab w:val="num" w:pos="1332"/>
        </w:tabs>
        <w:spacing w:after="0" w:line="360" w:lineRule="auto"/>
        <w:ind w:left="573" w:hanging="540"/>
        <w:rPr>
          <w:rFonts w:ascii="Times New Roman" w:hAnsi="Times New Roman" w:cs="David"/>
          <w:b/>
          <w:sz w:val="24"/>
          <w:szCs w:val="24"/>
          <w:u w:val="single"/>
        </w:rPr>
      </w:pPr>
      <w:r w:rsidRPr="00A61D3E">
        <w:rPr>
          <w:rFonts w:ascii="Times New Roman" w:hAnsi="Times New Roman" w:cs="David"/>
          <w:b/>
          <w:bCs/>
          <w:sz w:val="24"/>
          <w:szCs w:val="24"/>
          <w:u w:val="single"/>
          <w:rtl/>
        </w:rPr>
        <w:t>העסקת עובדים וקבלני משנה</w:t>
      </w:r>
    </w:p>
    <w:p w:rsidR="00A61D3E" w:rsidRPr="00A61D3E" w:rsidRDefault="00A61D3E" w:rsidP="00A61D3E">
      <w:pPr>
        <w:numPr>
          <w:ilvl w:val="1"/>
          <w:numId w:val="23"/>
        </w:num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נותן השירותים מתחייב לשם אספקת השירותים להעסיק כ</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ח אדם בהיקף ובעל כישורים </w:t>
      </w:r>
      <w:r w:rsidRPr="00A61D3E">
        <w:rPr>
          <w:rFonts w:ascii="Times New Roman" w:hAnsi="Times New Roman" w:cs="David" w:hint="eastAsia"/>
          <w:sz w:val="24"/>
          <w:szCs w:val="24"/>
          <w:rtl/>
        </w:rPr>
        <w:t>ו</w:t>
      </w:r>
      <w:r w:rsidRPr="00A61D3E">
        <w:rPr>
          <w:rFonts w:ascii="Times New Roman" w:hAnsi="Times New Roman" w:cs="David"/>
          <w:sz w:val="24"/>
          <w:szCs w:val="24"/>
          <w:rtl/>
        </w:rPr>
        <w:t>ניסיון כנדרש במסמכי ה</w:t>
      </w:r>
      <w:r w:rsidRPr="00A61D3E">
        <w:rPr>
          <w:rFonts w:ascii="Times New Roman" w:hAnsi="Times New Roman" w:cs="David" w:hint="eastAsia"/>
          <w:sz w:val="24"/>
          <w:szCs w:val="24"/>
          <w:rtl/>
        </w:rPr>
        <w:t>מכרז</w:t>
      </w:r>
      <w:r w:rsidRPr="00A61D3E">
        <w:rPr>
          <w:rFonts w:ascii="Times New Roman" w:hAnsi="Times New Roman" w:cs="David"/>
          <w:sz w:val="24"/>
          <w:szCs w:val="24"/>
          <w:rtl/>
        </w:rPr>
        <w:t>, בהצעה ובהסכם.</w:t>
      </w:r>
    </w:p>
    <w:p w:rsidR="00A61D3E" w:rsidRPr="00A61D3E" w:rsidRDefault="00A61D3E" w:rsidP="00A61D3E">
      <w:pPr>
        <w:numPr>
          <w:ilvl w:val="1"/>
          <w:numId w:val="23"/>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A61D3E" w:rsidRPr="00A61D3E" w:rsidRDefault="00A61D3E" w:rsidP="00A61D3E">
      <w:pPr>
        <w:numPr>
          <w:ilvl w:val="1"/>
          <w:numId w:val="23"/>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A61D3E" w:rsidRPr="00A61D3E" w:rsidRDefault="00A61D3E" w:rsidP="00A61D3E">
      <w:pPr>
        <w:numPr>
          <w:ilvl w:val="1"/>
          <w:numId w:val="23"/>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A61D3E">
        <w:rPr>
          <w:rFonts w:ascii="Times New Roman" w:hAnsi="Times New Roman" w:cs="David" w:hint="eastAsia"/>
          <w:sz w:val="24"/>
          <w:szCs w:val="24"/>
          <w:rtl/>
        </w:rPr>
        <w:t>וכן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אחראי</w:t>
      </w:r>
      <w:r w:rsidRPr="00A61D3E">
        <w:rPr>
          <w:rFonts w:ascii="Times New Roman" w:hAnsi="Times New Roman" w:cs="David"/>
          <w:sz w:val="24"/>
          <w:szCs w:val="24"/>
          <w:rtl/>
        </w:rPr>
        <w:t xml:space="preserve"> לקיום שלם ומלא של צווי הרחבה להסכמים קיבוציים החלים על העובדים.</w:t>
      </w:r>
    </w:p>
    <w:p w:rsidR="00A61D3E" w:rsidRPr="00A61D3E" w:rsidRDefault="00A61D3E" w:rsidP="00A61D3E">
      <w:pPr>
        <w:numPr>
          <w:ilvl w:val="1"/>
          <w:numId w:val="23"/>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מובהר ומודגש בזאת, מבלי לגרוע </w:t>
      </w:r>
      <w:r w:rsidRPr="00A61D3E">
        <w:rPr>
          <w:rFonts w:ascii="Times New Roman" w:hAnsi="Times New Roman" w:cs="David" w:hint="eastAsia"/>
          <w:sz w:val="24"/>
          <w:szCs w:val="24"/>
          <w:rtl/>
        </w:rPr>
        <w:t>מזכותו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לסרב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לקבל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מחבר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צוות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כלשהוא</w:t>
      </w:r>
      <w:r w:rsidRPr="00A61D3E">
        <w:rPr>
          <w:rFonts w:ascii="Times New Roman" w:hAnsi="Times New Roman" w:cs="David"/>
          <w:sz w:val="24"/>
          <w:szCs w:val="24"/>
          <w:rtl/>
        </w:rPr>
        <w:t xml:space="preserve">, כי למשרד אין זכות להורות לנותן השירותים להעסיק/ </w:t>
      </w:r>
      <w:r w:rsidRPr="00A61D3E">
        <w:rPr>
          <w:rFonts w:ascii="Times New Roman" w:hAnsi="Times New Roman" w:cs="David" w:hint="eastAsia"/>
          <w:sz w:val="24"/>
          <w:szCs w:val="24"/>
          <w:rtl/>
        </w:rPr>
        <w:t>להפסיק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העסקת</w:t>
      </w:r>
      <w:r w:rsidRPr="00A61D3E">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A61D3E">
        <w:rPr>
          <w:rFonts w:ascii="Times New Roman" w:hAnsi="Times New Roman" w:cs="Times New Roman"/>
          <w:sz w:val="16"/>
          <w:szCs w:val="16"/>
          <w:rtl/>
        </w:rPr>
        <w:t xml:space="preserve"> </w:t>
      </w:r>
      <w:r w:rsidRPr="00A61D3E">
        <w:rPr>
          <w:rFonts w:ascii="Times New Roman" w:hAnsi="Times New Roman" w:cs="David"/>
          <w:sz w:val="24"/>
          <w:szCs w:val="24"/>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A61D3E" w:rsidRPr="00A61D3E" w:rsidRDefault="00A61D3E" w:rsidP="00A61D3E">
      <w:pPr>
        <w:numPr>
          <w:ilvl w:val="1"/>
          <w:numId w:val="23"/>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A61D3E">
        <w:rPr>
          <w:rFonts w:ascii="Times New Roman" w:hAnsi="Times New Roman" w:cs="David" w:hint="eastAsia"/>
          <w:sz w:val="24"/>
          <w:szCs w:val="24"/>
          <w:rtl/>
        </w:rPr>
        <w:t>ובפרט</w:t>
      </w:r>
      <w:r w:rsidRPr="00A61D3E">
        <w:rPr>
          <w:rFonts w:ascii="Times New Roman" w:hAnsi="Times New Roman" w:cs="David"/>
          <w:sz w:val="24"/>
          <w:szCs w:val="24"/>
          <w:rtl/>
        </w:rPr>
        <w:t xml:space="preserve"> הוראות סעיפים 33 ו- 33א לחוק זה, כפי נוסחם מעת לעת. </w:t>
      </w:r>
    </w:p>
    <w:p w:rsidR="00A61D3E" w:rsidRPr="00A61D3E" w:rsidRDefault="00A61D3E" w:rsidP="00A61D3E">
      <w:pPr>
        <w:numPr>
          <w:ilvl w:val="1"/>
          <w:numId w:val="23"/>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לעגן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זכויות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נספחיו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שפועל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מטעמו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ביצוע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התחייבויותיו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וההסכם</w:t>
      </w:r>
      <w:r w:rsidRPr="00A61D3E">
        <w:rPr>
          <w:rFonts w:ascii="Times New Roman" w:hAnsi="Times New Roman" w:cs="David"/>
          <w:sz w:val="24"/>
          <w:szCs w:val="24"/>
          <w:rtl/>
        </w:rPr>
        <w:t>.</w:t>
      </w:r>
    </w:p>
    <w:p w:rsidR="00A61D3E" w:rsidRPr="00A61D3E" w:rsidRDefault="00A61D3E" w:rsidP="00A61D3E">
      <w:pPr>
        <w:numPr>
          <w:ilvl w:val="1"/>
          <w:numId w:val="23"/>
        </w:numPr>
        <w:tabs>
          <w:tab w:val="num" w:pos="933"/>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lastRenderedPageBreak/>
        <w:t xml:space="preserve">מובהר כי הפרת הוראות חוקי </w:t>
      </w:r>
      <w:r w:rsidRPr="00A61D3E">
        <w:rPr>
          <w:rFonts w:ascii="Times New Roman" w:hAnsi="Times New Roman" w:cs="David" w:hint="eastAsia"/>
          <w:sz w:val="24"/>
          <w:szCs w:val="24"/>
          <w:rtl/>
        </w:rPr>
        <w:t>העבודה</w:t>
      </w:r>
      <w:r w:rsidRPr="00A61D3E">
        <w:rPr>
          <w:rFonts w:ascii="Times New Roman" w:hAnsi="Times New Roman" w:cs="David"/>
          <w:sz w:val="24"/>
          <w:szCs w:val="24"/>
          <w:rtl/>
        </w:rPr>
        <w:t xml:space="preserve"> וצווי הרחבה </w:t>
      </w:r>
      <w:r w:rsidRPr="00A61D3E">
        <w:rPr>
          <w:rFonts w:ascii="Times New Roman" w:hAnsi="Times New Roman" w:cs="David" w:hint="eastAsia"/>
          <w:sz w:val="24"/>
          <w:szCs w:val="24"/>
          <w:rtl/>
        </w:rPr>
        <w:t>כאמור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בסעיף</w:t>
      </w:r>
      <w:r w:rsidRPr="00A61D3E">
        <w:rPr>
          <w:rFonts w:ascii="Times New Roman" w:hAnsi="Times New Roman" w:cs="David"/>
          <w:sz w:val="24"/>
          <w:szCs w:val="24"/>
          <w:rtl/>
        </w:rPr>
        <w:t xml:space="preserve"> 7.4 </w:t>
      </w:r>
      <w:r w:rsidRPr="00A61D3E">
        <w:rPr>
          <w:rFonts w:ascii="Times New Roman" w:hAnsi="Times New Roman" w:cs="David" w:hint="eastAsia"/>
          <w:sz w:val="24"/>
          <w:szCs w:val="24"/>
          <w:rtl/>
        </w:rPr>
        <w:t>לעיל</w:t>
      </w:r>
      <w:r w:rsidRPr="00A61D3E">
        <w:rPr>
          <w:rFonts w:ascii="Times New Roman" w:hAnsi="Times New Roman" w:cs="David"/>
          <w:sz w:val="24"/>
          <w:szCs w:val="24"/>
          <w:rtl/>
        </w:rPr>
        <w:t>, תחשב כהפרה יסודית של הסכם זה.</w:t>
      </w:r>
    </w:p>
    <w:p w:rsidR="00A61D3E" w:rsidRPr="00A61D3E" w:rsidRDefault="00A61D3E" w:rsidP="00A61D3E">
      <w:pPr>
        <w:spacing w:after="0" w:line="360" w:lineRule="auto"/>
        <w:ind w:left="393"/>
        <w:jc w:val="both"/>
        <w:rPr>
          <w:rFonts w:ascii="Times New Roman" w:hAnsi="Times New Roman" w:cs="David"/>
          <w:sz w:val="24"/>
          <w:szCs w:val="24"/>
          <w:rtl/>
        </w:rPr>
      </w:pPr>
    </w:p>
    <w:p w:rsidR="00A61D3E" w:rsidRPr="00A61D3E" w:rsidRDefault="00A61D3E" w:rsidP="00A61D3E">
      <w:pPr>
        <w:numPr>
          <w:ilvl w:val="3"/>
          <w:numId w:val="15"/>
        </w:numPr>
        <w:tabs>
          <w:tab w:val="left" w:pos="375"/>
          <w:tab w:val="num" w:pos="573"/>
          <w:tab w:val="num" w:pos="1332"/>
        </w:tabs>
        <w:spacing w:after="0" w:line="360" w:lineRule="auto"/>
        <w:ind w:left="573" w:hanging="540"/>
        <w:rPr>
          <w:rFonts w:ascii="Times New Roman" w:hAnsi="Times New Roman" w:cs="David"/>
          <w:b/>
          <w:sz w:val="24"/>
          <w:szCs w:val="24"/>
          <w:u w:val="single"/>
        </w:rPr>
      </w:pPr>
      <w:r w:rsidRPr="00A61D3E">
        <w:rPr>
          <w:rFonts w:ascii="Times New Roman" w:hAnsi="Times New Roman" w:cs="David"/>
          <w:b/>
          <w:bCs/>
          <w:sz w:val="24"/>
          <w:szCs w:val="24"/>
          <w:u w:val="single"/>
          <w:rtl/>
        </w:rPr>
        <w:t>משמעות קביעה כי נותן השירותים או מי מטעמו הם עובד המשרד</w:t>
      </w:r>
    </w:p>
    <w:p w:rsidR="00A61D3E" w:rsidRPr="00A61D3E" w:rsidRDefault="00A61D3E" w:rsidP="00A61D3E">
      <w:pPr>
        <w:numPr>
          <w:ilvl w:val="1"/>
          <w:numId w:val="24"/>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61D3E">
        <w:rPr>
          <w:rFonts w:ascii="Times New Roman" w:hAnsi="Times New Roman" w:cs="David" w:hint="eastAsia"/>
          <w:sz w:val="24"/>
          <w:szCs w:val="24"/>
          <w:rtl/>
        </w:rPr>
        <w:t>נו</w:t>
      </w:r>
      <w:r w:rsidRPr="00A61D3E">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A61D3E" w:rsidRPr="00A61D3E" w:rsidRDefault="00A61D3E" w:rsidP="00A61D3E">
      <w:pPr>
        <w:numPr>
          <w:ilvl w:val="1"/>
          <w:numId w:val="24"/>
        </w:numPr>
        <w:tabs>
          <w:tab w:val="num" w:pos="1332"/>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A61D3E" w:rsidRPr="00A61D3E" w:rsidRDefault="00A61D3E" w:rsidP="00A61D3E">
      <w:pPr>
        <w:widowControl w:val="0"/>
        <w:numPr>
          <w:ilvl w:val="1"/>
          <w:numId w:val="24"/>
        </w:numPr>
        <w:adjustRightInd w:val="0"/>
        <w:spacing w:after="0" w:line="360" w:lineRule="atLeast"/>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A61D3E" w:rsidRPr="00A61D3E" w:rsidRDefault="00A61D3E" w:rsidP="00A61D3E">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A61D3E" w:rsidRPr="00A61D3E" w:rsidRDefault="00A61D3E" w:rsidP="00A61D3E">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A61D3E">
        <w:rPr>
          <w:rFonts w:ascii="Times New Roman" w:hAnsi="Times New Roman" w:cs="David"/>
          <w:b/>
          <w:bCs/>
          <w:sz w:val="24"/>
          <w:szCs w:val="24"/>
          <w:u w:val="single"/>
          <w:rtl/>
        </w:rPr>
        <w:t xml:space="preserve">איסור פעולה מתוך ניגוד עניינים </w:t>
      </w:r>
    </w:p>
    <w:p w:rsidR="00A61D3E" w:rsidRPr="00A61D3E" w:rsidRDefault="00A61D3E" w:rsidP="00A61D3E">
      <w:pPr>
        <w:widowControl w:val="0"/>
        <w:numPr>
          <w:ilvl w:val="1"/>
          <w:numId w:val="40"/>
        </w:numPr>
        <w:adjustRightInd w:val="0"/>
        <w:spacing w:after="0" w:line="360" w:lineRule="atLeast"/>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A61D3E">
        <w:rPr>
          <w:rFonts w:ascii="Times New Roman" w:hAnsi="Times New Roman" w:cs="David" w:hint="eastAsia"/>
          <w:sz w:val="24"/>
          <w:szCs w:val="24"/>
          <w:rtl/>
        </w:rPr>
        <w:t>הסכם</w:t>
      </w:r>
      <w:r w:rsidRPr="00A61D3E">
        <w:rPr>
          <w:rFonts w:ascii="Times New Roman" w:hAnsi="Times New Roman" w:cs="David"/>
          <w:sz w:val="24"/>
          <w:szCs w:val="24"/>
          <w:rtl/>
        </w:rPr>
        <w:t xml:space="preserve"> זה. ההחלטה האם מתן שירותים לאחר יוצרת/ עלולה ליצור פגיעה באספקת השירותים למשרד- נתונה לשיקול דעתו הבלעדי של המשרד.</w:t>
      </w:r>
    </w:p>
    <w:p w:rsidR="00A61D3E" w:rsidRPr="00A61D3E" w:rsidRDefault="00A61D3E" w:rsidP="00A61D3E">
      <w:pPr>
        <w:widowControl w:val="0"/>
        <w:numPr>
          <w:ilvl w:val="1"/>
          <w:numId w:val="40"/>
        </w:numPr>
        <w:adjustRightInd w:val="0"/>
        <w:spacing w:after="0" w:line="360" w:lineRule="atLeast"/>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נותן השירותים </w:t>
      </w:r>
      <w:r w:rsidRPr="00A61D3E">
        <w:rPr>
          <w:rFonts w:ascii="Times New Roman" w:hAnsi="Times New Roman" w:cs="David" w:hint="eastAsia"/>
          <w:sz w:val="24"/>
          <w:szCs w:val="24"/>
          <w:rtl/>
        </w:rPr>
        <w:t>מצהיר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ומתחייב</w:t>
      </w:r>
      <w:r w:rsidRPr="00A61D3E">
        <w:rPr>
          <w:rFonts w:ascii="Times New Roman" w:hAnsi="Times New Roman" w:cs="David"/>
          <w:sz w:val="24"/>
          <w:szCs w:val="24"/>
          <w:rtl/>
        </w:rPr>
        <w:t xml:space="preserve"> כי </w:t>
      </w:r>
      <w:r w:rsidRPr="00A61D3E">
        <w:rPr>
          <w:rFonts w:ascii="Times New Roman" w:hAnsi="Times New Roman" w:cs="David" w:hint="eastAsia"/>
          <w:sz w:val="24"/>
          <w:szCs w:val="24"/>
          <w:rtl/>
        </w:rPr>
        <w:t>במועד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חתימת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המשרד</w:t>
      </w:r>
      <w:r w:rsidRPr="00A61D3E">
        <w:rPr>
          <w:rFonts w:ascii="Times New Roman" w:hAnsi="Times New Roman" w:cs="David"/>
          <w:sz w:val="24"/>
          <w:szCs w:val="24"/>
          <w:rtl/>
        </w:rPr>
        <w:t xml:space="preserve">, לא </w:t>
      </w:r>
      <w:r w:rsidRPr="00A61D3E">
        <w:rPr>
          <w:rFonts w:ascii="Times New Roman" w:hAnsi="Times New Roman" w:cs="David" w:hint="eastAsia"/>
          <w:sz w:val="24"/>
          <w:szCs w:val="24"/>
          <w:rtl/>
        </w:rPr>
        <w:t>ית</w:t>
      </w:r>
      <w:r w:rsidRPr="00A61D3E">
        <w:rPr>
          <w:rFonts w:ascii="Times New Roman" w:hAnsi="Times New Roman" w:cs="David"/>
          <w:sz w:val="24"/>
          <w:szCs w:val="24"/>
          <w:rtl/>
        </w:rPr>
        <w:t xml:space="preserve">קיים (ולא צפוי להתקיים) כל ניגוד עניינים </w:t>
      </w:r>
      <w:r w:rsidRPr="00A61D3E">
        <w:rPr>
          <w:rFonts w:ascii="Times New Roman" w:hAnsi="Times New Roman" w:cs="David" w:hint="eastAsia"/>
          <w:sz w:val="24"/>
          <w:szCs w:val="24"/>
          <w:rtl/>
        </w:rPr>
        <w:t>לפי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לרבות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ניגוד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עניינים</w:t>
      </w:r>
      <w:r w:rsidRPr="00A61D3E">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A61D3E" w:rsidRPr="00A61D3E" w:rsidRDefault="00A61D3E" w:rsidP="00A61D3E">
      <w:pPr>
        <w:widowControl w:val="0"/>
        <w:numPr>
          <w:ilvl w:val="1"/>
          <w:numId w:val="40"/>
        </w:numPr>
        <w:adjustRightInd w:val="0"/>
        <w:spacing w:after="0" w:line="360" w:lineRule="atLeast"/>
        <w:jc w:val="both"/>
        <w:textAlignment w:val="baseline"/>
        <w:rPr>
          <w:rFonts w:ascii="Times New Roman" w:hAnsi="Times New Roman" w:cs="David"/>
          <w:sz w:val="24"/>
          <w:szCs w:val="24"/>
        </w:rPr>
      </w:pP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מתחייב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שיוצרו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מצבים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ביחס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מי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מטעמו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העלולים</w:t>
      </w:r>
      <w:r w:rsidRPr="00A61D3E">
        <w:rPr>
          <w:rFonts w:ascii="Times New Roman" w:hAnsi="Times New Roman" w:cs="David"/>
          <w:sz w:val="24"/>
          <w:szCs w:val="24"/>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A61D3E" w:rsidRPr="00A61D3E" w:rsidRDefault="00A61D3E" w:rsidP="00A61D3E">
      <w:pPr>
        <w:widowControl w:val="0"/>
        <w:numPr>
          <w:ilvl w:val="1"/>
          <w:numId w:val="40"/>
        </w:numPr>
        <w:adjustRightInd w:val="0"/>
        <w:spacing w:after="0" w:line="360" w:lineRule="atLeast"/>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נותן השירותים מתחייב לחתום ולהחתים כל מי </w:t>
      </w:r>
      <w:r w:rsidRPr="00A61D3E">
        <w:rPr>
          <w:rFonts w:ascii="Times New Roman" w:hAnsi="Times New Roman" w:cs="David" w:hint="eastAsia"/>
          <w:sz w:val="24"/>
          <w:szCs w:val="24"/>
          <w:rtl/>
        </w:rPr>
        <w:t>שעתיד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מטעמו</w:t>
      </w:r>
      <w:r w:rsidRPr="00A61D3E">
        <w:rPr>
          <w:rFonts w:ascii="Times New Roman" w:hAnsi="Times New Roman" w:cs="David"/>
          <w:sz w:val="24"/>
          <w:szCs w:val="24"/>
          <w:rtl/>
        </w:rPr>
        <w:t xml:space="preserve"> על "התחייבות לשמירת סודיות ולמניעת ניגוד עניינים" </w:t>
      </w:r>
      <w:r w:rsidRPr="00A61D3E">
        <w:rPr>
          <w:rFonts w:ascii="Times New Roman" w:hAnsi="Times New Roman" w:cs="David" w:hint="eastAsia"/>
          <w:sz w:val="24"/>
          <w:szCs w:val="24"/>
          <w:rtl/>
        </w:rPr>
        <w:t>בנוסח</w:t>
      </w:r>
      <w:r w:rsidRPr="00A61D3E">
        <w:rPr>
          <w:rFonts w:ascii="Times New Roman" w:hAnsi="Times New Roman" w:cs="David"/>
          <w:sz w:val="24"/>
          <w:szCs w:val="24"/>
          <w:rtl/>
        </w:rPr>
        <w:t xml:space="preserve"> המצורף להסכם והמסומן כנספח 4.</w:t>
      </w:r>
    </w:p>
    <w:p w:rsidR="00A61D3E" w:rsidRPr="00A61D3E" w:rsidRDefault="00A61D3E" w:rsidP="00A61D3E">
      <w:pPr>
        <w:tabs>
          <w:tab w:val="num" w:pos="1332"/>
        </w:tabs>
        <w:spacing w:after="0" w:line="360" w:lineRule="auto"/>
        <w:ind w:left="393"/>
        <w:jc w:val="both"/>
        <w:rPr>
          <w:rFonts w:ascii="Times New Roman" w:hAnsi="Times New Roman" w:cs="David"/>
          <w:sz w:val="24"/>
          <w:szCs w:val="24"/>
        </w:rPr>
      </w:pPr>
      <w:r w:rsidRPr="00A61D3E">
        <w:rPr>
          <w:rFonts w:ascii="Times New Roman" w:hAnsi="Times New Roman" w:cs="David"/>
          <w:sz w:val="24"/>
          <w:szCs w:val="24"/>
          <w:rtl/>
        </w:rPr>
        <w:br w:type="page"/>
      </w:r>
    </w:p>
    <w:p w:rsidR="00A61D3E" w:rsidRPr="00A61D3E" w:rsidRDefault="00A61D3E" w:rsidP="00A61D3E">
      <w:pPr>
        <w:numPr>
          <w:ilvl w:val="3"/>
          <w:numId w:val="15"/>
        </w:numPr>
        <w:tabs>
          <w:tab w:val="left" w:pos="375"/>
          <w:tab w:val="num" w:pos="573"/>
          <w:tab w:val="num" w:pos="1332"/>
        </w:tabs>
        <w:spacing w:after="0" w:line="360" w:lineRule="auto"/>
        <w:ind w:left="573" w:hanging="540"/>
        <w:rPr>
          <w:rFonts w:ascii="Times New Roman" w:hAnsi="Times New Roman" w:cs="David"/>
          <w:b/>
          <w:sz w:val="24"/>
          <w:szCs w:val="24"/>
          <w:u w:val="single"/>
        </w:rPr>
      </w:pPr>
      <w:r w:rsidRPr="00A61D3E">
        <w:rPr>
          <w:rFonts w:ascii="Times New Roman" w:hAnsi="Times New Roman" w:cs="David"/>
          <w:b/>
          <w:bCs/>
          <w:sz w:val="24"/>
          <w:szCs w:val="24"/>
          <w:u w:val="single"/>
          <w:rtl/>
        </w:rPr>
        <w:lastRenderedPageBreak/>
        <w:t xml:space="preserve">פיקוח המשרד </w:t>
      </w:r>
    </w:p>
    <w:p w:rsidR="00A61D3E" w:rsidRPr="00A61D3E" w:rsidRDefault="00A61D3E" w:rsidP="00A61D3E">
      <w:pPr>
        <w:numPr>
          <w:ilvl w:val="1"/>
          <w:numId w:val="18"/>
        </w:numPr>
        <w:spacing w:after="0" w:line="360" w:lineRule="auto"/>
        <w:ind w:left="1509" w:hanging="1134"/>
        <w:rPr>
          <w:rFonts w:ascii="Times New Roman" w:hAnsi="Times New Roman" w:cs="David"/>
          <w:sz w:val="24"/>
          <w:szCs w:val="24"/>
        </w:rPr>
      </w:pPr>
      <w:r w:rsidRPr="00A61D3E">
        <w:rPr>
          <w:rFonts w:ascii="Times New Roman" w:hAnsi="Times New Roman" w:cs="David"/>
          <w:sz w:val="24"/>
          <w:szCs w:val="24"/>
          <w:rtl/>
        </w:rPr>
        <w:t>נותן השירותים מתחייב לאפשר לנציג המשרד או מי שבא מטעמו לבקר פעולותיו, לפקח על ביצוע ה</w:t>
      </w:r>
      <w:r w:rsidRPr="00A61D3E">
        <w:rPr>
          <w:rFonts w:ascii="Times New Roman" w:hAnsi="Times New Roman" w:cs="David" w:hint="eastAsia"/>
          <w:sz w:val="24"/>
          <w:szCs w:val="24"/>
          <w:rtl/>
        </w:rPr>
        <w:t>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וההתחייבויות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המפורטים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מכרז, </w:t>
      </w:r>
      <w:r w:rsidRPr="00A61D3E">
        <w:rPr>
          <w:rFonts w:ascii="Times New Roman" w:hAnsi="Times New Roman" w:cs="David" w:hint="eastAsia"/>
          <w:sz w:val="24"/>
          <w:szCs w:val="24"/>
          <w:rtl/>
        </w:rPr>
        <w:t>ב</w:t>
      </w:r>
      <w:r w:rsidRPr="00A61D3E">
        <w:rPr>
          <w:rFonts w:ascii="Times New Roman" w:hAnsi="Times New Roman" w:cs="David"/>
          <w:sz w:val="24"/>
          <w:szCs w:val="24"/>
          <w:rtl/>
        </w:rPr>
        <w:t>הצעה ו</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הסכם. </w:t>
      </w:r>
    </w:p>
    <w:p w:rsidR="00A61D3E" w:rsidRPr="00A61D3E" w:rsidRDefault="00A61D3E" w:rsidP="00A61D3E">
      <w:pPr>
        <w:numPr>
          <w:ilvl w:val="2"/>
          <w:numId w:val="18"/>
        </w:numPr>
        <w:spacing w:after="0" w:line="360" w:lineRule="auto"/>
        <w:ind w:left="2217" w:hanging="708"/>
        <w:rPr>
          <w:rFonts w:ascii="Times New Roman" w:hAnsi="Times New Roman" w:cs="David"/>
          <w:sz w:val="24"/>
          <w:szCs w:val="24"/>
        </w:rPr>
      </w:pPr>
      <w:r w:rsidRPr="00A61D3E">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A61D3E" w:rsidRPr="00A61D3E" w:rsidRDefault="00A61D3E" w:rsidP="00A61D3E">
      <w:pPr>
        <w:numPr>
          <w:ilvl w:val="2"/>
          <w:numId w:val="18"/>
        </w:numPr>
        <w:spacing w:after="0" w:line="360" w:lineRule="auto"/>
        <w:ind w:left="2217" w:hanging="708"/>
        <w:rPr>
          <w:rFonts w:ascii="Times New Roman" w:hAnsi="Times New Roman" w:cs="David"/>
          <w:sz w:val="24"/>
          <w:szCs w:val="24"/>
        </w:rPr>
      </w:pPr>
      <w:r w:rsidRPr="00A61D3E">
        <w:rPr>
          <w:rFonts w:ascii="David" w:hAnsi="David"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רשאי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בכל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לבדוק</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את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המערכת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התקציבית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והנהלת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החשבונות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נותן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בסעיפים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הנוגעים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למכרז</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זה</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נותן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להעמיד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לרשותו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ולעיונו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w:t>
      </w:r>
      <w:r w:rsidRPr="00A61D3E">
        <w:rPr>
          <w:rFonts w:ascii="MS Sans Serif" w:hAnsi="MS Sans Serif" w:cs="David"/>
          <w:sz w:val="24"/>
          <w:szCs w:val="24"/>
          <w:rtl/>
        </w:rPr>
        <w:t>/</w:t>
      </w:r>
      <w:r w:rsidRPr="00A61D3E">
        <w:rPr>
          <w:rFonts w:ascii="MS Sans Serif" w:hAnsi="MS Sans Serif" w:cs="David" w:hint="eastAsia"/>
          <w:sz w:val="24"/>
          <w:szCs w:val="24"/>
          <w:rtl/>
        </w:rPr>
        <w:t>או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נציג</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מטעמו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את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כל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החומר</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והמידע</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שידרשו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w:t>
      </w:r>
      <w:r w:rsidRPr="00A61D3E">
        <w:rPr>
          <w:rFonts w:ascii="MS Sans Serif" w:hAnsi="MS Sans Serif" w:cs="David"/>
          <w:sz w:val="24"/>
          <w:szCs w:val="24"/>
          <w:rtl/>
        </w:rPr>
        <w:t>"</w:t>
      </w:r>
      <w:r w:rsidRPr="00A61D3E">
        <w:rPr>
          <w:rFonts w:ascii="MS Sans Serif" w:hAnsi="MS Sans Serif" w:cs="David" w:hint="eastAsia"/>
          <w:sz w:val="24"/>
          <w:szCs w:val="24"/>
          <w:rtl/>
        </w:rPr>
        <w:t>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w:t>
      </w:r>
      <w:r w:rsidRPr="00A61D3E">
        <w:rPr>
          <w:rFonts w:ascii="MS Sans Serif" w:hAnsi="MS Sans Serif" w:cs="David"/>
          <w:sz w:val="24"/>
          <w:szCs w:val="24"/>
          <w:rtl/>
        </w:rPr>
        <w:t>/</w:t>
      </w:r>
      <w:r w:rsidRPr="00A61D3E">
        <w:rPr>
          <w:rFonts w:ascii="MS Sans Serif" w:hAnsi="MS Sans Serif" w:cs="David" w:hint="eastAsia"/>
          <w:sz w:val="24"/>
          <w:szCs w:val="24"/>
          <w:rtl/>
        </w:rPr>
        <w:t>או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נציגו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עפ</w:t>
      </w:r>
      <w:r w:rsidRPr="00A61D3E">
        <w:rPr>
          <w:rFonts w:ascii="MS Sans Serif" w:hAnsi="MS Sans Serif" w:cs="David"/>
          <w:sz w:val="24"/>
          <w:szCs w:val="24"/>
          <w:rtl/>
        </w:rPr>
        <w:t>"</w:t>
      </w:r>
      <w:r w:rsidRPr="00A61D3E">
        <w:rPr>
          <w:rFonts w:ascii="MS Sans Serif" w:hAnsi="MS Sans Serif" w:cs="David" w:hint="eastAsia"/>
          <w:sz w:val="24"/>
          <w:szCs w:val="24"/>
          <w:rtl/>
        </w:rPr>
        <w:t>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שיקול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דעתו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הבלעדי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המשרד</w:t>
      </w:r>
      <w:r w:rsidRPr="00A61D3E">
        <w:rPr>
          <w:rFonts w:ascii="David" w:hAnsi="David" w:cs="David"/>
          <w:sz w:val="24"/>
          <w:szCs w:val="24"/>
          <w:rtl/>
        </w:rPr>
        <w:t xml:space="preserve"> ו/או נציגו.</w:t>
      </w:r>
    </w:p>
    <w:p w:rsidR="00A61D3E" w:rsidRPr="00A61D3E" w:rsidRDefault="00A61D3E" w:rsidP="00A61D3E">
      <w:pPr>
        <w:numPr>
          <w:ilvl w:val="2"/>
          <w:numId w:val="18"/>
        </w:numPr>
        <w:spacing w:after="0" w:line="360" w:lineRule="auto"/>
        <w:ind w:left="2217" w:hanging="708"/>
        <w:rPr>
          <w:rFonts w:ascii="Times New Roman" w:hAnsi="Times New Roman" w:cs="David"/>
          <w:sz w:val="24"/>
          <w:szCs w:val="24"/>
        </w:rPr>
      </w:pPr>
      <w:r w:rsidRPr="00A61D3E">
        <w:rPr>
          <w:rFonts w:ascii="MS Sans Serif" w:hAnsi="MS Sans Serif"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יהא</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רשאי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לקבל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עפ</w:t>
      </w:r>
      <w:r w:rsidRPr="00A61D3E">
        <w:rPr>
          <w:rFonts w:ascii="MS Sans Serif" w:hAnsi="MS Sans Serif" w:cs="David"/>
          <w:sz w:val="24"/>
          <w:szCs w:val="24"/>
          <w:rtl/>
        </w:rPr>
        <w:t>"</w:t>
      </w:r>
      <w:r w:rsidRPr="00A61D3E">
        <w:rPr>
          <w:rFonts w:ascii="MS Sans Serif" w:hAnsi="MS Sans Serif" w:cs="David" w:hint="eastAsia"/>
          <w:sz w:val="24"/>
          <w:szCs w:val="24"/>
          <w:rtl/>
        </w:rPr>
        <w:t>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דרישה</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גישה</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למערכת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הממוחשבת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למאגר</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המידע</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ולארכיב</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נותן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MS Sans Serif" w:hAnsi="MS Sans Serif" w:cs="David"/>
          <w:sz w:val="24"/>
          <w:szCs w:val="24"/>
          <w:rtl/>
        </w:rPr>
        <w:t xml:space="preserve">. </w:t>
      </w:r>
    </w:p>
    <w:p w:rsidR="00A61D3E" w:rsidRPr="00A61D3E" w:rsidRDefault="00A61D3E" w:rsidP="00A61D3E">
      <w:pPr>
        <w:numPr>
          <w:ilvl w:val="2"/>
          <w:numId w:val="18"/>
        </w:numPr>
        <w:spacing w:after="0" w:line="360" w:lineRule="auto"/>
        <w:ind w:left="2217" w:hanging="708"/>
        <w:rPr>
          <w:rFonts w:ascii="Times New Roman" w:hAnsi="Times New Roman" w:cs="David"/>
          <w:sz w:val="24"/>
          <w:szCs w:val="24"/>
        </w:rPr>
      </w:pPr>
      <w:r w:rsidRPr="00A61D3E">
        <w:rPr>
          <w:rFonts w:ascii="MS Sans Serif" w:hAnsi="MS Sans Serif"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יהיה</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רשאי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לדרוש</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הפסקת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קבלת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ממי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מטעמו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של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נותן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וזאת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מטעמים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סבירים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וענייניים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במקרה</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כזה</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מתחייב</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נותן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Times New Roman" w:hAnsi="Times New Roman" w:cs="David"/>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A61D3E" w:rsidRPr="00A61D3E" w:rsidRDefault="00A61D3E" w:rsidP="00A61D3E">
      <w:pPr>
        <w:numPr>
          <w:ilvl w:val="2"/>
          <w:numId w:val="18"/>
        </w:numPr>
        <w:spacing w:after="0" w:line="360" w:lineRule="auto"/>
        <w:ind w:left="2217" w:hanging="708"/>
        <w:rPr>
          <w:rFonts w:ascii="Times New Roman" w:hAnsi="Times New Roman" w:cs="David"/>
          <w:sz w:val="24"/>
          <w:szCs w:val="24"/>
        </w:rPr>
      </w:pPr>
      <w:r w:rsidRPr="00A61D3E">
        <w:rPr>
          <w:rFonts w:ascii="MS Sans Serif" w:hAnsi="MS Sans Serif" w:cs="David" w:hint="eastAsia"/>
          <w:sz w:val="24"/>
          <w:szCs w:val="24"/>
          <w:rtl/>
        </w:rPr>
        <w:t>אין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בפיקוח</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מטעם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כדי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לשחרר</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את</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נותן</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השירותים</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מהתחייבויותיו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ואחריותו</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כלפי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המשרד</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למילוי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כל</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תנאי</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מכרז</w:t>
      </w:r>
      <w:r w:rsidRPr="00A61D3E">
        <w:rPr>
          <w:rFonts w:ascii="MS Sans Serif" w:hAnsi="MS Sans Serif" w:cs="David"/>
          <w:sz w:val="24"/>
          <w:szCs w:val="24"/>
          <w:rtl/>
        </w:rPr>
        <w:t xml:space="preserve"> </w:t>
      </w:r>
      <w:r w:rsidRPr="00A61D3E">
        <w:rPr>
          <w:rFonts w:ascii="MS Sans Serif" w:hAnsi="MS Sans Serif" w:cs="David" w:hint="eastAsia"/>
          <w:sz w:val="24"/>
          <w:szCs w:val="24"/>
          <w:rtl/>
        </w:rPr>
        <w:t>זה</w:t>
      </w:r>
      <w:r w:rsidRPr="00A61D3E">
        <w:rPr>
          <w:rFonts w:ascii="MS Sans Serif" w:hAnsi="MS Sans Serif" w:cs="David"/>
          <w:sz w:val="24"/>
          <w:szCs w:val="24"/>
          <w:rtl/>
        </w:rPr>
        <w:t>.</w:t>
      </w:r>
    </w:p>
    <w:p w:rsidR="00A61D3E" w:rsidRPr="00A61D3E" w:rsidRDefault="00A61D3E" w:rsidP="00A61D3E">
      <w:pPr>
        <w:numPr>
          <w:ilvl w:val="2"/>
          <w:numId w:val="18"/>
        </w:numPr>
        <w:spacing w:after="0" w:line="360" w:lineRule="auto"/>
        <w:ind w:left="2217" w:hanging="708"/>
        <w:rPr>
          <w:rFonts w:ascii="Times New Roman" w:hAnsi="Times New Roman" w:cs="David"/>
          <w:sz w:val="24"/>
          <w:szCs w:val="24"/>
        </w:rPr>
      </w:pPr>
      <w:r w:rsidRPr="00A61D3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61D3E" w:rsidRPr="00A61D3E" w:rsidRDefault="00A61D3E" w:rsidP="00A61D3E">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A61D3E" w:rsidRPr="00A61D3E" w:rsidRDefault="00A61D3E" w:rsidP="00A61D3E">
      <w:pPr>
        <w:numPr>
          <w:ilvl w:val="3"/>
          <w:numId w:val="15"/>
        </w:numPr>
        <w:tabs>
          <w:tab w:val="left" w:pos="233"/>
          <w:tab w:val="left" w:pos="375"/>
          <w:tab w:val="num" w:pos="573"/>
          <w:tab w:val="num" w:pos="1332"/>
        </w:tabs>
        <w:spacing w:after="0" w:line="360" w:lineRule="auto"/>
        <w:ind w:left="573" w:hanging="540"/>
        <w:rPr>
          <w:rFonts w:ascii="Times New Roman" w:hAnsi="Times New Roman" w:cs="David"/>
          <w:b/>
          <w:sz w:val="24"/>
          <w:szCs w:val="24"/>
          <w:u w:val="single"/>
        </w:rPr>
      </w:pPr>
      <w:r w:rsidRPr="00A61D3E">
        <w:rPr>
          <w:rFonts w:ascii="Times New Roman" w:hAnsi="Times New Roman" w:cs="David"/>
          <w:b/>
          <w:bCs/>
          <w:sz w:val="24"/>
          <w:szCs w:val="24"/>
          <w:u w:val="single"/>
          <w:rtl/>
        </w:rPr>
        <w:t xml:space="preserve">התמורה </w:t>
      </w:r>
    </w:p>
    <w:p w:rsidR="00A61D3E" w:rsidRPr="00A61D3E" w:rsidRDefault="00A61D3E" w:rsidP="00A61D3E">
      <w:pPr>
        <w:numPr>
          <w:ilvl w:val="1"/>
          <w:numId w:val="19"/>
        </w:numPr>
        <w:tabs>
          <w:tab w:val="num" w:pos="933"/>
        </w:tabs>
        <w:spacing w:after="0" w:line="360" w:lineRule="auto"/>
        <w:ind w:left="933" w:hanging="540"/>
        <w:jc w:val="both"/>
        <w:rPr>
          <w:rFonts w:ascii="Times New Roman" w:hAnsi="Times New Roman" w:cs="David"/>
          <w:sz w:val="24"/>
          <w:szCs w:val="24"/>
          <w:rtl/>
        </w:rPr>
      </w:pPr>
      <w:r w:rsidRPr="00A61D3E">
        <w:rPr>
          <w:rFonts w:ascii="Times New Roman" w:hAnsi="Times New Roman" w:cs="David"/>
          <w:sz w:val="24"/>
          <w:szCs w:val="24"/>
          <w:rtl/>
        </w:rPr>
        <w:t xml:space="preserve">התמורה שישלם המשרד עבור אספקת השירותים לפי הסכם זה תהיה </w:t>
      </w:r>
      <w:r w:rsidRPr="00A61D3E">
        <w:rPr>
          <w:rFonts w:ascii="Times New Roman" w:hAnsi="Times New Roman" w:cs="David" w:hint="eastAsia"/>
          <w:sz w:val="24"/>
          <w:szCs w:val="24"/>
          <w:rtl/>
        </w:rPr>
        <w:t>סך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כולל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color w:val="FF0000"/>
          <w:sz w:val="24"/>
          <w:szCs w:val="24"/>
          <w:rtl/>
        </w:rPr>
        <w:t xml:space="preserve"> </w:t>
      </w:r>
      <w:r w:rsidRPr="00A61D3E">
        <w:rPr>
          <w:rFonts w:ascii="Times New Roman" w:hAnsi="Times New Roman" w:cs="David"/>
          <w:b/>
          <w:bCs/>
          <w:sz w:val="24"/>
          <w:szCs w:val="24"/>
          <w:u w:val="single"/>
          <w:rtl/>
        </w:rPr>
        <w:t xml:space="preserve">--אין </w:t>
      </w:r>
      <w:r w:rsidRPr="00A61D3E">
        <w:rPr>
          <w:rFonts w:ascii="Times New Roman" w:hAnsi="Times New Roman" w:cs="David" w:hint="eastAsia"/>
          <w:b/>
          <w:bCs/>
          <w:sz w:val="24"/>
          <w:szCs w:val="24"/>
          <w:u w:val="single"/>
          <w:rtl/>
        </w:rPr>
        <w:t>לרשום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כאן</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מחיר</w:t>
      </w:r>
      <w:r w:rsidRPr="00A61D3E">
        <w:rPr>
          <w:rFonts w:ascii="Times New Roman" w:hAnsi="Times New Roman" w:cs="David"/>
          <w:b/>
          <w:bCs/>
          <w:sz w:val="24"/>
          <w:szCs w:val="24"/>
          <w:u w:val="single"/>
          <w:rtl/>
        </w:rPr>
        <w:t xml:space="preserve"> בעת הגשת ההצעה—</w:t>
      </w:r>
      <w:r w:rsidRPr="00A61D3E">
        <w:rPr>
          <w:rFonts w:ascii="Times New Roman" w:hAnsi="Times New Roman" w:cs="David"/>
          <w:sz w:val="24"/>
          <w:szCs w:val="24"/>
          <w:rtl/>
        </w:rPr>
        <w:t xml:space="preserve">₪ כולל מע"מ. העתק של נספח </w:t>
      </w:r>
      <w:r w:rsidRPr="00A61D3E">
        <w:rPr>
          <w:rFonts w:ascii="Times New Roman" w:hAnsi="Times New Roman" w:cs="David" w:hint="eastAsia"/>
          <w:sz w:val="24"/>
          <w:szCs w:val="24"/>
          <w:rtl/>
        </w:rPr>
        <w:t>י</w:t>
      </w:r>
      <w:r w:rsidRPr="00A61D3E">
        <w:rPr>
          <w:rFonts w:ascii="Times New Roman" w:hAnsi="Times New Roman" w:cs="David"/>
          <w:sz w:val="24"/>
          <w:szCs w:val="24"/>
          <w:rtl/>
        </w:rPr>
        <w:t>' למכרז "הצעת מחיר" מצורף כנספח 3 להסכם זה ומהווה חלק בלתי נפרד מהסכם זה.</w:t>
      </w:r>
    </w:p>
    <w:p w:rsidR="00A61D3E" w:rsidRPr="00A61D3E" w:rsidRDefault="00A61D3E" w:rsidP="00A61D3E">
      <w:pPr>
        <w:numPr>
          <w:ilvl w:val="1"/>
          <w:numId w:val="19"/>
        </w:numPr>
        <w:tabs>
          <w:tab w:val="num" w:pos="933"/>
        </w:tabs>
        <w:spacing w:after="0" w:line="360" w:lineRule="auto"/>
        <w:ind w:left="933" w:hanging="540"/>
        <w:jc w:val="both"/>
        <w:rPr>
          <w:rFonts w:ascii="Times New Roman" w:hAnsi="Times New Roman" w:cs="David"/>
          <w:sz w:val="24"/>
          <w:szCs w:val="24"/>
        </w:rPr>
      </w:pPr>
      <w:r w:rsidRPr="00A61D3E">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61D3E" w:rsidRPr="00A61D3E" w:rsidRDefault="00A61D3E" w:rsidP="00A61D3E">
      <w:pPr>
        <w:numPr>
          <w:ilvl w:val="1"/>
          <w:numId w:val="19"/>
        </w:numPr>
        <w:tabs>
          <w:tab w:val="num" w:pos="933"/>
        </w:tabs>
        <w:spacing w:after="0" w:line="360" w:lineRule="auto"/>
        <w:ind w:left="933" w:hanging="540"/>
        <w:jc w:val="both"/>
        <w:rPr>
          <w:rFonts w:ascii="Times New Roman" w:hAnsi="Times New Roman" w:cs="David"/>
          <w:sz w:val="24"/>
          <w:szCs w:val="24"/>
        </w:rPr>
      </w:pPr>
      <w:r w:rsidRPr="00A61D3E">
        <w:rPr>
          <w:rFonts w:ascii="Times New Roman" w:hAnsi="Times New Roman" w:cs="David"/>
          <w:sz w:val="24"/>
          <w:szCs w:val="24"/>
          <w:rtl/>
        </w:rPr>
        <w:t xml:space="preserve">נותן השירותים מתחייב לשאת על חשבונו בכל התשלומים החלים עליו מכוח הוראות כל דין או הסכם במסגרת מתן השירותים לרבות תשלומים </w:t>
      </w:r>
      <w:r w:rsidRPr="00A61D3E">
        <w:rPr>
          <w:rFonts w:ascii="Times New Roman" w:hAnsi="Times New Roman" w:cs="David" w:hint="eastAsia"/>
          <w:sz w:val="24"/>
          <w:szCs w:val="24"/>
          <w:rtl/>
        </w:rPr>
        <w:t>בגין</w:t>
      </w:r>
      <w:r w:rsidRPr="00A61D3E">
        <w:rPr>
          <w:rFonts w:ascii="Times New Roman" w:hAnsi="Times New Roman" w:cs="David"/>
          <w:sz w:val="24"/>
          <w:szCs w:val="24"/>
          <w:rtl/>
        </w:rPr>
        <w:t xml:space="preserve"> העסקת כוח אדם, תשלומים לביטוח לאומי ותשלומים נוספים בגין זכויות סוציאליות, </w:t>
      </w:r>
      <w:r w:rsidRPr="00A61D3E">
        <w:rPr>
          <w:rFonts w:ascii="Times New Roman" w:hAnsi="Times New Roman" w:cs="David" w:hint="eastAsia"/>
          <w:sz w:val="24"/>
          <w:szCs w:val="24"/>
          <w:rtl/>
        </w:rPr>
        <w:t>הוצאות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משרדיות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נסיעות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וכו</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393"/>
        <w:jc w:val="both"/>
        <w:rPr>
          <w:rFonts w:ascii="Times New Roman" w:hAnsi="Times New Roman" w:cs="David"/>
          <w:sz w:val="24"/>
          <w:szCs w:val="24"/>
        </w:rPr>
      </w:pPr>
    </w:p>
    <w:p w:rsidR="00A61D3E" w:rsidRPr="00A61D3E" w:rsidRDefault="00A61D3E" w:rsidP="00A61D3E">
      <w:pPr>
        <w:tabs>
          <w:tab w:val="left" w:pos="1473"/>
        </w:tabs>
        <w:spacing w:after="0" w:line="360" w:lineRule="auto"/>
        <w:ind w:left="393" w:hanging="360"/>
        <w:jc w:val="both"/>
        <w:rPr>
          <w:rFonts w:ascii="Times New Roman" w:hAnsi="Times New Roman" w:cs="David"/>
          <w:sz w:val="24"/>
          <w:szCs w:val="24"/>
          <w:rtl/>
        </w:rPr>
      </w:pPr>
      <w:r w:rsidRPr="00A61D3E">
        <w:rPr>
          <w:rFonts w:ascii="Times New Roman" w:hAnsi="Times New Roman" w:cs="David"/>
          <w:b/>
          <w:bCs/>
          <w:sz w:val="24"/>
          <w:szCs w:val="24"/>
          <w:rtl/>
        </w:rPr>
        <w:lastRenderedPageBreak/>
        <w:t>12</w:t>
      </w:r>
      <w:r w:rsidRPr="00A61D3E">
        <w:rPr>
          <w:rFonts w:ascii="Times New Roman" w:hAnsi="Times New Roman" w:cs="David"/>
          <w:b/>
          <w:bCs/>
          <w:sz w:val="24"/>
          <w:szCs w:val="24"/>
          <w:rtl/>
        </w:rPr>
        <w:tab/>
      </w:r>
      <w:r w:rsidRPr="00A61D3E">
        <w:rPr>
          <w:rFonts w:ascii="Times New Roman" w:hAnsi="Times New Roman" w:cs="David" w:hint="eastAsia"/>
          <w:b/>
          <w:bCs/>
          <w:sz w:val="24"/>
          <w:szCs w:val="24"/>
          <w:u w:val="single"/>
          <w:rtl/>
        </w:rPr>
        <w:t>הצמדה</w:t>
      </w:r>
      <w:r w:rsidRPr="00A61D3E">
        <w:rPr>
          <w:rFonts w:ascii="Times New Roman" w:hAnsi="Times New Roman" w:cs="David"/>
          <w:b/>
          <w:bCs/>
          <w:sz w:val="24"/>
          <w:szCs w:val="24"/>
          <w:u w:val="single"/>
          <w:rtl/>
        </w:rPr>
        <w:t>-</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התמורה</w:t>
      </w:r>
      <w:r w:rsidRPr="00A61D3E">
        <w:rPr>
          <w:rFonts w:ascii="Times New Roman" w:hAnsi="Times New Roman" w:cs="David"/>
          <w:sz w:val="24"/>
          <w:szCs w:val="24"/>
          <w:rtl/>
        </w:rPr>
        <w:t xml:space="preserve"> שתשולם במסגרת ההסכם תוצמד לשינויים במדדים הבאים,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sz w:val="24"/>
          <w:szCs w:val="24"/>
          <w:rtl/>
        </w:rPr>
        <w:t>וכמפורט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להלן</w:t>
      </w:r>
      <w:r w:rsidRPr="00A61D3E">
        <w:rPr>
          <w:rFonts w:ascii="Times New Roman" w:hAnsi="Times New Roman" w:cs="David"/>
          <w:sz w:val="24"/>
          <w:szCs w:val="24"/>
          <w:rtl/>
        </w:rPr>
        <w:t>:</w:t>
      </w:r>
    </w:p>
    <w:p w:rsidR="00A61D3E" w:rsidRPr="00A61D3E" w:rsidRDefault="00A61D3E" w:rsidP="00A61D3E">
      <w:pPr>
        <w:spacing w:after="0" w:line="360" w:lineRule="auto"/>
        <w:ind w:left="393" w:hanging="360"/>
        <w:jc w:val="both"/>
        <w:rPr>
          <w:rFonts w:ascii="Times New Roman" w:hAnsi="Times New Roman" w:cs="David"/>
          <w:sz w:val="24"/>
          <w:szCs w:val="24"/>
          <w:rtl/>
        </w:rPr>
      </w:pPr>
      <w:r w:rsidRPr="00A61D3E">
        <w:rPr>
          <w:rFonts w:ascii="Times New Roman" w:hAnsi="Times New Roman" w:cs="David"/>
          <w:sz w:val="24"/>
          <w:szCs w:val="24"/>
          <w:rtl/>
        </w:rPr>
        <w:t xml:space="preserve">                12.1</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sz w:val="24"/>
          <w:szCs w:val="24"/>
          <w:rtl/>
        </w:rPr>
        <w:t>התמורה</w:t>
      </w:r>
      <w:r w:rsidRPr="00A61D3E">
        <w:rPr>
          <w:rFonts w:ascii="Times New Roman" w:hAnsi="Times New Roman" w:cs="David"/>
          <w:sz w:val="24"/>
          <w:szCs w:val="24"/>
          <w:rtl/>
        </w:rPr>
        <w:t xml:space="preserve"> תוצמד לשינויים במדד המחירים לצרכן-הצמדה תחל רק  </w:t>
      </w:r>
      <w:r w:rsidRPr="00A61D3E">
        <w:rPr>
          <w:rFonts w:ascii="Times New Roman" w:hAnsi="Times New Roman" w:cs="David"/>
          <w:sz w:val="24"/>
          <w:szCs w:val="24"/>
          <w:rtl/>
        </w:rPr>
        <w:br/>
        <w:t xml:space="preserve">                     </w:t>
      </w:r>
      <w:r w:rsidRPr="00A61D3E">
        <w:rPr>
          <w:rFonts w:ascii="Times New Roman" w:hAnsi="Times New Roman" w:cs="David"/>
          <w:sz w:val="24"/>
          <w:szCs w:val="24"/>
          <w:rtl/>
        </w:rPr>
        <w:tab/>
      </w:r>
      <w:r w:rsidRPr="00A61D3E">
        <w:rPr>
          <w:rFonts w:ascii="Times New Roman" w:hAnsi="Times New Roman" w:cs="David" w:hint="eastAsia"/>
          <w:sz w:val="24"/>
          <w:szCs w:val="24"/>
          <w:rtl/>
        </w:rPr>
        <w:t>בתום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החודש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-18 </w:t>
      </w:r>
      <w:r w:rsidRPr="00A61D3E">
        <w:rPr>
          <w:rFonts w:ascii="Times New Roman" w:hAnsi="Times New Roman" w:cs="David" w:hint="eastAsia"/>
          <w:sz w:val="24"/>
          <w:szCs w:val="24"/>
          <w:rtl/>
        </w:rPr>
        <w:t>לתקופת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w:t>
      </w:r>
    </w:p>
    <w:p w:rsidR="00A61D3E" w:rsidRPr="00A61D3E" w:rsidRDefault="00A61D3E" w:rsidP="00A61D3E">
      <w:pPr>
        <w:spacing w:after="0" w:line="360" w:lineRule="auto"/>
        <w:ind w:left="33"/>
        <w:jc w:val="both"/>
        <w:rPr>
          <w:rFonts w:ascii="Times New Roman" w:hAnsi="Times New Roman" w:cs="David"/>
          <w:sz w:val="24"/>
          <w:szCs w:val="24"/>
          <w:rtl/>
        </w:rPr>
      </w:pPr>
      <w:r w:rsidRPr="00A61D3E">
        <w:rPr>
          <w:rFonts w:ascii="Times New Roman" w:hAnsi="Times New Roman" w:cs="David"/>
          <w:b/>
          <w:bCs/>
          <w:sz w:val="24"/>
          <w:szCs w:val="24"/>
          <w:rtl/>
        </w:rPr>
        <w:tab/>
        <w:t xml:space="preserve">  </w:t>
      </w:r>
      <w:r w:rsidRPr="00A61D3E">
        <w:rPr>
          <w:rFonts w:ascii="Times New Roman" w:hAnsi="Times New Roman" w:cs="David"/>
          <w:sz w:val="24"/>
          <w:szCs w:val="24"/>
          <w:rtl/>
        </w:rPr>
        <w:t>12.2</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sz w:val="24"/>
          <w:szCs w:val="24"/>
          <w:rtl/>
        </w:rPr>
        <w:t>הזוכה</w:t>
      </w:r>
      <w:r w:rsidRPr="00A61D3E">
        <w:rPr>
          <w:rFonts w:ascii="Times New Roman" w:hAnsi="Times New Roman" w:cs="David"/>
          <w:sz w:val="24"/>
          <w:szCs w:val="24"/>
          <w:rtl/>
        </w:rPr>
        <w:t xml:space="preserve"> יהיה זכאי לתוספת בגין ההתייקרות, והמשרד יהיה זכאי </w:t>
      </w:r>
      <w:r w:rsidRPr="00A61D3E">
        <w:rPr>
          <w:rFonts w:ascii="Times New Roman" w:hAnsi="Times New Roman" w:cs="David"/>
          <w:sz w:val="24"/>
          <w:szCs w:val="24"/>
          <w:rtl/>
        </w:rPr>
        <w:br/>
        <w:t xml:space="preserve">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sz w:val="24"/>
          <w:szCs w:val="24"/>
          <w:rtl/>
        </w:rPr>
        <w:t>להפחתה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ממחיר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בהתאם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לתנודות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המדד</w:t>
      </w:r>
      <w:r w:rsidRPr="00A61D3E">
        <w:rPr>
          <w:rFonts w:ascii="Times New Roman" w:hAnsi="Times New Roman" w:cs="David"/>
          <w:sz w:val="24"/>
          <w:szCs w:val="24"/>
          <w:rtl/>
        </w:rPr>
        <w:t>.</w:t>
      </w:r>
    </w:p>
    <w:p w:rsidR="00A61D3E" w:rsidRPr="00A61D3E" w:rsidRDefault="00A61D3E" w:rsidP="00A61D3E">
      <w:pPr>
        <w:spacing w:after="0" w:line="360" w:lineRule="auto"/>
        <w:ind w:left="33"/>
        <w:rPr>
          <w:rFonts w:ascii="Times New Roman" w:hAnsi="Times New Roman" w:cs="David"/>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rtl/>
        </w:rPr>
        <w:tab/>
        <w:t xml:space="preserve">  </w:t>
      </w:r>
      <w:r w:rsidRPr="00A61D3E">
        <w:rPr>
          <w:rFonts w:ascii="Times New Roman" w:hAnsi="Times New Roman" w:cs="David"/>
          <w:sz w:val="24"/>
          <w:szCs w:val="24"/>
          <w:rtl/>
        </w:rPr>
        <w:t>12.3</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sz w:val="24"/>
          <w:szCs w:val="24"/>
          <w:rtl/>
        </w:rPr>
        <w:t>לצורך</w:t>
      </w:r>
      <w:r w:rsidRPr="00A61D3E">
        <w:rPr>
          <w:rFonts w:ascii="Times New Roman" w:hAnsi="Times New Roman" w:cs="David"/>
          <w:sz w:val="24"/>
          <w:szCs w:val="24"/>
          <w:rtl/>
        </w:rPr>
        <w:t xml:space="preserve"> התאמת המחיר היו: מדד הבסיס, מחיר הבסיס, והמדד </w:t>
      </w:r>
      <w:r w:rsidRPr="00A61D3E">
        <w:rPr>
          <w:rFonts w:ascii="Times New Roman" w:hAnsi="Times New Roman" w:cs="David"/>
          <w:sz w:val="24"/>
          <w:szCs w:val="24"/>
          <w:rtl/>
        </w:rPr>
        <w:br/>
        <w:t xml:space="preserve">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hint="eastAsia"/>
          <w:sz w:val="24"/>
          <w:szCs w:val="24"/>
          <w:rtl/>
        </w:rPr>
        <w:t>הקובע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כמוגדר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להלן</w:t>
      </w:r>
      <w:r w:rsidRPr="00A61D3E">
        <w:rPr>
          <w:rFonts w:ascii="Times New Roman" w:hAnsi="Times New Roman" w:cs="David"/>
          <w:sz w:val="24"/>
          <w:szCs w:val="24"/>
          <w:rtl/>
        </w:rPr>
        <w:t>:</w:t>
      </w:r>
      <w:r w:rsidRPr="00A61D3E">
        <w:rPr>
          <w:rFonts w:ascii="Times New Roman" w:hAnsi="Times New Roman" w:cs="David"/>
          <w:sz w:val="24"/>
          <w:szCs w:val="24"/>
          <w:rtl/>
        </w:rPr>
        <w:br/>
        <w:t xml:space="preserve">                                         "יום הבסיס" – המועד האחרון להגשת הצעות.</w:t>
      </w:r>
    </w:p>
    <w:p w:rsidR="00A61D3E" w:rsidRPr="00A61D3E" w:rsidRDefault="00A61D3E" w:rsidP="00A61D3E">
      <w:pPr>
        <w:spacing w:after="0" w:line="360" w:lineRule="auto"/>
        <w:ind w:left="33"/>
        <w:rPr>
          <w:rFonts w:ascii="Times New Roman" w:hAnsi="Times New Roman" w:cs="David"/>
          <w:sz w:val="24"/>
          <w:szCs w:val="24"/>
          <w:rtl/>
        </w:rPr>
      </w:pP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sz w:val="24"/>
          <w:szCs w:val="24"/>
          <w:rtl/>
        </w:rPr>
        <w:t xml:space="preserve">             "מדד הבסיס" – </w:t>
      </w:r>
      <w:r w:rsidRPr="00A61D3E">
        <w:rPr>
          <w:rFonts w:ascii="Times New Roman" w:hAnsi="Times New Roman" w:cs="David" w:hint="eastAsia"/>
          <w:sz w:val="24"/>
          <w:szCs w:val="24"/>
          <w:rtl/>
        </w:rPr>
        <w:t>המדד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הידוע</w:t>
      </w:r>
      <w:r w:rsidRPr="00A61D3E">
        <w:rPr>
          <w:rFonts w:ascii="Times New Roman" w:hAnsi="Times New Roman" w:cs="David"/>
          <w:sz w:val="24"/>
          <w:szCs w:val="24"/>
          <w:rtl/>
        </w:rPr>
        <w:t xml:space="preserve"> בתום 18 חודש מיום הבסיס ומשמש בסיס </w:t>
      </w:r>
      <w:r w:rsidRPr="00A61D3E">
        <w:rPr>
          <w:rFonts w:ascii="Times New Roman" w:hAnsi="Times New Roman" w:cs="David"/>
          <w:sz w:val="24"/>
          <w:szCs w:val="24"/>
          <w:rtl/>
        </w:rPr>
        <w:br/>
        <w:t xml:space="preserve">                                                                   להשוואה בינו ובין המדד הקובע, לצורך חישוב שיעור </w:t>
      </w:r>
      <w:r w:rsidRPr="00A61D3E">
        <w:rPr>
          <w:rFonts w:ascii="Times New Roman" w:hAnsi="Times New Roman" w:cs="David"/>
          <w:sz w:val="24"/>
          <w:szCs w:val="24"/>
          <w:rtl/>
        </w:rPr>
        <w:br/>
        <w:t xml:space="preserve">                                                                    ההתאמה.   </w:t>
      </w:r>
      <w:r w:rsidRPr="00A61D3E">
        <w:rPr>
          <w:rFonts w:ascii="Times New Roman" w:hAnsi="Times New Roman" w:cs="David"/>
          <w:sz w:val="24"/>
          <w:szCs w:val="24"/>
          <w:rtl/>
        </w:rPr>
        <w:br/>
        <w:t xml:space="preserve">                    </w:t>
      </w:r>
      <w:r w:rsidRPr="00A61D3E">
        <w:rPr>
          <w:rFonts w:ascii="Times New Roman" w:hAnsi="Times New Roman" w:cs="David"/>
          <w:sz w:val="24"/>
          <w:szCs w:val="24"/>
          <w:rtl/>
        </w:rPr>
        <w:tab/>
      </w:r>
      <w:r w:rsidRPr="00A61D3E">
        <w:rPr>
          <w:rFonts w:ascii="Times New Roman" w:hAnsi="Times New Roman" w:cs="David"/>
          <w:sz w:val="24"/>
          <w:szCs w:val="24"/>
          <w:rtl/>
        </w:rPr>
        <w:tab/>
        <w:t>"מחיר הבסיס" – גובה התמורה כאמור לעיל.</w:t>
      </w:r>
    </w:p>
    <w:p w:rsidR="00A61D3E" w:rsidRPr="00A61D3E" w:rsidRDefault="00A61D3E" w:rsidP="00A61D3E">
      <w:pPr>
        <w:spacing w:after="0" w:line="360" w:lineRule="auto"/>
        <w:ind w:left="33"/>
        <w:rPr>
          <w:rFonts w:ascii="Times New Roman" w:hAnsi="Times New Roman" w:cs="David"/>
          <w:sz w:val="24"/>
          <w:szCs w:val="24"/>
          <w:rtl/>
        </w:rPr>
      </w:pPr>
      <w:r w:rsidRPr="00A61D3E">
        <w:rPr>
          <w:rFonts w:ascii="Times New Roman" w:hAnsi="Times New Roman" w:cs="David"/>
          <w:sz w:val="24"/>
          <w:szCs w:val="24"/>
          <w:rtl/>
        </w:rPr>
        <w:tab/>
        <w:t xml:space="preserve">                           "המדד הקובע" – המדד </w:t>
      </w:r>
      <w:r w:rsidRPr="00A61D3E">
        <w:rPr>
          <w:rFonts w:ascii="Times New Roman" w:hAnsi="Times New Roman" w:cs="David" w:hint="eastAsia"/>
          <w:sz w:val="24"/>
          <w:szCs w:val="24"/>
          <w:rtl/>
        </w:rPr>
        <w:t>האחרון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הידוע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במועד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ביצוע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ההצמדה</w:t>
      </w:r>
      <w:r w:rsidRPr="00A61D3E">
        <w:rPr>
          <w:rFonts w:ascii="Times New Roman" w:hAnsi="Times New Roman" w:cs="David"/>
          <w:sz w:val="24"/>
          <w:szCs w:val="24"/>
          <w:rtl/>
        </w:rPr>
        <w:t>.</w:t>
      </w:r>
      <w:r w:rsidRPr="00A61D3E">
        <w:rPr>
          <w:rFonts w:ascii="Times New Roman" w:hAnsi="Times New Roman" w:cs="David"/>
          <w:sz w:val="24"/>
          <w:szCs w:val="24"/>
          <w:rtl/>
        </w:rPr>
        <w:br/>
        <w:t xml:space="preserve">                                         "מדד המחירים לצרכן" – כפי שמפורסם על ידי הלשכה המרכזית </w:t>
      </w:r>
      <w:r w:rsidRPr="00A61D3E">
        <w:rPr>
          <w:rFonts w:ascii="Times New Roman" w:hAnsi="Times New Roman" w:cs="David"/>
          <w:sz w:val="24"/>
          <w:szCs w:val="24"/>
          <w:rtl/>
        </w:rPr>
        <w:br/>
        <w:t xml:space="preserve">                                                                                   לסטטיסטיקה או מי שהוסמך על ידי ממשלת </w:t>
      </w:r>
      <w:r w:rsidRPr="00A61D3E">
        <w:rPr>
          <w:rFonts w:ascii="Times New Roman" w:hAnsi="Times New Roman" w:cs="David"/>
          <w:sz w:val="24"/>
          <w:szCs w:val="24"/>
          <w:rtl/>
        </w:rPr>
        <w:br/>
        <w:t xml:space="preserve">                                                                                    ישראל להחליפה.</w:t>
      </w:r>
    </w:p>
    <w:p w:rsidR="00A61D3E" w:rsidRPr="00A61D3E" w:rsidRDefault="00A61D3E" w:rsidP="00A61D3E">
      <w:pPr>
        <w:numPr>
          <w:ilvl w:val="1"/>
          <w:numId w:val="25"/>
        </w:numPr>
        <w:spacing w:after="0" w:line="360" w:lineRule="auto"/>
        <w:ind w:left="2193" w:hanging="1393"/>
        <w:rPr>
          <w:rFonts w:ascii="Times New Roman" w:hAnsi="Times New Roman" w:cs="David"/>
          <w:sz w:val="24"/>
          <w:szCs w:val="24"/>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r>
      <w:r w:rsidRPr="00A61D3E">
        <w:rPr>
          <w:rFonts w:ascii="Times New Roman" w:hAnsi="Times New Roman" w:cs="David" w:hint="eastAsia"/>
          <w:sz w:val="24"/>
          <w:szCs w:val="24"/>
          <w:rtl/>
        </w:rPr>
        <w:t>בתום</w:t>
      </w:r>
      <w:r w:rsidRPr="00A61D3E">
        <w:rPr>
          <w:rFonts w:ascii="Times New Roman" w:hAnsi="Times New Roman" w:cs="David"/>
          <w:sz w:val="24"/>
          <w:szCs w:val="24"/>
          <w:rtl/>
        </w:rPr>
        <w:t xml:space="preserve"> 18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מהמועד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האחרון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להגשת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ייקבע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הבסיס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ישמש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כבסיס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להשוואה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לצורך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ביצוע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ההצמדות</w:t>
      </w:r>
      <w:r w:rsidRPr="00A61D3E">
        <w:rPr>
          <w:rFonts w:ascii="Times New Roman" w:hAnsi="Times New Roman" w:cs="David"/>
          <w:sz w:val="24"/>
          <w:szCs w:val="24"/>
          <w:rtl/>
        </w:rPr>
        <w:t>.</w:t>
      </w:r>
      <w:r w:rsidRPr="00A61D3E">
        <w:rPr>
          <w:rFonts w:ascii="Times New Roman" w:hAnsi="Times New Roman" w:cs="David"/>
          <w:sz w:val="24"/>
          <w:szCs w:val="24"/>
          <w:rtl/>
        </w:rPr>
        <w:br/>
      </w:r>
      <w:r w:rsidRPr="00A61D3E">
        <w:rPr>
          <w:rFonts w:ascii="Times New Roman" w:hAnsi="Times New Roman" w:cs="David" w:hint="eastAsia"/>
          <w:sz w:val="24"/>
          <w:szCs w:val="24"/>
          <w:rtl/>
        </w:rPr>
        <w:t>ההצמדה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תתבצע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מידי</w:t>
      </w:r>
      <w:r w:rsidRPr="00A61D3E">
        <w:rPr>
          <w:rFonts w:ascii="Times New Roman" w:hAnsi="Times New Roman" w:cs="David"/>
          <w:sz w:val="24"/>
          <w:szCs w:val="24"/>
          <w:rtl/>
        </w:rPr>
        <w:t xml:space="preserve"> 6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שההצמדה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הראשונה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תיעשה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בחלוף</w:t>
      </w:r>
      <w:r w:rsidRPr="00A61D3E">
        <w:rPr>
          <w:rFonts w:ascii="Times New Roman" w:hAnsi="Times New Roman" w:cs="David"/>
          <w:sz w:val="24"/>
          <w:szCs w:val="24"/>
          <w:rtl/>
        </w:rPr>
        <w:t xml:space="preserve"> 24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מהמועד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האחרון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להגשת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ובכל</w:t>
      </w:r>
      <w:r w:rsidRPr="00A61D3E">
        <w:rPr>
          <w:rFonts w:ascii="Times New Roman" w:hAnsi="Times New Roman" w:cs="David"/>
          <w:sz w:val="24"/>
          <w:szCs w:val="24"/>
          <w:rtl/>
        </w:rPr>
        <w:t xml:space="preserve"> 6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לאחר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מכן</w:t>
      </w:r>
      <w:r w:rsidRPr="00A61D3E">
        <w:rPr>
          <w:rFonts w:ascii="Times New Roman" w:hAnsi="Times New Roman" w:cs="David"/>
          <w:sz w:val="24"/>
          <w:szCs w:val="24"/>
          <w:rtl/>
        </w:rPr>
        <w:t>.</w:t>
      </w:r>
      <w:r w:rsidRPr="00A61D3E">
        <w:rPr>
          <w:rFonts w:ascii="Times New Roman" w:hAnsi="Times New Roman" w:cs="David"/>
          <w:sz w:val="24"/>
          <w:szCs w:val="24"/>
          <w:rtl/>
        </w:rPr>
        <w:br/>
      </w:r>
      <w:r w:rsidRPr="00A61D3E">
        <w:rPr>
          <w:rFonts w:ascii="Times New Roman" w:hAnsi="Times New Roman" w:cs="David" w:hint="eastAsia"/>
          <w:sz w:val="24"/>
          <w:szCs w:val="24"/>
          <w:rtl/>
        </w:rPr>
        <w:t>שיעור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ההתאמה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ייעשה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הקובע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הבסיס</w:t>
      </w:r>
      <w:r w:rsidRPr="00A61D3E">
        <w:rPr>
          <w:rFonts w:ascii="Times New Roman" w:hAnsi="Times New Roman" w:cs="David"/>
          <w:sz w:val="24"/>
          <w:szCs w:val="24"/>
          <w:rtl/>
        </w:rPr>
        <w:t>.</w:t>
      </w:r>
    </w:p>
    <w:p w:rsidR="00A61D3E" w:rsidRPr="00A61D3E" w:rsidRDefault="00A61D3E" w:rsidP="00A61D3E">
      <w:pPr>
        <w:numPr>
          <w:ilvl w:val="1"/>
          <w:numId w:val="25"/>
        </w:numPr>
        <w:spacing w:after="0" w:line="360" w:lineRule="auto"/>
        <w:ind w:left="2193" w:hanging="1393"/>
        <w:rPr>
          <w:rFonts w:ascii="Times New Roman" w:hAnsi="Times New Roman" w:cs="David"/>
          <w:sz w:val="24"/>
          <w:szCs w:val="24"/>
        </w:rPr>
      </w:pPr>
      <w:r w:rsidRPr="00A61D3E">
        <w:rPr>
          <w:rFonts w:ascii="Times New Roman" w:hAnsi="Times New Roman" w:cs="David" w:hint="eastAsia"/>
          <w:sz w:val="24"/>
          <w:szCs w:val="24"/>
          <w:rtl/>
        </w:rPr>
        <w:t>למרות</w:t>
      </w:r>
      <w:r w:rsidRPr="00A61D3E">
        <w:rPr>
          <w:rFonts w:ascii="Times New Roman" w:hAnsi="Times New Roman" w:cs="David"/>
          <w:sz w:val="24"/>
          <w:szCs w:val="24"/>
          <w:rtl/>
        </w:rPr>
        <w:t xml:space="preserve"> האמור לעיל, אם במהלך 18 החודשים הראשונים של </w:t>
      </w:r>
      <w:r w:rsidRPr="00A61D3E">
        <w:rPr>
          <w:rFonts w:ascii="Times New Roman" w:hAnsi="Times New Roman" w:cs="David" w:hint="eastAsia"/>
          <w:sz w:val="24"/>
          <w:szCs w:val="24"/>
          <w:rtl/>
        </w:rPr>
        <w:t>ההתקשרות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יחול</w:t>
      </w:r>
      <w:r w:rsidRPr="00A61D3E">
        <w:rPr>
          <w:rFonts w:ascii="Times New Roman" w:hAnsi="Times New Roman" w:cs="David"/>
          <w:sz w:val="24"/>
          <w:szCs w:val="24"/>
          <w:rtl/>
        </w:rPr>
        <w:t xml:space="preserve">  שינוי במדד הרלוונטי  ושיעורו יעלה לכדי 4% ומעלה </w:t>
      </w:r>
      <w:r w:rsidRPr="00A61D3E">
        <w:rPr>
          <w:rFonts w:ascii="Times New Roman" w:hAnsi="Times New Roman" w:cs="David" w:hint="eastAsia"/>
          <w:sz w:val="24"/>
          <w:szCs w:val="24"/>
          <w:rtl/>
        </w:rPr>
        <w:t>מהמדד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הידוע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במועד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האחרון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להגשת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למכרז</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תיעשה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ההתאמה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לשינויים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כדלהלן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שיעור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התאמה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יתבסס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השוואה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ידוע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ממועד</w:t>
      </w:r>
      <w:r w:rsidRPr="00A61D3E">
        <w:rPr>
          <w:rFonts w:ascii="Times New Roman" w:hAnsi="Times New Roman" w:cs="David"/>
          <w:sz w:val="24"/>
          <w:szCs w:val="24"/>
          <w:rtl/>
        </w:rPr>
        <w:t xml:space="preserve"> שבו עבר המדד את 4%, לבין </w:t>
      </w:r>
      <w:r w:rsidRPr="00A61D3E">
        <w:rPr>
          <w:rFonts w:ascii="Times New Roman" w:hAnsi="Times New Roman" w:cs="David" w:hint="eastAsia"/>
          <w:sz w:val="24"/>
          <w:szCs w:val="24"/>
          <w:rtl/>
        </w:rPr>
        <w:t>המדד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הידוע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בחלוף</w:t>
      </w:r>
      <w:r w:rsidRPr="00A61D3E">
        <w:rPr>
          <w:rFonts w:ascii="Times New Roman" w:hAnsi="Times New Roman" w:cs="David"/>
          <w:sz w:val="24"/>
          <w:szCs w:val="24"/>
          <w:rtl/>
        </w:rPr>
        <w:t xml:space="preserve"> 6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w:t>
      </w:r>
    </w:p>
    <w:p w:rsidR="00A61D3E" w:rsidRPr="00A61D3E" w:rsidRDefault="00A61D3E" w:rsidP="00A61D3E">
      <w:pPr>
        <w:numPr>
          <w:ilvl w:val="1"/>
          <w:numId w:val="25"/>
        </w:num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hint="eastAsia"/>
          <w:sz w:val="24"/>
          <w:szCs w:val="24"/>
          <w:rtl/>
        </w:rPr>
        <w:t>בכפוף</w:t>
      </w:r>
      <w:r w:rsidRPr="00A61D3E">
        <w:rPr>
          <w:rFonts w:ascii="Times New Roman" w:hAnsi="Times New Roman" w:cs="David"/>
          <w:sz w:val="24"/>
          <w:szCs w:val="24"/>
          <w:rtl/>
        </w:rPr>
        <w:t xml:space="preserve"> לאמור לעיל, לעניין הצמדה ובכלל זה מועדי ההצמדה, תנאיה,   </w:t>
      </w:r>
      <w:r w:rsidRPr="00A61D3E">
        <w:rPr>
          <w:rFonts w:ascii="Times New Roman" w:hAnsi="Times New Roman" w:cs="David"/>
          <w:sz w:val="24"/>
          <w:szCs w:val="24"/>
          <w:rtl/>
        </w:rPr>
        <w:br/>
        <w:t xml:space="preserve">                   שיעורה, הגדרת "יום הבסיס</w:t>
      </w:r>
      <w:r w:rsidRPr="00A61D3E">
        <w:rPr>
          <w:rFonts w:ascii="Times New Roman" w:hAnsi="Times New Roman" w:cs="David" w:hint="cs"/>
          <w:sz w:val="24"/>
          <w:szCs w:val="24"/>
          <w:rtl/>
        </w:rPr>
        <w:t>","</w:t>
      </w:r>
      <w:r w:rsidRPr="00A61D3E">
        <w:rPr>
          <w:rFonts w:ascii="Times New Roman" w:hAnsi="Times New Roman" w:cs="David" w:hint="eastAsia"/>
          <w:sz w:val="24"/>
          <w:szCs w:val="24"/>
          <w:rtl/>
        </w:rPr>
        <w:t>חודש</w:t>
      </w:r>
      <w:r w:rsidRPr="00A61D3E">
        <w:rPr>
          <w:rFonts w:ascii="Times New Roman" w:hAnsi="Times New Roman" w:cs="David"/>
          <w:sz w:val="24"/>
          <w:szCs w:val="24"/>
          <w:rtl/>
        </w:rPr>
        <w:t xml:space="preserve"> הבסיס" "מדד בסיסי" וכו'   </w:t>
      </w:r>
      <w:r w:rsidRPr="00A61D3E">
        <w:rPr>
          <w:rFonts w:ascii="Times New Roman" w:hAnsi="Times New Roman" w:cs="David"/>
          <w:sz w:val="24"/>
          <w:szCs w:val="24"/>
          <w:rtl/>
        </w:rPr>
        <w:br/>
        <w:t xml:space="preserve">                   ובמקרה של ספק-תחול הוראת תכ"ם </w:t>
      </w:r>
      <w:r w:rsidRPr="00A61D3E">
        <w:rPr>
          <w:rFonts w:ascii="Times New Roman" w:hAnsi="Times New Roman" w:cs="David" w:hint="eastAsia"/>
          <w:sz w:val="24"/>
          <w:szCs w:val="24"/>
          <w:rtl/>
        </w:rPr>
        <w:t>הרלוונטית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כפי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תוקפה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לעת</w:t>
      </w:r>
      <w:r w:rsidRPr="00A61D3E">
        <w:rPr>
          <w:rFonts w:ascii="Times New Roman" w:hAnsi="Times New Roman" w:cs="David"/>
          <w:sz w:val="24"/>
          <w:szCs w:val="24"/>
          <w:rtl/>
        </w:rPr>
        <w:t>..</w:t>
      </w:r>
    </w:p>
    <w:p w:rsidR="00A61D3E" w:rsidRPr="00A61D3E" w:rsidRDefault="00A61D3E" w:rsidP="00A61D3E">
      <w:pPr>
        <w:tabs>
          <w:tab w:val="left" w:pos="720"/>
        </w:tabs>
        <w:spacing w:after="0" w:line="360" w:lineRule="auto"/>
        <w:rPr>
          <w:rFonts w:ascii="Times New Roman" w:hAnsi="Times New Roman" w:cs="David"/>
          <w:sz w:val="24"/>
          <w:szCs w:val="24"/>
          <w:rtl/>
        </w:rPr>
      </w:pPr>
    </w:p>
    <w:p w:rsidR="00A61D3E" w:rsidRPr="00A61D3E" w:rsidRDefault="00A61D3E" w:rsidP="00A61D3E">
      <w:pPr>
        <w:numPr>
          <w:ilvl w:val="0"/>
          <w:numId w:val="26"/>
        </w:numPr>
        <w:tabs>
          <w:tab w:val="left" w:pos="375"/>
          <w:tab w:val="num" w:pos="1332"/>
        </w:tabs>
        <w:spacing w:after="0" w:line="360" w:lineRule="auto"/>
        <w:ind w:hanging="2571"/>
        <w:rPr>
          <w:rFonts w:ascii="Times New Roman" w:hAnsi="Times New Roman" w:cs="David"/>
          <w:b/>
          <w:sz w:val="24"/>
          <w:szCs w:val="24"/>
          <w:u w:val="single"/>
        </w:rPr>
      </w:pPr>
      <w:r w:rsidRPr="00A61D3E">
        <w:rPr>
          <w:rFonts w:ascii="Times New Roman" w:hAnsi="Times New Roman" w:cs="David"/>
          <w:b/>
          <w:bCs/>
          <w:sz w:val="24"/>
          <w:szCs w:val="24"/>
          <w:u w:val="single"/>
          <w:rtl/>
        </w:rPr>
        <w:t>דרך תשלום התמורה</w:t>
      </w:r>
    </w:p>
    <w:p w:rsidR="00A61D3E" w:rsidRPr="00A61D3E" w:rsidRDefault="00A61D3E" w:rsidP="00A61D3E">
      <w:pPr>
        <w:numPr>
          <w:ilvl w:val="1"/>
          <w:numId w:val="27"/>
        </w:numPr>
        <w:tabs>
          <w:tab w:val="left" w:pos="933"/>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ab/>
        <w:t>אחת לחודש במהלך תקופת הסכם זה יעביר נותן השירותים למשרד חשבון</w:t>
      </w:r>
      <w:r w:rsidRPr="00A61D3E">
        <w:rPr>
          <w:rFonts w:ascii="Times New Roman" w:hAnsi="Times New Roman" w:cs="David"/>
          <w:b/>
          <w:bCs/>
          <w:sz w:val="24"/>
          <w:szCs w:val="24"/>
          <w:rtl/>
        </w:rPr>
        <w:t xml:space="preserve"> </w:t>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b/>
          <w:bCs/>
          <w:sz w:val="24"/>
          <w:szCs w:val="24"/>
          <w:rtl/>
        </w:rPr>
        <w:tab/>
        <w:t xml:space="preserve"> </w:t>
      </w:r>
      <w:r w:rsidRPr="00A61D3E">
        <w:rPr>
          <w:rFonts w:ascii="Times New Roman" w:hAnsi="Times New Roman" w:cs="David"/>
          <w:sz w:val="24"/>
          <w:szCs w:val="24"/>
          <w:rtl/>
        </w:rPr>
        <w:t>מלווה בדין וחשבון על אספקת השירותים על ידו</w:t>
      </w:r>
      <w:r w:rsidRPr="00A61D3E">
        <w:rPr>
          <w:rFonts w:ascii="Times New Roman" w:hAnsi="Times New Roman" w:cs="David"/>
          <w:b/>
          <w:bCs/>
          <w:sz w:val="24"/>
          <w:szCs w:val="24"/>
          <w:rtl/>
        </w:rPr>
        <w:t>(להלן: "דרישת תשלום")</w:t>
      </w:r>
      <w:r w:rsidRPr="00A61D3E">
        <w:rPr>
          <w:rFonts w:ascii="Times New Roman" w:hAnsi="Times New Roman" w:cs="David"/>
          <w:sz w:val="24"/>
          <w:szCs w:val="24"/>
          <w:rtl/>
        </w:rPr>
        <w:t xml:space="preserve">.     </w:t>
      </w:r>
      <w:r w:rsidRPr="00A61D3E">
        <w:rPr>
          <w:rFonts w:ascii="Times New Roman" w:hAnsi="Times New Roman" w:cs="David"/>
          <w:sz w:val="24"/>
          <w:szCs w:val="24"/>
          <w:rtl/>
        </w:rPr>
        <w:br/>
        <w:t xml:space="preserve">            בידי המשרד הרשות לאשר את דרישת התשלום ואת הדין וחשבון במלואן או   </w:t>
      </w:r>
      <w:r w:rsidRPr="00A61D3E">
        <w:rPr>
          <w:rFonts w:ascii="Times New Roman" w:hAnsi="Times New Roman" w:cs="David"/>
          <w:sz w:val="24"/>
          <w:szCs w:val="24"/>
          <w:rtl/>
        </w:rPr>
        <w:br/>
        <w:t xml:space="preserve">            בחלקן.</w:t>
      </w:r>
    </w:p>
    <w:p w:rsidR="00A61D3E" w:rsidRPr="00A61D3E" w:rsidRDefault="00A61D3E" w:rsidP="00A61D3E">
      <w:pPr>
        <w:numPr>
          <w:ilvl w:val="1"/>
          <w:numId w:val="27"/>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A61D3E">
        <w:rPr>
          <w:rFonts w:ascii="Times New Roman" w:hAnsi="Times New Roman" w:cs="David"/>
          <w:sz w:val="24"/>
          <w:szCs w:val="24"/>
          <w:rtl/>
        </w:rPr>
        <w:tab/>
        <w:t xml:space="preserve">איזה חלק מדרישת התשלום מקובל עליו, ולנמק מדוע לא קיבל את </w:t>
      </w:r>
      <w:r w:rsidRPr="00A61D3E">
        <w:rPr>
          <w:rFonts w:ascii="Times New Roman" w:hAnsi="Times New Roman" w:cs="David"/>
          <w:sz w:val="24"/>
          <w:szCs w:val="24"/>
          <w:rtl/>
        </w:rPr>
        <w:tab/>
        <w:t>החלקים שאינם מקובלים עליו.</w:t>
      </w:r>
    </w:p>
    <w:p w:rsidR="00A61D3E" w:rsidRPr="00A61D3E" w:rsidRDefault="00AC08CF" w:rsidP="00AC08CF">
      <w:pPr>
        <w:numPr>
          <w:ilvl w:val="1"/>
          <w:numId w:val="27"/>
        </w:numPr>
        <w:tabs>
          <w:tab w:val="clear" w:pos="768"/>
          <w:tab w:val="num" w:pos="1332"/>
        </w:tabs>
        <w:spacing w:after="0" w:line="360" w:lineRule="auto"/>
        <w:ind w:left="1367" w:hanging="974"/>
        <w:jc w:val="both"/>
        <w:rPr>
          <w:rFonts w:ascii="Times New Roman" w:hAnsi="Times New Roman" w:cs="David"/>
          <w:sz w:val="24"/>
          <w:szCs w:val="24"/>
        </w:rPr>
      </w:pPr>
      <w:r>
        <w:rPr>
          <w:rFonts w:ascii="Times New Roman" w:hAnsi="Times New Roman" w:cs="David" w:hint="cs"/>
          <w:sz w:val="24"/>
          <w:szCs w:val="24"/>
          <w:rtl/>
        </w:rPr>
        <w:t xml:space="preserve">   </w:t>
      </w:r>
      <w:r w:rsidR="00A61D3E" w:rsidRPr="00A61D3E">
        <w:rPr>
          <w:rFonts w:ascii="Times New Roman" w:hAnsi="Times New Roman" w:cs="David"/>
          <w:sz w:val="24"/>
          <w:szCs w:val="24"/>
          <w:rtl/>
        </w:rPr>
        <w:t xml:space="preserve">על נותן השירותים להגיש למשרד חשבונית לאחר אישור דרישת התשלום על-ידי </w:t>
      </w:r>
      <w:r w:rsidR="00A61D3E" w:rsidRPr="00A61D3E">
        <w:rPr>
          <w:rFonts w:ascii="Times New Roman" w:hAnsi="Times New Roman" w:cs="David"/>
          <w:sz w:val="24"/>
          <w:szCs w:val="24"/>
          <w:rtl/>
        </w:rPr>
        <w:tab/>
        <w:t>נציג המשרד.</w:t>
      </w:r>
    </w:p>
    <w:p w:rsidR="00A61D3E" w:rsidRPr="00A61D3E" w:rsidRDefault="00AC08CF" w:rsidP="00AC08CF">
      <w:pPr>
        <w:numPr>
          <w:ilvl w:val="1"/>
          <w:numId w:val="27"/>
        </w:numPr>
        <w:tabs>
          <w:tab w:val="num" w:pos="1332"/>
        </w:tabs>
        <w:spacing w:after="0" w:line="360" w:lineRule="auto"/>
        <w:ind w:left="933" w:hanging="540"/>
        <w:rPr>
          <w:rFonts w:ascii="Times New Roman" w:hAnsi="Times New Roman" w:cs="David"/>
          <w:sz w:val="24"/>
          <w:szCs w:val="24"/>
        </w:rPr>
      </w:pPr>
      <w:r>
        <w:rPr>
          <w:rFonts w:ascii="Times New Roman" w:hAnsi="Times New Roman" w:cs="David" w:hint="cs"/>
          <w:sz w:val="24"/>
          <w:szCs w:val="24"/>
          <w:rtl/>
        </w:rPr>
        <w:t xml:space="preserve">          </w:t>
      </w:r>
      <w:r w:rsidR="00A61D3E" w:rsidRPr="00A61D3E">
        <w:rPr>
          <w:rFonts w:ascii="Times New Roman" w:hAnsi="Times New Roman" w:cs="David"/>
          <w:sz w:val="24"/>
          <w:szCs w:val="24"/>
          <w:rtl/>
        </w:rPr>
        <w:t>תשלום התמורה עבור החלק מדרישת התשלום המקובל על ידי המשרד, ו</w:t>
      </w:r>
      <w:r w:rsidR="00A61D3E" w:rsidRPr="00A61D3E">
        <w:rPr>
          <w:rFonts w:ascii="Times New Roman" w:hAnsi="Times New Roman" w:cs="David" w:hint="eastAsia"/>
          <w:sz w:val="24"/>
          <w:szCs w:val="24"/>
          <w:rtl/>
        </w:rPr>
        <w:t>אשר</w:t>
      </w:r>
      <w:r w:rsidR="00A61D3E" w:rsidRPr="00A61D3E">
        <w:rPr>
          <w:rFonts w:ascii="Times New Roman" w:hAnsi="Times New Roman" w:cs="David"/>
          <w:sz w:val="24"/>
          <w:szCs w:val="24"/>
          <w:rtl/>
        </w:rPr>
        <w:t xml:space="preserve">   </w:t>
      </w:r>
      <w:r w:rsidR="00A61D3E" w:rsidRPr="00A61D3E">
        <w:rPr>
          <w:rFonts w:ascii="Times New Roman" w:hAnsi="Times New Roman" w:cs="David"/>
          <w:sz w:val="24"/>
          <w:szCs w:val="24"/>
          <w:rtl/>
        </w:rPr>
        <w:br/>
        <w:t xml:space="preserve"> </w:t>
      </w:r>
      <w:r w:rsidR="00A61D3E" w:rsidRPr="00A61D3E">
        <w:rPr>
          <w:rFonts w:ascii="Times New Roman" w:hAnsi="Times New Roman" w:cs="David" w:hint="cs"/>
          <w:sz w:val="24"/>
          <w:szCs w:val="24"/>
          <w:rtl/>
        </w:rPr>
        <w:t xml:space="preserve">      </w:t>
      </w:r>
      <w:r w:rsidR="00A61D3E" w:rsidRPr="00A61D3E">
        <w:rPr>
          <w:rFonts w:ascii="Times New Roman" w:hAnsi="Times New Roman" w:cs="David"/>
          <w:sz w:val="24"/>
          <w:szCs w:val="24"/>
          <w:rtl/>
        </w:rPr>
        <w:t>אושר ע"י נציג המשרד, ייעשה לאחר האישור והגשת חשבוניות, במועדים כלהלן:</w:t>
      </w:r>
      <w:r w:rsidR="00A61D3E" w:rsidRPr="00A61D3E">
        <w:rPr>
          <w:rFonts w:ascii="Times New Roman" w:hAnsi="Times New Roman" w:cs="David"/>
          <w:sz w:val="24"/>
          <w:szCs w:val="24"/>
          <w:rtl/>
        </w:rPr>
        <w:br/>
      </w:r>
      <w:r w:rsidR="00A61D3E" w:rsidRPr="00A61D3E">
        <w:rPr>
          <w:rFonts w:ascii="Times New Roman" w:hAnsi="Times New Roman" w:cs="David"/>
          <w:sz w:val="24"/>
          <w:szCs w:val="24"/>
          <w:rtl/>
        </w:rPr>
        <w:tab/>
        <w:t xml:space="preserve">(1)   חשבוניות שיוגשו למשרד במחצית הראשונה של כל חודש (בימים 1-15 </w:t>
      </w:r>
      <w:r w:rsidR="00A61D3E" w:rsidRPr="00A61D3E">
        <w:rPr>
          <w:rFonts w:ascii="Times New Roman" w:hAnsi="Times New Roman" w:cs="David"/>
          <w:sz w:val="24"/>
          <w:szCs w:val="24"/>
          <w:rtl/>
        </w:rPr>
        <w:tab/>
      </w:r>
      <w:r w:rsidR="00A61D3E" w:rsidRPr="00A61D3E">
        <w:rPr>
          <w:rFonts w:ascii="Times New Roman" w:hAnsi="Times New Roman" w:cs="David"/>
          <w:sz w:val="24"/>
          <w:szCs w:val="24"/>
          <w:rtl/>
        </w:rPr>
        <w:br/>
        <w:t xml:space="preserve">         </w:t>
      </w:r>
      <w:r w:rsidR="00A61D3E" w:rsidRPr="00A61D3E">
        <w:rPr>
          <w:rFonts w:ascii="Times New Roman" w:hAnsi="Times New Roman" w:cs="David" w:hint="cs"/>
          <w:sz w:val="24"/>
          <w:szCs w:val="24"/>
          <w:rtl/>
        </w:rPr>
        <w:t xml:space="preserve">      </w:t>
      </w:r>
      <w:r w:rsidR="00A61D3E" w:rsidRPr="00A61D3E">
        <w:rPr>
          <w:rFonts w:ascii="Times New Roman" w:hAnsi="Times New Roman" w:cs="David" w:hint="eastAsia"/>
          <w:sz w:val="24"/>
          <w:szCs w:val="24"/>
          <w:rtl/>
        </w:rPr>
        <w:t>לחודש</w:t>
      </w:r>
      <w:r w:rsidR="00A61D3E" w:rsidRPr="00A61D3E">
        <w:rPr>
          <w:rFonts w:ascii="Times New Roman" w:hAnsi="Times New Roman" w:cs="David"/>
          <w:sz w:val="24"/>
          <w:szCs w:val="24"/>
          <w:rtl/>
        </w:rPr>
        <w:t>):  ישולמו ביום העסקים הראשון הבא לאחר ה-15 לחודש העוקב.</w:t>
      </w:r>
      <w:r w:rsidR="00A61D3E" w:rsidRPr="00A61D3E">
        <w:rPr>
          <w:rFonts w:ascii="Times New Roman" w:hAnsi="Times New Roman" w:cs="David"/>
          <w:sz w:val="24"/>
          <w:szCs w:val="24"/>
          <w:rtl/>
        </w:rPr>
        <w:br/>
      </w:r>
      <w:r w:rsidR="00A61D3E" w:rsidRPr="00A61D3E">
        <w:rPr>
          <w:rFonts w:ascii="Times New Roman" w:hAnsi="Times New Roman" w:cs="David"/>
          <w:sz w:val="24"/>
          <w:szCs w:val="24"/>
          <w:rtl/>
        </w:rPr>
        <w:tab/>
        <w:t xml:space="preserve">(2)   חשבוניות שיוגשו למשרד בין התאריכים 16-24 לכל חודש (כולל שני ימים </w:t>
      </w:r>
      <w:r w:rsidR="00A61D3E" w:rsidRPr="00A61D3E">
        <w:rPr>
          <w:rFonts w:ascii="Times New Roman" w:hAnsi="Times New Roman" w:cs="David"/>
          <w:sz w:val="24"/>
          <w:szCs w:val="24"/>
          <w:rtl/>
        </w:rPr>
        <w:br/>
      </w:r>
      <w:r w:rsidR="00A61D3E" w:rsidRPr="00A61D3E">
        <w:rPr>
          <w:rFonts w:ascii="Times New Roman" w:hAnsi="Times New Roman" w:cs="David"/>
          <w:sz w:val="24"/>
          <w:szCs w:val="24"/>
          <w:rtl/>
        </w:rPr>
        <w:tab/>
        <w:t xml:space="preserve">       אלו): ישולמו בין התאריכים 16-24 של החודש העוקב.</w:t>
      </w:r>
      <w:r w:rsidR="00A61D3E" w:rsidRPr="00A61D3E">
        <w:rPr>
          <w:rFonts w:ascii="Times New Roman" w:hAnsi="Times New Roman" w:cs="David"/>
          <w:sz w:val="24"/>
          <w:szCs w:val="24"/>
          <w:rtl/>
        </w:rPr>
        <w:br/>
      </w:r>
      <w:r w:rsidR="00A61D3E" w:rsidRPr="00A61D3E">
        <w:rPr>
          <w:rFonts w:ascii="Times New Roman" w:hAnsi="Times New Roman" w:cs="David"/>
          <w:sz w:val="24"/>
          <w:szCs w:val="24"/>
          <w:rtl/>
        </w:rPr>
        <w:tab/>
        <w:t xml:space="preserve">(3)   חשבוניות שיוגשו למשרד בין התאריכים 25-31 לכל חודש (כולל שני ימים </w:t>
      </w:r>
      <w:r w:rsidR="00A61D3E" w:rsidRPr="00A61D3E">
        <w:rPr>
          <w:rFonts w:ascii="Times New Roman" w:hAnsi="Times New Roman" w:cs="David"/>
          <w:sz w:val="24"/>
          <w:szCs w:val="24"/>
          <w:rtl/>
        </w:rPr>
        <w:br/>
        <w:t xml:space="preserve">         </w:t>
      </w:r>
      <w:r w:rsidR="00A61D3E" w:rsidRPr="00A61D3E">
        <w:rPr>
          <w:rFonts w:ascii="Times New Roman" w:hAnsi="Times New Roman" w:cs="David" w:hint="cs"/>
          <w:sz w:val="24"/>
          <w:szCs w:val="24"/>
          <w:rtl/>
        </w:rPr>
        <w:t xml:space="preserve">     </w:t>
      </w:r>
      <w:r w:rsidR="00A61D3E" w:rsidRPr="00A61D3E">
        <w:rPr>
          <w:rFonts w:ascii="Times New Roman" w:hAnsi="Times New Roman" w:cs="David"/>
          <w:sz w:val="24"/>
          <w:szCs w:val="24"/>
          <w:rtl/>
        </w:rPr>
        <w:t>אלו): ישולמו ביום ה-24 לחודש העוקב.</w:t>
      </w:r>
    </w:p>
    <w:p w:rsidR="00A61D3E" w:rsidRPr="00A61D3E" w:rsidRDefault="00A61D3E" w:rsidP="00A61D3E">
      <w:pPr>
        <w:numPr>
          <w:ilvl w:val="1"/>
          <w:numId w:val="27"/>
        </w:numPr>
        <w:spacing w:after="0" w:line="360" w:lineRule="auto"/>
        <w:ind w:left="933" w:hanging="540"/>
        <w:jc w:val="both"/>
        <w:rPr>
          <w:rFonts w:ascii="Times New Roman" w:hAnsi="Times New Roman" w:cs="David"/>
          <w:sz w:val="24"/>
          <w:szCs w:val="24"/>
        </w:rPr>
      </w:pPr>
      <w:r w:rsidRPr="00A61D3E">
        <w:rPr>
          <w:rFonts w:ascii="Times New Roman" w:hAnsi="Times New Roman" w:cs="David"/>
          <w:sz w:val="24"/>
          <w:szCs w:val="24"/>
          <w:rtl/>
        </w:rPr>
        <w:tab/>
        <w:t xml:space="preserve">לנותן השירותים לא תהיינה כל דרישות וטענות למשרד בגלל עיכובים בתשלום </w:t>
      </w:r>
      <w:r w:rsidRPr="00A61D3E">
        <w:rPr>
          <w:rFonts w:ascii="Times New Roman" w:hAnsi="Times New Roman" w:cs="David"/>
          <w:sz w:val="24"/>
          <w:szCs w:val="24"/>
          <w:rtl/>
        </w:rPr>
        <w:tab/>
        <w:t xml:space="preserve">התמורה כולה או חלק הימנה, אשר נבעו מחוסר פרטים בדרישת התשלום או </w:t>
      </w:r>
      <w:r w:rsidRPr="00A61D3E">
        <w:rPr>
          <w:rFonts w:ascii="Times New Roman" w:hAnsi="Times New Roman" w:cs="David"/>
          <w:sz w:val="24"/>
          <w:szCs w:val="24"/>
          <w:rtl/>
        </w:rPr>
        <w:tab/>
        <w:t>מכך שדרישת התשלום או הדו"ח לא אושרו.</w:t>
      </w:r>
    </w:p>
    <w:p w:rsidR="00A61D3E" w:rsidRPr="00A61D3E" w:rsidRDefault="00A61D3E" w:rsidP="00A61D3E">
      <w:pPr>
        <w:numPr>
          <w:ilvl w:val="1"/>
          <w:numId w:val="27"/>
        </w:numPr>
        <w:spacing w:after="0" w:line="360" w:lineRule="auto"/>
        <w:ind w:left="933" w:hanging="540"/>
        <w:jc w:val="both"/>
        <w:rPr>
          <w:rFonts w:ascii="Times New Roman" w:hAnsi="Times New Roman" w:cs="David"/>
          <w:sz w:val="24"/>
          <w:szCs w:val="24"/>
        </w:rPr>
      </w:pPr>
      <w:r w:rsidRPr="00A61D3E">
        <w:rPr>
          <w:rFonts w:ascii="Times New Roman" w:hAnsi="Times New Roman" w:cs="David"/>
          <w:sz w:val="24"/>
          <w:szCs w:val="24"/>
          <w:rtl/>
        </w:rPr>
        <w:tab/>
        <w:t>נותן השירותים מתחייב להחזיר למשרד מיד כל סכום עודף שקיבל מהמשרד.</w:t>
      </w:r>
    </w:p>
    <w:p w:rsidR="00A61D3E" w:rsidRPr="00A61D3E" w:rsidRDefault="00A61D3E" w:rsidP="00A61D3E">
      <w:pPr>
        <w:tabs>
          <w:tab w:val="num" w:pos="1332"/>
        </w:tabs>
        <w:spacing w:after="0" w:line="360" w:lineRule="auto"/>
        <w:ind w:left="2302"/>
        <w:rPr>
          <w:rFonts w:ascii="Times New Roman" w:hAnsi="Times New Roman" w:cs="David"/>
          <w:sz w:val="24"/>
          <w:szCs w:val="24"/>
        </w:rPr>
      </w:pPr>
    </w:p>
    <w:p w:rsidR="00A61D3E" w:rsidRPr="00A61D3E" w:rsidRDefault="00A61D3E" w:rsidP="005B0ACF">
      <w:pPr>
        <w:numPr>
          <w:ilvl w:val="0"/>
          <w:numId w:val="26"/>
        </w:numPr>
        <w:tabs>
          <w:tab w:val="clear" w:pos="2662"/>
        </w:tabs>
        <w:spacing w:after="0" w:line="360" w:lineRule="auto"/>
        <w:ind w:left="375" w:hanging="284"/>
        <w:rPr>
          <w:rFonts w:ascii="Times New Roman" w:hAnsi="Times New Roman" w:cs="David"/>
          <w:b/>
          <w:sz w:val="24"/>
          <w:szCs w:val="24"/>
          <w:u w:val="single"/>
        </w:rPr>
      </w:pPr>
      <w:r w:rsidRPr="00A61D3E">
        <w:rPr>
          <w:rFonts w:ascii="Times New Roman" w:hAnsi="Times New Roman" w:cs="David"/>
          <w:b/>
          <w:bCs/>
          <w:sz w:val="24"/>
          <w:szCs w:val="24"/>
          <w:u w:val="single"/>
          <w:rtl/>
        </w:rPr>
        <w:t>קיזוז</w:t>
      </w:r>
    </w:p>
    <w:p w:rsidR="00A61D3E" w:rsidRPr="00A61D3E" w:rsidRDefault="00A61D3E" w:rsidP="00A61D3E">
      <w:pPr>
        <w:spacing w:after="0" w:line="360" w:lineRule="auto"/>
        <w:ind w:left="375"/>
        <w:jc w:val="both"/>
        <w:rPr>
          <w:rFonts w:ascii="Times New Roman" w:hAnsi="Times New Roman" w:cs="David"/>
          <w:sz w:val="24"/>
          <w:szCs w:val="24"/>
        </w:rPr>
      </w:pPr>
      <w:r w:rsidRPr="00A61D3E">
        <w:rPr>
          <w:rFonts w:ascii="Times New Roman" w:hAnsi="Times New Roman"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61D3E" w:rsidRPr="00A61D3E" w:rsidRDefault="00A61D3E" w:rsidP="00A61D3E">
      <w:pPr>
        <w:tabs>
          <w:tab w:val="left" w:pos="746"/>
        </w:tabs>
        <w:spacing w:after="0" w:line="360" w:lineRule="auto"/>
        <w:jc w:val="both"/>
        <w:rPr>
          <w:rFonts w:ascii="Times New Roman" w:hAnsi="Times New Roman" w:cs="David"/>
          <w:sz w:val="24"/>
          <w:szCs w:val="24"/>
        </w:rPr>
      </w:pPr>
    </w:p>
    <w:p w:rsidR="00A61D3E" w:rsidRPr="00A61D3E" w:rsidRDefault="00A61D3E" w:rsidP="005B0ACF">
      <w:pPr>
        <w:numPr>
          <w:ilvl w:val="0"/>
          <w:numId w:val="26"/>
        </w:numPr>
        <w:tabs>
          <w:tab w:val="clear" w:pos="2662"/>
        </w:tabs>
        <w:spacing w:after="0" w:line="360" w:lineRule="auto"/>
        <w:ind w:left="375" w:hanging="284"/>
        <w:rPr>
          <w:rFonts w:ascii="Times New Roman" w:hAnsi="Times New Roman" w:cs="David"/>
          <w:b/>
          <w:sz w:val="24"/>
          <w:szCs w:val="24"/>
          <w:u w:val="single"/>
        </w:rPr>
      </w:pPr>
      <w:r w:rsidRPr="00A61D3E">
        <w:rPr>
          <w:rFonts w:ascii="Times New Roman" w:hAnsi="Times New Roman" w:cs="David"/>
          <w:b/>
          <w:bCs/>
          <w:sz w:val="24"/>
          <w:szCs w:val="24"/>
          <w:u w:val="single"/>
          <w:rtl/>
        </w:rPr>
        <w:t>נזיקין</w:t>
      </w:r>
    </w:p>
    <w:p w:rsidR="00A61D3E" w:rsidRPr="00A61D3E" w:rsidRDefault="00A61D3E" w:rsidP="005B0ACF">
      <w:pPr>
        <w:numPr>
          <w:ilvl w:val="1"/>
          <w:numId w:val="28"/>
        </w:numPr>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נותן השירותים ישא באחריות בגין כל פגיעה, הפסד, אובדן או נזק שייגרמו מכל </w:t>
      </w:r>
      <w:r w:rsidRPr="00A61D3E">
        <w:rPr>
          <w:rFonts w:ascii="Times New Roman" w:hAnsi="Times New Roman" w:cs="David"/>
          <w:sz w:val="24"/>
          <w:szCs w:val="24"/>
          <w:rtl/>
        </w:rPr>
        <w:tab/>
        <w:t xml:space="preserve">סיבה שהיא לגופו או רכושו שלו או של מי מטעמו או לגוף או רכוש עובדיו או של </w:t>
      </w:r>
      <w:r w:rsidRPr="00A61D3E">
        <w:rPr>
          <w:rFonts w:ascii="Times New Roman" w:hAnsi="Times New Roman" w:cs="David"/>
          <w:sz w:val="24"/>
          <w:szCs w:val="24"/>
          <w:rtl/>
        </w:rPr>
        <w:tab/>
      </w:r>
      <w:r w:rsidRPr="00A61D3E">
        <w:rPr>
          <w:rFonts w:ascii="Times New Roman" w:hAnsi="Times New Roman" w:cs="David" w:hint="eastAsia"/>
          <w:sz w:val="24"/>
          <w:szCs w:val="24"/>
          <w:rtl/>
        </w:rPr>
        <w:t>מי</w:t>
      </w:r>
      <w:r w:rsidRPr="00A61D3E">
        <w:rPr>
          <w:rFonts w:ascii="Times New Roman" w:hAnsi="Times New Roman" w:cs="David"/>
          <w:sz w:val="24"/>
          <w:szCs w:val="24"/>
          <w:rtl/>
        </w:rPr>
        <w:t xml:space="preserve"> מטעמו, או לרכוש המשרד או לגופו או רכושו של כל אדם אחר כתוצאה </w:t>
      </w:r>
      <w:r w:rsidRPr="00A61D3E">
        <w:rPr>
          <w:rFonts w:ascii="Times New Roman" w:hAnsi="Times New Roman" w:cs="David"/>
          <w:sz w:val="24"/>
          <w:szCs w:val="24"/>
          <w:rtl/>
        </w:rPr>
        <w:tab/>
        <w:t>ישירה או עקיפה מהפעלתו של הסכם זה.</w:t>
      </w:r>
    </w:p>
    <w:p w:rsidR="00A61D3E" w:rsidRPr="00A61D3E" w:rsidRDefault="00A61D3E" w:rsidP="00A61D3E">
      <w:pPr>
        <w:numPr>
          <w:ilvl w:val="2"/>
          <w:numId w:val="28"/>
        </w:numPr>
        <w:tabs>
          <w:tab w:val="clear" w:pos="1506"/>
        </w:tabs>
        <w:spacing w:after="0" w:line="360" w:lineRule="auto"/>
        <w:ind w:left="2217" w:hanging="708"/>
        <w:rPr>
          <w:rFonts w:ascii="Times New Roman" w:hAnsi="Times New Roman" w:cs="David"/>
          <w:sz w:val="24"/>
          <w:szCs w:val="24"/>
        </w:rPr>
      </w:pPr>
      <w:r w:rsidRPr="00A61D3E">
        <w:rPr>
          <w:rFonts w:ascii="Times New Roman" w:hAnsi="Times New Roman" w:cs="David"/>
          <w:sz w:val="24"/>
          <w:szCs w:val="24"/>
          <w:rtl/>
        </w:rPr>
        <w:t xml:space="preserve">מוסכם בין הצדדים כי המשרד לא ישא בכל תשלום, הוצאה או נזק מכל סיבה שהיא שייגרמו לגופו או רכושו של נותן השירותים או מי מטעמו או לגוף או רכוש עובדיו או של </w:t>
      </w:r>
      <w:r w:rsidRPr="00A61D3E">
        <w:rPr>
          <w:rFonts w:ascii="Times New Roman" w:hAnsi="Times New Roman" w:cs="David" w:hint="eastAsia"/>
          <w:sz w:val="24"/>
          <w:szCs w:val="24"/>
          <w:rtl/>
        </w:rPr>
        <w:t>מי</w:t>
      </w:r>
      <w:r w:rsidRPr="00A61D3E">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A61D3E" w:rsidRPr="00A61D3E" w:rsidRDefault="005B0ACF" w:rsidP="005B0ACF">
      <w:pPr>
        <w:numPr>
          <w:ilvl w:val="1"/>
          <w:numId w:val="28"/>
        </w:numPr>
        <w:tabs>
          <w:tab w:val="clear" w:pos="768"/>
          <w:tab w:val="num" w:pos="1473"/>
        </w:tabs>
        <w:spacing w:after="0" w:line="360" w:lineRule="auto"/>
        <w:ind w:left="933" w:hanging="540"/>
        <w:rPr>
          <w:rFonts w:ascii="Times New Roman" w:hAnsi="Times New Roman" w:cs="David"/>
          <w:sz w:val="24"/>
          <w:szCs w:val="24"/>
        </w:rPr>
      </w:pPr>
      <w:r>
        <w:rPr>
          <w:rFonts w:ascii="Times New Roman" w:hAnsi="Times New Roman" w:cs="David" w:hint="cs"/>
          <w:sz w:val="24"/>
          <w:szCs w:val="24"/>
          <w:rtl/>
        </w:rPr>
        <w:t xml:space="preserve">           </w:t>
      </w:r>
      <w:r w:rsidR="00A61D3E" w:rsidRPr="00A61D3E">
        <w:rPr>
          <w:rFonts w:ascii="Times New Roman" w:hAnsi="Times New Roman" w:cs="David"/>
          <w:sz w:val="24"/>
          <w:szCs w:val="24"/>
          <w:rtl/>
        </w:rPr>
        <w:t xml:space="preserve">נותן השירותים מתחייב לשפות את המשרד על כל נזק, תשלום או הוצאה </w:t>
      </w:r>
      <w:r w:rsidR="00A61D3E" w:rsidRPr="00A61D3E">
        <w:rPr>
          <w:rFonts w:ascii="Times New Roman" w:hAnsi="Times New Roman" w:cs="David" w:hint="cs"/>
          <w:sz w:val="24"/>
          <w:szCs w:val="24"/>
          <w:rtl/>
        </w:rPr>
        <w:tab/>
      </w:r>
      <w:r w:rsidR="00A61D3E" w:rsidRPr="00A61D3E">
        <w:rPr>
          <w:rFonts w:ascii="Times New Roman" w:hAnsi="Times New Roman" w:cs="David"/>
          <w:sz w:val="24"/>
          <w:szCs w:val="24"/>
          <w:rtl/>
        </w:rPr>
        <w:t xml:space="preserve">שייגרמו לו מכל סיבה שהיא הנובעים ממעשיו או מחדליו של נותן השירותים </w:t>
      </w:r>
      <w:r w:rsidR="00A61D3E" w:rsidRPr="00A61D3E">
        <w:rPr>
          <w:rFonts w:ascii="Times New Roman" w:hAnsi="Times New Roman" w:cs="David" w:hint="cs"/>
          <w:sz w:val="24"/>
          <w:szCs w:val="24"/>
          <w:rtl/>
        </w:rPr>
        <w:tab/>
      </w:r>
      <w:r w:rsidR="00A61D3E" w:rsidRPr="00A61D3E">
        <w:rPr>
          <w:rFonts w:ascii="Times New Roman" w:hAnsi="Times New Roman" w:cs="David"/>
          <w:sz w:val="24"/>
          <w:szCs w:val="24"/>
          <w:rtl/>
        </w:rPr>
        <w:t xml:space="preserve">כתוצאה ישירה או עקיפה מהפעלתו של הסכם זה, מיד עם קבלת הודעה על כך </w:t>
      </w:r>
      <w:r w:rsidR="00A61D3E" w:rsidRPr="00A61D3E">
        <w:rPr>
          <w:rFonts w:ascii="Times New Roman" w:hAnsi="Times New Roman" w:cs="David" w:hint="cs"/>
          <w:sz w:val="24"/>
          <w:szCs w:val="24"/>
          <w:rtl/>
        </w:rPr>
        <w:tab/>
      </w:r>
      <w:r w:rsidR="00A61D3E" w:rsidRPr="00A61D3E">
        <w:rPr>
          <w:rFonts w:ascii="Times New Roman" w:hAnsi="Times New Roman" w:cs="David"/>
          <w:sz w:val="24"/>
          <w:szCs w:val="24"/>
          <w:rtl/>
        </w:rPr>
        <w:t>מאת המשרד.</w:t>
      </w:r>
    </w:p>
    <w:p w:rsidR="00A61D3E" w:rsidRPr="00A61D3E" w:rsidRDefault="00A61D3E" w:rsidP="00A61D3E">
      <w:pPr>
        <w:tabs>
          <w:tab w:val="left" w:pos="746"/>
        </w:tabs>
        <w:spacing w:after="0" w:line="360" w:lineRule="auto"/>
        <w:jc w:val="both"/>
        <w:rPr>
          <w:rFonts w:ascii="Times New Roman" w:hAnsi="Times New Roman" w:cs="David"/>
          <w:sz w:val="24"/>
          <w:szCs w:val="24"/>
          <w:u w:val="single"/>
          <w:rtl/>
        </w:rPr>
      </w:pPr>
    </w:p>
    <w:p w:rsidR="00A61D3E" w:rsidRPr="00A61D3E" w:rsidRDefault="00A61D3E" w:rsidP="00A61D3E">
      <w:pPr>
        <w:numPr>
          <w:ilvl w:val="0"/>
          <w:numId w:val="26"/>
        </w:numPr>
        <w:tabs>
          <w:tab w:val="left" w:pos="375"/>
        </w:tabs>
        <w:spacing w:after="0" w:line="360" w:lineRule="auto"/>
        <w:ind w:hanging="2809"/>
        <w:rPr>
          <w:rFonts w:ascii="Times New Roman" w:hAnsi="Times New Roman" w:cs="David"/>
          <w:b/>
          <w:sz w:val="24"/>
          <w:szCs w:val="24"/>
          <w:u w:val="single"/>
        </w:rPr>
      </w:pPr>
      <w:r w:rsidRPr="00A61D3E">
        <w:rPr>
          <w:rFonts w:ascii="Times New Roman" w:hAnsi="Times New Roman" w:cs="David"/>
          <w:b/>
          <w:bCs/>
          <w:sz w:val="24"/>
          <w:szCs w:val="24"/>
          <w:u w:val="single"/>
          <w:rtl/>
        </w:rPr>
        <w:lastRenderedPageBreak/>
        <w:t>חובת ביטוח</w:t>
      </w:r>
    </w:p>
    <w:p w:rsidR="00A61D3E" w:rsidRPr="00A61D3E" w:rsidRDefault="00A61D3E" w:rsidP="00A61D3E">
      <w:pPr>
        <w:tabs>
          <w:tab w:val="num" w:pos="933"/>
          <w:tab w:val="left" w:pos="1293"/>
          <w:tab w:val="left" w:pos="7773"/>
        </w:tabs>
        <w:spacing w:after="0" w:line="360" w:lineRule="auto"/>
        <w:ind w:left="393"/>
        <w:rPr>
          <w:rFonts w:ascii="Times New Roman" w:hAnsi="Times New Roman" w:cs="David"/>
          <w:sz w:val="24"/>
          <w:szCs w:val="24"/>
          <w:rtl/>
        </w:rPr>
      </w:pPr>
      <w:r w:rsidRPr="00A61D3E">
        <w:rPr>
          <w:rFonts w:ascii="Times New Roman" w:hAnsi="Times New Roman" w:cs="David"/>
          <w:sz w:val="24"/>
          <w:szCs w:val="24"/>
          <w:rtl/>
        </w:rPr>
        <w:t xml:space="preserve">16.1        נותן השירותים מתחייב לערוך את הביטוחים המפורטים בזה לטובתו ולטובת </w:t>
      </w:r>
      <w:r w:rsidRPr="00A61D3E">
        <w:rPr>
          <w:rFonts w:ascii="Times New Roman" w:hAnsi="Times New Roman" w:cs="David"/>
          <w:sz w:val="24"/>
          <w:szCs w:val="24"/>
          <w:rtl/>
        </w:rPr>
        <w:tab/>
        <w:t xml:space="preserve">  </w:t>
      </w:r>
      <w:r w:rsidRPr="00A61D3E">
        <w:rPr>
          <w:rFonts w:ascii="Times New Roman" w:hAnsi="Times New Roman" w:cs="David"/>
          <w:sz w:val="24"/>
          <w:szCs w:val="24"/>
          <w:rtl/>
        </w:rPr>
        <w:tab/>
      </w:r>
      <w:r w:rsidRPr="00A61D3E">
        <w:rPr>
          <w:rFonts w:ascii="Times New Roman" w:hAnsi="Times New Roman" w:cs="David"/>
          <w:sz w:val="24"/>
          <w:szCs w:val="24"/>
          <w:rtl/>
        </w:rPr>
        <w:tab/>
        <w:t xml:space="preserve">מדינת ישראל-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כאשר הביטוחים כוללים את כ</w:t>
      </w:r>
      <w:r w:rsidRPr="00A61D3E">
        <w:rPr>
          <w:rFonts w:ascii="Times New Roman" w:hAnsi="Times New Roman" w:cs="David" w:hint="eastAsia"/>
          <w:sz w:val="24"/>
          <w:szCs w:val="24"/>
          <w:rtl/>
        </w:rPr>
        <w:t>ל</w:t>
      </w:r>
      <w:r w:rsidRPr="00A61D3E">
        <w:rPr>
          <w:rFonts w:ascii="Times New Roman" w:hAnsi="Times New Roman" w:cs="David"/>
          <w:sz w:val="24"/>
          <w:szCs w:val="24"/>
          <w:rtl/>
        </w:rPr>
        <w:t xml:space="preserve"> הכיסויים </w:t>
      </w:r>
      <w:r w:rsidRPr="00A61D3E">
        <w:rPr>
          <w:rFonts w:ascii="Times New Roman" w:hAnsi="Times New Roman" w:cs="David"/>
          <w:sz w:val="24"/>
          <w:szCs w:val="24"/>
          <w:rtl/>
        </w:rPr>
        <w:br/>
        <w:t xml:space="preserve">                והתנאים הנדרשים, וגבולות האחריות לא יפחתו מהמצוין להלן:</w:t>
      </w:r>
    </w:p>
    <w:p w:rsidR="00A61D3E" w:rsidRPr="00A61D3E" w:rsidRDefault="00A61D3E" w:rsidP="00A61D3E">
      <w:pPr>
        <w:tabs>
          <w:tab w:val="num" w:pos="933"/>
          <w:tab w:val="left" w:pos="1293"/>
          <w:tab w:val="left" w:pos="7773"/>
        </w:tabs>
        <w:spacing w:after="0" w:line="360" w:lineRule="auto"/>
        <w:ind w:left="393"/>
        <w:rPr>
          <w:rFonts w:ascii="Times New Roman" w:hAnsi="Times New Roman" w:cs="David"/>
          <w:sz w:val="24"/>
          <w:szCs w:val="24"/>
          <w:rtl/>
        </w:rPr>
      </w:pPr>
    </w:p>
    <w:p w:rsidR="00A61D3E" w:rsidRPr="00A61D3E" w:rsidRDefault="00A61D3E" w:rsidP="00A61D3E">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ביטוח חבות המעבידים</w:t>
      </w:r>
    </w:p>
    <w:p w:rsidR="00A61D3E" w:rsidRPr="00A61D3E" w:rsidRDefault="00A61D3E" w:rsidP="00A61D3E">
      <w:pPr>
        <w:widowControl w:val="0"/>
        <w:numPr>
          <w:ilvl w:val="0"/>
          <w:numId w:val="36"/>
        </w:numPr>
        <w:tabs>
          <w:tab w:val="left" w:pos="746"/>
        </w:tabs>
        <w:adjustRightInd w:val="0"/>
        <w:spacing w:after="0" w:line="360" w:lineRule="auto"/>
        <w:jc w:val="both"/>
        <w:textAlignment w:val="baseline"/>
        <w:rPr>
          <w:rFonts w:ascii="Times New Roman" w:hAnsi="Times New Roman" w:cs="David"/>
          <w:sz w:val="24"/>
          <w:szCs w:val="24"/>
          <w:u w:val="single"/>
          <w:rtl/>
        </w:rPr>
      </w:pPr>
      <w:r w:rsidRPr="00A61D3E">
        <w:rPr>
          <w:rFonts w:ascii="Times New Roman" w:hAnsi="Times New Roman" w:cs="David"/>
          <w:sz w:val="24"/>
          <w:szCs w:val="24"/>
          <w:rtl/>
        </w:rPr>
        <w:t>נותן השירותים יבטח את אחריותו החוקית כלפי עובדיו בביטוח חבות מעבידים בכל תחומי מדינת ישראל והשטחים המוחזקים;</w:t>
      </w:r>
    </w:p>
    <w:p w:rsidR="00A61D3E" w:rsidRPr="00A61D3E" w:rsidRDefault="00A61D3E" w:rsidP="00A61D3E">
      <w:pPr>
        <w:widowControl w:val="0"/>
        <w:numPr>
          <w:ilvl w:val="0"/>
          <w:numId w:val="36"/>
        </w:numPr>
        <w:tabs>
          <w:tab w:val="left" w:pos="746"/>
        </w:tabs>
        <w:adjustRightInd w:val="0"/>
        <w:spacing w:after="0" w:line="360" w:lineRule="auto"/>
        <w:jc w:val="both"/>
        <w:textAlignment w:val="baseline"/>
        <w:rPr>
          <w:rFonts w:ascii="Times New Roman" w:hAnsi="Times New Roman" w:cs="David"/>
          <w:sz w:val="24"/>
          <w:szCs w:val="24"/>
          <w:u w:val="single"/>
          <w:rtl/>
        </w:rPr>
      </w:pPr>
      <w:r w:rsidRPr="00A61D3E">
        <w:rPr>
          <w:rFonts w:ascii="Times New Roman" w:hAnsi="Times New Roman" w:cs="David"/>
          <w:sz w:val="24"/>
          <w:szCs w:val="24"/>
          <w:rtl/>
        </w:rPr>
        <w:t>גבול האחריות לא יפחת</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מסך 5,000,000 דולר ארה"ב למקרה ולשנה; </w:t>
      </w:r>
    </w:p>
    <w:p w:rsidR="00A61D3E" w:rsidRPr="00A61D3E" w:rsidRDefault="00A61D3E" w:rsidP="00A61D3E">
      <w:pPr>
        <w:widowControl w:val="0"/>
        <w:numPr>
          <w:ilvl w:val="0"/>
          <w:numId w:val="36"/>
        </w:numPr>
        <w:tabs>
          <w:tab w:val="left" w:pos="746"/>
        </w:tabs>
        <w:adjustRightInd w:val="0"/>
        <w:spacing w:after="0" w:line="360" w:lineRule="auto"/>
        <w:jc w:val="both"/>
        <w:textAlignment w:val="baseline"/>
        <w:rPr>
          <w:rFonts w:ascii="Times New Roman" w:hAnsi="Times New Roman" w:cs="David"/>
          <w:sz w:val="24"/>
          <w:szCs w:val="24"/>
          <w:u w:val="single"/>
        </w:rPr>
      </w:pPr>
      <w:r w:rsidRPr="00A61D3E">
        <w:rPr>
          <w:rFonts w:ascii="Times New Roman" w:hAnsi="Times New Roman" w:cs="David"/>
          <w:sz w:val="24"/>
          <w:szCs w:val="24"/>
          <w:rtl/>
        </w:rPr>
        <w:t xml:space="preserve">הביטוח יורחב לשפות את מדינת ישראל –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A61D3E" w:rsidRPr="00A61D3E" w:rsidRDefault="00A61D3E" w:rsidP="00A61D3E">
      <w:pPr>
        <w:widowControl w:val="0"/>
        <w:tabs>
          <w:tab w:val="left" w:pos="746"/>
        </w:tabs>
        <w:adjustRightInd w:val="0"/>
        <w:spacing w:after="0" w:line="360" w:lineRule="auto"/>
        <w:ind w:left="1293"/>
        <w:jc w:val="both"/>
        <w:textAlignment w:val="baseline"/>
        <w:rPr>
          <w:rFonts w:ascii="Times New Roman" w:hAnsi="Times New Roman" w:cs="David"/>
          <w:sz w:val="24"/>
          <w:szCs w:val="24"/>
          <w:u w:val="single"/>
          <w:rtl/>
        </w:rPr>
      </w:pPr>
    </w:p>
    <w:p w:rsidR="00A61D3E" w:rsidRPr="00A61D3E" w:rsidRDefault="00A61D3E" w:rsidP="00A61D3E">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sz w:val="24"/>
          <w:szCs w:val="24"/>
          <w:u w:val="single"/>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u w:val="single"/>
          <w:rtl/>
        </w:rPr>
        <w:t>ביטוח אחריות כלפי צד שלישי</w:t>
      </w:r>
    </w:p>
    <w:p w:rsidR="00A61D3E" w:rsidRPr="00A61D3E" w:rsidRDefault="00A61D3E" w:rsidP="00A61D3E">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rPr>
      </w:pPr>
      <w:r w:rsidRPr="00A61D3E">
        <w:rPr>
          <w:rFonts w:ascii="Times New Roman" w:hAnsi="Times New Roman" w:cs="David"/>
          <w:sz w:val="24"/>
          <w:szCs w:val="24"/>
          <w:rtl/>
        </w:rPr>
        <w:t>נותן השירותים יבטח את אחריותו החוקית על פי דיני מדינת ישראל בביטוח אחריותו כלפי צד שלישי גוף ורכוש בגין פעילותו בכל תחומי מדינת ישראל והשטחים המוחזקים.</w:t>
      </w:r>
    </w:p>
    <w:p w:rsidR="00A61D3E" w:rsidRPr="00A61D3E" w:rsidRDefault="00A61D3E" w:rsidP="00A61D3E">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rPr>
      </w:pPr>
      <w:r w:rsidRPr="00A61D3E">
        <w:rPr>
          <w:rFonts w:ascii="Times New Roman" w:hAnsi="Times New Roman" w:cs="David"/>
          <w:sz w:val="24"/>
          <w:szCs w:val="24"/>
          <w:rtl/>
        </w:rPr>
        <w:t>גבולות האחריות לא יפחתו מ – 2,500,000 דולר ארה"ב למקרה ולשנה.</w:t>
      </w:r>
    </w:p>
    <w:p w:rsidR="00A61D3E" w:rsidRPr="00A61D3E" w:rsidRDefault="00A61D3E" w:rsidP="00A61D3E">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rPr>
      </w:pPr>
      <w:r w:rsidRPr="00A61D3E">
        <w:rPr>
          <w:rFonts w:ascii="Times New Roman" w:hAnsi="Times New Roman" w:cs="David"/>
          <w:sz w:val="24"/>
          <w:szCs w:val="24"/>
          <w:rtl/>
        </w:rPr>
        <w:t>בפוליסה ייכלל סעיף אחריות צולבת (</w:t>
      </w:r>
      <w:r w:rsidRPr="00A61D3E">
        <w:rPr>
          <w:rFonts w:ascii="Times New Roman" w:hAnsi="Times New Roman" w:cs="David"/>
          <w:sz w:val="24"/>
          <w:szCs w:val="24"/>
        </w:rPr>
        <w:t>CROSS LIABILITY</w:t>
      </w:r>
      <w:r w:rsidRPr="00A61D3E">
        <w:rPr>
          <w:rFonts w:ascii="Times New Roman" w:hAnsi="Times New Roman" w:cs="David"/>
          <w:sz w:val="24"/>
          <w:szCs w:val="24"/>
          <w:rtl/>
        </w:rPr>
        <w:t>).</w:t>
      </w:r>
    </w:p>
    <w:p w:rsidR="00A61D3E" w:rsidRPr="00A61D3E" w:rsidRDefault="00A61D3E" w:rsidP="00A61D3E">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rPr>
      </w:pPr>
      <w:r w:rsidRPr="00A61D3E">
        <w:rPr>
          <w:rFonts w:ascii="Times New Roman" w:hAnsi="Times New Roman" w:cs="David"/>
          <w:sz w:val="24"/>
          <w:szCs w:val="24"/>
          <w:rtl/>
        </w:rPr>
        <w:t>רכוש מדינת ישראל ייחשב רכוש צד שלישי.</w:t>
      </w:r>
    </w:p>
    <w:p w:rsidR="00A61D3E" w:rsidRPr="00A61D3E" w:rsidRDefault="00A61D3E" w:rsidP="00A61D3E">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הביטוח יורחב לשפות את מדינת ישראל –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ככל שייחשבו אחראים למעשי ו/או מחדלי נותן השירותים וכל הפועלים מטעמו.</w:t>
      </w:r>
    </w:p>
    <w:p w:rsidR="00A61D3E" w:rsidRPr="00A61D3E" w:rsidRDefault="00A61D3E" w:rsidP="00A61D3E">
      <w:pPr>
        <w:widowControl w:val="0"/>
        <w:numPr>
          <w:ilvl w:val="2"/>
          <w:numId w:val="10"/>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Pr>
      </w:pPr>
    </w:p>
    <w:p w:rsidR="00A61D3E" w:rsidRPr="00A61D3E" w:rsidRDefault="00A61D3E" w:rsidP="00A61D3E">
      <w:pPr>
        <w:widowControl w:val="0"/>
        <w:numPr>
          <w:ilvl w:val="2"/>
          <w:numId w:val="10"/>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u w:val="single"/>
          <w:rtl/>
        </w:rPr>
        <w:t>כללי</w:t>
      </w:r>
    </w:p>
    <w:p w:rsidR="00A61D3E" w:rsidRPr="00A61D3E" w:rsidRDefault="00A61D3E" w:rsidP="00A61D3E">
      <w:pPr>
        <w:tabs>
          <w:tab w:val="left" w:pos="933"/>
        </w:tabs>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 xml:space="preserve"> בכל פוליסות הביטוח הנ"ל יכללו התנאים הבאים:</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hint="cs"/>
          <w:sz w:val="24"/>
          <w:szCs w:val="24"/>
          <w:rtl/>
        </w:rPr>
        <w:t xml:space="preserve">  </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w:t>
      </w:r>
      <w:r w:rsidRPr="00A61D3E">
        <w:rPr>
          <w:rFonts w:ascii="Times New Roman" w:hAnsi="Times New Roman" w:cs="David"/>
          <w:sz w:val="24"/>
          <w:szCs w:val="24"/>
          <w:rtl/>
        </w:rPr>
        <w:t xml:space="preserve">שם המבוטח תתווסף מדינת ישראל –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ab/>
        <w:t xml:space="preserve">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    בכל מקרה של צמצום או ביטול הביטוח ע"י אחד הצדדים לא יהיה להם כל </w:t>
      </w:r>
      <w:r w:rsidRPr="00A61D3E">
        <w:rPr>
          <w:rFonts w:ascii="Times New Roman" w:hAnsi="Times New Roman" w:cs="David"/>
          <w:sz w:val="24"/>
          <w:szCs w:val="24"/>
          <w:rtl/>
        </w:rPr>
        <w:br/>
        <w:t xml:space="preserve">                                 תוקף אלא אם ניתנה על כך הודעה מוקדמת של 60 יום לפחות במכתב רשום </w:t>
      </w:r>
      <w:r w:rsidRPr="00A61D3E">
        <w:rPr>
          <w:rFonts w:ascii="Times New Roman" w:hAnsi="Times New Roman" w:cs="David"/>
          <w:sz w:val="24"/>
          <w:szCs w:val="24"/>
          <w:rtl/>
        </w:rPr>
        <w:br/>
        <w:t xml:space="preserve">                                 לחשב משרד </w:t>
      </w:r>
      <w:r w:rsidRPr="00A61D3E">
        <w:rPr>
          <w:rFonts w:ascii="Times New Roman" w:hAnsi="Times New Roman" w:cs="David"/>
          <w:sz w:val="24"/>
          <w:szCs w:val="24"/>
          <w:rtl/>
        </w:rPr>
        <w:tab/>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w:t>
      </w:r>
    </w:p>
    <w:p w:rsidR="00A61D3E" w:rsidRPr="00A61D3E" w:rsidRDefault="00A61D3E" w:rsidP="00A61D3E">
      <w:pPr>
        <w:spacing w:after="0" w:line="360" w:lineRule="auto"/>
        <w:ind w:left="753"/>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w:t>
      </w:r>
      <w:r w:rsidRPr="00A61D3E">
        <w:rPr>
          <w:rFonts w:ascii="Times New Roman" w:hAnsi="Times New Roman" w:cs="David"/>
          <w:sz w:val="24"/>
          <w:szCs w:val="24"/>
          <w:rtl/>
        </w:rPr>
        <w:t xml:space="preserve">.     המבטח מוותר על כל זכות תחלוף/שיבוב, תביעה, השתתפות או חזרה כלפי  </w:t>
      </w:r>
      <w:r w:rsidRPr="00A61D3E">
        <w:rPr>
          <w:rFonts w:ascii="Times New Roman" w:hAnsi="Times New Roman" w:cs="David"/>
          <w:sz w:val="24"/>
          <w:szCs w:val="24"/>
          <w:rtl/>
        </w:rPr>
        <w:br/>
        <w:t xml:space="preserve">                   מדינת ישראל –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ועובדיו, ובלבד שהויתור לא יחול לטובת </w:t>
      </w:r>
      <w:r w:rsidRPr="00A61D3E">
        <w:rPr>
          <w:rFonts w:ascii="Times New Roman" w:hAnsi="Times New Roman" w:cs="David"/>
          <w:sz w:val="24"/>
          <w:szCs w:val="24"/>
          <w:rtl/>
        </w:rPr>
        <w:br/>
        <w:t xml:space="preserve">                   אדם שגרם לנזק מתוך כוונת זדון;</w:t>
      </w:r>
    </w:p>
    <w:p w:rsidR="00A61D3E" w:rsidRPr="00A61D3E" w:rsidRDefault="00A61D3E" w:rsidP="00A61D3E">
      <w:pPr>
        <w:spacing w:after="0" w:line="360" w:lineRule="auto"/>
        <w:ind w:left="753"/>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w:t>
      </w:r>
      <w:r w:rsidRPr="00A61D3E">
        <w:rPr>
          <w:rFonts w:ascii="Times New Roman" w:hAnsi="Times New Roman" w:cs="David"/>
          <w:sz w:val="24"/>
          <w:szCs w:val="24"/>
          <w:rtl/>
        </w:rPr>
        <w:t xml:space="preserve">.    נותן השירותים לבדו אחראי כלפי המבטח לתשלום הפרמיות עבור הפוליסות </w:t>
      </w:r>
      <w:r w:rsidRPr="00A61D3E">
        <w:rPr>
          <w:rFonts w:ascii="Times New Roman" w:hAnsi="Times New Roman" w:cs="David"/>
          <w:sz w:val="24"/>
          <w:szCs w:val="24"/>
          <w:rtl/>
        </w:rPr>
        <w:br/>
        <w:t xml:space="preserve">                 ולמילוי כל החובות המוטלות על המבוטח על פי תנא</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הפוליסות;</w:t>
      </w:r>
    </w:p>
    <w:p w:rsidR="00A61D3E" w:rsidRPr="00A61D3E" w:rsidRDefault="00A61D3E" w:rsidP="00A61D3E">
      <w:pPr>
        <w:spacing w:after="0" w:line="360" w:lineRule="auto"/>
        <w:ind w:left="753"/>
        <w:rPr>
          <w:rFonts w:ascii="Times New Roman" w:hAnsi="Times New Roman" w:cs="David"/>
          <w:sz w:val="24"/>
          <w:szCs w:val="24"/>
          <w:rtl/>
        </w:rPr>
      </w:pPr>
      <w:r w:rsidRPr="00A61D3E">
        <w:rPr>
          <w:rFonts w:ascii="Times New Roman" w:hAnsi="Times New Roman" w:cs="David"/>
          <w:sz w:val="24"/>
          <w:szCs w:val="24"/>
          <w:rtl/>
        </w:rPr>
        <w:t xml:space="preserve">         ה.    ההשתתפות העצמית הנקובה בכל פוליסה ופוליסה תחול בלעדית על נותן </w:t>
      </w:r>
      <w:r w:rsidRPr="00A61D3E">
        <w:rPr>
          <w:rFonts w:ascii="Times New Roman" w:hAnsi="Times New Roman" w:cs="David"/>
          <w:sz w:val="24"/>
          <w:szCs w:val="24"/>
          <w:rtl/>
        </w:rPr>
        <w:br/>
        <w:t xml:space="preserve">                 השירותים;</w:t>
      </w:r>
    </w:p>
    <w:p w:rsidR="00A61D3E" w:rsidRPr="00A61D3E" w:rsidRDefault="00A61D3E" w:rsidP="00A61D3E">
      <w:pPr>
        <w:spacing w:after="0" w:line="360" w:lineRule="auto"/>
        <w:ind w:left="753"/>
        <w:rPr>
          <w:rFonts w:ascii="Times New Roman" w:hAnsi="Times New Roman" w:cs="David"/>
          <w:sz w:val="24"/>
          <w:szCs w:val="24"/>
          <w:rtl/>
        </w:rPr>
      </w:pPr>
      <w:r w:rsidRPr="00A61D3E">
        <w:rPr>
          <w:rFonts w:ascii="Times New Roman" w:hAnsi="Times New Roman" w:cs="David"/>
          <w:sz w:val="24"/>
          <w:szCs w:val="24"/>
          <w:rtl/>
        </w:rPr>
        <w:lastRenderedPageBreak/>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כל סעיף בפוליסות הביטוח המפקיע או מקטין בדרך כלשהי את אחריות </w:t>
      </w:r>
      <w:r w:rsidRPr="00A61D3E">
        <w:rPr>
          <w:rFonts w:ascii="Times New Roman" w:hAnsi="Times New Roman" w:cs="David"/>
          <w:sz w:val="24"/>
          <w:szCs w:val="24"/>
          <w:rtl/>
        </w:rPr>
        <w:br/>
        <w:t xml:space="preserve">                המבטח  כאשר קיים ביטוח אחר, לא יופעל כלפי מדינת ישראל והוא בחזקת </w:t>
      </w:r>
      <w:r w:rsidRPr="00A61D3E">
        <w:rPr>
          <w:rFonts w:ascii="Times New Roman" w:hAnsi="Times New Roman" w:cs="David"/>
          <w:sz w:val="24"/>
          <w:szCs w:val="24"/>
          <w:rtl/>
        </w:rPr>
        <w:br/>
        <w:t xml:space="preserve">                ביטוח ראשוני המזכה במלוא הזכויות על פי פוליסות הביטוח. </w:t>
      </w:r>
    </w:p>
    <w:p w:rsidR="00A61D3E" w:rsidRPr="00A61D3E" w:rsidRDefault="00A61D3E" w:rsidP="00A61D3E">
      <w:pPr>
        <w:numPr>
          <w:ilvl w:val="1"/>
          <w:numId w:val="29"/>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נותן השירותים מתחייב כי בכל תקופת ההתקשרות החוזית עם מדינת ישראל </w:t>
      </w:r>
      <w:r w:rsidRPr="00A61D3E">
        <w:rPr>
          <w:rFonts w:ascii="Times New Roman" w:hAnsi="Times New Roman" w:cs="David"/>
          <w:sz w:val="24"/>
          <w:szCs w:val="24"/>
          <w:rtl/>
        </w:rPr>
        <w:tab/>
        <w:t xml:space="preserve">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יחזיק בתוקף את פוליסות הביטוח.</w:t>
      </w:r>
    </w:p>
    <w:p w:rsidR="00A61D3E" w:rsidRPr="00A61D3E" w:rsidRDefault="00A61D3E" w:rsidP="00A61D3E">
      <w:pPr>
        <w:numPr>
          <w:ilvl w:val="1"/>
          <w:numId w:val="29"/>
        </w:numPr>
        <w:tabs>
          <w:tab w:val="clear" w:pos="768"/>
        </w:tabs>
        <w:spacing w:after="0" w:line="360" w:lineRule="auto"/>
        <w:ind w:left="1367" w:hanging="992"/>
        <w:rPr>
          <w:rFonts w:ascii="Times New Roman" w:hAnsi="Times New Roman" w:cs="David"/>
          <w:sz w:val="24"/>
          <w:szCs w:val="24"/>
        </w:rPr>
      </w:pPr>
      <w:r w:rsidRPr="00A61D3E">
        <w:rPr>
          <w:rFonts w:ascii="Times New Roman" w:hAnsi="Times New Roman" w:cs="David"/>
          <w:sz w:val="24"/>
          <w:szCs w:val="24"/>
          <w:rtl/>
        </w:rPr>
        <w:t xml:space="preserve"> נותן השירותים מתחייב כי פוליסות הביטוח תחודשנה על ידו מדי שנה בשנה, כל </w:t>
      </w:r>
      <w:r w:rsidRPr="00A61D3E">
        <w:rPr>
          <w:rFonts w:ascii="Times New Roman" w:hAnsi="Times New Roman" w:cs="David"/>
          <w:sz w:val="24"/>
          <w:szCs w:val="24"/>
          <w:rtl/>
        </w:rPr>
        <w:tab/>
        <w:t xml:space="preserve">עוד ההסכם עם מדינת ישראל –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בתוקף. </w:t>
      </w:r>
    </w:p>
    <w:p w:rsidR="00A61D3E" w:rsidRPr="00A61D3E" w:rsidRDefault="00A61D3E" w:rsidP="00A61D3E">
      <w:pPr>
        <w:numPr>
          <w:ilvl w:val="1"/>
          <w:numId w:val="29"/>
        </w:numPr>
        <w:tabs>
          <w:tab w:val="clear" w:pos="768"/>
        </w:tabs>
        <w:spacing w:after="0" w:line="360" w:lineRule="auto"/>
        <w:ind w:left="1367" w:hanging="992"/>
        <w:rPr>
          <w:rFonts w:ascii="Times New Roman" w:hAnsi="Times New Roman" w:cs="David"/>
          <w:sz w:val="24"/>
          <w:szCs w:val="24"/>
        </w:rPr>
      </w:pPr>
      <w:r w:rsidRPr="00A61D3E">
        <w:rPr>
          <w:rFonts w:ascii="Times New Roman" w:hAnsi="Times New Roman" w:cs="David"/>
          <w:sz w:val="24"/>
          <w:szCs w:val="24"/>
          <w:rtl/>
        </w:rPr>
        <w:tab/>
        <w:t xml:space="preserve">נותן  השירותים מתחייב להציג את העתקי פוליסות המחודשות מאושרות </w:t>
      </w:r>
      <w:r w:rsidRPr="00A61D3E">
        <w:rPr>
          <w:rFonts w:ascii="Times New Roman" w:hAnsi="Times New Roman" w:cs="David"/>
          <w:sz w:val="24"/>
          <w:szCs w:val="24"/>
          <w:rtl/>
        </w:rPr>
        <w:tab/>
        <w:t xml:space="preserve">וחתומות ע"י המבטח או אישור חתום על ידו על חידושן למשרד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לכל המאוחר שבועיים לפני סיום תקופת הביטוח.</w:t>
      </w:r>
    </w:p>
    <w:p w:rsidR="00A61D3E" w:rsidRPr="00A61D3E" w:rsidRDefault="00A61D3E" w:rsidP="00A61D3E">
      <w:pPr>
        <w:numPr>
          <w:ilvl w:val="1"/>
          <w:numId w:val="29"/>
        </w:numPr>
        <w:tabs>
          <w:tab w:val="num" w:pos="1473"/>
        </w:tabs>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אין בכל האמור בסעיפי הביטוח כדי לפטור את נותן השירותים מכל חובה החלה  </w:t>
      </w:r>
      <w:r w:rsidRPr="00A61D3E">
        <w:rPr>
          <w:rFonts w:ascii="Times New Roman" w:hAnsi="Times New Roman" w:cs="David"/>
          <w:sz w:val="24"/>
          <w:szCs w:val="24"/>
          <w:rtl/>
        </w:rPr>
        <w:tab/>
        <w:t>עליו על פי דין ועל פי ההסכם ואין לפרש את האמור כוויתור של מדינת ישראל –</w:t>
      </w:r>
      <w:r w:rsidRPr="00A61D3E">
        <w:rPr>
          <w:rFonts w:ascii="Times New Roman" w:hAnsi="Times New Roman" w:cs="David"/>
          <w:sz w:val="24"/>
          <w:szCs w:val="24"/>
          <w:rtl/>
        </w:rPr>
        <w:br/>
      </w:r>
      <w:r w:rsidRPr="00A61D3E">
        <w:rPr>
          <w:rFonts w:ascii="Times New Roman" w:hAnsi="Times New Roman" w:cs="David"/>
          <w:sz w:val="24"/>
          <w:szCs w:val="24"/>
          <w:rtl/>
        </w:rPr>
        <w:tab/>
        <w:t xml:space="preserve">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על כל זכות או סעד המוקנים להם על פי דין  ועל פי </w:t>
      </w:r>
      <w:r w:rsidRPr="00A61D3E">
        <w:rPr>
          <w:rFonts w:ascii="Times New Roman" w:hAnsi="Times New Roman" w:cs="David"/>
          <w:sz w:val="24"/>
          <w:szCs w:val="24"/>
          <w:rtl/>
        </w:rPr>
        <w:br/>
        <w:t xml:space="preserve">             הסכם זה.</w:t>
      </w:r>
    </w:p>
    <w:p w:rsidR="00A61D3E" w:rsidRPr="00A61D3E" w:rsidRDefault="00A61D3E" w:rsidP="00A61D3E">
      <w:pPr>
        <w:numPr>
          <w:ilvl w:val="1"/>
          <w:numId w:val="29"/>
        </w:numPr>
        <w:tabs>
          <w:tab w:val="num" w:pos="1473"/>
        </w:tabs>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נותן השירותים יחתים את מורשה המבטח על אישור עריכת ביטוחים בנוסח </w:t>
      </w:r>
      <w:r w:rsidRPr="00A61D3E">
        <w:rPr>
          <w:rFonts w:ascii="Times New Roman" w:hAnsi="Times New Roman" w:cs="David"/>
          <w:sz w:val="24"/>
          <w:szCs w:val="24"/>
          <w:rtl/>
        </w:rPr>
        <w:br/>
      </w:r>
      <w:r w:rsidRPr="00A61D3E">
        <w:rPr>
          <w:rFonts w:ascii="Times New Roman" w:hAnsi="Times New Roman" w:cs="David"/>
          <w:sz w:val="24"/>
          <w:szCs w:val="24"/>
          <w:rtl/>
        </w:rPr>
        <w:tab/>
        <w:t xml:space="preserve">המצ"ב </w:t>
      </w:r>
      <w:r w:rsidRPr="00A61D3E">
        <w:rPr>
          <w:rFonts w:ascii="Times New Roman" w:hAnsi="Times New Roman" w:cs="David"/>
          <w:b/>
          <w:bCs/>
          <w:sz w:val="24"/>
          <w:szCs w:val="24"/>
          <w:rtl/>
        </w:rPr>
        <w:t>כנספח 6 להסכם</w:t>
      </w:r>
      <w:r w:rsidRPr="00A61D3E">
        <w:rPr>
          <w:rFonts w:ascii="Times New Roman" w:hAnsi="Times New Roman" w:cs="David"/>
          <w:sz w:val="24"/>
          <w:szCs w:val="24"/>
          <w:rtl/>
        </w:rPr>
        <w:t>.</w:t>
      </w:r>
    </w:p>
    <w:p w:rsidR="00A61D3E" w:rsidRPr="00A61D3E" w:rsidRDefault="00A61D3E" w:rsidP="00A61D3E">
      <w:pPr>
        <w:widowControl w:val="0"/>
        <w:adjustRightInd w:val="0"/>
        <w:spacing w:after="0" w:line="360" w:lineRule="auto"/>
        <w:jc w:val="both"/>
        <w:textAlignment w:val="baseline"/>
        <w:rPr>
          <w:rFonts w:ascii="Times New Roman" w:hAnsi="Times New Roman" w:cs="David"/>
          <w:b/>
          <w:bCs/>
          <w:sz w:val="24"/>
          <w:szCs w:val="24"/>
          <w:u w:val="single"/>
          <w:rtl/>
        </w:rPr>
      </w:pPr>
    </w:p>
    <w:p w:rsidR="00A61D3E" w:rsidRPr="00A61D3E" w:rsidRDefault="00A61D3E" w:rsidP="00A61D3E">
      <w:pPr>
        <w:widowControl w:val="0"/>
        <w:adjustRightInd w:val="0"/>
        <w:spacing w:after="0" w:line="360" w:lineRule="auto"/>
        <w:jc w:val="both"/>
        <w:textAlignment w:val="baseline"/>
        <w:rPr>
          <w:rFonts w:ascii="Times New Roman" w:hAnsi="Times New Roman" w:cs="David"/>
          <w:b/>
          <w:sz w:val="24"/>
          <w:szCs w:val="24"/>
          <w:u w:val="single"/>
        </w:rPr>
      </w:pPr>
    </w:p>
    <w:p w:rsidR="00A61D3E" w:rsidRPr="00A61D3E" w:rsidRDefault="00A61D3E" w:rsidP="00A61D3E">
      <w:pPr>
        <w:numPr>
          <w:ilvl w:val="0"/>
          <w:numId w:val="26"/>
        </w:numPr>
        <w:tabs>
          <w:tab w:val="left" w:pos="375"/>
        </w:tabs>
        <w:spacing w:after="0" w:line="360" w:lineRule="auto"/>
        <w:ind w:hanging="2854"/>
        <w:rPr>
          <w:rFonts w:ascii="Times New Roman" w:hAnsi="Times New Roman" w:cs="David"/>
          <w:b/>
          <w:sz w:val="24"/>
          <w:szCs w:val="24"/>
          <w:u w:val="single"/>
        </w:rPr>
      </w:pPr>
      <w:r w:rsidRPr="00A61D3E">
        <w:rPr>
          <w:rFonts w:ascii="Times New Roman" w:hAnsi="Times New Roman" w:cs="David"/>
          <w:b/>
          <w:bCs/>
          <w:sz w:val="24"/>
          <w:szCs w:val="24"/>
          <w:u w:val="single"/>
          <w:rtl/>
        </w:rPr>
        <w:t>זכויות יוצרים</w:t>
      </w:r>
    </w:p>
    <w:p w:rsidR="00A61D3E" w:rsidRPr="00A61D3E" w:rsidRDefault="00A61D3E" w:rsidP="00A61D3E">
      <w:pPr>
        <w:numPr>
          <w:ilvl w:val="1"/>
          <w:numId w:val="30"/>
        </w:numPr>
        <w:tabs>
          <w:tab w:val="num" w:pos="1473"/>
        </w:tabs>
        <w:spacing w:after="0" w:line="360" w:lineRule="auto"/>
        <w:jc w:val="both"/>
        <w:rPr>
          <w:rFonts w:ascii="Times New Roman" w:hAnsi="Times New Roman" w:cs="David"/>
          <w:b/>
          <w:sz w:val="24"/>
          <w:szCs w:val="24"/>
          <w:u w:val="single"/>
        </w:rPr>
      </w:pPr>
      <w:r w:rsidRPr="00A61D3E">
        <w:rPr>
          <w:rFonts w:ascii="Arial" w:hAnsi="Arial" w:cs="David"/>
          <w:sz w:val="24"/>
          <w:szCs w:val="24"/>
          <w:rtl/>
        </w:rPr>
        <w:t xml:space="preserve">כל השירותים שיסופקו על-ידי נותן השירותים במסגרת הסכם זה ותוצאותיהם, </w:t>
      </w:r>
      <w:r w:rsidRPr="00A61D3E">
        <w:rPr>
          <w:rFonts w:ascii="Arial" w:hAnsi="Arial" w:cs="David"/>
          <w:sz w:val="24"/>
          <w:szCs w:val="24"/>
          <w:rtl/>
        </w:rPr>
        <w:tab/>
      </w:r>
      <w:r w:rsidRPr="00A61D3E">
        <w:rPr>
          <w:rFonts w:ascii="Arial" w:hAnsi="Arial" w:cs="David" w:hint="eastAsia"/>
          <w:sz w:val="24"/>
          <w:szCs w:val="24"/>
          <w:rtl/>
        </w:rPr>
        <w:t>והתוצרים</w:t>
      </w:r>
      <w:r w:rsidRPr="00A61D3E">
        <w:rPr>
          <w:rFonts w:ascii="Arial" w:hAnsi="Arial" w:cs="David"/>
          <w:sz w:val="24"/>
          <w:szCs w:val="24"/>
          <w:rtl/>
        </w:rPr>
        <w:t xml:space="preserve"> </w:t>
      </w:r>
      <w:r w:rsidRPr="00A61D3E">
        <w:rPr>
          <w:rFonts w:ascii="Arial" w:hAnsi="Arial" w:cs="David" w:hint="eastAsia"/>
          <w:sz w:val="24"/>
          <w:szCs w:val="24"/>
          <w:rtl/>
        </w:rPr>
        <w:t>שהוכנו</w:t>
      </w:r>
      <w:r w:rsidRPr="00A61D3E">
        <w:rPr>
          <w:rFonts w:ascii="Arial" w:hAnsi="Arial" w:cs="David"/>
          <w:sz w:val="24"/>
          <w:szCs w:val="24"/>
          <w:rtl/>
        </w:rPr>
        <w:t xml:space="preserve"> במסגרת הסכם זה, ללא יוצא מן הכלל, ייחשבו כקניינו   </w:t>
      </w:r>
      <w:r w:rsidRPr="00A61D3E">
        <w:rPr>
          <w:rFonts w:ascii="Arial" w:hAnsi="Arial" w:cs="David"/>
          <w:sz w:val="24"/>
          <w:szCs w:val="24"/>
          <w:rtl/>
        </w:rPr>
        <w:br/>
        <w:t xml:space="preserve">            המוחלט של המשרד. </w:t>
      </w:r>
    </w:p>
    <w:p w:rsidR="00A61D3E" w:rsidRPr="00A61D3E" w:rsidRDefault="00A61D3E" w:rsidP="00A61D3E">
      <w:pPr>
        <w:numPr>
          <w:ilvl w:val="1"/>
          <w:numId w:val="30"/>
        </w:numPr>
        <w:tabs>
          <w:tab w:val="num" w:pos="1473"/>
        </w:tabs>
        <w:spacing w:after="0" w:line="360" w:lineRule="auto"/>
        <w:rPr>
          <w:rFonts w:ascii="Times New Roman" w:hAnsi="Times New Roman" w:cs="David"/>
          <w:b/>
          <w:sz w:val="24"/>
          <w:szCs w:val="24"/>
          <w:u w:val="single"/>
        </w:rPr>
      </w:pPr>
      <w:r w:rsidRPr="00A61D3E">
        <w:rPr>
          <w:rFonts w:ascii="Arial" w:hAnsi="Arial" w:cs="David"/>
          <w:sz w:val="24"/>
          <w:szCs w:val="24"/>
          <w:rtl/>
        </w:rPr>
        <w:t xml:space="preserve">נותן השירותים לא ישתמש במסמך כלשהו או בכל חלק מהשירותים ו/או </w:t>
      </w:r>
      <w:r w:rsidRPr="00A61D3E">
        <w:rPr>
          <w:rFonts w:ascii="Arial" w:hAnsi="Arial" w:cs="David"/>
          <w:sz w:val="24"/>
          <w:szCs w:val="24"/>
          <w:rtl/>
        </w:rPr>
        <w:tab/>
        <w:t xml:space="preserve">תוצאותיהם ו/או התוצרים שיוכנו במסגרתם, ללא אישור מראש ובכתב של </w:t>
      </w:r>
      <w:r w:rsidRPr="00A61D3E">
        <w:rPr>
          <w:rFonts w:ascii="Arial" w:hAnsi="Arial" w:cs="David"/>
          <w:sz w:val="24"/>
          <w:szCs w:val="24"/>
          <w:rtl/>
        </w:rPr>
        <w:tab/>
        <w:t xml:space="preserve">המשרד. </w:t>
      </w:r>
    </w:p>
    <w:p w:rsidR="00A61D3E" w:rsidRPr="00A61D3E" w:rsidRDefault="00A61D3E" w:rsidP="00A61D3E">
      <w:pPr>
        <w:numPr>
          <w:ilvl w:val="1"/>
          <w:numId w:val="30"/>
        </w:numPr>
        <w:tabs>
          <w:tab w:val="num" w:pos="1473"/>
        </w:tabs>
        <w:spacing w:after="0" w:line="360" w:lineRule="auto"/>
        <w:jc w:val="both"/>
        <w:rPr>
          <w:rFonts w:ascii="Times New Roman" w:hAnsi="Times New Roman" w:cs="David"/>
          <w:b/>
          <w:sz w:val="24"/>
          <w:szCs w:val="24"/>
          <w:u w:val="single"/>
        </w:rPr>
      </w:pPr>
      <w:r w:rsidRPr="00A61D3E">
        <w:rPr>
          <w:rFonts w:ascii="Arial" w:hAnsi="Arial" w:cs="David"/>
          <w:sz w:val="24"/>
          <w:szCs w:val="24"/>
          <w:rtl/>
        </w:rPr>
        <w:t xml:space="preserve">המשרד יהיה זכאי לדרוש ולקבל מנותן השירותים במהלך מתן השירותים, או </w:t>
      </w:r>
      <w:r w:rsidRPr="00A61D3E">
        <w:rPr>
          <w:rFonts w:ascii="Arial" w:hAnsi="Arial" w:cs="David"/>
          <w:sz w:val="24"/>
          <w:szCs w:val="24"/>
          <w:rtl/>
        </w:rPr>
        <w:tab/>
        <w:t>לאחר מכן, כל תוכנית, מסמך, או דבר הקשור למתן השירותים נשוא הסכם זה.</w:t>
      </w:r>
    </w:p>
    <w:p w:rsidR="00A61D3E" w:rsidRPr="00A61D3E" w:rsidRDefault="00A61D3E" w:rsidP="00A61D3E">
      <w:pPr>
        <w:numPr>
          <w:ilvl w:val="1"/>
          <w:numId w:val="30"/>
        </w:numPr>
        <w:tabs>
          <w:tab w:val="num" w:pos="1473"/>
        </w:tabs>
        <w:spacing w:after="0" w:line="360" w:lineRule="auto"/>
        <w:jc w:val="both"/>
        <w:rPr>
          <w:rFonts w:ascii="Times New Roman" w:hAnsi="Times New Roman" w:cs="David"/>
          <w:b/>
          <w:sz w:val="24"/>
          <w:szCs w:val="24"/>
          <w:u w:val="single"/>
        </w:rPr>
      </w:pPr>
      <w:r w:rsidRPr="00A61D3E">
        <w:rPr>
          <w:rFonts w:ascii="Arial" w:hAnsi="Arial" w:cs="David"/>
          <w:sz w:val="24"/>
          <w:szCs w:val="24"/>
          <w:rtl/>
        </w:rPr>
        <w:t xml:space="preserve">זכויות היוצרים בכל השירותים והתוצרים שיסופקו למדינה כחלק מהסכם זה </w:t>
      </w:r>
      <w:r w:rsidRPr="00A61D3E">
        <w:rPr>
          <w:rFonts w:ascii="Arial" w:hAnsi="Arial" w:cs="David"/>
          <w:sz w:val="24"/>
          <w:szCs w:val="24"/>
          <w:rtl/>
        </w:rPr>
        <w:tab/>
      </w:r>
      <w:r w:rsidRPr="00A61D3E">
        <w:rPr>
          <w:rFonts w:ascii="Arial" w:hAnsi="Arial" w:cs="David" w:hint="eastAsia"/>
          <w:sz w:val="24"/>
          <w:szCs w:val="24"/>
          <w:rtl/>
        </w:rPr>
        <w:t>ושהוכנו</w:t>
      </w:r>
      <w:r w:rsidRPr="00A61D3E">
        <w:rPr>
          <w:rFonts w:ascii="Arial" w:hAnsi="Arial" w:cs="David"/>
          <w:sz w:val="24"/>
          <w:szCs w:val="24"/>
          <w:rtl/>
        </w:rPr>
        <w:t xml:space="preserve"> במסגרת הסכם זה, לרבות חוות-דעת, </w:t>
      </w:r>
      <w:r w:rsidRPr="00A61D3E">
        <w:rPr>
          <w:rFonts w:ascii="Arial" w:hAnsi="Arial" w:cs="David" w:hint="eastAsia"/>
          <w:sz w:val="24"/>
          <w:szCs w:val="24"/>
          <w:rtl/>
        </w:rPr>
        <w:t>דו</w:t>
      </w:r>
      <w:r w:rsidRPr="00A61D3E">
        <w:rPr>
          <w:rFonts w:ascii="Arial" w:hAnsi="Arial" w:cs="David"/>
          <w:sz w:val="24"/>
          <w:szCs w:val="24"/>
          <w:rtl/>
        </w:rPr>
        <w:t xml:space="preserve">"חות, מחקרים וכל כיוצא </w:t>
      </w:r>
      <w:r w:rsidRPr="00A61D3E">
        <w:rPr>
          <w:rFonts w:ascii="Arial" w:hAnsi="Arial" w:cs="David"/>
          <w:sz w:val="24"/>
          <w:szCs w:val="24"/>
          <w:rtl/>
        </w:rPr>
        <w:tab/>
        <w:t>באלה יהיו שייכות למדינה, והתמורה דלעיל תהווה תמורה גם עבור זכויות אלה.</w:t>
      </w:r>
    </w:p>
    <w:p w:rsidR="00A61D3E" w:rsidRPr="00A61D3E" w:rsidRDefault="00A61D3E" w:rsidP="00A61D3E">
      <w:pPr>
        <w:numPr>
          <w:ilvl w:val="1"/>
          <w:numId w:val="30"/>
        </w:numPr>
        <w:tabs>
          <w:tab w:val="num" w:pos="1473"/>
        </w:tabs>
        <w:spacing w:after="0" w:line="360" w:lineRule="auto"/>
        <w:jc w:val="both"/>
        <w:rPr>
          <w:rFonts w:ascii="Times New Roman" w:hAnsi="Times New Roman" w:cs="David"/>
          <w:b/>
          <w:sz w:val="24"/>
          <w:szCs w:val="24"/>
          <w:u w:val="single"/>
        </w:rPr>
      </w:pPr>
      <w:r w:rsidRPr="00A61D3E">
        <w:rPr>
          <w:rFonts w:ascii="Arial" w:hAnsi="Arial" w:cs="David"/>
          <w:sz w:val="24"/>
          <w:szCs w:val="24"/>
          <w:rtl/>
        </w:rPr>
        <w:t xml:space="preserve">המשרד יהא רשאי לבצע כל שימוש בתוצרי העבודה של הזוכה </w:t>
      </w:r>
      <w:r w:rsidRPr="00A61D3E">
        <w:rPr>
          <w:rFonts w:ascii="Arial" w:hAnsi="Arial" w:cs="David" w:hint="eastAsia"/>
          <w:sz w:val="24"/>
          <w:szCs w:val="24"/>
          <w:rtl/>
        </w:rPr>
        <w:t>ב</w:t>
      </w:r>
      <w:r w:rsidRPr="00A61D3E">
        <w:rPr>
          <w:rFonts w:ascii="Arial" w:hAnsi="Arial" w:cs="David"/>
          <w:sz w:val="24"/>
          <w:szCs w:val="24"/>
          <w:rtl/>
        </w:rPr>
        <w:t xml:space="preserve">תוך תקופת </w:t>
      </w:r>
      <w:r w:rsidRPr="00A61D3E">
        <w:rPr>
          <w:rFonts w:ascii="Arial" w:hAnsi="Arial" w:cs="David"/>
          <w:sz w:val="24"/>
          <w:szCs w:val="24"/>
          <w:rtl/>
        </w:rPr>
        <w:tab/>
        <w:t xml:space="preserve">ההתקשרות ו/או לאחריה, לרבות ביצוע שינויים והכנסת תוספות, השלמות או </w:t>
      </w:r>
      <w:r w:rsidRPr="00A61D3E">
        <w:rPr>
          <w:rFonts w:ascii="Arial" w:hAnsi="Arial" w:cs="David"/>
          <w:sz w:val="24"/>
          <w:szCs w:val="24"/>
          <w:rtl/>
        </w:rPr>
        <w:tab/>
        <w:t xml:space="preserve">עריכה מחדש או העברתם לאחר בתמורה או ללא תמורה. המשרד יהיה רשאי </w:t>
      </w:r>
      <w:r w:rsidRPr="00A61D3E">
        <w:rPr>
          <w:rFonts w:ascii="Arial" w:hAnsi="Arial" w:cs="David"/>
          <w:sz w:val="24"/>
          <w:szCs w:val="24"/>
          <w:rtl/>
        </w:rPr>
        <w:tab/>
        <w:t xml:space="preserve">לפרסם כל חומר שיימסר לו על ידי נותן השירותים כחלק מהסכם זה, ובלבד </w:t>
      </w:r>
      <w:r w:rsidRPr="00A61D3E">
        <w:rPr>
          <w:rFonts w:ascii="Arial" w:hAnsi="Arial" w:cs="David"/>
          <w:sz w:val="24"/>
          <w:szCs w:val="24"/>
          <w:rtl/>
        </w:rPr>
        <w:tab/>
        <w:t>שתישמר לנותן השירותים, או למי שיצר את החומר "הזכות המוסרית".</w:t>
      </w:r>
    </w:p>
    <w:p w:rsidR="00A61D3E" w:rsidRPr="00A61D3E" w:rsidRDefault="00A61D3E" w:rsidP="00A61D3E">
      <w:pPr>
        <w:numPr>
          <w:ilvl w:val="1"/>
          <w:numId w:val="30"/>
        </w:numPr>
        <w:tabs>
          <w:tab w:val="num" w:pos="1473"/>
        </w:tabs>
        <w:spacing w:after="0" w:line="360" w:lineRule="auto"/>
        <w:jc w:val="both"/>
        <w:rPr>
          <w:rFonts w:ascii="Times New Roman" w:hAnsi="Times New Roman" w:cs="David"/>
          <w:b/>
          <w:sz w:val="24"/>
          <w:szCs w:val="24"/>
          <w:u w:val="single"/>
        </w:rPr>
      </w:pPr>
      <w:r w:rsidRPr="00A61D3E">
        <w:rPr>
          <w:rFonts w:ascii="Arial" w:hAnsi="Arial" w:cs="David"/>
          <w:sz w:val="24"/>
          <w:szCs w:val="24"/>
          <w:rtl/>
        </w:rPr>
        <w:t xml:space="preserve">נותן השירותים מתחייב לשתף פעולה ולסייע לחוקרים שיורשו על-ידי המשרד </w:t>
      </w:r>
      <w:r w:rsidRPr="00A61D3E">
        <w:rPr>
          <w:rFonts w:ascii="Arial" w:hAnsi="Arial" w:cs="David"/>
          <w:sz w:val="24"/>
          <w:szCs w:val="24"/>
          <w:rtl/>
        </w:rPr>
        <w:tab/>
        <w:t>בביצוע מחקרים בהתייחס לשירותים נשוא הסכם זה, בכפוף להוראות הדין.</w:t>
      </w:r>
    </w:p>
    <w:p w:rsidR="00A61D3E" w:rsidRPr="00A61D3E" w:rsidRDefault="00A61D3E" w:rsidP="00A61D3E">
      <w:pPr>
        <w:numPr>
          <w:ilvl w:val="1"/>
          <w:numId w:val="30"/>
        </w:numPr>
        <w:tabs>
          <w:tab w:val="num" w:pos="1473"/>
        </w:tabs>
        <w:spacing w:after="0" w:line="360" w:lineRule="auto"/>
        <w:jc w:val="both"/>
        <w:rPr>
          <w:rFonts w:ascii="Times New Roman" w:hAnsi="Times New Roman" w:cs="David"/>
          <w:b/>
          <w:bCs/>
          <w:sz w:val="24"/>
          <w:szCs w:val="24"/>
          <w:u w:val="single"/>
          <w:rtl/>
        </w:rPr>
      </w:pPr>
      <w:r w:rsidRPr="00A61D3E">
        <w:rPr>
          <w:rFonts w:ascii="Arial" w:hAnsi="Arial" w:cs="David" w:hint="eastAsia"/>
          <w:sz w:val="24"/>
          <w:szCs w:val="24"/>
          <w:rtl/>
        </w:rPr>
        <w:lastRenderedPageBreak/>
        <w:t>נותן</w:t>
      </w:r>
      <w:r w:rsidRPr="00A61D3E">
        <w:rPr>
          <w:rFonts w:ascii="Arial" w:hAnsi="Arial" w:cs="David"/>
          <w:sz w:val="24"/>
          <w:szCs w:val="24"/>
          <w:rtl/>
        </w:rPr>
        <w:t xml:space="preserve"> </w:t>
      </w:r>
      <w:r w:rsidRPr="00A61D3E">
        <w:rPr>
          <w:rFonts w:ascii="Arial" w:hAnsi="Arial" w:cs="David" w:hint="eastAsia"/>
          <w:sz w:val="24"/>
          <w:szCs w:val="24"/>
          <w:rtl/>
        </w:rPr>
        <w:t>השירותים</w:t>
      </w:r>
      <w:r w:rsidRPr="00A61D3E">
        <w:rPr>
          <w:rFonts w:ascii="Arial" w:hAnsi="Arial" w:cs="David"/>
          <w:sz w:val="24"/>
          <w:szCs w:val="24"/>
          <w:rtl/>
        </w:rPr>
        <w:t xml:space="preserve"> </w:t>
      </w:r>
      <w:r w:rsidRPr="00A61D3E">
        <w:rPr>
          <w:rFonts w:ascii="Arial" w:hAnsi="Arial" w:cs="David" w:hint="eastAsia"/>
          <w:sz w:val="24"/>
          <w:szCs w:val="24"/>
          <w:rtl/>
        </w:rPr>
        <w:t>מ</w:t>
      </w:r>
      <w:r w:rsidRPr="00A61D3E">
        <w:rPr>
          <w:rFonts w:ascii="Arial" w:hAnsi="Arial" w:cs="David"/>
          <w:sz w:val="24"/>
          <w:szCs w:val="24"/>
          <w:rtl/>
        </w:rPr>
        <w:t xml:space="preserve">תחייב שאין בתוצרי עבודתו כדי להפר זכויות של צדדים     </w:t>
      </w:r>
      <w:r w:rsidRPr="00A61D3E">
        <w:rPr>
          <w:rFonts w:ascii="Arial" w:hAnsi="Arial" w:cs="David"/>
          <w:sz w:val="24"/>
          <w:szCs w:val="24"/>
          <w:rtl/>
        </w:rPr>
        <w:br/>
        <w:t xml:space="preserve">             שלישיים, וכן </w:t>
      </w:r>
      <w:r w:rsidRPr="00A61D3E">
        <w:rPr>
          <w:rFonts w:ascii="Arial" w:hAnsi="Arial" w:cs="David" w:hint="eastAsia"/>
          <w:sz w:val="24"/>
          <w:szCs w:val="24"/>
          <w:rtl/>
        </w:rPr>
        <w:t>מ</w:t>
      </w:r>
      <w:r w:rsidRPr="00A61D3E">
        <w:rPr>
          <w:rFonts w:ascii="Arial" w:hAnsi="Arial" w:cs="David"/>
          <w:sz w:val="24"/>
          <w:szCs w:val="24"/>
          <w:rtl/>
        </w:rPr>
        <w:t xml:space="preserve">תחייב לשפות את המשרד בכל מקרה בו ייתבע על ידי צד שלישי    </w:t>
      </w:r>
      <w:r w:rsidRPr="00A61D3E">
        <w:rPr>
          <w:rFonts w:ascii="Arial" w:hAnsi="Arial" w:cs="David"/>
          <w:sz w:val="24"/>
          <w:szCs w:val="24"/>
          <w:rtl/>
        </w:rPr>
        <w:br/>
        <w:t xml:space="preserve">           </w:t>
      </w:r>
      <w:r w:rsidRPr="00A61D3E">
        <w:rPr>
          <w:rFonts w:ascii="Arial" w:hAnsi="Arial" w:cs="David"/>
          <w:sz w:val="24"/>
          <w:szCs w:val="24"/>
          <w:rtl/>
        </w:rPr>
        <w:tab/>
        <w:t>בגין הפרה נטענת של זכויות כאמור.</w:t>
      </w:r>
    </w:p>
    <w:p w:rsidR="00A61D3E" w:rsidRPr="00A61D3E" w:rsidRDefault="00A61D3E" w:rsidP="00A61D3E">
      <w:pPr>
        <w:tabs>
          <w:tab w:val="left" w:pos="746"/>
        </w:tabs>
        <w:spacing w:after="0" w:line="360" w:lineRule="auto"/>
        <w:jc w:val="both"/>
        <w:rPr>
          <w:rFonts w:ascii="Times New Roman" w:hAnsi="Times New Roman" w:cs="David"/>
          <w:sz w:val="24"/>
          <w:szCs w:val="24"/>
          <w:u w:val="single"/>
          <w:rtl/>
        </w:rPr>
      </w:pPr>
    </w:p>
    <w:p w:rsidR="00A61D3E" w:rsidRPr="00A61D3E" w:rsidRDefault="00A61D3E" w:rsidP="00A61D3E">
      <w:pPr>
        <w:numPr>
          <w:ilvl w:val="0"/>
          <w:numId w:val="26"/>
        </w:numPr>
        <w:tabs>
          <w:tab w:val="left" w:pos="375"/>
        </w:tabs>
        <w:spacing w:after="0" w:line="360" w:lineRule="auto"/>
        <w:ind w:hanging="2854"/>
        <w:rPr>
          <w:rFonts w:ascii="Times New Roman" w:hAnsi="Times New Roman" w:cs="David"/>
          <w:b/>
          <w:sz w:val="24"/>
          <w:szCs w:val="24"/>
          <w:u w:val="single"/>
        </w:rPr>
      </w:pPr>
      <w:r w:rsidRPr="00A61D3E">
        <w:rPr>
          <w:rFonts w:ascii="Times New Roman" w:hAnsi="Times New Roman" w:cs="David"/>
          <w:b/>
          <w:bCs/>
          <w:sz w:val="24"/>
          <w:szCs w:val="24"/>
          <w:u w:val="single"/>
          <w:rtl/>
        </w:rPr>
        <w:t>שמירת סודיות</w:t>
      </w:r>
    </w:p>
    <w:p w:rsidR="00A61D3E" w:rsidRPr="00A61D3E" w:rsidRDefault="00A61D3E" w:rsidP="00A61D3E">
      <w:pPr>
        <w:numPr>
          <w:ilvl w:val="1"/>
          <w:numId w:val="31"/>
        </w:numPr>
        <w:tabs>
          <w:tab w:val="left" w:pos="1113"/>
        </w:tabs>
        <w:spacing w:after="0" w:line="360" w:lineRule="auto"/>
        <w:rPr>
          <w:rFonts w:ascii="Arial" w:hAnsi="Arial" w:cs="David"/>
          <w:sz w:val="24"/>
          <w:szCs w:val="24"/>
        </w:rPr>
      </w:pPr>
      <w:r w:rsidRPr="00A61D3E">
        <w:rPr>
          <w:rFonts w:ascii="Times New Roman" w:hAnsi="Times New Roman" w:cs="David"/>
          <w:sz w:val="24"/>
          <w:szCs w:val="24"/>
          <w:rtl/>
        </w:rPr>
        <w:t xml:space="preserve">נותן השירותים מתחייב לשמור בסוד ולא להעביר, להודיע, למסור או להביא     </w:t>
      </w:r>
      <w:r w:rsidRPr="00A61D3E">
        <w:rPr>
          <w:rFonts w:ascii="Times New Roman" w:hAnsi="Times New Roman" w:cs="David"/>
          <w:sz w:val="24"/>
          <w:szCs w:val="24"/>
          <w:rtl/>
        </w:rPr>
        <w:br/>
      </w:r>
      <w:r w:rsidRPr="00A61D3E">
        <w:rPr>
          <w:rFonts w:ascii="Times New Roman" w:hAnsi="Times New Roman" w:cs="David"/>
          <w:sz w:val="24"/>
          <w:szCs w:val="24"/>
          <w:rtl/>
        </w:rPr>
        <w:tab/>
        <w:t xml:space="preserve">לידיעת כל גורם, במישרין, בעקיפין ו/או בכל דרך שהיא, כל מידע, ידיעה, סוד </w:t>
      </w:r>
      <w:r w:rsidRPr="00A61D3E">
        <w:rPr>
          <w:rFonts w:ascii="Times New Roman" w:hAnsi="Times New Roman" w:cs="David"/>
          <w:sz w:val="24"/>
          <w:szCs w:val="24"/>
          <w:rtl/>
        </w:rPr>
        <w:tab/>
        <w:t xml:space="preserve">מסחרי, נתונים, חפץ, מסמך מכל סוג שהוא או כל דבר אחר שלפי טיבם אינם </w:t>
      </w:r>
      <w:r w:rsidRPr="00A61D3E">
        <w:rPr>
          <w:rFonts w:ascii="Times New Roman" w:hAnsi="Times New Roman" w:cs="David"/>
          <w:sz w:val="24"/>
          <w:szCs w:val="24"/>
          <w:rtl/>
        </w:rPr>
        <w:tab/>
        <w:t xml:space="preserve">נכסי הכלל </w:t>
      </w:r>
      <w:r w:rsidRPr="00A61D3E">
        <w:rPr>
          <w:rFonts w:ascii="Times New Roman" w:hAnsi="Times New Roman" w:cs="David"/>
          <w:b/>
          <w:bCs/>
          <w:sz w:val="24"/>
          <w:szCs w:val="24"/>
          <w:rtl/>
        </w:rPr>
        <w:t>(להלן: "מידע סודי")</w:t>
      </w:r>
      <w:r w:rsidRPr="00A61D3E">
        <w:rPr>
          <w:rFonts w:ascii="Times New Roman" w:hAnsi="Times New Roman" w:cs="David"/>
          <w:sz w:val="24"/>
          <w:szCs w:val="24"/>
          <w:rtl/>
        </w:rPr>
        <w:t xml:space="preserve"> שיגיעו לידי נותן השירותים, עובדיו או מי </w:t>
      </w:r>
      <w:r w:rsidRPr="00A61D3E">
        <w:rPr>
          <w:rFonts w:ascii="Times New Roman" w:hAnsi="Times New Roman" w:cs="David"/>
          <w:sz w:val="24"/>
          <w:szCs w:val="24"/>
          <w:rtl/>
        </w:rPr>
        <w:tab/>
        <w:t xml:space="preserve">מטעמו עקב או בקשר להסכם זה, בתוקף או בקשר עם ביצועו ו/או בקשר עם </w:t>
      </w:r>
      <w:r w:rsidRPr="00A61D3E">
        <w:rPr>
          <w:rFonts w:ascii="Times New Roman" w:hAnsi="Times New Roman" w:cs="David"/>
          <w:sz w:val="24"/>
          <w:szCs w:val="24"/>
          <w:rtl/>
        </w:rPr>
        <w:tab/>
        <w:t xml:space="preserve">המשרד, וזאת במהלך ביצוע ההסכם, לפניו ו/או לאחר מכן - ללא אישור המשרד </w:t>
      </w:r>
      <w:r w:rsidRPr="00A61D3E">
        <w:rPr>
          <w:rFonts w:ascii="Times New Roman" w:hAnsi="Times New Roman" w:cs="David"/>
          <w:sz w:val="24"/>
          <w:szCs w:val="24"/>
          <w:rtl/>
        </w:rPr>
        <w:tab/>
        <w:t>מראש ובכתב.</w:t>
      </w:r>
    </w:p>
    <w:p w:rsidR="00A61D3E" w:rsidRPr="00A61D3E" w:rsidRDefault="00A61D3E" w:rsidP="00A61D3E">
      <w:pPr>
        <w:numPr>
          <w:ilvl w:val="1"/>
          <w:numId w:val="31"/>
        </w:numPr>
        <w:tabs>
          <w:tab w:val="left" w:pos="1113"/>
        </w:tabs>
        <w:spacing w:after="0" w:line="360" w:lineRule="auto"/>
        <w:rPr>
          <w:rFonts w:ascii="Arial" w:hAnsi="Arial" w:cs="David"/>
          <w:sz w:val="24"/>
          <w:szCs w:val="24"/>
        </w:rPr>
      </w:pPr>
      <w:r w:rsidRPr="00A61D3E">
        <w:rPr>
          <w:rFonts w:ascii="Times New Roman" w:hAnsi="Times New Roman" w:cs="David"/>
          <w:sz w:val="24"/>
          <w:szCs w:val="24"/>
          <w:rtl/>
        </w:rPr>
        <w:t xml:space="preserve">נותן השירותים מתחייב לשמור בתנאים בטוחים כל מידע סודי או מסמך רשמי </w:t>
      </w:r>
      <w:r w:rsidRPr="00A61D3E">
        <w:rPr>
          <w:rFonts w:ascii="Times New Roman" w:hAnsi="Times New Roman" w:cs="David"/>
          <w:sz w:val="24"/>
          <w:szCs w:val="24"/>
          <w:rtl/>
        </w:rPr>
        <w:tab/>
        <w:t xml:space="preserve">שנמסר לו או שיגיעו אליו עקב ביצוע הסכם זה, בתוקף או בקשר עם ביצועו או </w:t>
      </w:r>
      <w:r w:rsidRPr="00A61D3E">
        <w:rPr>
          <w:rFonts w:ascii="Times New Roman" w:hAnsi="Times New Roman" w:cs="David"/>
          <w:sz w:val="24"/>
          <w:szCs w:val="24"/>
          <w:rtl/>
        </w:rPr>
        <w:tab/>
        <w:t>בקשר עם המשרד.</w:t>
      </w:r>
    </w:p>
    <w:p w:rsidR="00A61D3E" w:rsidRPr="00A61D3E" w:rsidRDefault="00A61D3E" w:rsidP="00A61D3E">
      <w:pPr>
        <w:numPr>
          <w:ilvl w:val="1"/>
          <w:numId w:val="31"/>
        </w:numPr>
        <w:tabs>
          <w:tab w:val="left" w:pos="1113"/>
        </w:tabs>
        <w:spacing w:after="0" w:line="360" w:lineRule="auto"/>
        <w:rPr>
          <w:rFonts w:ascii="Arial" w:hAnsi="Arial" w:cs="David"/>
          <w:sz w:val="24"/>
          <w:szCs w:val="24"/>
        </w:rPr>
      </w:pPr>
      <w:r w:rsidRPr="00A61D3E">
        <w:rPr>
          <w:rFonts w:ascii="Times New Roman" w:hAnsi="Times New Roman" w:cs="David"/>
          <w:sz w:val="24"/>
          <w:szCs w:val="24"/>
          <w:rtl/>
        </w:rPr>
        <w:t>המשרד רשאי ל</w:t>
      </w:r>
      <w:r w:rsidRPr="00A61D3E">
        <w:rPr>
          <w:rFonts w:ascii="Times New Roman" w:hAnsi="Times New Roman" w:cs="David" w:hint="eastAsia"/>
          <w:sz w:val="24"/>
          <w:szCs w:val="24"/>
          <w:rtl/>
        </w:rPr>
        <w:t>יתן</w:t>
      </w:r>
      <w:r w:rsidRPr="00A61D3E">
        <w:rPr>
          <w:rFonts w:ascii="Times New Roman" w:hAnsi="Times New Roman" w:cs="David"/>
          <w:sz w:val="24"/>
          <w:szCs w:val="24"/>
          <w:rtl/>
        </w:rPr>
        <w:t xml:space="preserve"> הור</w:t>
      </w:r>
      <w:r w:rsidRPr="00A61D3E">
        <w:rPr>
          <w:rFonts w:ascii="Times New Roman" w:hAnsi="Times New Roman" w:cs="David" w:hint="eastAsia"/>
          <w:sz w:val="24"/>
          <w:szCs w:val="24"/>
          <w:rtl/>
        </w:rPr>
        <w:t>א</w:t>
      </w:r>
      <w:r w:rsidRPr="00A61D3E">
        <w:rPr>
          <w:rFonts w:ascii="Times New Roman" w:hAnsi="Times New Roman" w:cs="David"/>
          <w:sz w:val="24"/>
          <w:szCs w:val="24"/>
          <w:rtl/>
        </w:rPr>
        <w:t xml:space="preserve">ות לנותן השירותים בדבר הסדרים מיוחדים לעניין </w:t>
      </w:r>
      <w:r w:rsidRPr="00A61D3E">
        <w:rPr>
          <w:rFonts w:ascii="Times New Roman" w:hAnsi="Times New Roman" w:cs="David"/>
          <w:sz w:val="24"/>
          <w:szCs w:val="24"/>
          <w:rtl/>
        </w:rPr>
        <w:tab/>
        <w:t xml:space="preserve">שמירת סודיות, לרבות קביעת הסדרי בטחון מיוחדים, הסדרי מידור או נוהלי </w:t>
      </w:r>
      <w:r w:rsidRPr="00A61D3E">
        <w:rPr>
          <w:rFonts w:ascii="Times New Roman" w:hAnsi="Times New Roman" w:cs="David"/>
          <w:sz w:val="24"/>
          <w:szCs w:val="24"/>
          <w:rtl/>
        </w:rPr>
        <w:tab/>
      </w:r>
      <w:r w:rsidRPr="00A61D3E">
        <w:rPr>
          <w:rFonts w:ascii="Times New Roman" w:hAnsi="Times New Roman" w:cs="David" w:hint="eastAsia"/>
          <w:sz w:val="24"/>
          <w:szCs w:val="24"/>
          <w:rtl/>
        </w:rPr>
        <w:t>ע</w:t>
      </w:r>
      <w:r w:rsidRPr="00A61D3E">
        <w:rPr>
          <w:rFonts w:ascii="Times New Roman" w:hAnsi="Times New Roman" w:cs="David"/>
          <w:sz w:val="24"/>
          <w:szCs w:val="24"/>
          <w:rtl/>
        </w:rPr>
        <w:t>בודה מיוחדים ונותן השירותים מתחייב למלא אחר דרישות המשרד בנדון.</w:t>
      </w:r>
    </w:p>
    <w:p w:rsidR="00A61D3E" w:rsidRPr="00A61D3E" w:rsidRDefault="00A61D3E" w:rsidP="00A61D3E">
      <w:pPr>
        <w:numPr>
          <w:ilvl w:val="1"/>
          <w:numId w:val="31"/>
        </w:numPr>
        <w:tabs>
          <w:tab w:val="left" w:pos="1113"/>
        </w:tabs>
        <w:spacing w:after="0" w:line="360" w:lineRule="auto"/>
        <w:ind w:left="933" w:hanging="540"/>
        <w:rPr>
          <w:rFonts w:ascii="Arial" w:hAnsi="Arial" w:cs="David"/>
          <w:sz w:val="24"/>
          <w:szCs w:val="24"/>
        </w:rPr>
      </w:pPr>
      <w:r w:rsidRPr="00A61D3E">
        <w:rPr>
          <w:rFonts w:ascii="Times New Roman" w:hAnsi="Times New Roman" w:cs="David"/>
          <w:sz w:val="24"/>
          <w:szCs w:val="24"/>
          <w:rtl/>
        </w:rPr>
        <w:t xml:space="preserve">נותן השירותים מתחייב שלא להשתמש במידע סודי למטרה כלשהי מלבד לביצוע </w:t>
      </w:r>
      <w:r w:rsidRPr="00A61D3E">
        <w:rPr>
          <w:rFonts w:ascii="Times New Roman" w:hAnsi="Times New Roman" w:cs="David"/>
          <w:sz w:val="24"/>
          <w:szCs w:val="24"/>
          <w:rtl/>
        </w:rPr>
        <w:tab/>
        <w:t>הסכם זה, אלא באישור מראש ובכתב מאת נציג המשרד המוסמך.</w:t>
      </w:r>
    </w:p>
    <w:p w:rsidR="00A61D3E" w:rsidRPr="00A61D3E" w:rsidRDefault="00A61D3E" w:rsidP="00A61D3E">
      <w:pPr>
        <w:numPr>
          <w:ilvl w:val="1"/>
          <w:numId w:val="31"/>
        </w:numPr>
        <w:spacing w:after="0" w:line="360" w:lineRule="auto"/>
        <w:ind w:left="1113" w:hanging="720"/>
        <w:rPr>
          <w:rFonts w:ascii="Arial" w:hAnsi="Arial" w:cs="David"/>
          <w:sz w:val="24"/>
          <w:szCs w:val="24"/>
        </w:rPr>
      </w:pPr>
      <w:r w:rsidRPr="00A61D3E">
        <w:rPr>
          <w:rFonts w:ascii="Times New Roman" w:hAnsi="Times New Roman" w:cs="David"/>
          <w:sz w:val="24"/>
          <w:szCs w:val="24"/>
          <w:rtl/>
        </w:rPr>
        <w:t xml:space="preserve"> עם סיום הסכם זה מכל סיבה שהיא נותן השירותים יעמיד לרשות המשרד </w:t>
      </w:r>
      <w:r w:rsidRPr="00A61D3E">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A61D3E">
        <w:rPr>
          <w:rFonts w:ascii="Times New Roman" w:hAnsi="Times New Roman" w:cs="David" w:hint="eastAsia"/>
          <w:sz w:val="24"/>
          <w:szCs w:val="24"/>
          <w:rtl/>
        </w:rPr>
        <w:t>ו</w:t>
      </w:r>
      <w:r w:rsidRPr="00A61D3E">
        <w:rPr>
          <w:rFonts w:ascii="Times New Roman" w:hAnsi="Times New Roman" w:cs="David"/>
          <w:sz w:val="24"/>
          <w:szCs w:val="24"/>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A61D3E" w:rsidRPr="00A61D3E" w:rsidRDefault="00A61D3E" w:rsidP="00A61D3E">
      <w:pPr>
        <w:numPr>
          <w:ilvl w:val="1"/>
          <w:numId w:val="31"/>
        </w:numPr>
        <w:spacing w:after="0" w:line="360" w:lineRule="auto"/>
        <w:ind w:left="1113" w:hanging="720"/>
        <w:rPr>
          <w:rFonts w:ascii="Arial" w:hAnsi="Arial" w:cs="David"/>
          <w:sz w:val="24"/>
          <w:szCs w:val="24"/>
        </w:rPr>
      </w:pPr>
      <w:r w:rsidRPr="00A61D3E">
        <w:rPr>
          <w:rFonts w:ascii="Times New Roman" w:hAnsi="Times New Roman" w:cs="David"/>
          <w:sz w:val="24"/>
          <w:szCs w:val="24"/>
          <w:rtl/>
        </w:rPr>
        <w:t xml:space="preserve">נותן השירותים מתחייב </w:t>
      </w:r>
      <w:r w:rsidRPr="00A61D3E">
        <w:rPr>
          <w:rFonts w:ascii="Times New Roman" w:hAnsi="Times New Roman" w:cs="David"/>
          <w:b/>
          <w:bCs/>
          <w:sz w:val="24"/>
          <w:szCs w:val="24"/>
          <w:rtl/>
        </w:rPr>
        <w:t>לחתום ולהחתים</w:t>
      </w:r>
      <w:r w:rsidRPr="00A61D3E">
        <w:rPr>
          <w:rFonts w:ascii="Times New Roman" w:hAnsi="Times New Roman" w:cs="David"/>
          <w:sz w:val="24"/>
          <w:szCs w:val="24"/>
          <w:rtl/>
        </w:rPr>
        <w:t xml:space="preserve"> כל מי </w:t>
      </w:r>
      <w:r w:rsidRPr="00A61D3E">
        <w:rPr>
          <w:rFonts w:ascii="Times New Roman" w:hAnsi="Times New Roman" w:cs="David" w:hint="eastAsia"/>
          <w:sz w:val="24"/>
          <w:szCs w:val="24"/>
          <w:rtl/>
        </w:rPr>
        <w:t>מטעמו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שעתיד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להיות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קשור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נשואי מכרז זה ושעשוי להיחשף למידע כאמור על "התחייבות לשמירת סודיות ולמניעת ניגוד עניינים" </w:t>
      </w:r>
      <w:r w:rsidRPr="00A61D3E">
        <w:rPr>
          <w:rFonts w:ascii="Times New Roman" w:hAnsi="Times New Roman" w:cs="David" w:hint="eastAsia"/>
          <w:sz w:val="24"/>
          <w:szCs w:val="24"/>
          <w:rtl/>
        </w:rPr>
        <w:t>בנוסח</w:t>
      </w:r>
      <w:r w:rsidRPr="00A61D3E">
        <w:rPr>
          <w:rFonts w:ascii="Times New Roman" w:hAnsi="Times New Roman" w:cs="David"/>
          <w:sz w:val="24"/>
          <w:szCs w:val="24"/>
          <w:rtl/>
        </w:rPr>
        <w:t xml:space="preserve"> המצורף להסכם זה והמסומן כנספח 4.</w:t>
      </w:r>
    </w:p>
    <w:p w:rsidR="00A61D3E" w:rsidRPr="00A61D3E" w:rsidRDefault="00A61D3E" w:rsidP="00A61D3E">
      <w:pPr>
        <w:spacing w:after="0" w:line="360" w:lineRule="auto"/>
        <w:ind w:left="393"/>
        <w:jc w:val="both"/>
        <w:rPr>
          <w:rFonts w:ascii="Arial" w:hAnsi="Arial" w:cs="David"/>
          <w:sz w:val="24"/>
          <w:szCs w:val="24"/>
          <w:rtl/>
        </w:rPr>
      </w:pPr>
    </w:p>
    <w:p w:rsidR="00A61D3E" w:rsidRPr="00A61D3E" w:rsidRDefault="00A61D3E" w:rsidP="00A61D3E">
      <w:pPr>
        <w:numPr>
          <w:ilvl w:val="0"/>
          <w:numId w:val="26"/>
        </w:numPr>
        <w:tabs>
          <w:tab w:val="left" w:pos="375"/>
          <w:tab w:val="left" w:pos="658"/>
          <w:tab w:val="num" w:pos="1332"/>
        </w:tabs>
        <w:spacing w:after="0" w:line="360" w:lineRule="auto"/>
        <w:ind w:hanging="2854"/>
        <w:rPr>
          <w:rFonts w:ascii="Times New Roman" w:hAnsi="Times New Roman" w:cs="David"/>
          <w:b/>
          <w:sz w:val="24"/>
          <w:szCs w:val="24"/>
          <w:u w:val="single"/>
        </w:rPr>
      </w:pPr>
      <w:r w:rsidRPr="00A61D3E">
        <w:rPr>
          <w:rFonts w:ascii="Times New Roman" w:hAnsi="Times New Roman" w:cs="David"/>
          <w:b/>
          <w:bCs/>
          <w:sz w:val="24"/>
          <w:szCs w:val="24"/>
          <w:u w:val="single"/>
          <w:rtl/>
        </w:rPr>
        <w:t>ביקורת</w:t>
      </w:r>
    </w:p>
    <w:p w:rsidR="00A61D3E" w:rsidRPr="00A61D3E" w:rsidRDefault="00A61D3E" w:rsidP="00A61D3E">
      <w:pPr>
        <w:numPr>
          <w:ilvl w:val="1"/>
          <w:numId w:val="32"/>
        </w:numPr>
        <w:tabs>
          <w:tab w:val="left" w:pos="933"/>
        </w:tabs>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חשב המשרד, המבקר הפנימי של המשרד או מי שמונה לכך על ידם, יהיו רשאים </w:t>
      </w:r>
      <w:r w:rsidRPr="00A61D3E">
        <w:rPr>
          <w:rFonts w:ascii="Times New Roman" w:hAnsi="Times New Roman" w:cs="David"/>
          <w:sz w:val="24"/>
          <w:szCs w:val="24"/>
          <w:rtl/>
        </w:rPr>
        <w:tab/>
        <w:t xml:space="preserve">לקיים בכל עת, בין בתקופת ההסכם ובין לאחריה, ביקורת ובדיקה אצל נותן </w:t>
      </w:r>
      <w:r w:rsidRPr="00A61D3E">
        <w:rPr>
          <w:rFonts w:ascii="Times New Roman" w:hAnsi="Times New Roman" w:cs="David"/>
          <w:sz w:val="24"/>
          <w:szCs w:val="24"/>
          <w:rtl/>
        </w:rPr>
        <w:tab/>
        <w:t>השירותים בכל הקשור במתן השירות, או בתמורה הכספית נשוא הסכם זה.</w:t>
      </w:r>
    </w:p>
    <w:p w:rsidR="00A61D3E" w:rsidRPr="00A61D3E" w:rsidRDefault="00A61D3E" w:rsidP="00A61D3E">
      <w:pPr>
        <w:numPr>
          <w:ilvl w:val="1"/>
          <w:numId w:val="32"/>
        </w:numPr>
        <w:tabs>
          <w:tab w:val="clear" w:pos="768"/>
          <w:tab w:val="num" w:pos="933"/>
        </w:tabs>
        <w:spacing w:after="0" w:line="360" w:lineRule="auto"/>
        <w:ind w:left="933" w:hanging="540"/>
        <w:rPr>
          <w:rFonts w:ascii="Times New Roman" w:hAnsi="Times New Roman" w:cs="David"/>
          <w:sz w:val="24"/>
          <w:szCs w:val="24"/>
        </w:rPr>
      </w:pPr>
      <w:r w:rsidRPr="00A61D3E">
        <w:rPr>
          <w:rFonts w:ascii="Times New Roman" w:hAnsi="Times New Roman" w:cs="David"/>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A61D3E" w:rsidRPr="00A61D3E" w:rsidRDefault="00A61D3E" w:rsidP="00A61D3E">
      <w:pPr>
        <w:numPr>
          <w:ilvl w:val="1"/>
          <w:numId w:val="32"/>
        </w:numPr>
        <w:spacing w:after="0" w:line="360" w:lineRule="auto"/>
        <w:ind w:left="933" w:hanging="540"/>
        <w:rPr>
          <w:rFonts w:ascii="Times New Roman" w:hAnsi="Times New Roman" w:cs="David"/>
          <w:sz w:val="24"/>
          <w:szCs w:val="24"/>
        </w:rPr>
      </w:pPr>
      <w:r w:rsidRPr="00A61D3E">
        <w:rPr>
          <w:rFonts w:ascii="Times New Roman" w:hAnsi="Times New Roman" w:cs="David"/>
          <w:sz w:val="24"/>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61D3E" w:rsidRPr="00A61D3E" w:rsidRDefault="00A61D3E" w:rsidP="00A61D3E">
      <w:pPr>
        <w:numPr>
          <w:ilvl w:val="1"/>
          <w:numId w:val="32"/>
        </w:numPr>
        <w:spacing w:after="0" w:line="360" w:lineRule="auto"/>
        <w:ind w:left="933" w:hanging="540"/>
        <w:rPr>
          <w:rFonts w:ascii="Times New Roman" w:hAnsi="Times New Roman" w:cs="David"/>
          <w:sz w:val="24"/>
          <w:szCs w:val="24"/>
        </w:rPr>
      </w:pPr>
      <w:r w:rsidRPr="00A61D3E">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A61D3E" w:rsidRPr="00A61D3E" w:rsidRDefault="00A61D3E" w:rsidP="00A61D3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A61D3E" w:rsidRPr="00A61D3E" w:rsidRDefault="00A61D3E" w:rsidP="00A61D3E">
      <w:pPr>
        <w:numPr>
          <w:ilvl w:val="0"/>
          <w:numId w:val="26"/>
        </w:numPr>
        <w:tabs>
          <w:tab w:val="left" w:pos="375"/>
          <w:tab w:val="num" w:pos="1332"/>
        </w:tabs>
        <w:spacing w:after="0" w:line="360" w:lineRule="auto"/>
        <w:ind w:hanging="2854"/>
        <w:rPr>
          <w:rFonts w:ascii="Times New Roman" w:hAnsi="Times New Roman" w:cs="David"/>
          <w:b/>
          <w:sz w:val="24"/>
          <w:szCs w:val="24"/>
          <w:u w:val="single"/>
        </w:rPr>
      </w:pPr>
      <w:r w:rsidRPr="00A61D3E">
        <w:rPr>
          <w:rFonts w:ascii="Times New Roman" w:hAnsi="Times New Roman" w:cs="David"/>
          <w:b/>
          <w:bCs/>
          <w:sz w:val="24"/>
          <w:szCs w:val="24"/>
          <w:u w:val="single"/>
          <w:rtl/>
        </w:rPr>
        <w:t>שינוי בהסכם או בתנאים</w:t>
      </w:r>
    </w:p>
    <w:p w:rsidR="00A61D3E" w:rsidRPr="00A61D3E" w:rsidRDefault="00A61D3E" w:rsidP="00A61D3E">
      <w:pPr>
        <w:numPr>
          <w:ilvl w:val="1"/>
          <w:numId w:val="33"/>
        </w:numPr>
        <w:tabs>
          <w:tab w:val="left" w:pos="933"/>
        </w:tabs>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כל שינוי בהסכם </w:t>
      </w:r>
      <w:r w:rsidRPr="00A61D3E">
        <w:rPr>
          <w:rFonts w:ascii="Times New Roman" w:hAnsi="Times New Roman" w:cs="David" w:hint="eastAsia"/>
          <w:sz w:val="24"/>
          <w:szCs w:val="24"/>
          <w:rtl/>
        </w:rPr>
        <w:t>ייעשה</w:t>
      </w:r>
      <w:r w:rsidRPr="00A61D3E">
        <w:rPr>
          <w:rFonts w:ascii="Times New Roman" w:hAnsi="Times New Roman" w:cs="David"/>
          <w:sz w:val="24"/>
          <w:szCs w:val="24"/>
          <w:rtl/>
        </w:rPr>
        <w:t xml:space="preserve"> רק לאחר קבלת אישור של ועדת המכרזים ולאחר חתימה על </w:t>
      </w:r>
      <w:r w:rsidRPr="00A61D3E">
        <w:rPr>
          <w:rFonts w:ascii="Times New Roman" w:hAnsi="Times New Roman" w:cs="David"/>
          <w:sz w:val="24"/>
          <w:szCs w:val="24"/>
          <w:rtl/>
        </w:rPr>
        <w:tab/>
      </w:r>
      <w:r w:rsidRPr="00A61D3E">
        <w:rPr>
          <w:rFonts w:ascii="Times New Roman" w:hAnsi="Times New Roman" w:cs="David" w:hint="eastAsia"/>
          <w:sz w:val="24"/>
          <w:szCs w:val="24"/>
          <w:rtl/>
        </w:rPr>
        <w:t>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מתאים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מורשי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החתימה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הצדדים</w:t>
      </w:r>
      <w:r w:rsidRPr="00A61D3E">
        <w:rPr>
          <w:rFonts w:ascii="Times New Roman" w:hAnsi="Times New Roman" w:cs="David"/>
          <w:sz w:val="24"/>
          <w:szCs w:val="24"/>
          <w:rtl/>
        </w:rPr>
        <w:t xml:space="preserve">. מוסכם כי הימנעות מתביעת זכות </w:t>
      </w:r>
      <w:r w:rsidRPr="00A61D3E">
        <w:rPr>
          <w:rFonts w:ascii="Times New Roman" w:hAnsi="Times New Roman" w:cs="David"/>
          <w:sz w:val="24"/>
          <w:szCs w:val="24"/>
          <w:rtl/>
        </w:rPr>
        <w:tab/>
        <w:t>לא תחשב כוויתור על אותה זכות.</w:t>
      </w:r>
    </w:p>
    <w:p w:rsidR="00A61D3E" w:rsidRPr="00A61D3E" w:rsidRDefault="00A61D3E" w:rsidP="00A61D3E">
      <w:pPr>
        <w:numPr>
          <w:ilvl w:val="1"/>
          <w:numId w:val="33"/>
        </w:numPr>
        <w:tabs>
          <w:tab w:val="left" w:pos="933"/>
        </w:tabs>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נותן השירותים מתחייב לבצע את השירותים בעצמו ולא להעביר או למסור את ביצוע </w:t>
      </w:r>
      <w:r w:rsidRPr="00A61D3E">
        <w:rPr>
          <w:rFonts w:ascii="Times New Roman" w:hAnsi="Times New Roman" w:cs="David"/>
          <w:sz w:val="24"/>
          <w:szCs w:val="24"/>
          <w:rtl/>
        </w:rPr>
        <w:tab/>
        <w:t xml:space="preserve">השירותים, בין במישרין ובין בעקיפין, בין במלואם ובין בחלקם, לצד שלישי כלשהו, </w:t>
      </w:r>
      <w:r w:rsidRPr="00A61D3E">
        <w:rPr>
          <w:rFonts w:ascii="Times New Roman" w:hAnsi="Times New Roman" w:cs="David"/>
          <w:sz w:val="24"/>
          <w:szCs w:val="24"/>
          <w:rtl/>
        </w:rPr>
        <w:tab/>
        <w:t xml:space="preserve">אלא אם הותר הדבר בכתב מראש על-ידי נציג המשרד המוסמך. זכויותיו וחובותיו של </w:t>
      </w:r>
      <w:r w:rsidRPr="00A61D3E">
        <w:rPr>
          <w:rFonts w:ascii="Times New Roman" w:hAnsi="Times New Roman" w:cs="David"/>
          <w:sz w:val="24"/>
          <w:szCs w:val="24"/>
          <w:rtl/>
        </w:rPr>
        <w:tab/>
        <w:t xml:space="preserve">נותן השירותים על פי הסכם זה אינם ניתנים להמחאה לצד שלישי כלשהו, אלא </w:t>
      </w:r>
      <w:r w:rsidRPr="00A61D3E">
        <w:rPr>
          <w:rFonts w:ascii="Times New Roman" w:hAnsi="Times New Roman" w:cs="David"/>
          <w:sz w:val="24"/>
          <w:szCs w:val="24"/>
          <w:rtl/>
        </w:rPr>
        <w:tab/>
        <w:t>באישור מראש ובכתב של המשרד.</w:t>
      </w:r>
    </w:p>
    <w:p w:rsidR="00A61D3E" w:rsidRPr="00A61D3E" w:rsidRDefault="00A61D3E" w:rsidP="00A61D3E">
      <w:pPr>
        <w:numPr>
          <w:ilvl w:val="1"/>
          <w:numId w:val="33"/>
        </w:numPr>
        <w:spacing w:after="0" w:line="360" w:lineRule="auto"/>
        <w:ind w:left="933" w:hanging="540"/>
        <w:rPr>
          <w:rFonts w:ascii="Times New Roman" w:hAnsi="Times New Roman" w:cs="David"/>
          <w:sz w:val="24"/>
          <w:szCs w:val="24"/>
        </w:rPr>
      </w:pPr>
      <w:r w:rsidRPr="00A61D3E">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A61D3E" w:rsidRPr="00A61D3E" w:rsidRDefault="00A61D3E" w:rsidP="00A61D3E">
      <w:pPr>
        <w:numPr>
          <w:ilvl w:val="1"/>
          <w:numId w:val="33"/>
        </w:numPr>
        <w:spacing w:after="0" w:line="360" w:lineRule="auto"/>
        <w:ind w:left="933" w:hanging="540"/>
        <w:rPr>
          <w:rFonts w:ascii="Times New Roman" w:hAnsi="Times New Roman" w:cs="David"/>
          <w:sz w:val="24"/>
          <w:szCs w:val="24"/>
        </w:rPr>
      </w:pPr>
      <w:r w:rsidRPr="00A61D3E">
        <w:rPr>
          <w:rFonts w:ascii="Times New Roman" w:hAnsi="Times New Roman" w:cs="David"/>
          <w:sz w:val="24"/>
          <w:szCs w:val="24"/>
          <w:rtl/>
        </w:rPr>
        <w:t>הפרת סעיף זה, תחשב להפרה יסודית של ההסכם.</w:t>
      </w:r>
    </w:p>
    <w:p w:rsidR="00A61D3E" w:rsidRPr="00A61D3E" w:rsidRDefault="00A61D3E" w:rsidP="00A61D3E">
      <w:pPr>
        <w:numPr>
          <w:ilvl w:val="1"/>
          <w:numId w:val="33"/>
        </w:numPr>
        <w:spacing w:after="0" w:line="360" w:lineRule="auto"/>
        <w:ind w:left="933" w:hanging="540"/>
        <w:rPr>
          <w:rFonts w:ascii="Times New Roman" w:hAnsi="Times New Roman" w:cs="David"/>
          <w:sz w:val="24"/>
          <w:szCs w:val="24"/>
          <w:rtl/>
        </w:rPr>
      </w:pPr>
      <w:r w:rsidRPr="00A61D3E">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A61D3E" w:rsidRPr="00A61D3E" w:rsidRDefault="00A61D3E" w:rsidP="00A61D3E">
      <w:pPr>
        <w:tabs>
          <w:tab w:val="left" w:pos="746"/>
          <w:tab w:val="num" w:pos="1332"/>
        </w:tabs>
        <w:spacing w:after="0" w:line="360" w:lineRule="auto"/>
        <w:jc w:val="both"/>
        <w:rPr>
          <w:rFonts w:ascii="Times New Roman" w:hAnsi="Times New Roman" w:cs="David"/>
          <w:sz w:val="24"/>
          <w:szCs w:val="24"/>
          <w:rtl/>
        </w:rPr>
      </w:pPr>
    </w:p>
    <w:p w:rsidR="00A61D3E" w:rsidRPr="00A61D3E" w:rsidRDefault="00A61D3E" w:rsidP="00A61D3E">
      <w:pPr>
        <w:numPr>
          <w:ilvl w:val="0"/>
          <w:numId w:val="26"/>
        </w:numPr>
        <w:tabs>
          <w:tab w:val="left" w:pos="375"/>
          <w:tab w:val="left" w:pos="658"/>
          <w:tab w:val="left" w:pos="800"/>
          <w:tab w:val="num" w:pos="1332"/>
        </w:tabs>
        <w:spacing w:after="0" w:line="360" w:lineRule="auto"/>
        <w:ind w:hanging="2854"/>
        <w:rPr>
          <w:rFonts w:ascii="Times New Roman" w:hAnsi="Times New Roman" w:cs="David"/>
          <w:b/>
          <w:sz w:val="24"/>
          <w:szCs w:val="24"/>
          <w:u w:val="single"/>
        </w:rPr>
      </w:pPr>
      <w:r w:rsidRPr="00A61D3E">
        <w:rPr>
          <w:rFonts w:ascii="Times New Roman" w:hAnsi="Times New Roman" w:cs="David"/>
          <w:b/>
          <w:bCs/>
          <w:sz w:val="24"/>
          <w:szCs w:val="24"/>
          <w:u w:val="single"/>
          <w:rtl/>
        </w:rPr>
        <w:t>אי מילוי חיוב על-ידי נותן השירותים</w:t>
      </w:r>
    </w:p>
    <w:p w:rsidR="00A61D3E" w:rsidRPr="00A61D3E" w:rsidRDefault="00A61D3E" w:rsidP="00A61D3E">
      <w:pPr>
        <w:numPr>
          <w:ilvl w:val="1"/>
          <w:numId w:val="34"/>
        </w:numPr>
        <w:tabs>
          <w:tab w:val="clear" w:pos="768"/>
          <w:tab w:val="num" w:pos="1368"/>
        </w:tabs>
        <w:spacing w:after="0" w:line="360" w:lineRule="auto"/>
        <w:ind w:left="1509" w:hanging="851"/>
        <w:jc w:val="both"/>
        <w:rPr>
          <w:rFonts w:ascii="Times New Roman" w:hAnsi="Times New Roman" w:cs="David"/>
          <w:sz w:val="24"/>
          <w:szCs w:val="24"/>
          <w:rtl/>
        </w:rPr>
      </w:pPr>
      <w:r w:rsidRPr="00A61D3E">
        <w:rPr>
          <w:rFonts w:ascii="Times New Roman" w:hAnsi="Times New Roman" w:cs="David"/>
          <w:sz w:val="24"/>
          <w:szCs w:val="24"/>
          <w:rtl/>
        </w:rPr>
        <w:t xml:space="preserve">היה ולא מילא נותן השירותים חיוב מחיוביו, רשאי המשרד מבלי לגרוע מכל סמכות אחרת הקיימת לו בין אם לפי כל דין ובין אם לפי הסכם זה לבצע את אחת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יותר   </w:t>
      </w:r>
      <w:r w:rsidRPr="00A61D3E">
        <w:rPr>
          <w:rFonts w:ascii="Times New Roman" w:hAnsi="Times New Roman" w:cs="David" w:hint="eastAsia"/>
          <w:sz w:val="24"/>
          <w:szCs w:val="24"/>
          <w:rtl/>
        </w:rPr>
        <w:t>מ</w:t>
      </w:r>
      <w:r w:rsidRPr="00A61D3E">
        <w:rPr>
          <w:rFonts w:ascii="Times New Roman" w:hAnsi="Times New Roman" w:cs="David"/>
          <w:sz w:val="24"/>
          <w:szCs w:val="24"/>
          <w:rtl/>
        </w:rPr>
        <w:t>הפעולות הבאות:</w:t>
      </w:r>
    </w:p>
    <w:p w:rsidR="00A61D3E" w:rsidRPr="00A61D3E" w:rsidRDefault="00A61D3E" w:rsidP="00A61D3E">
      <w:pPr>
        <w:numPr>
          <w:ilvl w:val="2"/>
          <w:numId w:val="80"/>
        </w:numPr>
        <w:spacing w:after="0" w:line="360" w:lineRule="auto"/>
        <w:ind w:left="2217" w:hanging="708"/>
        <w:jc w:val="both"/>
        <w:rPr>
          <w:rFonts w:ascii="Times New Roman" w:hAnsi="Times New Roman" w:cs="David"/>
          <w:sz w:val="24"/>
          <w:szCs w:val="24"/>
        </w:rPr>
      </w:pPr>
      <w:r w:rsidRPr="00A61D3E">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A61D3E" w:rsidRPr="00A61D3E" w:rsidRDefault="00A61D3E" w:rsidP="00A61D3E">
      <w:pPr>
        <w:numPr>
          <w:ilvl w:val="2"/>
          <w:numId w:val="80"/>
        </w:numPr>
        <w:spacing w:after="0" w:line="360" w:lineRule="auto"/>
        <w:ind w:left="2217" w:hanging="708"/>
        <w:jc w:val="both"/>
        <w:rPr>
          <w:rFonts w:ascii="Times New Roman" w:hAnsi="Times New Roman" w:cs="David"/>
          <w:sz w:val="24"/>
          <w:szCs w:val="24"/>
        </w:rPr>
      </w:pPr>
      <w:r w:rsidRPr="00A61D3E">
        <w:rPr>
          <w:rFonts w:ascii="Times New Roman" w:hAnsi="Times New Roman" w:cs="David"/>
          <w:sz w:val="24"/>
          <w:szCs w:val="24"/>
          <w:rtl/>
        </w:rPr>
        <w:t>לבטל את ההסכם בהודעה בכתב.</w:t>
      </w:r>
    </w:p>
    <w:p w:rsidR="00A61D3E" w:rsidRPr="00A61D3E" w:rsidRDefault="00A61D3E" w:rsidP="00A61D3E">
      <w:pPr>
        <w:numPr>
          <w:ilvl w:val="1"/>
          <w:numId w:val="34"/>
        </w:numPr>
        <w:tabs>
          <w:tab w:val="clear" w:pos="768"/>
          <w:tab w:val="num" w:pos="1368"/>
        </w:tabs>
        <w:spacing w:after="0" w:line="360" w:lineRule="auto"/>
        <w:ind w:left="1509" w:hanging="851"/>
        <w:rPr>
          <w:rFonts w:ascii="Times New Roman" w:hAnsi="Times New Roman" w:cs="David"/>
          <w:sz w:val="24"/>
          <w:szCs w:val="24"/>
        </w:rPr>
      </w:pPr>
      <w:r w:rsidRPr="00A61D3E">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A61D3E">
        <w:rPr>
          <w:rFonts w:ascii="Times New Roman" w:hAnsi="Times New Roman" w:cs="David" w:hint="eastAsia"/>
          <w:sz w:val="24"/>
          <w:szCs w:val="24"/>
          <w:rtl/>
        </w:rPr>
        <w:t>לפצות</w:t>
      </w:r>
      <w:r w:rsidRPr="00A61D3E">
        <w:rPr>
          <w:rFonts w:ascii="Times New Roman" w:hAnsi="Times New Roman" w:cs="David"/>
          <w:sz w:val="24"/>
          <w:szCs w:val="24"/>
          <w:rtl/>
        </w:rPr>
        <w:t xml:space="preserve"> אותו על כל נזק שנגרם לו </w:t>
      </w:r>
      <w:r w:rsidRPr="00A61D3E">
        <w:rPr>
          <w:rFonts w:ascii="Times New Roman" w:hAnsi="Times New Roman" w:cs="David" w:hint="eastAsia"/>
          <w:sz w:val="24"/>
          <w:szCs w:val="24"/>
          <w:rtl/>
        </w:rPr>
        <w:t>בשל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מילוי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הוראות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/או </w:t>
      </w:r>
      <w:r w:rsidRPr="00A61D3E">
        <w:rPr>
          <w:rFonts w:ascii="Times New Roman" w:hAnsi="Times New Roman" w:cs="David" w:hint="eastAsia"/>
          <w:sz w:val="24"/>
          <w:szCs w:val="24"/>
          <w:rtl/>
        </w:rPr>
        <w:t>ביטולו</w:t>
      </w:r>
      <w:r w:rsidRPr="00A61D3E">
        <w:rPr>
          <w:rFonts w:ascii="Times New Roman" w:hAnsi="Times New Roman" w:cs="David"/>
          <w:sz w:val="24"/>
          <w:szCs w:val="24"/>
          <w:rtl/>
        </w:rPr>
        <w:t xml:space="preserve">. </w:t>
      </w:r>
    </w:p>
    <w:p w:rsidR="00A61D3E" w:rsidRPr="00A61D3E" w:rsidRDefault="00A61D3E" w:rsidP="00A61D3E">
      <w:pPr>
        <w:numPr>
          <w:ilvl w:val="1"/>
          <w:numId w:val="34"/>
        </w:numPr>
        <w:tabs>
          <w:tab w:val="clear" w:pos="768"/>
          <w:tab w:val="num" w:pos="1368"/>
        </w:tabs>
        <w:spacing w:after="0" w:line="360" w:lineRule="auto"/>
        <w:ind w:left="1509" w:hanging="851"/>
        <w:rPr>
          <w:rFonts w:ascii="Times New Roman" w:hAnsi="Times New Roman" w:cs="David"/>
          <w:sz w:val="24"/>
          <w:szCs w:val="24"/>
        </w:rPr>
      </w:pPr>
      <w:r w:rsidRPr="00A61D3E">
        <w:rPr>
          <w:rFonts w:ascii="Times New Roman" w:hAnsi="Times New Roman" w:cs="David"/>
          <w:sz w:val="24"/>
          <w:szCs w:val="24"/>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A61D3E" w:rsidRPr="00A61D3E" w:rsidRDefault="00A61D3E" w:rsidP="00A61D3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A61D3E" w:rsidRPr="00A61D3E" w:rsidRDefault="00A61D3E" w:rsidP="00A61D3E">
      <w:pPr>
        <w:numPr>
          <w:ilvl w:val="0"/>
          <w:numId w:val="26"/>
        </w:numPr>
        <w:tabs>
          <w:tab w:val="left" w:pos="233"/>
          <w:tab w:val="left" w:pos="516"/>
          <w:tab w:val="num" w:pos="1332"/>
        </w:tabs>
        <w:spacing w:after="0" w:line="360" w:lineRule="auto"/>
        <w:ind w:hanging="2854"/>
        <w:rPr>
          <w:rFonts w:ascii="Times New Roman" w:hAnsi="Times New Roman" w:cs="David"/>
          <w:b/>
          <w:sz w:val="24"/>
          <w:szCs w:val="24"/>
          <w:u w:val="single"/>
        </w:rPr>
      </w:pPr>
      <w:r w:rsidRPr="00A61D3E">
        <w:rPr>
          <w:rFonts w:ascii="Times New Roman" w:hAnsi="Times New Roman" w:cs="David"/>
          <w:b/>
          <w:bCs/>
          <w:sz w:val="24"/>
          <w:szCs w:val="24"/>
          <w:u w:val="single"/>
          <w:rtl/>
        </w:rPr>
        <w:t>ערבות</w:t>
      </w:r>
    </w:p>
    <w:p w:rsidR="00A61D3E" w:rsidRPr="00A61D3E" w:rsidRDefault="00A61D3E" w:rsidP="005B0ACF">
      <w:pPr>
        <w:numPr>
          <w:ilvl w:val="1"/>
          <w:numId w:val="35"/>
        </w:numPr>
        <w:tabs>
          <w:tab w:val="clear" w:pos="768"/>
        </w:tabs>
        <w:spacing w:after="0" w:line="360" w:lineRule="auto"/>
        <w:ind w:left="1367" w:hanging="992"/>
        <w:rPr>
          <w:rFonts w:ascii="Times New Roman" w:hAnsi="Times New Roman" w:cs="David"/>
          <w:sz w:val="24"/>
          <w:szCs w:val="24"/>
        </w:rPr>
      </w:pPr>
      <w:r w:rsidRPr="00A61D3E">
        <w:rPr>
          <w:rFonts w:ascii="Times New Roman" w:hAnsi="Times New Roman" w:cs="David"/>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w:t>
      </w:r>
    </w:p>
    <w:p w:rsidR="00A61D3E" w:rsidRPr="00A61D3E" w:rsidRDefault="00A61D3E" w:rsidP="005B0ACF">
      <w:pPr>
        <w:numPr>
          <w:ilvl w:val="1"/>
          <w:numId w:val="35"/>
        </w:numPr>
        <w:tabs>
          <w:tab w:val="clear" w:pos="768"/>
        </w:tabs>
        <w:spacing w:after="0" w:line="360" w:lineRule="auto"/>
        <w:ind w:left="1367" w:hanging="992"/>
        <w:rPr>
          <w:rFonts w:ascii="Times New Roman" w:hAnsi="Times New Roman" w:cs="David"/>
          <w:sz w:val="24"/>
          <w:szCs w:val="24"/>
        </w:rPr>
      </w:pPr>
      <w:r w:rsidRPr="00A61D3E">
        <w:rPr>
          <w:rFonts w:ascii="Times New Roman" w:hAnsi="Times New Roman" w:cs="David"/>
          <w:sz w:val="24"/>
          <w:szCs w:val="24"/>
          <w:rtl/>
        </w:rPr>
        <w:t xml:space="preserve">הערבות תהא צמודה למדד המחירים לצרכן המתפרסם על-ידי הלשכה </w:t>
      </w:r>
      <w:r w:rsidRPr="00A61D3E">
        <w:rPr>
          <w:rFonts w:ascii="Times New Roman" w:hAnsi="Times New Roman" w:cs="David"/>
          <w:sz w:val="24"/>
          <w:szCs w:val="24"/>
          <w:rtl/>
        </w:rPr>
        <w:br/>
        <w:t xml:space="preserve">המרכזית לסטטיסטיקה. "מדד הבסיס" ו- "יום הבסיס" משמעותו – מועד </w:t>
      </w:r>
      <w:r w:rsidRPr="00A61D3E">
        <w:rPr>
          <w:rFonts w:ascii="Times New Roman" w:hAnsi="Times New Roman" w:cs="David"/>
          <w:sz w:val="24"/>
          <w:szCs w:val="24"/>
          <w:rtl/>
        </w:rPr>
        <w:br/>
        <w:t>החתימה על הסכם זה כאמור ברישא של הסכם זה.</w:t>
      </w:r>
    </w:p>
    <w:p w:rsidR="00A61D3E" w:rsidRPr="00A61D3E" w:rsidRDefault="00A61D3E" w:rsidP="005B0ACF">
      <w:pPr>
        <w:numPr>
          <w:ilvl w:val="1"/>
          <w:numId w:val="35"/>
        </w:numPr>
        <w:tabs>
          <w:tab w:val="clear" w:pos="768"/>
        </w:tabs>
        <w:spacing w:after="0" w:line="360" w:lineRule="auto"/>
        <w:ind w:left="1367" w:hanging="992"/>
        <w:rPr>
          <w:rFonts w:ascii="Times New Roman" w:hAnsi="Times New Roman" w:cs="David"/>
          <w:sz w:val="24"/>
          <w:szCs w:val="24"/>
        </w:rPr>
      </w:pPr>
      <w:r w:rsidRPr="00A61D3E">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A61D3E">
        <w:rPr>
          <w:rFonts w:ascii="Times New Roman" w:hAnsi="Times New Roman" w:cs="David"/>
          <w:b/>
          <w:bCs/>
          <w:sz w:val="24"/>
          <w:szCs w:val="24"/>
          <w:rtl/>
        </w:rPr>
        <w:t>בנספח 5</w:t>
      </w:r>
      <w:r w:rsidRPr="00A61D3E">
        <w:rPr>
          <w:rFonts w:ascii="Times New Roman" w:hAnsi="Times New Roman" w:cs="David"/>
          <w:sz w:val="24"/>
          <w:szCs w:val="24"/>
          <w:rtl/>
        </w:rPr>
        <w:t xml:space="preserve"> המצורף להסכם.</w:t>
      </w:r>
    </w:p>
    <w:p w:rsidR="00A61D3E" w:rsidRPr="00A61D3E" w:rsidRDefault="00A61D3E" w:rsidP="00A61D3E">
      <w:pPr>
        <w:numPr>
          <w:ilvl w:val="1"/>
          <w:numId w:val="35"/>
        </w:numPr>
        <w:spacing w:after="0" w:line="360" w:lineRule="auto"/>
        <w:ind w:left="1367" w:hanging="974"/>
        <w:rPr>
          <w:rFonts w:ascii="Times New Roman" w:hAnsi="Times New Roman" w:cs="David"/>
          <w:sz w:val="24"/>
          <w:szCs w:val="24"/>
        </w:rPr>
      </w:pPr>
      <w:r w:rsidRPr="00A61D3E">
        <w:rPr>
          <w:rFonts w:ascii="Times New Roman" w:hAnsi="Times New Roman" w:cs="David"/>
          <w:sz w:val="24"/>
          <w:szCs w:val="24"/>
          <w:rtl/>
        </w:rPr>
        <w:t>עלויות ה</w:t>
      </w:r>
      <w:r w:rsidRPr="00A61D3E">
        <w:rPr>
          <w:rFonts w:ascii="Times New Roman" w:hAnsi="Times New Roman" w:cs="David" w:hint="eastAsia"/>
          <w:sz w:val="24"/>
          <w:szCs w:val="24"/>
          <w:rtl/>
        </w:rPr>
        <w:t>וצאת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w:t>
      </w:r>
      <w:r w:rsidRPr="00A61D3E">
        <w:rPr>
          <w:rFonts w:ascii="Times New Roman" w:hAnsi="Times New Roman" w:cs="David"/>
          <w:sz w:val="24"/>
          <w:szCs w:val="24"/>
          <w:rtl/>
        </w:rPr>
        <w:t>ערבות יחולו על נותן השירותים בלבד.</w:t>
      </w:r>
    </w:p>
    <w:p w:rsidR="00A61D3E" w:rsidRPr="00A61D3E" w:rsidRDefault="00A61D3E" w:rsidP="00A61D3E">
      <w:pPr>
        <w:numPr>
          <w:ilvl w:val="1"/>
          <w:numId w:val="35"/>
        </w:numPr>
        <w:spacing w:after="0" w:line="360" w:lineRule="auto"/>
        <w:ind w:left="1367" w:hanging="974"/>
        <w:rPr>
          <w:rFonts w:ascii="Times New Roman" w:hAnsi="Times New Roman" w:cs="David"/>
          <w:sz w:val="24"/>
          <w:szCs w:val="24"/>
        </w:rPr>
      </w:pPr>
      <w:r w:rsidRPr="00A61D3E">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A61D3E" w:rsidRPr="00A61D3E" w:rsidRDefault="00A61D3E" w:rsidP="00A61D3E">
      <w:pPr>
        <w:numPr>
          <w:ilvl w:val="1"/>
          <w:numId w:val="35"/>
        </w:numPr>
        <w:spacing w:after="0" w:line="360" w:lineRule="auto"/>
        <w:ind w:left="1367" w:hanging="974"/>
        <w:rPr>
          <w:rFonts w:ascii="Times New Roman" w:hAnsi="Times New Roman" w:cs="David"/>
          <w:sz w:val="24"/>
          <w:szCs w:val="24"/>
        </w:rPr>
      </w:pPr>
      <w:r w:rsidRPr="00A61D3E">
        <w:rPr>
          <w:rFonts w:ascii="Times New Roman" w:hAnsi="Times New Roman" w:cs="David"/>
          <w:sz w:val="24"/>
          <w:szCs w:val="24"/>
          <w:rtl/>
        </w:rPr>
        <w:t xml:space="preserve">לא האריך נותן השירותים את תוקף הערבות יהיה המשרד רשאי לחלט את </w:t>
      </w:r>
      <w:r w:rsidRPr="00A61D3E">
        <w:rPr>
          <w:rFonts w:ascii="Times New Roman" w:hAnsi="Times New Roman" w:cs="David"/>
          <w:sz w:val="24"/>
          <w:szCs w:val="24"/>
          <w:rtl/>
        </w:rPr>
        <w:br/>
        <w:t xml:space="preserve">הערבות ללא כל התראה מוקדמת, גם אם נותן השירותים מילא אחר יתר כל </w:t>
      </w:r>
      <w:r w:rsidRPr="00A61D3E">
        <w:rPr>
          <w:rFonts w:ascii="Times New Roman" w:hAnsi="Times New Roman" w:cs="David"/>
          <w:sz w:val="24"/>
          <w:szCs w:val="24"/>
          <w:rtl/>
        </w:rPr>
        <w:br/>
        <w:t>חיוביו.</w:t>
      </w:r>
    </w:p>
    <w:p w:rsidR="00A61D3E" w:rsidRPr="00A61D3E" w:rsidRDefault="00A61D3E" w:rsidP="00A61D3E">
      <w:pPr>
        <w:numPr>
          <w:ilvl w:val="1"/>
          <w:numId w:val="35"/>
        </w:numPr>
        <w:spacing w:after="0" w:line="360" w:lineRule="auto"/>
        <w:ind w:left="1367" w:hanging="974"/>
        <w:rPr>
          <w:rFonts w:ascii="Times New Roman" w:hAnsi="Times New Roman" w:cs="David"/>
          <w:sz w:val="24"/>
          <w:szCs w:val="24"/>
        </w:rPr>
      </w:pPr>
      <w:r w:rsidRPr="00A61D3E">
        <w:rPr>
          <w:rFonts w:ascii="Times New Roman" w:hAnsi="Times New Roman" w:cs="David"/>
          <w:sz w:val="24"/>
          <w:szCs w:val="24"/>
          <w:rtl/>
        </w:rPr>
        <w:t xml:space="preserve">מבלי לגרוע מהאמור לעיל, המשרד יהיה רשאי לחלט את הערבות בכל מקרה </w:t>
      </w:r>
      <w:r w:rsidRPr="00A61D3E">
        <w:rPr>
          <w:rFonts w:ascii="Times New Roman" w:hAnsi="Times New Roman" w:cs="David"/>
          <w:sz w:val="24"/>
          <w:szCs w:val="24"/>
          <w:rtl/>
        </w:rPr>
        <w:br/>
        <w:t xml:space="preserve">שבו לדעת המשרד הפר נותן השירותים או לא קיים תנאי מתנאי הסכם זה, </w:t>
      </w:r>
      <w:r w:rsidRPr="00A61D3E">
        <w:rPr>
          <w:rFonts w:ascii="Times New Roman" w:hAnsi="Times New Roman" w:cs="David"/>
          <w:sz w:val="24"/>
          <w:szCs w:val="24"/>
          <w:rtl/>
        </w:rPr>
        <w:br/>
        <w:t xml:space="preserve">הוראות המכרז וההצעה או לא תיקן מעוות וזאת מבלי לחייב את המשרד להוציא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דרישה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קודמת</w:t>
      </w:r>
      <w:r w:rsidRPr="00A61D3E">
        <w:rPr>
          <w:rFonts w:ascii="Times New Roman" w:hAnsi="Times New Roman" w:cs="David"/>
          <w:sz w:val="24"/>
          <w:szCs w:val="24"/>
          <w:rtl/>
        </w:rPr>
        <w:t>.</w:t>
      </w:r>
    </w:p>
    <w:p w:rsidR="00A61D3E" w:rsidRPr="00A61D3E" w:rsidRDefault="00A61D3E" w:rsidP="005B0ACF">
      <w:pPr>
        <w:numPr>
          <w:ilvl w:val="1"/>
          <w:numId w:val="35"/>
        </w:numPr>
        <w:tabs>
          <w:tab w:val="clear" w:pos="768"/>
        </w:tabs>
        <w:spacing w:after="0" w:line="360" w:lineRule="auto"/>
        <w:ind w:left="1367" w:hanging="992"/>
        <w:rPr>
          <w:rFonts w:ascii="Times New Roman" w:hAnsi="Times New Roman" w:cs="David"/>
          <w:sz w:val="24"/>
          <w:szCs w:val="24"/>
        </w:rPr>
      </w:pPr>
      <w:r w:rsidRPr="00A61D3E">
        <w:rPr>
          <w:rFonts w:ascii="Times New Roman" w:hAnsi="Times New Roman" w:cs="David"/>
          <w:sz w:val="24"/>
          <w:szCs w:val="24"/>
          <w:rtl/>
        </w:rPr>
        <w:t xml:space="preserve">הערבות תחולט בדרישה חד צדדית של המשרד לבנק, שעליה תינתן הודעה </w:t>
      </w:r>
      <w:r w:rsidRPr="00A61D3E">
        <w:rPr>
          <w:rFonts w:ascii="Times New Roman" w:hAnsi="Times New Roman" w:cs="David"/>
          <w:sz w:val="24"/>
          <w:szCs w:val="24"/>
          <w:rtl/>
        </w:rPr>
        <w:br/>
        <w:t>בכתב גם לנותן השירותים.</w:t>
      </w:r>
    </w:p>
    <w:p w:rsidR="00A61D3E" w:rsidRPr="00A61D3E" w:rsidRDefault="00A61D3E" w:rsidP="00A61D3E">
      <w:pPr>
        <w:numPr>
          <w:ilvl w:val="1"/>
          <w:numId w:val="35"/>
        </w:numPr>
        <w:spacing w:after="0" w:line="360" w:lineRule="auto"/>
        <w:ind w:left="1367" w:hanging="974"/>
        <w:rPr>
          <w:rFonts w:ascii="Times New Roman" w:hAnsi="Times New Roman" w:cs="David"/>
          <w:sz w:val="24"/>
          <w:szCs w:val="24"/>
        </w:rPr>
      </w:pPr>
      <w:r w:rsidRPr="00A61D3E">
        <w:rPr>
          <w:rFonts w:ascii="Times New Roman" w:hAnsi="Times New Roman" w:cs="David"/>
          <w:sz w:val="24"/>
          <w:szCs w:val="24"/>
          <w:rtl/>
        </w:rPr>
        <w:t xml:space="preserve">חילט המשרד את הערבות, והסכם זה לא בוטל או הופסק, יהיה על נותן  </w:t>
      </w:r>
      <w:r w:rsidRPr="00A61D3E">
        <w:rPr>
          <w:rFonts w:ascii="Times New Roman" w:hAnsi="Times New Roman" w:cs="David"/>
          <w:sz w:val="24"/>
          <w:szCs w:val="24"/>
          <w:rtl/>
        </w:rPr>
        <w:br/>
        <w:t>השירותים לדאוג על חשבונו לערבות חדשה באותו סכום.</w:t>
      </w:r>
    </w:p>
    <w:p w:rsidR="00A61D3E" w:rsidRPr="00A61D3E" w:rsidRDefault="00A61D3E" w:rsidP="00A61D3E">
      <w:pPr>
        <w:numPr>
          <w:ilvl w:val="1"/>
          <w:numId w:val="35"/>
        </w:numPr>
        <w:spacing w:after="0" w:line="360" w:lineRule="auto"/>
        <w:ind w:left="1367" w:hanging="992"/>
        <w:rPr>
          <w:rFonts w:ascii="Times New Roman" w:hAnsi="Times New Roman" w:cs="David"/>
          <w:sz w:val="24"/>
          <w:szCs w:val="24"/>
        </w:rPr>
      </w:pPr>
      <w:r w:rsidRPr="00A61D3E">
        <w:rPr>
          <w:rFonts w:ascii="Times New Roman" w:hAnsi="Times New Roman" w:cs="David" w:hint="eastAsia"/>
          <w:sz w:val="24"/>
          <w:szCs w:val="24"/>
          <w:rtl/>
        </w:rPr>
        <w:t>סכום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הערבות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ישמש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כסכום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פיצויים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מוסכם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מראש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הפרת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התחייבות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מבלי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שיהיה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צורך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בהוכחת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נזק</w:t>
      </w:r>
      <w:r w:rsidRPr="00A61D3E">
        <w:rPr>
          <w:rFonts w:ascii="Times New Roman" w:hAnsi="Times New Roman" w:cs="David"/>
          <w:sz w:val="24"/>
          <w:szCs w:val="24"/>
          <w:rtl/>
        </w:rPr>
        <w:t>.</w:t>
      </w:r>
      <w:r w:rsidRPr="00A61D3E">
        <w:rPr>
          <w:rFonts w:ascii="Times New Roman" w:hAnsi="Times New Roman" w:cs="David"/>
          <w:sz w:val="24"/>
          <w:szCs w:val="24"/>
          <w:rtl/>
        </w:rPr>
        <w:br/>
      </w:r>
    </w:p>
    <w:p w:rsidR="00A61D3E" w:rsidRPr="00A61D3E" w:rsidRDefault="00A61D3E" w:rsidP="00A61D3E">
      <w:pPr>
        <w:numPr>
          <w:ilvl w:val="0"/>
          <w:numId w:val="35"/>
        </w:numPr>
        <w:tabs>
          <w:tab w:val="left" w:pos="233"/>
          <w:tab w:val="left" w:pos="658"/>
          <w:tab w:val="num" w:pos="1332"/>
        </w:tabs>
        <w:spacing w:after="0" w:line="360" w:lineRule="auto"/>
        <w:ind w:hanging="567"/>
        <w:rPr>
          <w:rFonts w:ascii="Times New Roman" w:hAnsi="Times New Roman" w:cs="David"/>
          <w:b/>
          <w:sz w:val="24"/>
          <w:szCs w:val="24"/>
          <w:u w:val="single"/>
        </w:rPr>
      </w:pPr>
      <w:r w:rsidRPr="00A61D3E">
        <w:rPr>
          <w:rFonts w:ascii="Times New Roman" w:hAnsi="Times New Roman" w:cs="David" w:hint="eastAsia"/>
          <w:b/>
          <w:bCs/>
          <w:sz w:val="24"/>
          <w:szCs w:val="24"/>
          <w:u w:val="single"/>
          <w:rtl/>
        </w:rPr>
        <w:t>נ</w:t>
      </w:r>
      <w:r w:rsidRPr="00A61D3E">
        <w:rPr>
          <w:rFonts w:ascii="Times New Roman" w:hAnsi="Times New Roman" w:cs="David"/>
          <w:b/>
          <w:bCs/>
          <w:sz w:val="24"/>
          <w:szCs w:val="24"/>
          <w:u w:val="single"/>
          <w:rtl/>
        </w:rPr>
        <w:t>ציג המשרד</w:t>
      </w:r>
    </w:p>
    <w:p w:rsidR="00A61D3E" w:rsidRPr="00A61D3E" w:rsidRDefault="00A61D3E" w:rsidP="00A61D3E">
      <w:pPr>
        <w:spacing w:after="0" w:line="360" w:lineRule="auto"/>
        <w:ind w:left="233"/>
        <w:jc w:val="both"/>
        <w:rPr>
          <w:rFonts w:ascii="Times New Roman" w:hAnsi="Times New Roman" w:cs="David"/>
          <w:sz w:val="24"/>
          <w:szCs w:val="24"/>
          <w:rtl/>
        </w:rPr>
      </w:pPr>
      <w:r w:rsidRPr="00A61D3E">
        <w:rPr>
          <w:rFonts w:ascii="Times New Roman" w:hAnsi="Times New Roman" w:cs="David"/>
          <w:sz w:val="24"/>
          <w:szCs w:val="24"/>
          <w:rtl/>
        </w:rPr>
        <w:t xml:space="preserve">נציג המשרד לביצוע הסכם זה הוא עובד המשרד הנושא בתפקיד </w:t>
      </w:r>
      <w:r w:rsidRPr="00A61D3E">
        <w:rPr>
          <w:rFonts w:ascii="Times New Roman" w:hAnsi="Times New Roman" w:cs="David" w:hint="cs"/>
          <w:sz w:val="24"/>
          <w:szCs w:val="24"/>
          <w:rtl/>
        </w:rPr>
        <w:t>מנהל מינהל תכנון מחקר וכלכלה</w:t>
      </w:r>
      <w:r w:rsidRPr="00A61D3E">
        <w:rPr>
          <w:rFonts w:ascii="Times New Roman" w:hAnsi="Times New Roman" w:cs="David"/>
          <w:sz w:val="24"/>
          <w:szCs w:val="24"/>
          <w:rtl/>
        </w:rPr>
        <w:t xml:space="preserve"> או עובד המשרד אשר הוסמך על-ידו (להלן: "</w:t>
      </w:r>
      <w:r w:rsidRPr="00A61D3E">
        <w:rPr>
          <w:rFonts w:ascii="Times New Roman" w:hAnsi="Times New Roman" w:cs="David" w:hint="eastAsia"/>
          <w:b/>
          <w:bCs/>
          <w:sz w:val="24"/>
          <w:szCs w:val="24"/>
          <w:rtl/>
        </w:rPr>
        <w:t>הנציג</w:t>
      </w:r>
      <w:r w:rsidRPr="00A61D3E">
        <w:rPr>
          <w:rFonts w:ascii="Times New Roman" w:hAnsi="Times New Roman" w:cs="David"/>
          <w:sz w:val="24"/>
          <w:szCs w:val="24"/>
          <w:rtl/>
        </w:rPr>
        <w:t>"). המשרד יהיה רשאי להחליף את הנציג בכל עת על ידי מתן הודעה בכתב לנותן השירותים.</w:t>
      </w:r>
    </w:p>
    <w:p w:rsidR="00A61D3E" w:rsidRPr="00A61D3E" w:rsidRDefault="00A61D3E" w:rsidP="00A61D3E">
      <w:pPr>
        <w:spacing w:after="0" w:line="360" w:lineRule="auto"/>
        <w:ind w:left="658"/>
        <w:rPr>
          <w:rFonts w:ascii="Times New Roman" w:hAnsi="Times New Roman" w:cs="David"/>
          <w:sz w:val="24"/>
          <w:szCs w:val="24"/>
        </w:rPr>
      </w:pPr>
    </w:p>
    <w:p w:rsidR="00A61D3E" w:rsidRPr="00A61D3E" w:rsidRDefault="00A61D3E" w:rsidP="00A61D3E">
      <w:pPr>
        <w:numPr>
          <w:ilvl w:val="0"/>
          <w:numId w:val="35"/>
        </w:numPr>
        <w:tabs>
          <w:tab w:val="left" w:pos="658"/>
          <w:tab w:val="num" w:pos="1332"/>
        </w:tabs>
        <w:spacing w:after="0" w:line="360" w:lineRule="auto"/>
        <w:ind w:hanging="567"/>
        <w:rPr>
          <w:rFonts w:ascii="Times New Roman" w:hAnsi="Times New Roman" w:cs="David"/>
          <w:b/>
          <w:sz w:val="24"/>
          <w:szCs w:val="24"/>
          <w:u w:val="single"/>
        </w:rPr>
      </w:pPr>
      <w:r w:rsidRPr="00A61D3E">
        <w:rPr>
          <w:rFonts w:ascii="Times New Roman" w:hAnsi="Times New Roman" w:cs="David" w:hint="eastAsia"/>
          <w:b/>
          <w:bCs/>
          <w:sz w:val="24"/>
          <w:szCs w:val="24"/>
          <w:u w:val="single"/>
          <w:rtl/>
        </w:rPr>
        <w:lastRenderedPageBreak/>
        <w:t>הת</w:t>
      </w:r>
      <w:r w:rsidRPr="00A61D3E">
        <w:rPr>
          <w:rFonts w:ascii="Times New Roman" w:hAnsi="Times New Roman" w:cs="David"/>
          <w:b/>
          <w:bCs/>
          <w:sz w:val="24"/>
          <w:szCs w:val="24"/>
          <w:u w:val="single"/>
          <w:rtl/>
        </w:rPr>
        <w:t>ני</w:t>
      </w:r>
      <w:r w:rsidRPr="00A61D3E">
        <w:rPr>
          <w:rFonts w:ascii="Times New Roman" w:hAnsi="Times New Roman" w:cs="David" w:hint="eastAsia"/>
          <w:b/>
          <w:bCs/>
          <w:sz w:val="24"/>
          <w:szCs w:val="24"/>
          <w:u w:val="single"/>
          <w:rtl/>
        </w:rPr>
        <w:t>י</w:t>
      </w:r>
      <w:r w:rsidRPr="00A61D3E">
        <w:rPr>
          <w:rFonts w:ascii="Times New Roman" w:hAnsi="Times New Roman" w:cs="David"/>
          <w:b/>
          <w:bCs/>
          <w:sz w:val="24"/>
          <w:szCs w:val="24"/>
          <w:u w:val="single"/>
          <w:rtl/>
        </w:rPr>
        <w:t>ת שיפוט</w:t>
      </w:r>
    </w:p>
    <w:p w:rsidR="00A61D3E" w:rsidRPr="00A61D3E" w:rsidRDefault="00A61D3E" w:rsidP="00A61D3E">
      <w:pPr>
        <w:spacing w:after="0" w:line="360" w:lineRule="auto"/>
        <w:ind w:left="375"/>
        <w:jc w:val="both"/>
        <w:rPr>
          <w:rFonts w:ascii="Times New Roman" w:hAnsi="Times New Roman" w:cs="David"/>
          <w:sz w:val="24"/>
          <w:szCs w:val="24"/>
          <w:rtl/>
        </w:rPr>
      </w:pPr>
      <w:r w:rsidRPr="00A61D3E">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A61D3E" w:rsidRPr="00A61D3E" w:rsidRDefault="00A61D3E" w:rsidP="00A61D3E">
      <w:pPr>
        <w:tabs>
          <w:tab w:val="left" w:pos="573"/>
        </w:tabs>
        <w:spacing w:after="0" w:line="360" w:lineRule="auto"/>
        <w:ind w:left="573"/>
        <w:jc w:val="both"/>
        <w:rPr>
          <w:rFonts w:ascii="Times New Roman" w:hAnsi="Times New Roman" w:cs="David"/>
          <w:sz w:val="24"/>
          <w:szCs w:val="24"/>
          <w:rtl/>
        </w:rPr>
      </w:pPr>
    </w:p>
    <w:p w:rsidR="00A61D3E" w:rsidRPr="00A61D3E" w:rsidRDefault="00A61D3E" w:rsidP="00A61D3E">
      <w:pPr>
        <w:numPr>
          <w:ilvl w:val="0"/>
          <w:numId w:val="35"/>
        </w:numPr>
        <w:tabs>
          <w:tab w:val="left" w:pos="658"/>
          <w:tab w:val="num" w:pos="1332"/>
        </w:tabs>
        <w:spacing w:after="0" w:line="360" w:lineRule="auto"/>
        <w:ind w:hanging="567"/>
        <w:rPr>
          <w:rFonts w:ascii="Times New Roman" w:hAnsi="Times New Roman" w:cs="David"/>
          <w:b/>
          <w:sz w:val="24"/>
          <w:szCs w:val="24"/>
          <w:u w:val="single"/>
        </w:rPr>
      </w:pPr>
      <w:r w:rsidRPr="00A61D3E">
        <w:rPr>
          <w:rFonts w:ascii="Times New Roman" w:hAnsi="Times New Roman" w:cs="David" w:hint="eastAsia"/>
          <w:b/>
          <w:bCs/>
          <w:sz w:val="24"/>
          <w:szCs w:val="24"/>
          <w:u w:val="single"/>
          <w:rtl/>
        </w:rPr>
        <w:t>כ</w:t>
      </w:r>
      <w:r w:rsidRPr="00A61D3E">
        <w:rPr>
          <w:rFonts w:ascii="Times New Roman" w:hAnsi="Times New Roman" w:cs="David"/>
          <w:b/>
          <w:bCs/>
          <w:sz w:val="24"/>
          <w:szCs w:val="24"/>
          <w:u w:val="single"/>
          <w:rtl/>
        </w:rPr>
        <w:t>תובות והודעות</w:t>
      </w:r>
    </w:p>
    <w:p w:rsidR="00A61D3E" w:rsidRPr="00A61D3E" w:rsidRDefault="00A61D3E" w:rsidP="00A61D3E">
      <w:pPr>
        <w:numPr>
          <w:ilvl w:val="1"/>
          <w:numId w:val="35"/>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t>כתובת נותן השירותים והמשרד הינן כמפורט בראש ההסכם.</w:t>
      </w:r>
    </w:p>
    <w:p w:rsidR="00A61D3E" w:rsidRPr="00A61D3E" w:rsidRDefault="00A61D3E" w:rsidP="00A61D3E">
      <w:pPr>
        <w:numPr>
          <w:ilvl w:val="1"/>
          <w:numId w:val="35"/>
        </w:numPr>
        <w:spacing w:after="0" w:line="360" w:lineRule="auto"/>
        <w:jc w:val="both"/>
        <w:rPr>
          <w:rFonts w:ascii="Times New Roman" w:hAnsi="Times New Roman" w:cs="David"/>
          <w:sz w:val="24"/>
          <w:szCs w:val="24"/>
        </w:rPr>
      </w:pPr>
      <w:r w:rsidRPr="00A61D3E">
        <w:rPr>
          <w:rFonts w:ascii="Times New Roman" w:hAnsi="Times New Roman" w:cs="David"/>
          <w:sz w:val="24"/>
          <w:szCs w:val="24"/>
          <w:rtl/>
        </w:rPr>
        <w:t xml:space="preserve">כל הודעה שתימסר לכתובת דלעיל, תיחשב כאילו נמסרה לנותן השירותים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תוך    </w:t>
      </w:r>
      <w:r w:rsidRPr="00A61D3E">
        <w:rPr>
          <w:rFonts w:ascii="Times New Roman" w:hAnsi="Times New Roman" w:cs="David"/>
          <w:sz w:val="24"/>
          <w:szCs w:val="24"/>
          <w:rtl/>
        </w:rPr>
        <w:br/>
        <w:t xml:space="preserve">           3  ימי עסקים, ובלבד שנשלחה בדואר רשום.</w:t>
      </w:r>
    </w:p>
    <w:p w:rsidR="00A61D3E" w:rsidRPr="00A61D3E" w:rsidRDefault="00A61D3E" w:rsidP="005B0ACF">
      <w:pPr>
        <w:numPr>
          <w:ilvl w:val="1"/>
          <w:numId w:val="35"/>
        </w:numPr>
        <w:tabs>
          <w:tab w:val="left" w:pos="1367"/>
        </w:tabs>
        <w:spacing w:after="0" w:line="360" w:lineRule="auto"/>
        <w:ind w:left="933" w:hanging="540"/>
        <w:rPr>
          <w:rFonts w:ascii="Times New Roman" w:hAnsi="Times New Roman" w:cs="David"/>
          <w:sz w:val="24"/>
          <w:szCs w:val="24"/>
        </w:rPr>
      </w:pPr>
      <w:r w:rsidRPr="00A61D3E">
        <w:rPr>
          <w:rFonts w:ascii="Times New Roman" w:hAnsi="Times New Roman" w:cs="David"/>
          <w:sz w:val="24"/>
          <w:szCs w:val="24"/>
          <w:rtl/>
        </w:rPr>
        <w:tab/>
      </w:r>
      <w:r w:rsidR="005B0ACF">
        <w:rPr>
          <w:rFonts w:ascii="Times New Roman" w:hAnsi="Times New Roman" w:cs="David" w:hint="cs"/>
          <w:sz w:val="24"/>
          <w:szCs w:val="24"/>
          <w:rtl/>
        </w:rPr>
        <w:t xml:space="preserve"> </w:t>
      </w:r>
      <w:r w:rsidRPr="00A61D3E">
        <w:rPr>
          <w:rFonts w:ascii="Times New Roman" w:hAnsi="Times New Roman" w:cs="David"/>
          <w:sz w:val="24"/>
          <w:szCs w:val="24"/>
          <w:rtl/>
        </w:rPr>
        <w:t xml:space="preserve">נותן השירותים יודיע למשרד, ללא שיהוי, על שינוי בכתובתו. הודעה לפי סעיף </w:t>
      </w:r>
      <w:r w:rsidRPr="00A61D3E">
        <w:rPr>
          <w:rFonts w:ascii="Times New Roman" w:hAnsi="Times New Roman" w:cs="David"/>
          <w:sz w:val="24"/>
          <w:szCs w:val="24"/>
          <w:rtl/>
        </w:rPr>
        <w:tab/>
      </w:r>
      <w:r w:rsidRPr="00A61D3E">
        <w:rPr>
          <w:rFonts w:ascii="Times New Roman" w:hAnsi="Times New Roman" w:cs="David"/>
          <w:sz w:val="24"/>
          <w:szCs w:val="24"/>
          <w:rtl/>
        </w:rPr>
        <w:tab/>
        <w:t xml:space="preserve">זה תינתן לנציג המשרד ולחשבות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w:t>
      </w:r>
    </w:p>
    <w:p w:rsidR="00A61D3E" w:rsidRPr="00A61D3E" w:rsidRDefault="00A61D3E" w:rsidP="005B0ACF">
      <w:pPr>
        <w:numPr>
          <w:ilvl w:val="1"/>
          <w:numId w:val="35"/>
        </w:numPr>
        <w:spacing w:after="0" w:line="360" w:lineRule="auto"/>
        <w:ind w:left="933" w:hanging="540"/>
        <w:jc w:val="both"/>
        <w:rPr>
          <w:rFonts w:ascii="Times New Roman" w:hAnsi="Times New Roman" w:cs="David"/>
          <w:sz w:val="24"/>
          <w:szCs w:val="24"/>
        </w:rPr>
      </w:pPr>
      <w:r w:rsidRPr="00A61D3E">
        <w:rPr>
          <w:rFonts w:ascii="Times New Roman" w:hAnsi="Times New Roman" w:cs="David"/>
          <w:sz w:val="24"/>
          <w:szCs w:val="24"/>
          <w:rtl/>
        </w:rPr>
        <w:tab/>
      </w:r>
      <w:r w:rsidRPr="00A61D3E">
        <w:rPr>
          <w:rFonts w:ascii="Times New Roman" w:hAnsi="Times New Roman" w:cs="David" w:hint="eastAsia"/>
          <w:sz w:val="24"/>
          <w:szCs w:val="24"/>
          <w:rtl/>
        </w:rPr>
        <w:t>כל</w:t>
      </w:r>
      <w:r w:rsidRPr="00A61D3E">
        <w:rPr>
          <w:rFonts w:ascii="Times New Roman" w:hAnsi="Times New Roman" w:cs="David"/>
          <w:sz w:val="24"/>
          <w:szCs w:val="24"/>
          <w:rtl/>
        </w:rPr>
        <w:t xml:space="preserve"> הודעה אשר שוגרה במכשיר פקסימיליה תי</w:t>
      </w:r>
      <w:r w:rsidR="005B0ACF">
        <w:rPr>
          <w:rFonts w:ascii="Times New Roman" w:hAnsi="Times New Roman" w:cs="David"/>
          <w:sz w:val="24"/>
          <w:szCs w:val="24"/>
          <w:rtl/>
        </w:rPr>
        <w:t xml:space="preserve">חשב כאילו הגיעה לתעודתה בתוך </w:t>
      </w:r>
      <w:r w:rsidR="005B0ACF">
        <w:rPr>
          <w:rFonts w:ascii="Times New Roman" w:hAnsi="Times New Roman" w:cs="David"/>
          <w:sz w:val="24"/>
          <w:szCs w:val="24"/>
          <w:rtl/>
        </w:rPr>
        <w:tab/>
      </w:r>
      <w:r w:rsidRPr="00A61D3E">
        <w:rPr>
          <w:rFonts w:ascii="Times New Roman" w:hAnsi="Times New Roman" w:cs="David"/>
          <w:sz w:val="24"/>
          <w:szCs w:val="24"/>
          <w:rtl/>
        </w:rPr>
        <w:t>24 שעות, אם שוגרה במהלך יום ע</w:t>
      </w:r>
      <w:r w:rsidR="005B0ACF">
        <w:rPr>
          <w:rFonts w:ascii="Times New Roman" w:hAnsi="Times New Roman" w:cs="David"/>
          <w:sz w:val="24"/>
          <w:szCs w:val="24"/>
          <w:rtl/>
        </w:rPr>
        <w:t xml:space="preserve">סקים רגיל ונתקבל אישור מכשיר </w:t>
      </w:r>
      <w:r w:rsidR="005B0ACF">
        <w:rPr>
          <w:rFonts w:ascii="Times New Roman" w:hAnsi="Times New Roman" w:cs="David"/>
          <w:sz w:val="24"/>
          <w:szCs w:val="24"/>
          <w:rtl/>
        </w:rPr>
        <w:tab/>
      </w:r>
      <w:r w:rsidR="005B0ACF">
        <w:rPr>
          <w:rFonts w:ascii="Times New Roman" w:hAnsi="Times New Roman" w:cs="David"/>
          <w:sz w:val="24"/>
          <w:szCs w:val="24"/>
          <w:rtl/>
        </w:rPr>
        <w:tab/>
      </w:r>
      <w:r w:rsidRPr="00A61D3E">
        <w:rPr>
          <w:rFonts w:ascii="Times New Roman" w:hAnsi="Times New Roman" w:cs="David" w:hint="eastAsia"/>
          <w:sz w:val="24"/>
          <w:szCs w:val="24"/>
          <w:rtl/>
        </w:rPr>
        <w:t>הפקסימיליה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העברתה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התקינה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בשלמות</w:t>
      </w:r>
      <w:r w:rsidRPr="00A61D3E">
        <w:rPr>
          <w:rFonts w:ascii="Times New Roman" w:hAnsi="Times New Roman" w:cs="David"/>
          <w:sz w:val="24"/>
          <w:szCs w:val="24"/>
          <w:rtl/>
        </w:rPr>
        <w:t>.</w:t>
      </w:r>
    </w:p>
    <w:p w:rsidR="00A61D3E" w:rsidRPr="00A61D3E" w:rsidRDefault="00A61D3E" w:rsidP="00A61D3E">
      <w:pPr>
        <w:tabs>
          <w:tab w:val="left" w:pos="746"/>
        </w:tabs>
        <w:spacing w:after="0" w:line="360" w:lineRule="auto"/>
        <w:ind w:left="982"/>
        <w:jc w:val="both"/>
        <w:rPr>
          <w:rFonts w:ascii="Times New Roman" w:hAnsi="Times New Roman" w:cs="David"/>
          <w:sz w:val="24"/>
          <w:szCs w:val="24"/>
          <w:rtl/>
        </w:rPr>
      </w:pPr>
    </w:p>
    <w:p w:rsidR="00A61D3E" w:rsidRPr="00A61D3E" w:rsidRDefault="00A61D3E" w:rsidP="00A61D3E">
      <w:pPr>
        <w:numPr>
          <w:ilvl w:val="0"/>
          <w:numId w:val="35"/>
        </w:numPr>
        <w:tabs>
          <w:tab w:val="left" w:pos="658"/>
          <w:tab w:val="num" w:pos="1332"/>
        </w:tabs>
        <w:spacing w:after="0" w:line="360" w:lineRule="auto"/>
        <w:ind w:hanging="567"/>
        <w:rPr>
          <w:rFonts w:ascii="Times New Roman" w:hAnsi="Times New Roman" w:cs="David"/>
          <w:b/>
          <w:bCs/>
          <w:sz w:val="24"/>
          <w:szCs w:val="24"/>
          <w:u w:val="single"/>
          <w:rtl/>
        </w:rPr>
      </w:pPr>
      <w:r w:rsidRPr="00A61D3E">
        <w:rPr>
          <w:rFonts w:ascii="Times New Roman" w:hAnsi="Times New Roman" w:cs="David"/>
          <w:b/>
          <w:bCs/>
          <w:sz w:val="24"/>
          <w:szCs w:val="24"/>
          <w:u w:val="single"/>
          <w:rtl/>
        </w:rPr>
        <w:t>מיצוי זכויות</w:t>
      </w:r>
    </w:p>
    <w:p w:rsidR="00A61D3E" w:rsidRPr="00A61D3E" w:rsidRDefault="00A61D3E" w:rsidP="00A61D3E">
      <w:pPr>
        <w:spacing w:after="0" w:line="360" w:lineRule="auto"/>
        <w:ind w:left="375"/>
        <w:jc w:val="both"/>
        <w:rPr>
          <w:rFonts w:ascii="Times New Roman" w:hAnsi="Times New Roman" w:cs="David"/>
          <w:sz w:val="24"/>
          <w:szCs w:val="24"/>
          <w:rtl/>
        </w:rPr>
      </w:pPr>
      <w:r w:rsidRPr="00A61D3E">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A61D3E" w:rsidRPr="00A61D3E" w:rsidRDefault="00A61D3E" w:rsidP="00A61D3E">
      <w:pPr>
        <w:tabs>
          <w:tab w:val="left" w:pos="213"/>
        </w:tabs>
        <w:spacing w:after="0" w:line="360" w:lineRule="auto"/>
        <w:ind w:left="573"/>
        <w:jc w:val="both"/>
        <w:rPr>
          <w:rFonts w:ascii="Times New Roman" w:hAnsi="Times New Roman" w:cs="David"/>
          <w:sz w:val="24"/>
          <w:szCs w:val="24"/>
          <w:rtl/>
        </w:rPr>
      </w:pPr>
    </w:p>
    <w:p w:rsidR="00A61D3E" w:rsidRPr="00A61D3E" w:rsidRDefault="00A61D3E" w:rsidP="00A61D3E">
      <w:pPr>
        <w:numPr>
          <w:ilvl w:val="0"/>
          <w:numId w:val="35"/>
        </w:numPr>
        <w:tabs>
          <w:tab w:val="left" w:pos="658"/>
          <w:tab w:val="num" w:pos="1332"/>
        </w:tabs>
        <w:spacing w:after="0" w:line="360" w:lineRule="auto"/>
        <w:ind w:hanging="142"/>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רשימת</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נספחים</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להסכם</w:t>
      </w:r>
    </w:p>
    <w:p w:rsidR="00A61D3E" w:rsidRPr="00A61D3E" w:rsidRDefault="00A61D3E" w:rsidP="00A61D3E">
      <w:pPr>
        <w:tabs>
          <w:tab w:val="left" w:pos="746"/>
        </w:tabs>
        <w:spacing w:after="0" w:line="360" w:lineRule="auto"/>
        <w:rPr>
          <w:rFonts w:ascii="Times New Roman" w:hAnsi="Times New Roman" w:cs="David"/>
          <w:sz w:val="36"/>
          <w:szCs w:val="36"/>
          <w:vertAlign w:val="superscript"/>
          <w:rtl/>
        </w:rPr>
      </w:pPr>
      <w:r w:rsidRPr="00A61D3E">
        <w:rPr>
          <w:rFonts w:ascii="Times New Roman" w:hAnsi="Times New Roman" w:cs="David"/>
          <w:b/>
          <w:bCs/>
          <w:sz w:val="36"/>
          <w:szCs w:val="36"/>
          <w:vertAlign w:val="superscript"/>
          <w:rtl/>
        </w:rPr>
        <w:tab/>
      </w:r>
      <w:r w:rsidRPr="00A61D3E">
        <w:rPr>
          <w:rFonts w:ascii="Times New Roman" w:hAnsi="Times New Roman" w:cs="David" w:hint="eastAsia"/>
          <w:b/>
          <w:bCs/>
          <w:sz w:val="36"/>
          <w:szCs w:val="36"/>
          <w:vertAlign w:val="superscript"/>
          <w:rtl/>
        </w:rPr>
        <w:t>נספח</w:t>
      </w:r>
      <w:r w:rsidRPr="00A61D3E">
        <w:rPr>
          <w:rFonts w:ascii="Times New Roman" w:hAnsi="Times New Roman" w:cs="David"/>
          <w:b/>
          <w:bCs/>
          <w:sz w:val="36"/>
          <w:szCs w:val="36"/>
          <w:vertAlign w:val="superscript"/>
          <w:rtl/>
        </w:rPr>
        <w:t xml:space="preserve"> 1 להסכם- </w:t>
      </w:r>
      <w:r w:rsidRPr="00A61D3E">
        <w:rPr>
          <w:rFonts w:ascii="Times New Roman" w:hAnsi="Times New Roman" w:cs="David" w:hint="eastAsia"/>
          <w:sz w:val="36"/>
          <w:szCs w:val="36"/>
          <w:vertAlign w:val="superscript"/>
          <w:rtl/>
        </w:rPr>
        <w:t>העתק</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של</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מכרז</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מס</w:t>
      </w:r>
      <w:r w:rsidRPr="00A61D3E">
        <w:rPr>
          <w:rFonts w:ascii="Times New Roman" w:hAnsi="Times New Roman" w:cs="David"/>
          <w:sz w:val="36"/>
          <w:szCs w:val="36"/>
          <w:vertAlign w:val="superscript"/>
          <w:rtl/>
        </w:rPr>
        <w:t>' ........</w:t>
      </w:r>
    </w:p>
    <w:p w:rsidR="00A61D3E" w:rsidRPr="00A61D3E" w:rsidRDefault="00A61D3E" w:rsidP="00A61D3E">
      <w:pPr>
        <w:tabs>
          <w:tab w:val="left" w:pos="746"/>
        </w:tabs>
        <w:spacing w:after="0" w:line="360" w:lineRule="auto"/>
        <w:rPr>
          <w:rFonts w:ascii="Times New Roman" w:hAnsi="Times New Roman" w:cs="David"/>
          <w:sz w:val="36"/>
          <w:szCs w:val="36"/>
          <w:vertAlign w:val="superscript"/>
          <w:rtl/>
        </w:rPr>
      </w:pPr>
      <w:r w:rsidRPr="00A61D3E">
        <w:rPr>
          <w:rFonts w:ascii="Times New Roman" w:hAnsi="Times New Roman" w:cs="David"/>
          <w:b/>
          <w:bCs/>
          <w:sz w:val="36"/>
          <w:szCs w:val="36"/>
          <w:vertAlign w:val="superscript"/>
          <w:rtl/>
        </w:rPr>
        <w:tab/>
      </w:r>
      <w:r w:rsidRPr="00A61D3E">
        <w:rPr>
          <w:rFonts w:ascii="Times New Roman" w:hAnsi="Times New Roman" w:cs="David" w:hint="eastAsia"/>
          <w:b/>
          <w:bCs/>
          <w:sz w:val="36"/>
          <w:szCs w:val="36"/>
          <w:vertAlign w:val="superscript"/>
          <w:rtl/>
        </w:rPr>
        <w:t>נספח</w:t>
      </w:r>
      <w:r w:rsidRPr="00A61D3E">
        <w:rPr>
          <w:rFonts w:ascii="Times New Roman" w:hAnsi="Times New Roman" w:cs="David"/>
          <w:b/>
          <w:bCs/>
          <w:sz w:val="36"/>
          <w:szCs w:val="36"/>
          <w:vertAlign w:val="superscript"/>
          <w:rtl/>
        </w:rPr>
        <w:t xml:space="preserve"> 2 </w:t>
      </w:r>
      <w:r w:rsidRPr="00A61D3E">
        <w:rPr>
          <w:rFonts w:ascii="Times New Roman" w:hAnsi="Times New Roman" w:cs="David" w:hint="eastAsia"/>
          <w:b/>
          <w:bCs/>
          <w:sz w:val="36"/>
          <w:szCs w:val="36"/>
          <w:vertAlign w:val="superscript"/>
          <w:rtl/>
        </w:rPr>
        <w:t>להסכם</w:t>
      </w:r>
      <w:r w:rsidRPr="00A61D3E">
        <w:rPr>
          <w:rFonts w:ascii="Times New Roman" w:hAnsi="Times New Roman" w:cs="David"/>
          <w:b/>
          <w:bCs/>
          <w:sz w:val="36"/>
          <w:szCs w:val="36"/>
          <w:vertAlign w:val="superscript"/>
          <w:rtl/>
        </w:rPr>
        <w:t>-</w:t>
      </w:r>
      <w:r w:rsidRPr="00A61D3E">
        <w:rPr>
          <w:rFonts w:ascii="Times New Roman" w:hAnsi="Times New Roman" w:cs="David" w:hint="eastAsia"/>
          <w:sz w:val="36"/>
          <w:szCs w:val="36"/>
          <w:vertAlign w:val="superscript"/>
          <w:rtl/>
        </w:rPr>
        <w:t>הצעת</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המציע</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הזוכה</w:t>
      </w:r>
    </w:p>
    <w:p w:rsidR="00A61D3E" w:rsidRPr="00A61D3E" w:rsidRDefault="00A61D3E" w:rsidP="00A61D3E">
      <w:pPr>
        <w:tabs>
          <w:tab w:val="left" w:pos="746"/>
        </w:tabs>
        <w:spacing w:after="0" w:line="360" w:lineRule="auto"/>
        <w:rPr>
          <w:rFonts w:ascii="Times New Roman" w:hAnsi="Times New Roman" w:cs="David"/>
          <w:sz w:val="36"/>
          <w:szCs w:val="36"/>
          <w:vertAlign w:val="superscript"/>
          <w:rtl/>
        </w:rPr>
      </w:pPr>
      <w:r w:rsidRPr="00A61D3E">
        <w:rPr>
          <w:rFonts w:ascii="Times New Roman" w:hAnsi="Times New Roman" w:cs="David"/>
          <w:b/>
          <w:bCs/>
          <w:sz w:val="36"/>
          <w:szCs w:val="36"/>
          <w:vertAlign w:val="superscript"/>
          <w:rtl/>
        </w:rPr>
        <w:tab/>
      </w:r>
      <w:r w:rsidRPr="00A61D3E">
        <w:rPr>
          <w:rFonts w:ascii="Times New Roman" w:hAnsi="Times New Roman" w:cs="David" w:hint="eastAsia"/>
          <w:b/>
          <w:bCs/>
          <w:sz w:val="36"/>
          <w:szCs w:val="36"/>
          <w:vertAlign w:val="superscript"/>
          <w:rtl/>
        </w:rPr>
        <w:t>נספח</w:t>
      </w:r>
      <w:r w:rsidRPr="00A61D3E">
        <w:rPr>
          <w:rFonts w:ascii="Times New Roman" w:hAnsi="Times New Roman" w:cs="David"/>
          <w:b/>
          <w:bCs/>
          <w:sz w:val="36"/>
          <w:szCs w:val="36"/>
          <w:vertAlign w:val="superscript"/>
          <w:rtl/>
        </w:rPr>
        <w:t xml:space="preserve"> 3 להסכם- </w:t>
      </w:r>
      <w:r w:rsidRPr="00A61D3E">
        <w:rPr>
          <w:rFonts w:ascii="Times New Roman" w:hAnsi="Times New Roman" w:cs="David" w:hint="eastAsia"/>
          <w:sz w:val="36"/>
          <w:szCs w:val="36"/>
          <w:vertAlign w:val="superscript"/>
          <w:rtl/>
        </w:rPr>
        <w:t>הצעת</w:t>
      </w:r>
      <w:r w:rsidRPr="00A61D3E">
        <w:rPr>
          <w:rFonts w:ascii="Times New Roman" w:hAnsi="Times New Roman" w:cs="David"/>
          <w:sz w:val="36"/>
          <w:szCs w:val="36"/>
          <w:vertAlign w:val="superscript"/>
          <w:rtl/>
        </w:rPr>
        <w:t xml:space="preserve"> מחיר הזוכה (נספח </w:t>
      </w:r>
      <w:r w:rsidRPr="00A61D3E">
        <w:rPr>
          <w:rFonts w:ascii="Times New Roman" w:hAnsi="Times New Roman" w:cs="David" w:hint="eastAsia"/>
          <w:sz w:val="36"/>
          <w:szCs w:val="36"/>
          <w:vertAlign w:val="superscript"/>
          <w:rtl/>
        </w:rPr>
        <w:t>י</w:t>
      </w:r>
      <w:r w:rsidRPr="00A61D3E">
        <w:rPr>
          <w:rFonts w:ascii="Times New Roman" w:hAnsi="Times New Roman" w:cs="David"/>
          <w:sz w:val="36"/>
          <w:szCs w:val="36"/>
          <w:vertAlign w:val="superscript"/>
          <w:rtl/>
        </w:rPr>
        <w:t>' למכרז)</w:t>
      </w:r>
    </w:p>
    <w:p w:rsidR="00A61D3E" w:rsidRPr="00A61D3E" w:rsidRDefault="00A61D3E" w:rsidP="00A61D3E">
      <w:pPr>
        <w:spacing w:after="0" w:line="360" w:lineRule="auto"/>
        <w:rPr>
          <w:rFonts w:ascii="Times New Roman" w:hAnsi="Times New Roman" w:cs="David"/>
          <w:sz w:val="36"/>
          <w:szCs w:val="36"/>
          <w:vertAlign w:val="superscript"/>
          <w:rtl/>
        </w:rPr>
      </w:pPr>
      <w:r w:rsidRPr="00A61D3E">
        <w:rPr>
          <w:rFonts w:ascii="Times New Roman" w:hAnsi="Times New Roman" w:cs="David"/>
          <w:b/>
          <w:bCs/>
          <w:sz w:val="36"/>
          <w:szCs w:val="36"/>
          <w:vertAlign w:val="superscript"/>
          <w:rtl/>
        </w:rPr>
        <w:tab/>
      </w:r>
      <w:r w:rsidRPr="00A61D3E">
        <w:rPr>
          <w:rFonts w:ascii="Times New Roman" w:hAnsi="Times New Roman" w:cs="David" w:hint="eastAsia"/>
          <w:b/>
          <w:bCs/>
          <w:sz w:val="36"/>
          <w:szCs w:val="36"/>
          <w:vertAlign w:val="superscript"/>
          <w:rtl/>
        </w:rPr>
        <w:t>נספח</w:t>
      </w:r>
      <w:r w:rsidRPr="00A61D3E">
        <w:rPr>
          <w:rFonts w:ascii="Times New Roman" w:hAnsi="Times New Roman" w:cs="David"/>
          <w:b/>
          <w:bCs/>
          <w:sz w:val="36"/>
          <w:szCs w:val="36"/>
          <w:vertAlign w:val="superscript"/>
          <w:rtl/>
        </w:rPr>
        <w:t xml:space="preserve"> 4 </w:t>
      </w:r>
      <w:r w:rsidRPr="00A61D3E">
        <w:rPr>
          <w:rFonts w:ascii="Times New Roman" w:hAnsi="Times New Roman" w:cs="David" w:hint="eastAsia"/>
          <w:b/>
          <w:bCs/>
          <w:sz w:val="36"/>
          <w:szCs w:val="36"/>
          <w:vertAlign w:val="superscript"/>
          <w:rtl/>
        </w:rPr>
        <w:t>להסכם</w:t>
      </w:r>
      <w:r w:rsidRPr="00A61D3E">
        <w:rPr>
          <w:rFonts w:ascii="Times New Roman" w:hAnsi="Times New Roman" w:cs="David"/>
          <w:sz w:val="36"/>
          <w:szCs w:val="36"/>
          <w:vertAlign w:val="superscript"/>
          <w:rtl/>
        </w:rPr>
        <w:t>- התחייבות לשמירת סודיות ולמניעת ניגוד עניינים</w:t>
      </w:r>
    </w:p>
    <w:p w:rsidR="00A61D3E" w:rsidRPr="00A61D3E" w:rsidRDefault="00A61D3E" w:rsidP="00A61D3E">
      <w:pPr>
        <w:spacing w:after="0" w:line="360" w:lineRule="auto"/>
        <w:rPr>
          <w:rFonts w:ascii="Times New Roman" w:hAnsi="Times New Roman" w:cs="David"/>
          <w:sz w:val="36"/>
          <w:szCs w:val="36"/>
          <w:vertAlign w:val="superscript"/>
          <w:rtl/>
        </w:rPr>
      </w:pPr>
      <w:r w:rsidRPr="00A61D3E">
        <w:rPr>
          <w:rFonts w:ascii="Times New Roman" w:hAnsi="Times New Roman" w:cs="David"/>
          <w:b/>
          <w:bCs/>
          <w:sz w:val="36"/>
          <w:szCs w:val="36"/>
          <w:vertAlign w:val="superscript"/>
          <w:rtl/>
        </w:rPr>
        <w:tab/>
      </w:r>
      <w:r w:rsidRPr="00A61D3E">
        <w:rPr>
          <w:rFonts w:ascii="Times New Roman" w:hAnsi="Times New Roman" w:cs="David" w:hint="eastAsia"/>
          <w:b/>
          <w:bCs/>
          <w:sz w:val="36"/>
          <w:szCs w:val="36"/>
          <w:vertAlign w:val="superscript"/>
          <w:rtl/>
        </w:rPr>
        <w:t>נספח</w:t>
      </w:r>
      <w:r w:rsidRPr="00A61D3E">
        <w:rPr>
          <w:rFonts w:ascii="Times New Roman" w:hAnsi="Times New Roman" w:cs="David"/>
          <w:b/>
          <w:bCs/>
          <w:sz w:val="36"/>
          <w:szCs w:val="36"/>
          <w:vertAlign w:val="superscript"/>
          <w:rtl/>
        </w:rPr>
        <w:t xml:space="preserve"> 5 </w:t>
      </w:r>
      <w:r w:rsidRPr="00A61D3E">
        <w:rPr>
          <w:rFonts w:ascii="Times New Roman" w:hAnsi="Times New Roman" w:cs="David" w:hint="eastAsia"/>
          <w:b/>
          <w:bCs/>
          <w:sz w:val="36"/>
          <w:szCs w:val="36"/>
          <w:vertAlign w:val="superscript"/>
          <w:rtl/>
        </w:rPr>
        <w:t>להסכם</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נוסח</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ערבות</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ביצוע</w:t>
      </w:r>
    </w:p>
    <w:p w:rsidR="00A61D3E" w:rsidRPr="00A61D3E" w:rsidRDefault="00A61D3E" w:rsidP="00A61D3E">
      <w:pPr>
        <w:spacing w:after="0" w:line="360" w:lineRule="auto"/>
        <w:rPr>
          <w:rFonts w:ascii="Times New Roman" w:hAnsi="Times New Roman" w:cs="David"/>
          <w:sz w:val="36"/>
          <w:szCs w:val="36"/>
          <w:vertAlign w:val="superscript"/>
          <w:rtl/>
        </w:rPr>
      </w:pPr>
      <w:r w:rsidRPr="00A61D3E">
        <w:rPr>
          <w:rFonts w:ascii="Times New Roman" w:hAnsi="Times New Roman" w:cs="David"/>
          <w:b/>
          <w:bCs/>
          <w:sz w:val="36"/>
          <w:szCs w:val="36"/>
          <w:vertAlign w:val="superscript"/>
          <w:rtl/>
        </w:rPr>
        <w:tab/>
      </w:r>
      <w:r w:rsidRPr="00A61D3E">
        <w:rPr>
          <w:rFonts w:ascii="Times New Roman" w:hAnsi="Times New Roman" w:cs="David" w:hint="eastAsia"/>
          <w:b/>
          <w:bCs/>
          <w:sz w:val="36"/>
          <w:szCs w:val="36"/>
          <w:vertAlign w:val="superscript"/>
          <w:rtl/>
        </w:rPr>
        <w:t>נספח</w:t>
      </w:r>
      <w:r w:rsidRPr="00A61D3E">
        <w:rPr>
          <w:rFonts w:ascii="Times New Roman" w:hAnsi="Times New Roman" w:cs="David"/>
          <w:b/>
          <w:bCs/>
          <w:sz w:val="36"/>
          <w:szCs w:val="36"/>
          <w:vertAlign w:val="superscript"/>
          <w:rtl/>
        </w:rPr>
        <w:t xml:space="preserve"> 6 </w:t>
      </w:r>
      <w:r w:rsidRPr="00A61D3E">
        <w:rPr>
          <w:rFonts w:ascii="Times New Roman" w:hAnsi="Times New Roman" w:cs="David" w:hint="eastAsia"/>
          <w:b/>
          <w:bCs/>
          <w:sz w:val="36"/>
          <w:szCs w:val="36"/>
          <w:vertAlign w:val="superscript"/>
          <w:rtl/>
        </w:rPr>
        <w:t>להסכם</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נוסח</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אישור</w:t>
      </w:r>
      <w:r w:rsidRPr="00A61D3E">
        <w:rPr>
          <w:rFonts w:ascii="Times New Roman" w:hAnsi="Times New Roman" w:cs="David"/>
          <w:sz w:val="36"/>
          <w:szCs w:val="36"/>
          <w:vertAlign w:val="superscript"/>
          <w:rtl/>
        </w:rPr>
        <w:t xml:space="preserve"> </w:t>
      </w:r>
      <w:r w:rsidRPr="00A61D3E">
        <w:rPr>
          <w:rFonts w:ascii="Times New Roman" w:hAnsi="Times New Roman" w:cs="David" w:hint="eastAsia"/>
          <w:sz w:val="36"/>
          <w:szCs w:val="36"/>
          <w:vertAlign w:val="superscript"/>
          <w:rtl/>
        </w:rPr>
        <w:t>ביטוחי</w:t>
      </w:r>
    </w:p>
    <w:p w:rsidR="00A61D3E" w:rsidRPr="00A61D3E" w:rsidRDefault="00A61D3E" w:rsidP="00A61D3E">
      <w:pPr>
        <w:spacing w:after="0" w:line="360" w:lineRule="auto"/>
        <w:rPr>
          <w:rFonts w:ascii="Times New Roman" w:hAnsi="Times New Roman" w:cs="David"/>
          <w:sz w:val="36"/>
          <w:szCs w:val="36"/>
          <w:vertAlign w:val="superscript"/>
          <w:rtl/>
        </w:rPr>
      </w:pPr>
    </w:p>
    <w:p w:rsidR="00A61D3E" w:rsidRPr="00A61D3E" w:rsidRDefault="00A61D3E" w:rsidP="00A61D3E">
      <w:pPr>
        <w:tabs>
          <w:tab w:val="left" w:pos="33"/>
        </w:tabs>
        <w:spacing w:after="0" w:line="360" w:lineRule="auto"/>
        <w:ind w:left="573"/>
        <w:jc w:val="both"/>
        <w:rPr>
          <w:rFonts w:ascii="Times New Roman" w:hAnsi="Times New Roman" w:cs="David"/>
          <w:sz w:val="24"/>
          <w:szCs w:val="24"/>
          <w:rtl/>
        </w:rPr>
      </w:pP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t>יש לחתום בחתימת יד ובחותמת</w:t>
      </w: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t>__________________</w:t>
      </w:r>
      <w:r w:rsidRPr="00A61D3E">
        <w:rPr>
          <w:rFonts w:ascii="Times New Roman" w:hAnsi="Times New Roman" w:cs="David"/>
          <w:b/>
          <w:bCs/>
          <w:sz w:val="24"/>
          <w:szCs w:val="24"/>
          <w:rtl/>
        </w:rPr>
        <w:tab/>
      </w:r>
      <w:r w:rsidRPr="00A61D3E">
        <w:rPr>
          <w:rFonts w:ascii="Times New Roman" w:hAnsi="Times New Roman" w:cs="David"/>
          <w:b/>
          <w:bCs/>
          <w:sz w:val="24"/>
          <w:szCs w:val="24"/>
          <w:rtl/>
        </w:rPr>
        <w:tab/>
        <w:t>_________________</w:t>
      </w:r>
      <w:r w:rsidRPr="00A61D3E">
        <w:rPr>
          <w:rFonts w:ascii="Times New Roman" w:hAnsi="Times New Roman" w:cs="David"/>
          <w:b/>
          <w:bCs/>
          <w:sz w:val="24"/>
          <w:szCs w:val="24"/>
          <w:rtl/>
        </w:rPr>
        <w:tab/>
      </w:r>
      <w:r w:rsidRPr="00A61D3E">
        <w:rPr>
          <w:rFonts w:ascii="Times New Roman" w:hAnsi="Times New Roman" w:cs="David"/>
          <w:b/>
          <w:bCs/>
          <w:sz w:val="24"/>
          <w:szCs w:val="24"/>
          <w:rtl/>
        </w:rPr>
        <w:tab/>
        <w:t>_______________</w:t>
      </w: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r w:rsidRPr="00A61D3E">
        <w:rPr>
          <w:rFonts w:ascii="Times New Roman" w:hAnsi="Times New Roman" w:cs="David" w:hint="eastAsia"/>
          <w:b/>
          <w:bCs/>
          <w:sz w:val="24"/>
          <w:szCs w:val="24"/>
          <w:rtl/>
        </w:rPr>
        <w:t>מורשה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חתימה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של</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המשרד</w:t>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hint="eastAsia"/>
          <w:b/>
          <w:bCs/>
          <w:sz w:val="24"/>
          <w:szCs w:val="24"/>
          <w:rtl/>
        </w:rPr>
        <w:t>חשב</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המשרד</w:t>
      </w:r>
      <w:r w:rsidRPr="00A61D3E">
        <w:rPr>
          <w:rFonts w:ascii="Times New Roman" w:hAnsi="Times New Roman" w:cs="David"/>
          <w:b/>
          <w:bCs/>
          <w:sz w:val="24"/>
          <w:szCs w:val="24"/>
          <w:rtl/>
        </w:rPr>
        <w:t>/נציגו</w:t>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hint="eastAsia"/>
          <w:b/>
          <w:bCs/>
          <w:sz w:val="24"/>
          <w:szCs w:val="24"/>
          <w:rtl/>
        </w:rPr>
        <w:t>נציג</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נותן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השירותים</w:t>
      </w: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p>
    <w:p w:rsidR="005B0ACF" w:rsidRDefault="005B0ACF">
      <w:pPr>
        <w:bidi w:val="0"/>
        <w:rPr>
          <w:rFonts w:ascii="Times New Roman" w:hAnsi="Times New Roman" w:cs="David"/>
          <w:b/>
          <w:bCs/>
          <w:sz w:val="24"/>
          <w:szCs w:val="24"/>
          <w:rtl/>
        </w:rPr>
      </w:pPr>
      <w:r>
        <w:rPr>
          <w:rFonts w:ascii="Times New Roman" w:hAnsi="Times New Roman" w:cs="David"/>
          <w:b/>
          <w:bCs/>
          <w:sz w:val="24"/>
          <w:szCs w:val="24"/>
          <w:rtl/>
        </w:rPr>
        <w:br w:type="page"/>
      </w: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t>אימות חתימה:</w:t>
      </w: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p>
    <w:p w:rsidR="00A61D3E" w:rsidRPr="00A61D3E" w:rsidRDefault="00A61D3E" w:rsidP="00A61D3E">
      <w:pPr>
        <w:tabs>
          <w:tab w:val="left" w:pos="746"/>
        </w:tabs>
        <w:spacing w:after="0" w:line="360" w:lineRule="auto"/>
        <w:jc w:val="both"/>
        <w:rPr>
          <w:rFonts w:ascii="Times New Roman" w:hAnsi="Times New Roman" w:cs="David"/>
          <w:b/>
          <w:bCs/>
          <w:sz w:val="24"/>
          <w:szCs w:val="24"/>
          <w:rtl/>
        </w:rPr>
      </w:pPr>
    </w:p>
    <w:p w:rsidR="00A61D3E" w:rsidRPr="00A61D3E" w:rsidRDefault="00A61D3E" w:rsidP="00A61D3E">
      <w:pPr>
        <w:tabs>
          <w:tab w:val="left" w:pos="746"/>
        </w:tabs>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61D3E" w:rsidRPr="00A61D3E" w:rsidRDefault="00A61D3E" w:rsidP="00A61D3E">
      <w:pPr>
        <w:tabs>
          <w:tab w:val="left" w:pos="746"/>
        </w:tabs>
        <w:spacing w:after="0" w:line="360" w:lineRule="auto"/>
        <w:jc w:val="both"/>
        <w:rPr>
          <w:rFonts w:ascii="Times New Roman" w:hAnsi="Times New Roman" w:cs="David"/>
          <w:sz w:val="24"/>
          <w:szCs w:val="24"/>
          <w:rtl/>
        </w:rPr>
      </w:pPr>
    </w:p>
    <w:p w:rsidR="00A61D3E" w:rsidRPr="00A61D3E" w:rsidRDefault="00A61D3E" w:rsidP="00A61D3E">
      <w:pPr>
        <w:tabs>
          <w:tab w:val="left" w:pos="746"/>
        </w:tabs>
        <w:spacing w:after="0" w:line="360" w:lineRule="auto"/>
        <w:jc w:val="both"/>
        <w:rPr>
          <w:rFonts w:ascii="Times New Roman" w:hAnsi="Times New Roman" w:cs="David"/>
          <w:sz w:val="24"/>
          <w:szCs w:val="24"/>
          <w:rtl/>
        </w:rPr>
      </w:pPr>
    </w:p>
    <w:p w:rsidR="00A61D3E" w:rsidRPr="00A61D3E" w:rsidRDefault="00A61D3E" w:rsidP="00A61D3E">
      <w:pPr>
        <w:tabs>
          <w:tab w:val="left" w:pos="746"/>
        </w:tabs>
        <w:spacing w:after="0" w:line="360" w:lineRule="auto"/>
        <w:jc w:val="both"/>
        <w:rPr>
          <w:rFonts w:ascii="Times New Roman" w:hAnsi="Times New Roman" w:cs="David"/>
          <w:sz w:val="24"/>
          <w:szCs w:val="24"/>
          <w:rtl/>
        </w:rPr>
      </w:pPr>
    </w:p>
    <w:p w:rsidR="00A61D3E" w:rsidRPr="00A61D3E" w:rsidRDefault="00A61D3E" w:rsidP="00A61D3E">
      <w:pPr>
        <w:tabs>
          <w:tab w:val="left" w:pos="746"/>
        </w:tabs>
        <w:spacing w:after="0" w:line="360" w:lineRule="auto"/>
        <w:jc w:val="both"/>
        <w:rPr>
          <w:rFonts w:ascii="Times New Roman" w:hAnsi="Times New Roman" w:cs="David"/>
          <w:sz w:val="24"/>
          <w:szCs w:val="24"/>
          <w:vertAlign w:val="superscript"/>
          <w:rtl/>
        </w:rPr>
      </w:pPr>
      <w:r w:rsidRPr="00A61D3E">
        <w:rPr>
          <w:rFonts w:ascii="Times New Roman" w:hAnsi="Times New Roman" w:cs="David"/>
          <w:sz w:val="24"/>
          <w:szCs w:val="24"/>
          <w:rtl/>
        </w:rPr>
        <w:t>תאריך: ________</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___________</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חתימה וחותמת</w:t>
      </w:r>
    </w:p>
    <w:p w:rsidR="00A61D3E" w:rsidRPr="00A61D3E" w:rsidRDefault="00A61D3E" w:rsidP="00A61D3E">
      <w:pPr>
        <w:tabs>
          <w:tab w:val="left" w:pos="746"/>
        </w:tabs>
        <w:spacing w:after="0" w:line="360" w:lineRule="auto"/>
        <w:jc w:val="both"/>
        <w:rPr>
          <w:rFonts w:ascii="Times New Roman" w:hAnsi="Times New Roman" w:cs="David"/>
          <w:sz w:val="24"/>
          <w:szCs w:val="24"/>
          <w:vertAlign w:val="superscript"/>
          <w:rtl/>
        </w:rPr>
      </w:pPr>
      <w:r w:rsidRPr="00A61D3E">
        <w:rPr>
          <w:rFonts w:ascii="Times New Roman" w:hAnsi="Times New Roman" w:cs="David"/>
          <w:sz w:val="24"/>
          <w:szCs w:val="24"/>
          <w:vertAlign w:val="superscript"/>
          <w:rtl/>
        </w:rPr>
        <w:br w:type="page"/>
      </w:r>
    </w:p>
    <w:p w:rsidR="00A61D3E" w:rsidRPr="00A61D3E" w:rsidRDefault="00A61D3E" w:rsidP="00A61D3E">
      <w:pPr>
        <w:spacing w:after="0" w:line="360" w:lineRule="auto"/>
        <w:jc w:val="right"/>
        <w:rPr>
          <w:rFonts w:ascii="Times New Roman" w:hAnsi="Times New Roman" w:cs="David"/>
          <w:b/>
          <w:bCs/>
          <w:sz w:val="24"/>
          <w:szCs w:val="24"/>
          <w:u w:val="single"/>
          <w:rtl/>
        </w:rPr>
      </w:pPr>
      <w:r w:rsidRPr="00A61D3E">
        <w:rPr>
          <w:rFonts w:ascii="Times New Roman" w:hAnsi="Times New Roman" w:cs="David"/>
          <w:b/>
          <w:bCs/>
          <w:sz w:val="24"/>
          <w:szCs w:val="24"/>
          <w:u w:val="single"/>
          <w:rtl/>
        </w:rPr>
        <w:lastRenderedPageBreak/>
        <w:t xml:space="preserve">נספח 4 להסכם </w:t>
      </w:r>
    </w:p>
    <w:p w:rsidR="00A61D3E" w:rsidRPr="00A61D3E" w:rsidRDefault="00A61D3E" w:rsidP="00A61D3E">
      <w:pPr>
        <w:spacing w:after="0" w:line="360" w:lineRule="auto"/>
        <w:jc w:val="right"/>
        <w:rPr>
          <w:rFonts w:ascii="Times New Roman" w:hAnsi="Times New Roman" w:cs="David"/>
          <w:b/>
          <w:bCs/>
          <w:sz w:val="24"/>
          <w:szCs w:val="24"/>
          <w:u w:val="single"/>
          <w:rtl/>
        </w:rPr>
      </w:pPr>
    </w:p>
    <w:p w:rsidR="00A61D3E" w:rsidRPr="00A61D3E" w:rsidRDefault="00A61D3E" w:rsidP="00A61D3E">
      <w:pPr>
        <w:spacing w:after="0" w:line="360" w:lineRule="auto"/>
        <w:jc w:val="center"/>
        <w:rPr>
          <w:rFonts w:ascii="Times New Roman" w:hAnsi="Times New Roman" w:cs="David"/>
          <w:b/>
          <w:bCs/>
          <w:sz w:val="24"/>
          <w:szCs w:val="24"/>
          <w:u w:val="single"/>
          <w:rtl/>
        </w:rPr>
      </w:pPr>
      <w:r w:rsidRPr="00A61D3E">
        <w:rPr>
          <w:rFonts w:ascii="Times New Roman" w:hAnsi="Times New Roman" w:cs="David"/>
          <w:b/>
          <w:bCs/>
          <w:sz w:val="24"/>
          <w:szCs w:val="24"/>
          <w:u w:val="single"/>
          <w:rtl/>
        </w:rPr>
        <w:t>התחייבות לשמירת סודיות ולמניעת ניגוד עניינים</w:t>
      </w:r>
    </w:p>
    <w:p w:rsidR="00A61D3E" w:rsidRPr="00A61D3E" w:rsidRDefault="00A61D3E" w:rsidP="00A61D3E">
      <w:pPr>
        <w:spacing w:after="0" w:line="360" w:lineRule="auto"/>
        <w:jc w:val="both"/>
        <w:rPr>
          <w:rFonts w:ascii="Times New Roman" w:hAnsi="Times New Roman" w:cs="David"/>
          <w:b/>
          <w:bCs/>
          <w:sz w:val="24"/>
          <w:szCs w:val="24"/>
          <w:u w:val="single"/>
          <w:rtl/>
        </w:rPr>
      </w:pPr>
      <w:r w:rsidRPr="00A61D3E">
        <w:rPr>
          <w:rFonts w:ascii="Times New Roman" w:hAnsi="Times New Roman" w:cs="David"/>
          <w:b/>
          <w:bCs/>
          <w:sz w:val="24"/>
          <w:szCs w:val="24"/>
          <w:u w:val="single"/>
          <w:rtl/>
        </w:rPr>
        <w:t xml:space="preserve">מבוא </w:t>
      </w:r>
    </w:p>
    <w:p w:rsidR="00A61D3E" w:rsidRPr="00A61D3E" w:rsidRDefault="00A61D3E" w:rsidP="00A61D3E">
      <w:pPr>
        <w:spacing w:after="0" w:line="360" w:lineRule="auto"/>
        <w:jc w:val="both"/>
        <w:rPr>
          <w:rFonts w:ascii="Times New Roman" w:hAnsi="Times New Roman" w:cs="David"/>
          <w:b/>
          <w:bCs/>
          <w:sz w:val="24"/>
          <w:szCs w:val="24"/>
          <w:u w:val="single"/>
          <w:rtl/>
        </w:rPr>
      </w:pPr>
    </w:p>
    <w:p w:rsidR="00A61D3E" w:rsidRPr="00A61D3E" w:rsidRDefault="00A61D3E" w:rsidP="00A61D3E">
      <w:pPr>
        <w:spacing w:after="0" w:line="360" w:lineRule="auto"/>
        <w:ind w:left="720" w:hanging="720"/>
        <w:rPr>
          <w:rFonts w:ascii="Times New Roman" w:hAnsi="Times New Roman" w:cs="David"/>
          <w:b/>
          <w:bCs/>
          <w:sz w:val="24"/>
          <w:szCs w:val="24"/>
          <w:rtl/>
        </w:rPr>
      </w:pPr>
      <w:r w:rsidRPr="00A61D3E">
        <w:rPr>
          <w:rFonts w:ascii="Times New Roman" w:hAnsi="Times New Roman" w:cs="David"/>
          <w:sz w:val="24"/>
          <w:szCs w:val="24"/>
          <w:rtl/>
        </w:rPr>
        <w:t>הואיל</w:t>
      </w:r>
      <w:r w:rsidRPr="00A61D3E">
        <w:rPr>
          <w:rFonts w:ascii="Times New Roman" w:hAnsi="Times New Roman" w:cs="David"/>
          <w:sz w:val="24"/>
          <w:szCs w:val="24"/>
          <w:rtl/>
        </w:rPr>
        <w:tab/>
        <w:t xml:space="preserve">ונחתם בין  ____________ </w:t>
      </w:r>
      <w:r w:rsidRPr="00A61D3E">
        <w:rPr>
          <w:rFonts w:ascii="Times New Roman" w:hAnsi="Times New Roman" w:cs="David"/>
          <w:b/>
          <w:bCs/>
          <w:sz w:val="24"/>
          <w:szCs w:val="24"/>
          <w:rtl/>
        </w:rPr>
        <w:t xml:space="preserve">(להלן:"נותן השירותים") </w:t>
      </w:r>
      <w:r w:rsidRPr="00A61D3E">
        <w:rPr>
          <w:rFonts w:ascii="Times New Roman" w:hAnsi="Times New Roman" w:cs="David"/>
          <w:sz w:val="24"/>
          <w:szCs w:val="24"/>
          <w:rtl/>
        </w:rPr>
        <w:t xml:space="preserve">לבין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(להלן: "המשרד") </w:t>
      </w:r>
      <w:r w:rsidRPr="00A61D3E">
        <w:rPr>
          <w:rFonts w:ascii="Times New Roman" w:hAnsi="Times New Roman" w:cs="David"/>
          <w:sz w:val="24"/>
          <w:szCs w:val="24"/>
          <w:rtl/>
        </w:rPr>
        <w:t xml:space="preserve">הסכם לפי מכרז _________ מיום _______בחודש_______ שנת _______ </w:t>
      </w:r>
      <w:r w:rsidRPr="00A61D3E">
        <w:rPr>
          <w:rFonts w:ascii="Times New Roman" w:hAnsi="Times New Roman" w:cs="David"/>
          <w:b/>
          <w:bCs/>
          <w:sz w:val="24"/>
          <w:szCs w:val="24"/>
          <w:rtl/>
        </w:rPr>
        <w:t xml:space="preserve">(להלן: "ההסכם") </w:t>
      </w:r>
      <w:r w:rsidRPr="00A61D3E">
        <w:rPr>
          <w:rFonts w:ascii="Times New Roman" w:hAnsi="Times New Roman" w:cs="David"/>
          <w:sz w:val="24"/>
          <w:szCs w:val="24"/>
          <w:rtl/>
        </w:rPr>
        <w:t xml:space="preserve">לאספקת השירותים המפורטים בהסכם </w:t>
      </w:r>
      <w:r w:rsidRPr="00A61D3E">
        <w:rPr>
          <w:rFonts w:ascii="Times New Roman" w:hAnsi="Times New Roman" w:cs="David"/>
          <w:b/>
          <w:bCs/>
          <w:sz w:val="24"/>
          <w:szCs w:val="24"/>
          <w:rtl/>
        </w:rPr>
        <w:t>(להלן: "השירותים")</w:t>
      </w:r>
      <w:r w:rsidRPr="00A61D3E">
        <w:rPr>
          <w:rFonts w:ascii="Times New Roman" w:hAnsi="Times New Roman" w:cs="David"/>
          <w:b/>
          <w:sz w:val="24"/>
          <w:szCs w:val="24"/>
        </w:rPr>
        <w:t xml:space="preserve">; </w:t>
      </w:r>
    </w:p>
    <w:p w:rsidR="00A61D3E" w:rsidRPr="00A61D3E" w:rsidRDefault="00A61D3E" w:rsidP="00A61D3E">
      <w:pPr>
        <w:spacing w:after="0" w:line="360" w:lineRule="auto"/>
        <w:ind w:left="720" w:hanging="720"/>
        <w:jc w:val="both"/>
        <w:rPr>
          <w:rFonts w:ascii="Times New Roman" w:hAnsi="Times New Roman" w:cs="David"/>
          <w:b/>
          <w:sz w:val="24"/>
          <w:szCs w:val="24"/>
        </w:rPr>
      </w:pPr>
    </w:p>
    <w:p w:rsidR="00A61D3E" w:rsidRPr="00A61D3E" w:rsidRDefault="00A61D3E" w:rsidP="00A61D3E">
      <w:pPr>
        <w:spacing w:after="0" w:line="360" w:lineRule="auto"/>
        <w:ind w:left="720" w:hanging="720"/>
        <w:rPr>
          <w:rFonts w:ascii="Times New Roman" w:hAnsi="Times New Roman" w:cs="David"/>
          <w:sz w:val="24"/>
          <w:szCs w:val="24"/>
          <w:rtl/>
        </w:rPr>
      </w:pPr>
      <w:r w:rsidRPr="00A61D3E">
        <w:rPr>
          <w:rFonts w:ascii="Times New Roman" w:hAnsi="Times New Roman" w:cs="David"/>
          <w:sz w:val="24"/>
          <w:szCs w:val="24"/>
          <w:rtl/>
        </w:rPr>
        <w:t>והואיל</w:t>
      </w:r>
      <w:r w:rsidRPr="00A61D3E">
        <w:rPr>
          <w:rFonts w:ascii="Times New Roman" w:hAnsi="Times New Roman" w:cs="David"/>
          <w:sz w:val="24"/>
          <w:szCs w:val="24"/>
          <w:rtl/>
        </w:rPr>
        <w:tab/>
        <w:t xml:space="preserve">ואני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השירותים לפי הסכם זה/ מועסק על-ידי נותן השירותים, כעובד או כקבלן, בין השאר, לשם אספקת השירותים למשרד.</w:t>
      </w:r>
    </w:p>
    <w:p w:rsidR="00A61D3E" w:rsidRPr="00A61D3E" w:rsidRDefault="00A61D3E" w:rsidP="00A61D3E">
      <w:pPr>
        <w:spacing w:after="0" w:line="360" w:lineRule="auto"/>
        <w:ind w:left="720" w:hanging="720"/>
        <w:jc w:val="both"/>
        <w:rPr>
          <w:rFonts w:ascii="Times New Roman" w:hAnsi="Times New Roman" w:cs="David"/>
          <w:sz w:val="24"/>
          <w:szCs w:val="24"/>
          <w:rtl/>
        </w:rPr>
      </w:pPr>
    </w:p>
    <w:p w:rsidR="00A61D3E" w:rsidRPr="00A61D3E" w:rsidRDefault="00A61D3E" w:rsidP="00A61D3E">
      <w:pPr>
        <w:spacing w:after="0" w:line="360" w:lineRule="auto"/>
        <w:ind w:left="720" w:hanging="720"/>
        <w:jc w:val="both"/>
        <w:rPr>
          <w:rFonts w:ascii="Times New Roman" w:hAnsi="Times New Roman" w:cs="David"/>
          <w:sz w:val="24"/>
          <w:szCs w:val="24"/>
          <w:rtl/>
        </w:rPr>
      </w:pPr>
      <w:r w:rsidRPr="00A61D3E">
        <w:rPr>
          <w:rFonts w:ascii="Times New Roman" w:hAnsi="Times New Roman" w:cs="David"/>
          <w:sz w:val="24"/>
          <w:szCs w:val="24"/>
          <w:rtl/>
        </w:rPr>
        <w:t>והואיל</w:t>
      </w:r>
      <w:r w:rsidRPr="00A61D3E">
        <w:rPr>
          <w:rFonts w:ascii="Times New Roman" w:hAnsi="Times New Roman" w:cs="David"/>
          <w:sz w:val="24"/>
          <w:szCs w:val="24"/>
          <w:rtl/>
        </w:rPr>
        <w:tab/>
        <w:t xml:space="preserve">והמשרד הסכים להתקשר עם נותן השירותים בתנאי </w:t>
      </w:r>
      <w:r w:rsidRPr="00A61D3E">
        <w:rPr>
          <w:rFonts w:ascii="Times New Roman" w:hAnsi="Times New Roman" w:cs="David" w:hint="eastAsia"/>
          <w:sz w:val="24"/>
          <w:szCs w:val="24"/>
          <w:rtl/>
        </w:rPr>
        <w:t>ש</w:t>
      </w:r>
      <w:r w:rsidRPr="00A61D3E">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61D3E">
        <w:rPr>
          <w:rFonts w:ascii="Times New Roman" w:hAnsi="Times New Roman" w:cs="David"/>
          <w:sz w:val="24"/>
          <w:szCs w:val="24"/>
        </w:rPr>
        <w:t xml:space="preserve">; </w:t>
      </w:r>
    </w:p>
    <w:p w:rsidR="00A61D3E" w:rsidRPr="00A61D3E" w:rsidRDefault="00A61D3E" w:rsidP="00A61D3E">
      <w:pPr>
        <w:spacing w:after="0" w:line="360" w:lineRule="auto"/>
        <w:ind w:left="720" w:hanging="720"/>
        <w:jc w:val="both"/>
        <w:rPr>
          <w:rFonts w:ascii="Times New Roman" w:hAnsi="Times New Roman" w:cs="David"/>
          <w:sz w:val="24"/>
          <w:szCs w:val="24"/>
        </w:rPr>
      </w:pPr>
    </w:p>
    <w:p w:rsidR="00A61D3E" w:rsidRPr="00A61D3E" w:rsidRDefault="00A61D3E" w:rsidP="00A61D3E">
      <w:pPr>
        <w:spacing w:after="0" w:line="360" w:lineRule="auto"/>
        <w:ind w:left="720" w:hanging="720"/>
        <w:rPr>
          <w:rFonts w:ascii="Times New Roman" w:hAnsi="Times New Roman" w:cs="David"/>
          <w:sz w:val="24"/>
          <w:szCs w:val="24"/>
          <w:rtl/>
        </w:rPr>
      </w:pPr>
      <w:r w:rsidRPr="00A61D3E">
        <w:rPr>
          <w:rFonts w:ascii="Times New Roman" w:hAnsi="Times New Roman" w:cs="David"/>
          <w:sz w:val="24"/>
          <w:szCs w:val="24"/>
          <w:rtl/>
        </w:rPr>
        <w:t>והואיל</w:t>
      </w:r>
      <w:r w:rsidRPr="00A61D3E">
        <w:rPr>
          <w:rFonts w:ascii="Times New Roman" w:hAnsi="Times New Roman" w:cs="David"/>
          <w:sz w:val="24"/>
          <w:szCs w:val="24"/>
          <w:rtl/>
        </w:rPr>
        <w:tab/>
        <w:t xml:space="preserve">והוסבר לי וידוע לי כי </w:t>
      </w:r>
      <w:r w:rsidRPr="00A61D3E">
        <w:rPr>
          <w:rFonts w:ascii="Times New Roman" w:hAnsi="Times New Roman" w:cs="David" w:hint="eastAsia"/>
          <w:sz w:val="24"/>
          <w:szCs w:val="24"/>
          <w:rtl/>
        </w:rPr>
        <w:t>עקב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בקשר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להסכם</w:t>
      </w:r>
      <w:r w:rsidRPr="00A61D3E">
        <w:rPr>
          <w:rFonts w:ascii="Times New Roman" w:hAnsi="Times New Roman" w:cs="David"/>
          <w:sz w:val="24"/>
          <w:szCs w:val="24"/>
          <w:rtl/>
        </w:rPr>
        <w:t xml:space="preserve"> יתכן כי אקבל לחזקתי או יבוא לידיעתי מידע (</w:t>
      </w:r>
      <w:r w:rsidRPr="00A61D3E">
        <w:rPr>
          <w:rFonts w:ascii="Times New Roman" w:hAnsi="Times New Roman" w:cs="David"/>
          <w:sz w:val="24"/>
          <w:szCs w:val="24"/>
        </w:rPr>
        <w:t>Information</w:t>
      </w:r>
      <w:r w:rsidRPr="00A61D3E">
        <w:rPr>
          <w:rFonts w:ascii="Times New Roman" w:hAnsi="Times New Roman" w:cs="David"/>
          <w:sz w:val="24"/>
          <w:szCs w:val="24"/>
          <w:rtl/>
        </w:rPr>
        <w:t>), או ידע</w:t>
      </w:r>
      <w:r w:rsidRPr="00A61D3E">
        <w:rPr>
          <w:rFonts w:ascii="Times New Roman" w:hAnsi="Times New Roman" w:cs="David"/>
          <w:sz w:val="24"/>
          <w:szCs w:val="24"/>
        </w:rPr>
        <w:t>Know- How)</w:t>
      </w:r>
      <w:r w:rsidRPr="00A61D3E">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61D3E">
        <w:rPr>
          <w:rFonts w:ascii="Times New Roman" w:hAnsi="Times New Roman" w:cs="David" w:hint="eastAsia"/>
          <w:sz w:val="24"/>
          <w:szCs w:val="24"/>
          <w:rtl/>
        </w:rPr>
        <w:t>אינו</w:t>
      </w:r>
      <w:r w:rsidRPr="00A61D3E">
        <w:rPr>
          <w:rFonts w:ascii="Times New Roman" w:hAnsi="Times New Roman" w:cs="David"/>
          <w:sz w:val="24"/>
          <w:szCs w:val="24"/>
          <w:rtl/>
        </w:rPr>
        <w:t xml:space="preserve"> יכול להגיע אליו, בין בעל פה ובין בכתב, לרבות בתעתיק, ב</w:t>
      </w:r>
      <w:r w:rsidRPr="00A61D3E">
        <w:rPr>
          <w:rFonts w:ascii="Times New Roman" w:hAnsi="Times New Roman" w:cs="David" w:hint="eastAsia"/>
          <w:sz w:val="24"/>
          <w:szCs w:val="24"/>
          <w:rtl/>
        </w:rPr>
        <w:t>אמצעי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אחסון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אלקטרוני</w:t>
      </w:r>
      <w:r w:rsidRPr="00A61D3E">
        <w:rPr>
          <w:rFonts w:ascii="Times New Roman" w:hAnsi="Times New Roman" w:cs="David"/>
          <w:sz w:val="24"/>
          <w:szCs w:val="24"/>
          <w:rtl/>
        </w:rPr>
        <w:t xml:space="preserve"> או בכל כלי ואמצעי אחר העשוי לאצור מידע בין ישיר ובין עקיף, לרבות, אך מבלי לגרוע מכלליות האמור, נתונים, מסמכים ודו"חות </w:t>
      </w:r>
      <w:r w:rsidRPr="00A61D3E">
        <w:rPr>
          <w:rFonts w:ascii="Times New Roman" w:hAnsi="Times New Roman" w:cs="David"/>
          <w:b/>
          <w:bCs/>
          <w:sz w:val="24"/>
          <w:szCs w:val="24"/>
          <w:rtl/>
        </w:rPr>
        <w:t>(להלן: "המידע")</w:t>
      </w:r>
      <w:r w:rsidRPr="00A61D3E">
        <w:rPr>
          <w:rFonts w:ascii="Times New Roman" w:hAnsi="Times New Roman" w:cs="David"/>
          <w:sz w:val="24"/>
          <w:szCs w:val="24"/>
        </w:rPr>
        <w:t xml:space="preserve">; </w:t>
      </w:r>
    </w:p>
    <w:p w:rsidR="00A61D3E" w:rsidRPr="00A61D3E" w:rsidRDefault="00A61D3E" w:rsidP="00A61D3E">
      <w:pPr>
        <w:spacing w:after="0" w:line="360" w:lineRule="auto"/>
        <w:ind w:left="720" w:hanging="720"/>
        <w:jc w:val="both"/>
        <w:rPr>
          <w:rFonts w:ascii="Times New Roman" w:hAnsi="Times New Roman" w:cs="David"/>
          <w:sz w:val="24"/>
          <w:szCs w:val="24"/>
          <w:rtl/>
        </w:rPr>
      </w:pPr>
    </w:p>
    <w:p w:rsidR="00A61D3E" w:rsidRPr="00A61D3E" w:rsidRDefault="00A61D3E" w:rsidP="00A61D3E">
      <w:pPr>
        <w:spacing w:after="0" w:line="360" w:lineRule="auto"/>
        <w:ind w:left="720" w:hanging="720"/>
        <w:rPr>
          <w:rFonts w:ascii="Times New Roman" w:hAnsi="Times New Roman" w:cs="David"/>
          <w:sz w:val="24"/>
          <w:szCs w:val="24"/>
          <w:rtl/>
        </w:rPr>
      </w:pPr>
      <w:r w:rsidRPr="00A61D3E">
        <w:rPr>
          <w:rFonts w:ascii="Times New Roman" w:hAnsi="Times New Roman" w:cs="David"/>
          <w:sz w:val="24"/>
          <w:szCs w:val="24"/>
          <w:rtl/>
        </w:rPr>
        <w:t>והואיל</w:t>
      </w:r>
      <w:r w:rsidRPr="00A61D3E">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A61D3E">
        <w:rPr>
          <w:rFonts w:ascii="Times New Roman" w:hAnsi="Times New Roman" w:cs="David"/>
          <w:sz w:val="24"/>
          <w:szCs w:val="24"/>
        </w:rPr>
        <w:t xml:space="preserve">;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ind w:left="720" w:hanging="720"/>
        <w:rPr>
          <w:rFonts w:ascii="Times New Roman" w:hAnsi="Times New Roman" w:cs="David"/>
          <w:b/>
          <w:bCs/>
          <w:sz w:val="24"/>
          <w:szCs w:val="24"/>
          <w:u w:val="single"/>
          <w:rtl/>
        </w:rPr>
      </w:pPr>
      <w:r w:rsidRPr="00A61D3E">
        <w:rPr>
          <w:rFonts w:ascii="Times New Roman" w:hAnsi="Times New Roman" w:cs="David"/>
          <w:b/>
          <w:bCs/>
          <w:sz w:val="24"/>
          <w:szCs w:val="24"/>
          <w:u w:val="single"/>
          <w:rtl/>
        </w:rPr>
        <w:t xml:space="preserve">אי לזאת, אני הח"מ מתחייב כלפי משרד </w:t>
      </w:r>
      <w:r w:rsidRPr="00A61D3E">
        <w:rPr>
          <w:rFonts w:ascii="Times New Roman" w:hAnsi="Times New Roman" w:cs="David" w:hint="eastAsia"/>
          <w:b/>
          <w:bCs/>
          <w:sz w:val="24"/>
          <w:szCs w:val="24"/>
          <w:u w:val="single"/>
          <w:rtl/>
        </w:rPr>
        <w:t>הכלכלה</w:t>
      </w:r>
      <w:r w:rsidRPr="00A61D3E">
        <w:rPr>
          <w:rFonts w:ascii="Times New Roman" w:hAnsi="Times New Roman" w:cs="David"/>
          <w:b/>
          <w:bCs/>
          <w:sz w:val="24"/>
          <w:szCs w:val="24"/>
          <w:u w:val="single"/>
          <w:rtl/>
        </w:rPr>
        <w:t xml:space="preserve"> כדלקמן: </w:t>
      </w:r>
    </w:p>
    <w:p w:rsidR="00A61D3E" w:rsidRPr="00A61D3E" w:rsidRDefault="00A61D3E" w:rsidP="00A61D3E">
      <w:pPr>
        <w:spacing w:after="0" w:line="360" w:lineRule="auto"/>
        <w:ind w:left="720" w:hanging="720"/>
        <w:jc w:val="both"/>
        <w:rPr>
          <w:rFonts w:ascii="Times New Roman" w:hAnsi="Times New Roman" w:cs="David"/>
          <w:b/>
          <w:bCs/>
          <w:sz w:val="24"/>
          <w:szCs w:val="24"/>
          <w:u w:val="single"/>
          <w:rtl/>
        </w:rPr>
      </w:pP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61D3E">
        <w:rPr>
          <w:rFonts w:ascii="Times New Roman" w:hAnsi="Times New Roman" w:cs="David"/>
          <w:sz w:val="24"/>
          <w:szCs w:val="24"/>
          <w:rtl/>
        </w:rPr>
        <w:t xml:space="preserve">המבוא להתחייבות זו מהווה חלק בלתי נפרד הימנה.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לשמור על סודיות גמורה ומוחלטת של המידע ו/או כל הקשור או הנובע </w:t>
      </w:r>
      <w:r w:rsidRPr="00A61D3E">
        <w:rPr>
          <w:rFonts w:ascii="Times New Roman" w:hAnsi="Times New Roman" w:cs="David" w:hint="eastAsia"/>
          <w:sz w:val="24"/>
          <w:szCs w:val="24"/>
          <w:rtl/>
        </w:rPr>
        <w:t>ממנו</w:t>
      </w:r>
      <w:r w:rsidRPr="00A61D3E">
        <w:rPr>
          <w:rFonts w:ascii="Times New Roman" w:hAnsi="Times New Roman" w:cs="David"/>
          <w:sz w:val="24"/>
          <w:szCs w:val="24"/>
          <w:rtl/>
        </w:rPr>
        <w:t xml:space="preserve">. </w:t>
      </w:r>
    </w:p>
    <w:p w:rsidR="00A61D3E" w:rsidRPr="00A61D3E" w:rsidRDefault="00A61D3E" w:rsidP="00A61D3E">
      <w:pPr>
        <w:widowControl w:val="0"/>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Pr>
        <w:br w:type="page"/>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61D3E">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לנקוט אמצעי זהירות קפדנית ולעשות את כל הדרוש כדי לקיים את התחייב</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ותי על פי </w:t>
      </w:r>
      <w:r w:rsidRPr="00A61D3E">
        <w:rPr>
          <w:rFonts w:ascii="Times New Roman" w:hAnsi="Times New Roman" w:cs="David" w:hint="eastAsia"/>
          <w:sz w:val="24"/>
          <w:szCs w:val="24"/>
          <w:rtl/>
        </w:rPr>
        <w:t>כתב</w:t>
      </w:r>
      <w:r w:rsidRPr="00A61D3E">
        <w:rPr>
          <w:rFonts w:ascii="Times New Roman" w:hAnsi="Times New Roman" w:cs="David"/>
          <w:sz w:val="24"/>
          <w:szCs w:val="24"/>
          <w:rtl/>
        </w:rPr>
        <w:t xml:space="preserve"> התחייבות ז</w:t>
      </w:r>
      <w:r w:rsidRPr="00A61D3E">
        <w:rPr>
          <w:rFonts w:ascii="Times New Roman" w:hAnsi="Times New Roman" w:cs="David" w:hint="eastAsia"/>
          <w:sz w:val="24"/>
          <w:szCs w:val="24"/>
          <w:rtl/>
        </w:rPr>
        <w:t>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w:t>
      </w:r>
      <w:r w:rsidRPr="00A61D3E">
        <w:rPr>
          <w:rFonts w:ascii="Times New Roman" w:hAnsi="Times New Roman" w:cs="David"/>
          <w:sz w:val="24"/>
          <w:szCs w:val="24"/>
          <w:rtl/>
        </w:rPr>
        <w:t>בין השאר, לנקוט בכל אמצעי הזהירות הנדרשים מבחינה בטיחותית, ביטחונית, נוהלית או אחרת.</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להביא לידיעת עובדי או קבלני משנה או מי מטעמי, </w:t>
      </w:r>
      <w:r w:rsidRPr="00A61D3E">
        <w:rPr>
          <w:rFonts w:ascii="Times New Roman" w:hAnsi="Times New Roman" w:cs="David" w:hint="eastAsia"/>
          <w:sz w:val="24"/>
          <w:szCs w:val="24"/>
          <w:rtl/>
        </w:rPr>
        <w:t>ככל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שישנם</w:t>
      </w:r>
      <w:r w:rsidRPr="00A61D3E">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61D3E">
        <w:rPr>
          <w:rFonts w:ascii="Times New Roman" w:hAnsi="Times New Roman" w:cs="David"/>
          <w:sz w:val="24"/>
          <w:szCs w:val="24"/>
          <w:rtl/>
        </w:rPr>
        <w:t xml:space="preserve">שלא לעסוק או להתקשר בכל דרך שהיא בעיסוק שיש בו משום פגיעה בחובותיי שלפי   </w:t>
      </w:r>
      <w:r w:rsidRPr="00A61D3E">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A61D3E">
        <w:rPr>
          <w:rFonts w:ascii="Times New Roman" w:hAnsi="Times New Roman" w:cs="David"/>
          <w:b/>
          <w:bCs/>
          <w:sz w:val="24"/>
          <w:szCs w:val="24"/>
          <w:rtl/>
        </w:rPr>
        <w:t xml:space="preserve">(להלן: "עניין אחר").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A61D3E" w:rsidRPr="00A61D3E" w:rsidRDefault="00A61D3E" w:rsidP="00A61D3E">
      <w:pPr>
        <w:widowControl w:val="0"/>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Pr>
        <w:br w:type="page"/>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התחייבותי זו לא תפורש כיוצרת קשר אישי מכל סוג שהוא ביני לביניכם.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61D3E">
        <w:rPr>
          <w:rFonts w:ascii="Times New Roman" w:hAnsi="Times New Roman" w:cs="David"/>
          <w:sz w:val="24"/>
          <w:szCs w:val="24"/>
          <w:rtl/>
        </w:rPr>
        <w:t xml:space="preserve">מוסכם וידוע לי כי על העתקים של המידע, אשר </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תקבלו בכל דרך שהיא, יחולו כל הוראות כתב התחייבות זה.  </w:t>
      </w:r>
    </w:p>
    <w:p w:rsidR="00A61D3E" w:rsidRPr="00A61D3E" w:rsidRDefault="00A61D3E" w:rsidP="00A61D3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61D3E">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ולראיה באתי על החתום</w:t>
      </w: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היום: __ בחודש: ___ שנת: ____</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שם פרטי ומשפחה:__________________ ת"ז:______________</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(נדרש </w:t>
      </w:r>
      <w:r w:rsidRPr="00A61D3E">
        <w:rPr>
          <w:rFonts w:ascii="Times New Roman" w:hAnsi="Times New Roman" w:cs="David" w:hint="eastAsia"/>
          <w:sz w:val="24"/>
          <w:szCs w:val="24"/>
          <w:rtl/>
        </w:rPr>
        <w:t>רק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חתימה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המסמך</w:t>
      </w:r>
      <w:r w:rsidRPr="00A61D3E">
        <w:rPr>
          <w:rFonts w:ascii="Times New Roman" w:hAnsi="Times New Roman" w:cs="David"/>
          <w:sz w:val="24"/>
          <w:szCs w:val="24"/>
          <w:rtl/>
        </w:rPr>
        <w:t>)</w:t>
      </w:r>
      <w:r w:rsidRPr="00A61D3E">
        <w:rPr>
          <w:rFonts w:ascii="Times New Roman" w:hAnsi="Times New Roman" w:cs="David"/>
          <w:color w:val="FF0000"/>
          <w:sz w:val="24"/>
          <w:szCs w:val="24"/>
          <w:rtl/>
        </w:rPr>
        <w:t xml:space="preserve"> </w:t>
      </w:r>
      <w:r w:rsidRPr="00A61D3E">
        <w:rPr>
          <w:rFonts w:ascii="Times New Roman" w:hAnsi="Times New Roman" w:cs="David" w:hint="eastAsia"/>
          <w:sz w:val="24"/>
          <w:szCs w:val="24"/>
          <w:rtl/>
        </w:rPr>
        <w:t>מורשה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חתימה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מטעם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השירותים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פרטי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ומשפחה</w:t>
      </w:r>
      <w:r w:rsidRPr="00A61D3E">
        <w:rPr>
          <w:rFonts w:ascii="Times New Roman" w:hAnsi="Times New Roman" w:cs="David"/>
          <w:sz w:val="24"/>
          <w:szCs w:val="24"/>
          <w:rtl/>
        </w:rPr>
        <w:t>:___________________ ת"ז:______________</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חתימה: _____________________</w:t>
      </w: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jc w:val="right"/>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lastRenderedPageBreak/>
        <w:t>נס</w:t>
      </w:r>
      <w:r w:rsidRPr="00A61D3E">
        <w:rPr>
          <w:rFonts w:ascii="Times New Roman" w:hAnsi="Times New Roman" w:cs="David"/>
          <w:b/>
          <w:bCs/>
          <w:sz w:val="24"/>
          <w:szCs w:val="24"/>
          <w:u w:val="single"/>
          <w:rtl/>
        </w:rPr>
        <w:t xml:space="preserve">פח 5 </w:t>
      </w:r>
      <w:r w:rsidRPr="00A61D3E">
        <w:rPr>
          <w:rFonts w:ascii="Times New Roman" w:hAnsi="Times New Roman" w:cs="David" w:hint="eastAsia"/>
          <w:b/>
          <w:bCs/>
          <w:sz w:val="24"/>
          <w:szCs w:val="24"/>
          <w:u w:val="single"/>
          <w:rtl/>
        </w:rPr>
        <w:t>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A61D3E" w:rsidRPr="00A61D3E" w:rsidTr="00522F4D">
        <w:trPr>
          <w:tblCellSpacing w:w="0" w:type="dxa"/>
        </w:trPr>
        <w:tc>
          <w:tcPr>
            <w:tcW w:w="5000" w:type="pct"/>
          </w:tcPr>
          <w:p w:rsidR="00A61D3E" w:rsidRPr="00A61D3E" w:rsidRDefault="00A61D3E" w:rsidP="00A61D3E">
            <w:pPr>
              <w:spacing w:after="0" w:line="360" w:lineRule="auto"/>
              <w:jc w:val="center"/>
              <w:rPr>
                <w:rFonts w:ascii="Times New Roman" w:hAnsi="Times New Roman" w:cs="David"/>
                <w:sz w:val="24"/>
                <w:szCs w:val="24"/>
              </w:rPr>
            </w:pPr>
            <w:r w:rsidRPr="00A61D3E">
              <w:rPr>
                <w:rFonts w:ascii="Helv" w:hAnsi="Helv" w:cs="David" w:hint="eastAsia"/>
                <w:b/>
                <w:bCs/>
                <w:sz w:val="24"/>
                <w:szCs w:val="24"/>
                <w:rtl/>
              </w:rPr>
              <w:t>כתב</w:t>
            </w:r>
            <w:r w:rsidRPr="00A61D3E">
              <w:rPr>
                <w:rFonts w:ascii="Helv" w:hAnsi="Helv" w:cs="David"/>
                <w:b/>
                <w:bCs/>
                <w:sz w:val="24"/>
                <w:szCs w:val="24"/>
                <w:rtl/>
              </w:rPr>
              <w:t xml:space="preserve"> </w:t>
            </w:r>
            <w:r w:rsidRPr="00A61D3E">
              <w:rPr>
                <w:rFonts w:ascii="Helv" w:hAnsi="Helv" w:cs="David" w:hint="eastAsia"/>
                <w:b/>
                <w:bCs/>
                <w:sz w:val="24"/>
                <w:szCs w:val="24"/>
                <w:rtl/>
              </w:rPr>
              <w:t>ערבות</w:t>
            </w:r>
            <w:r w:rsidRPr="00A61D3E">
              <w:rPr>
                <w:rFonts w:ascii="Helv" w:hAnsi="Helv" w:cs="David"/>
                <w:b/>
                <w:bCs/>
                <w:sz w:val="24"/>
                <w:szCs w:val="24"/>
                <w:rtl/>
              </w:rPr>
              <w:t xml:space="preserve">- </w:t>
            </w:r>
            <w:r w:rsidRPr="00A61D3E">
              <w:rPr>
                <w:rFonts w:ascii="Helv" w:hAnsi="Helv" w:cs="David" w:hint="eastAsia"/>
                <w:b/>
                <w:bCs/>
                <w:sz w:val="24"/>
                <w:szCs w:val="24"/>
                <w:rtl/>
              </w:rPr>
              <w:t>ערבות</w:t>
            </w:r>
            <w:r w:rsidRPr="00A61D3E">
              <w:rPr>
                <w:rFonts w:ascii="Helv" w:hAnsi="Helv" w:cs="David"/>
                <w:b/>
                <w:bCs/>
                <w:sz w:val="24"/>
                <w:szCs w:val="24"/>
                <w:rtl/>
              </w:rPr>
              <w:t xml:space="preserve"> </w:t>
            </w:r>
            <w:r w:rsidRPr="00A61D3E">
              <w:rPr>
                <w:rFonts w:ascii="Helv" w:hAnsi="Helv" w:cs="David" w:hint="eastAsia"/>
                <w:b/>
                <w:bCs/>
                <w:sz w:val="24"/>
                <w:szCs w:val="24"/>
                <w:rtl/>
              </w:rPr>
              <w:t>ביצוע</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שם הבנק/חברת הביטוח ________________</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 descr="http://takam.mof.gov.il/icons/ecblank.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מס' הטלפון ________________________</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2" descr="http://takam.mof.gov.il/icons/ecblank.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מס' הפקס: ________________________</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3" descr="http://takam.mof.gov.il/icons/ecblank.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לכבוד </w:t>
            </w:r>
            <w:r w:rsidRPr="00A61D3E">
              <w:rPr>
                <w:rFonts w:ascii="Times New Roman" w:hAnsi="Times New Roman" w:cs="David"/>
                <w:sz w:val="24"/>
                <w:szCs w:val="24"/>
                <w:rtl/>
              </w:rPr>
              <w:br/>
              <w:t xml:space="preserve">ממשלת ישראל </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באמצעות משרד </w:t>
            </w:r>
            <w:r w:rsidRPr="00A61D3E">
              <w:rPr>
                <w:rFonts w:ascii="Times New Roman" w:hAnsi="Times New Roman" w:cs="David" w:hint="eastAsia"/>
                <w:b/>
                <w:bCs/>
                <w:sz w:val="24"/>
                <w:szCs w:val="24"/>
                <w:u w:val="single"/>
                <w:rtl/>
              </w:rPr>
              <w:t>הכלכלה</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4" descr="http://takam.mof.gov.il/icons/ecblank.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b/>
                <w:bCs/>
                <w:sz w:val="24"/>
                <w:szCs w:val="24"/>
                <w:rtl/>
              </w:rPr>
              <w:t>הנדון: ערבות מס'____________</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5" descr="http://takam.mof.gov.il/icons/ecblank.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אנו ערבים בזה כלפיכם לסילוק כל סכום עד לסך </w:t>
            </w:r>
            <w:r w:rsidRPr="00A61D3E">
              <w:rPr>
                <w:rFonts w:ascii="Times New Roman" w:hAnsi="Times New Roman" w:cs="David"/>
                <w:b/>
                <w:bCs/>
                <w:sz w:val="24"/>
                <w:szCs w:val="24"/>
                <w:rtl/>
              </w:rPr>
              <w:t>___________ ₪</w:t>
            </w:r>
            <w:r w:rsidRPr="00A61D3E">
              <w:rPr>
                <w:rFonts w:ascii="Times New Roman" w:hAnsi="Times New Roman" w:cs="David"/>
                <w:b/>
                <w:bCs/>
                <w:sz w:val="24"/>
                <w:szCs w:val="24"/>
                <w:u w:val="single"/>
                <w:rtl/>
              </w:rPr>
              <w:t xml:space="preserve"> </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(במילים </w:t>
            </w:r>
            <w:r w:rsidRPr="00A61D3E">
              <w:rPr>
                <w:rFonts w:ascii="Times New Roman" w:hAnsi="Times New Roman" w:cs="David"/>
                <w:b/>
                <w:bCs/>
                <w:sz w:val="24"/>
                <w:szCs w:val="24"/>
                <w:rtl/>
              </w:rPr>
              <w:t>______________________ ₪</w:t>
            </w:r>
            <w:r w:rsidRPr="00A61D3E">
              <w:rPr>
                <w:rFonts w:ascii="Times New Roman" w:hAnsi="Times New Roman" w:cs="David"/>
                <w:sz w:val="24"/>
                <w:szCs w:val="24"/>
                <w:rtl/>
              </w:rPr>
              <w:t>)</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שיוצמד למדד*) </w:t>
            </w:r>
            <w:r w:rsidRPr="00A61D3E">
              <w:rPr>
                <w:rFonts w:ascii="Times New Roman" w:hAnsi="Times New Roman" w:cs="David"/>
                <w:b/>
                <w:bCs/>
                <w:sz w:val="24"/>
                <w:szCs w:val="24"/>
                <w:u w:val="single"/>
                <w:rtl/>
              </w:rPr>
              <w:t xml:space="preserve">למדד המחירים לצרכן הידוע האחרון ביום </w:t>
            </w:r>
            <w:r w:rsidRPr="00A61D3E">
              <w:rPr>
                <w:rFonts w:ascii="Times New Roman" w:hAnsi="Times New Roman" w:cs="David"/>
                <w:b/>
                <w:bCs/>
                <w:sz w:val="24"/>
                <w:szCs w:val="24"/>
                <w:rtl/>
              </w:rPr>
              <w:t>_____</w:t>
            </w:r>
            <w:r w:rsidRPr="00A61D3E">
              <w:rPr>
                <w:rFonts w:ascii="Times New Roman" w:hAnsi="Times New Roman" w:cs="David"/>
                <w:sz w:val="24"/>
                <w:szCs w:val="24"/>
                <w:rtl/>
              </w:rPr>
              <w:t>מתאריך _________________________</w:t>
            </w:r>
          </w:p>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(תאריך תחילת תוקף הערבות)</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p>
        </w:tc>
      </w:tr>
      <w:tr w:rsidR="00A61D3E" w:rsidRPr="00A61D3E" w:rsidTr="00522F4D">
        <w:trPr>
          <w:tblCellSpacing w:w="0" w:type="dxa"/>
        </w:trPr>
        <w:tc>
          <w:tcPr>
            <w:tcW w:w="5000" w:type="pct"/>
          </w:tcPr>
          <w:p w:rsidR="00A61D3E" w:rsidRPr="00A61D3E" w:rsidRDefault="00A61D3E" w:rsidP="00A61D3E">
            <w:pPr>
              <w:spacing w:after="0" w:line="360" w:lineRule="auto"/>
              <w:jc w:val="both"/>
              <w:rPr>
                <w:rFonts w:ascii="Times New Roman" w:hAnsi="Times New Roman" w:cs="David"/>
                <w:b/>
                <w:sz w:val="24"/>
                <w:szCs w:val="24"/>
              </w:rPr>
            </w:pPr>
            <w:r w:rsidRPr="00A61D3E">
              <w:rPr>
                <w:rFonts w:ascii="Times New Roman" w:hAnsi="Times New Roman" w:cs="David"/>
                <w:sz w:val="24"/>
                <w:szCs w:val="24"/>
                <w:rtl/>
              </w:rPr>
              <w:t>אשר תדרשו מאת____________________________ (להלן "החייב") בקשר</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עם הזמנה/</w:t>
            </w:r>
            <w:r w:rsidRPr="00A61D3E">
              <w:rPr>
                <w:rFonts w:ascii="Times New Roman" w:hAnsi="Times New Roman" w:cs="David"/>
                <w:b/>
                <w:bCs/>
                <w:sz w:val="24"/>
                <w:szCs w:val="24"/>
                <w:u w:val="single"/>
                <w:rtl/>
              </w:rPr>
              <w:t xml:space="preserve">הסכם לאספקת השירותים נשוא מכרז _________  </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6" descr="http://takam.mof.gov.il/icons/ecblank.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אנו נשלם לכם את הסכום הנ"ל </w:t>
            </w:r>
            <w:r w:rsidRPr="00A61D3E">
              <w:rPr>
                <w:rFonts w:ascii="Times New Roman" w:hAnsi="Times New Roman" w:cs="David" w:hint="eastAsia"/>
                <w:sz w:val="24"/>
                <w:szCs w:val="24"/>
                <w:rtl/>
              </w:rPr>
              <w:t>ב</w:t>
            </w:r>
            <w:r w:rsidRPr="00A61D3E">
              <w:rPr>
                <w:rFonts w:ascii="Times New Roman" w:hAnsi="Times New Roman" w:cs="David"/>
                <w:sz w:val="24"/>
                <w:szCs w:val="24"/>
                <w:rtl/>
              </w:rPr>
              <w:t xml:space="preserve">תוך </w:t>
            </w:r>
            <w:r w:rsidRPr="00A61D3E">
              <w:rPr>
                <w:rFonts w:ascii="Helv" w:hAnsi="Helv" w:cs="David"/>
                <w:sz w:val="24"/>
                <w:szCs w:val="24"/>
                <w:rtl/>
              </w:rPr>
              <w:t>15</w:t>
            </w:r>
            <w:r w:rsidRPr="00A61D3E">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 name="תמונה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7" descr="http://takam.mof.gov.il/icons/ecblank.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b/>
                <w:sz w:val="24"/>
                <w:szCs w:val="24"/>
                <w:u w:val="single"/>
              </w:rPr>
            </w:pPr>
            <w:r w:rsidRPr="00A61D3E">
              <w:rPr>
                <w:rFonts w:ascii="Times New Roman" w:hAnsi="Times New Roman" w:cs="David"/>
                <w:sz w:val="24"/>
                <w:szCs w:val="24"/>
                <w:rtl/>
              </w:rPr>
              <w:t>ערבות זו תהיה בתוקף מתאריך ______________ עד תאריך</w:t>
            </w:r>
            <w:r w:rsidRPr="00A61D3E">
              <w:rPr>
                <w:rFonts w:ascii="Times New Roman" w:hAnsi="Times New Roman" w:cs="David"/>
                <w:b/>
                <w:bCs/>
                <w:sz w:val="24"/>
                <w:szCs w:val="24"/>
                <w:u w:val="single"/>
                <w:rtl/>
              </w:rPr>
              <w:t>_________________</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דרישה על פי ערבות זו יש להפנות לסניף הבנק/חב' הביטוח שכתובתו__________________________</w:t>
            </w:r>
          </w:p>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שם הבנק/חב' הביטוח</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 xml:space="preserve">מס' הבנק ומס' הסניף כתובת סניף הבנק/חברת הביטוח </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ערבות זו אינה ניתנת להעברה</w:t>
            </w:r>
          </w:p>
        </w:tc>
      </w:tr>
      <w:tr w:rsidR="00A61D3E" w:rsidRPr="00A61D3E" w:rsidTr="00522F4D">
        <w:trPr>
          <w:tblCellSpacing w:w="0" w:type="dxa"/>
        </w:trPr>
        <w:tc>
          <w:tcPr>
            <w:tcW w:w="5000" w:type="pct"/>
          </w:tcPr>
          <w:p w:rsidR="00A61D3E" w:rsidRPr="00A61D3E" w:rsidRDefault="00A61D3E" w:rsidP="00A61D3E">
            <w:pPr>
              <w:spacing w:after="0" w:line="360" w:lineRule="auto"/>
              <w:rPr>
                <w:rFonts w:ascii="Times New Roman" w:hAnsi="Times New Roman" w:cs="David"/>
                <w:sz w:val="24"/>
                <w:szCs w:val="24"/>
              </w:rPr>
            </w:pPr>
            <w:r w:rsidRPr="00A61D3E">
              <w:rPr>
                <w:rFonts w:ascii="Times New Roman" w:hAnsi="Times New Roman" w:cs="David"/>
                <w:sz w:val="24"/>
                <w:szCs w:val="24"/>
                <w:rtl/>
              </w:rPr>
              <w:t>מדף מס'</w:t>
            </w:r>
            <w:r w:rsidRPr="00A61D3E">
              <w:rPr>
                <w:rFonts w:ascii="Helv" w:hAnsi="Helv" w:cs="David"/>
                <w:sz w:val="24"/>
                <w:szCs w:val="24"/>
                <w:rtl/>
              </w:rPr>
              <w:t>3043</w:t>
            </w:r>
          </w:p>
        </w:tc>
      </w:tr>
    </w:tbl>
    <w:p w:rsidR="00A61D3E" w:rsidRPr="00A61D3E" w:rsidRDefault="00A61D3E" w:rsidP="00A61D3E">
      <w:pPr>
        <w:pBdr>
          <w:top w:val="single" w:sz="6" w:space="1" w:color="auto"/>
        </w:pBdr>
        <w:bidi w:val="0"/>
        <w:spacing w:after="0" w:line="360" w:lineRule="auto"/>
        <w:jc w:val="both"/>
        <w:rPr>
          <w:rFonts w:ascii="Arial" w:hAnsi="Arial" w:cs="David"/>
          <w:vanish/>
          <w:sz w:val="24"/>
          <w:szCs w:val="24"/>
        </w:rPr>
      </w:pPr>
    </w:p>
    <w:p w:rsidR="00A61D3E" w:rsidRPr="00A61D3E" w:rsidRDefault="00A61D3E" w:rsidP="00A61D3E">
      <w:pPr>
        <w:pBdr>
          <w:top w:val="single" w:sz="6" w:space="1" w:color="auto"/>
        </w:pBdr>
        <w:bidi w:val="0"/>
        <w:spacing w:after="0" w:line="360" w:lineRule="auto"/>
        <w:jc w:val="both"/>
        <w:rPr>
          <w:rFonts w:ascii="Arial" w:hAnsi="Arial" w:cs="David"/>
          <w:vanish/>
          <w:sz w:val="24"/>
          <w:szCs w:val="24"/>
          <w:rtl/>
        </w:rPr>
        <w:sectPr w:rsidR="00A61D3E" w:rsidRPr="00A61D3E" w:rsidSect="00522F4D">
          <w:footerReference w:type="default" r:id="rId26"/>
          <w:endnotePr>
            <w:numFmt w:val="lowerLetter"/>
          </w:endnotePr>
          <w:pgSz w:w="11907" w:h="16840"/>
          <w:pgMar w:top="963" w:right="1797" w:bottom="1440" w:left="1797" w:header="720" w:footer="720" w:gutter="0"/>
          <w:cols w:space="720"/>
          <w:bidi/>
          <w:rtlGutter/>
        </w:sectPr>
      </w:pPr>
    </w:p>
    <w:p w:rsidR="00A61D3E" w:rsidRPr="00A61D3E" w:rsidRDefault="00A61D3E" w:rsidP="00A61D3E">
      <w:pPr>
        <w:spacing w:after="0" w:line="360" w:lineRule="auto"/>
        <w:jc w:val="both"/>
        <w:outlineLvl w:val="0"/>
        <w:rPr>
          <w:rFonts w:ascii="Times New Roman" w:hAnsi="Times New Roman" w:cs="David"/>
          <w:b/>
          <w:sz w:val="24"/>
          <w:szCs w:val="24"/>
          <w:u w:val="single"/>
        </w:rPr>
      </w:pPr>
    </w:p>
    <w:p w:rsidR="005B0ACF" w:rsidRDefault="005B0ACF" w:rsidP="00A61D3E">
      <w:pPr>
        <w:spacing w:after="0" w:line="360" w:lineRule="auto"/>
        <w:jc w:val="right"/>
        <w:rPr>
          <w:rFonts w:ascii="Times New Roman" w:hAnsi="Times New Roman" w:cs="David"/>
          <w:b/>
          <w:bCs/>
          <w:sz w:val="24"/>
          <w:szCs w:val="24"/>
          <w:u w:val="single"/>
          <w:rtl/>
        </w:rPr>
      </w:pPr>
    </w:p>
    <w:p w:rsidR="005B0ACF" w:rsidRDefault="005B0ACF" w:rsidP="00A61D3E">
      <w:pPr>
        <w:spacing w:after="0" w:line="360" w:lineRule="auto"/>
        <w:jc w:val="right"/>
        <w:rPr>
          <w:rFonts w:ascii="Times New Roman" w:hAnsi="Times New Roman" w:cs="David"/>
          <w:b/>
          <w:bCs/>
          <w:sz w:val="24"/>
          <w:szCs w:val="24"/>
          <w:u w:val="single"/>
          <w:rtl/>
        </w:rPr>
        <w:sectPr w:rsidR="005B0ACF" w:rsidSect="00522F4D">
          <w:pgSz w:w="11907" w:h="16840" w:code="9"/>
          <w:pgMar w:top="1440" w:right="1134" w:bottom="1440" w:left="1134" w:header="720" w:footer="720" w:gutter="0"/>
          <w:cols w:space="720"/>
          <w:bidi/>
          <w:rtlGutter/>
        </w:sectPr>
      </w:pPr>
    </w:p>
    <w:p w:rsidR="00A61D3E" w:rsidRPr="00A61D3E" w:rsidRDefault="00A61D3E" w:rsidP="00A61D3E">
      <w:pPr>
        <w:spacing w:after="0" w:line="360" w:lineRule="auto"/>
        <w:jc w:val="right"/>
        <w:rPr>
          <w:rFonts w:ascii="Times New Roman" w:hAnsi="Times New Roman" w:cs="David"/>
          <w:sz w:val="24"/>
          <w:szCs w:val="24"/>
          <w:rtl/>
        </w:rPr>
      </w:pPr>
      <w:r w:rsidRPr="00A61D3E">
        <w:rPr>
          <w:rFonts w:ascii="Times New Roman" w:hAnsi="Times New Roman" w:cs="David"/>
          <w:b/>
          <w:bCs/>
          <w:sz w:val="24"/>
          <w:szCs w:val="24"/>
          <w:u w:val="single"/>
          <w:rtl/>
        </w:rPr>
        <w:lastRenderedPageBreak/>
        <w:t xml:space="preserve">נספח 6 </w:t>
      </w:r>
      <w:r w:rsidRPr="00A61D3E">
        <w:rPr>
          <w:rFonts w:ascii="Times New Roman" w:hAnsi="Times New Roman" w:cs="David" w:hint="eastAsia"/>
          <w:b/>
          <w:bCs/>
          <w:sz w:val="24"/>
          <w:szCs w:val="24"/>
          <w:u w:val="single"/>
          <w:rtl/>
        </w:rPr>
        <w:t>להסכם</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לכבוד </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b/>
          <w:bCs/>
          <w:sz w:val="24"/>
          <w:szCs w:val="24"/>
          <w:u w:val="single"/>
          <w:rtl/>
        </w:rPr>
      </w:pPr>
      <w:r w:rsidRPr="00A61D3E">
        <w:rPr>
          <w:rFonts w:ascii="Times New Roman" w:hAnsi="Times New Roman" w:cs="David"/>
          <w:b/>
          <w:bCs/>
          <w:sz w:val="24"/>
          <w:szCs w:val="24"/>
          <w:u w:val="single"/>
          <w:rtl/>
        </w:rPr>
        <w:t xml:space="preserve">מדינת ישראל – משרד </w:t>
      </w:r>
      <w:r w:rsidRPr="00A61D3E">
        <w:rPr>
          <w:rFonts w:ascii="Times New Roman" w:hAnsi="Times New Roman" w:cs="David" w:hint="eastAsia"/>
          <w:b/>
          <w:bCs/>
          <w:sz w:val="24"/>
          <w:szCs w:val="24"/>
          <w:u w:val="single"/>
          <w:rtl/>
        </w:rPr>
        <w:t>הכלכלה</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א.ג.נ.,</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הנדון:</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b/>
          <w:bCs/>
          <w:sz w:val="24"/>
          <w:szCs w:val="24"/>
          <w:u w:val="single"/>
          <w:rtl/>
        </w:rPr>
        <w:t>אישור עריכת ביטוחים</w:t>
      </w:r>
      <w:r w:rsidRPr="00A61D3E">
        <w:rPr>
          <w:rFonts w:ascii="Times New Roman" w:hAnsi="Times New Roman" w:cs="David"/>
          <w:sz w:val="24"/>
          <w:szCs w:val="24"/>
          <w:u w:val="single"/>
          <w:rtl/>
        </w:rPr>
        <w:t>.</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הננו מאשרים בזה כי ערכנו למבוטחנו </w:t>
      </w:r>
      <w:r w:rsidRPr="00A61D3E">
        <w:rPr>
          <w:rFonts w:ascii="Times New Roman" w:hAnsi="Times New Roman" w:cs="David"/>
          <w:b/>
          <w:bCs/>
          <w:sz w:val="24"/>
          <w:szCs w:val="24"/>
          <w:rtl/>
        </w:rPr>
        <w:t>___________________</w:t>
      </w:r>
      <w:r w:rsidRPr="00A61D3E">
        <w:rPr>
          <w:rFonts w:ascii="Times New Roman" w:hAnsi="Times New Roman" w:cs="David"/>
          <w:sz w:val="24"/>
          <w:szCs w:val="24"/>
          <w:rtl/>
        </w:rPr>
        <w:t xml:space="preserve"> (להלן - נותן השירותים),  לתקופת הביטוח מיום _______________ עד יום ________________בקשר עם מכרז מס'  </w:t>
      </w:r>
      <w:r w:rsidRPr="00A61D3E">
        <w:rPr>
          <w:rFonts w:ascii="Times New Roman" w:hAnsi="Times New Roman" w:cs="David" w:hint="cs"/>
          <w:sz w:val="24"/>
          <w:szCs w:val="24"/>
          <w:rtl/>
        </w:rPr>
        <w:t>23/14</w:t>
      </w:r>
      <w:r w:rsidRPr="00A61D3E">
        <w:rPr>
          <w:rFonts w:ascii="Times New Roman" w:hAnsi="Times New Roman" w:cs="David"/>
          <w:sz w:val="24"/>
          <w:szCs w:val="24"/>
          <w:rtl/>
        </w:rPr>
        <w:t xml:space="preserve"> - </w:t>
      </w:r>
      <w:r w:rsidRPr="00A61D3E">
        <w:rPr>
          <w:rFonts w:ascii="Times New Roman" w:hAnsi="Times New Roman" w:cs="David" w:hint="eastAsia"/>
          <w:b/>
          <w:bCs/>
          <w:sz w:val="24"/>
          <w:szCs w:val="24"/>
          <w:rtl/>
        </w:rPr>
        <w:t>סקרי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מעקב</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בוגרי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הכשרות</w:t>
      </w:r>
      <w:r w:rsidRPr="00A61D3E">
        <w:rPr>
          <w:rFonts w:ascii="Times New Roman" w:hAnsi="Times New Roman" w:cs="David"/>
          <w:b/>
          <w:bCs/>
          <w:sz w:val="24"/>
          <w:szCs w:val="24"/>
          <w:rtl/>
        </w:rPr>
        <w:t xml:space="preserve"> מקצועי</w:t>
      </w:r>
      <w:r w:rsidRPr="00A61D3E">
        <w:rPr>
          <w:rFonts w:ascii="Times New Roman" w:hAnsi="Times New Roman" w:cs="David" w:hint="eastAsia"/>
          <w:b/>
          <w:bCs/>
          <w:sz w:val="24"/>
          <w:szCs w:val="24"/>
          <w:rtl/>
        </w:rPr>
        <w:t>ות</w:t>
      </w:r>
      <w:r w:rsidRPr="00A61D3E">
        <w:rPr>
          <w:rFonts w:ascii="Times New Roman" w:hAnsi="Times New Roman" w:cs="David"/>
          <w:sz w:val="24"/>
          <w:szCs w:val="24"/>
          <w:rtl/>
        </w:rPr>
        <w:t xml:space="preserve">, עבור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את הביטוחים המפורטים להלן:</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b/>
          <w:bCs/>
          <w:sz w:val="24"/>
          <w:szCs w:val="24"/>
          <w:u w:val="single"/>
          <w:rtl/>
        </w:rPr>
      </w:pPr>
      <w:r w:rsidRPr="00A61D3E">
        <w:rPr>
          <w:rFonts w:ascii="Times New Roman" w:hAnsi="Times New Roman" w:cs="David"/>
          <w:b/>
          <w:bCs/>
          <w:sz w:val="24"/>
          <w:szCs w:val="24"/>
          <w:u w:val="single"/>
          <w:rtl/>
        </w:rPr>
        <w:t>ביטוח חבות המעבידים</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hint="eastAsia"/>
          <w:b/>
          <w:bCs/>
          <w:sz w:val="24"/>
          <w:szCs w:val="24"/>
          <w:rtl/>
        </w:rPr>
        <w:t>מס</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פוליסה</w:t>
      </w:r>
      <w:r w:rsidRPr="00A61D3E">
        <w:rPr>
          <w:rFonts w:ascii="Times New Roman" w:hAnsi="Times New Roman" w:cs="David"/>
          <w:b/>
          <w:bCs/>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1. כלפי עובדיו בכל תחומי מדינת ישראל והשטחים המוחזקים. </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sz w:val="24"/>
          <w:szCs w:val="24"/>
          <w:rtl/>
        </w:rPr>
        <w:t>2. גבולות האחריות לא יפחת</w:t>
      </w:r>
      <w:r w:rsidRPr="00A61D3E">
        <w:rPr>
          <w:rFonts w:ascii="Times New Roman" w:hAnsi="Times New Roman" w:cs="David" w:hint="eastAsia"/>
          <w:sz w:val="24"/>
          <w:szCs w:val="24"/>
          <w:rtl/>
        </w:rPr>
        <w:t>ו</w:t>
      </w:r>
      <w:r w:rsidRPr="00A61D3E">
        <w:rPr>
          <w:rFonts w:ascii="Times New Roman" w:hAnsi="Times New Roman" w:cs="David"/>
          <w:sz w:val="24"/>
          <w:szCs w:val="24"/>
          <w:rtl/>
        </w:rPr>
        <w:t xml:space="preserve"> מסך 5,000,000 </w:t>
      </w:r>
      <w:r w:rsidRPr="00A61D3E">
        <w:rPr>
          <w:rFonts w:ascii="Times New Roman" w:hAnsi="Times New Roman" w:cs="David" w:hint="eastAsia"/>
          <w:sz w:val="24"/>
          <w:szCs w:val="24"/>
          <w:rtl/>
        </w:rPr>
        <w:t>דולר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ארה</w:t>
      </w:r>
      <w:r w:rsidRPr="00A61D3E">
        <w:rPr>
          <w:rFonts w:ascii="Times New Roman" w:hAnsi="Times New Roman" w:cs="David"/>
          <w:sz w:val="24"/>
          <w:szCs w:val="24"/>
          <w:rtl/>
        </w:rPr>
        <w:t xml:space="preserve">"ב למקרה </w:t>
      </w:r>
      <w:r w:rsidRPr="00A61D3E">
        <w:rPr>
          <w:rFonts w:ascii="Times New Roman" w:hAnsi="Times New Roman" w:cs="David" w:hint="eastAsia"/>
          <w:sz w:val="24"/>
          <w:szCs w:val="24"/>
          <w:rtl/>
        </w:rPr>
        <w:t>ולשנה</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3. הביטוח מורחב לשפות את מדינת ישראל –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היה ונטען </w:t>
      </w:r>
      <w:r w:rsidRPr="00A61D3E">
        <w:rPr>
          <w:rFonts w:ascii="Times New Roman" w:hAnsi="Times New Roman" w:cs="David"/>
          <w:sz w:val="24"/>
          <w:szCs w:val="24"/>
          <w:rtl/>
        </w:rPr>
        <w:br/>
        <w:t xml:space="preserve">    לעניין קרות תאונת עבודה/מחלת מקצוע כלשהי כי הם נושאים בחבות מעביד כלשהם כלפי </w:t>
      </w:r>
      <w:r w:rsidRPr="00A61D3E">
        <w:rPr>
          <w:rFonts w:ascii="Times New Roman" w:hAnsi="Times New Roman" w:cs="David"/>
          <w:sz w:val="24"/>
          <w:szCs w:val="24"/>
          <w:rtl/>
        </w:rPr>
        <w:br/>
        <w:t xml:space="preserve">    מי מעובדי נותן השירותים. </w:t>
      </w:r>
    </w:p>
    <w:p w:rsidR="00A61D3E" w:rsidRPr="00A61D3E" w:rsidRDefault="00A61D3E" w:rsidP="00A61D3E">
      <w:pPr>
        <w:spacing w:after="0" w:line="360" w:lineRule="auto"/>
        <w:rPr>
          <w:rFonts w:ascii="Times New Roman" w:hAnsi="Times New Roman" w:cs="David"/>
          <w:b/>
          <w:bCs/>
          <w:sz w:val="24"/>
          <w:szCs w:val="24"/>
          <w:rtl/>
        </w:rPr>
      </w:pPr>
    </w:p>
    <w:p w:rsidR="00A61D3E" w:rsidRPr="00A61D3E" w:rsidRDefault="00A61D3E" w:rsidP="00A61D3E">
      <w:pPr>
        <w:spacing w:after="0" w:line="360" w:lineRule="auto"/>
        <w:rPr>
          <w:rFonts w:ascii="Times New Roman" w:hAnsi="Times New Roman" w:cs="David"/>
          <w:b/>
          <w:bCs/>
          <w:sz w:val="24"/>
          <w:szCs w:val="24"/>
          <w:u w:val="single"/>
          <w:rtl/>
        </w:rPr>
      </w:pPr>
      <w:r w:rsidRPr="00A61D3E">
        <w:rPr>
          <w:rFonts w:ascii="Times New Roman" w:hAnsi="Times New Roman" w:cs="David"/>
          <w:b/>
          <w:bCs/>
          <w:sz w:val="24"/>
          <w:szCs w:val="24"/>
          <w:u w:val="single"/>
          <w:rtl/>
        </w:rPr>
        <w:t>ביטוח אחריות כלפי צד שלישי</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hint="eastAsia"/>
          <w:b/>
          <w:bCs/>
          <w:sz w:val="24"/>
          <w:szCs w:val="24"/>
          <w:rtl/>
        </w:rPr>
        <w:t>מס</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פוליסה</w:t>
      </w:r>
      <w:r w:rsidRPr="00A61D3E">
        <w:rPr>
          <w:rFonts w:ascii="Times New Roman" w:hAnsi="Times New Roman" w:cs="David"/>
          <w:b/>
          <w:bCs/>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A61D3E">
        <w:rPr>
          <w:rFonts w:ascii="Times New Roman" w:hAnsi="Times New Roman" w:cs="David"/>
          <w:sz w:val="24"/>
          <w:szCs w:val="24"/>
          <w:rtl/>
        </w:rPr>
        <w:br/>
        <w:t xml:space="preserve">    מדינת ישראל והשטחים המוחזקים.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2.  גבולות האחריות שלא יפחתו מסך 2,500,000 </w:t>
      </w:r>
      <w:r w:rsidRPr="00A61D3E">
        <w:rPr>
          <w:rFonts w:ascii="Times New Roman" w:hAnsi="Times New Roman" w:cs="David" w:hint="eastAsia"/>
          <w:sz w:val="24"/>
          <w:szCs w:val="24"/>
          <w:rtl/>
        </w:rPr>
        <w:t>דולר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ארה</w:t>
      </w:r>
      <w:r w:rsidRPr="00A61D3E">
        <w:rPr>
          <w:rFonts w:ascii="Times New Roman" w:hAnsi="Times New Roman" w:cs="David"/>
          <w:sz w:val="24"/>
          <w:szCs w:val="24"/>
          <w:rtl/>
        </w:rPr>
        <w:t xml:space="preserve">"ב, למקרה </w:t>
      </w:r>
      <w:r w:rsidRPr="00A61D3E">
        <w:rPr>
          <w:rFonts w:ascii="Times New Roman" w:hAnsi="Times New Roman" w:cs="David" w:hint="eastAsia"/>
          <w:sz w:val="24"/>
          <w:szCs w:val="24"/>
          <w:rtl/>
        </w:rPr>
        <w:t>ולשנה</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3. בפוליסה נכלל סעיף אחריות צולבת (</w:t>
      </w:r>
      <w:r w:rsidRPr="00A61D3E">
        <w:rPr>
          <w:rFonts w:ascii="Times New Roman" w:hAnsi="Times New Roman" w:cs="David"/>
          <w:sz w:val="24"/>
          <w:szCs w:val="24"/>
        </w:rPr>
        <w:t>CROSS LIABILITY</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4. רכוש מדינת ישראל ייחשב רכוש צד שלישי.</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5. הביטוח מורחב לשפות את מדינת ישראל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ככל שייחשבו </w:t>
      </w:r>
      <w:r w:rsidRPr="00A61D3E">
        <w:rPr>
          <w:rFonts w:ascii="Times New Roman" w:hAnsi="Times New Roman" w:cs="David"/>
          <w:sz w:val="24"/>
          <w:szCs w:val="24"/>
          <w:rtl/>
        </w:rPr>
        <w:br/>
        <w:t xml:space="preserve">     אחראים למעשי ו/או מחדלי נותן השירותים והפועלים מטעמו. </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widowControl w:val="0"/>
        <w:tabs>
          <w:tab w:val="left" w:pos="746"/>
        </w:tabs>
        <w:adjustRightInd w:val="0"/>
        <w:spacing w:after="0" w:line="360" w:lineRule="auto"/>
        <w:textAlignment w:val="baseline"/>
        <w:rPr>
          <w:rFonts w:ascii="Times New Roman" w:hAnsi="Times New Roman" w:cs="David"/>
          <w:sz w:val="24"/>
          <w:szCs w:val="24"/>
          <w:rtl/>
        </w:rPr>
      </w:pPr>
      <w:r w:rsidRPr="00A61D3E">
        <w:rPr>
          <w:rFonts w:ascii="Times New Roman" w:hAnsi="Times New Roman" w:cs="David" w:hint="cs"/>
          <w:sz w:val="24"/>
          <w:szCs w:val="24"/>
          <w:rtl/>
        </w:rPr>
        <w:lastRenderedPageBreak/>
        <w:t xml:space="preserve">   </w:t>
      </w:r>
    </w:p>
    <w:p w:rsidR="00A61D3E" w:rsidRPr="00A61D3E" w:rsidRDefault="00A61D3E" w:rsidP="00A61D3E">
      <w:pPr>
        <w:spacing w:after="0" w:line="360" w:lineRule="auto"/>
        <w:rPr>
          <w:rFonts w:ascii="Times New Roman" w:hAnsi="Times New Roman" w:cs="David"/>
          <w:b/>
          <w:bCs/>
          <w:sz w:val="24"/>
          <w:szCs w:val="24"/>
          <w:u w:val="single"/>
          <w:rtl/>
        </w:rPr>
      </w:pPr>
    </w:p>
    <w:p w:rsidR="00A61D3E" w:rsidRPr="00A61D3E" w:rsidRDefault="00A61D3E" w:rsidP="00A61D3E">
      <w:pPr>
        <w:spacing w:after="0" w:line="360" w:lineRule="auto"/>
        <w:rPr>
          <w:rFonts w:ascii="Times New Roman" w:hAnsi="Times New Roman" w:cs="David"/>
          <w:b/>
          <w:bCs/>
          <w:sz w:val="24"/>
          <w:szCs w:val="24"/>
          <w:u w:val="single"/>
          <w:rtl/>
        </w:rPr>
      </w:pPr>
      <w:r w:rsidRPr="00A61D3E">
        <w:rPr>
          <w:rFonts w:ascii="Times New Roman" w:hAnsi="Times New Roman" w:cs="David"/>
          <w:b/>
          <w:bCs/>
          <w:sz w:val="24"/>
          <w:szCs w:val="24"/>
          <w:u w:val="single"/>
          <w:rtl/>
        </w:rPr>
        <w:t>כללי</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בפוליסות הביטוח נכללו התנאים הבאים: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1.  לשם המבוטח יתווספו כמבוטחים נוספים:</w:t>
      </w:r>
      <w:r w:rsidRPr="00A61D3E">
        <w:rPr>
          <w:rFonts w:ascii="Times New Roman" w:hAnsi="Times New Roman" w:cs="David"/>
          <w:b/>
          <w:bCs/>
          <w:sz w:val="24"/>
          <w:szCs w:val="24"/>
          <w:rtl/>
        </w:rPr>
        <w:t xml:space="preserve"> מדינת ישראל – משרד </w:t>
      </w:r>
      <w:r w:rsidRPr="00A61D3E">
        <w:rPr>
          <w:rFonts w:ascii="Times New Roman" w:hAnsi="Times New Roman" w:cs="David" w:hint="eastAsia"/>
          <w:b/>
          <w:bCs/>
          <w:sz w:val="24"/>
          <w:szCs w:val="24"/>
          <w:rtl/>
        </w:rPr>
        <w:t>הכלכלה</w:t>
      </w:r>
      <w:r w:rsidRPr="00A61D3E">
        <w:rPr>
          <w:rFonts w:ascii="Times New Roman" w:hAnsi="Times New Roman" w:cs="David"/>
          <w:b/>
          <w:bCs/>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2.  בכל מקרה של צמצום או ביטול הביטוח ע"י אחד הצדדים לא יהיה להם כל תוקף אלא אם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ניתנה על ידינו הודעה מוקדמת של  60 יום לפחות במכתב רשום לחשב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3.  אנו מוותרים על כל זכות שיבוב, תביעה, השתתפות  או חזרה, כלפי מדינת ישראל - משרד </w:t>
      </w:r>
      <w:r w:rsidRPr="00A61D3E">
        <w:rPr>
          <w:rFonts w:ascii="Times New Roman" w:hAnsi="Times New Roman" w:cs="David"/>
          <w:sz w:val="24"/>
          <w:szCs w:val="24"/>
          <w:rtl/>
        </w:rPr>
        <w:br/>
        <w:t xml:space="preserve">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ועובדיהם, ובלבד  שהויתור לא יחול לטובת אדם שגרם לנזק </w:t>
      </w:r>
      <w:r w:rsidRPr="00A61D3E">
        <w:rPr>
          <w:rFonts w:ascii="Times New Roman" w:hAnsi="Times New Roman" w:cs="David"/>
          <w:sz w:val="24"/>
          <w:szCs w:val="24"/>
          <w:rtl/>
        </w:rPr>
        <w:br/>
        <w:t xml:space="preserve">     מתוך כוונת זדון.</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A61D3E">
        <w:rPr>
          <w:rFonts w:ascii="Times New Roman" w:hAnsi="Times New Roman" w:cs="David"/>
          <w:sz w:val="24"/>
          <w:szCs w:val="24"/>
          <w:rtl/>
        </w:rPr>
        <w:br/>
        <w:t xml:space="preserve">     החובות המוטלות על המבוטח על פי תנאי הפוליסות.</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5.  ההשתתפויות העצמיות הנקובות בכל פוליסה ופוליסה תחולנה בלעדית על נותן השירותים.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6.  כל סעיף בפוליסות הביטוח המפקיע או מצמצם בדרך כל שהיא את אחריות המבטח, כאשר </w:t>
      </w:r>
      <w:r w:rsidRPr="00A61D3E">
        <w:rPr>
          <w:rFonts w:ascii="Times New Roman" w:hAnsi="Times New Roman" w:cs="David"/>
          <w:sz w:val="24"/>
          <w:szCs w:val="24"/>
          <w:rtl/>
        </w:rPr>
        <w:br/>
        <w:t xml:space="preserve">     קיים ביטוח אחר לא יופעל כלפי מדינת ישראל, -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w:t>
      </w:r>
      <w:r w:rsidRPr="00A61D3E">
        <w:rPr>
          <w:rFonts w:ascii="Times New Roman" w:hAnsi="Times New Roman" w:cs="David"/>
          <w:sz w:val="24"/>
          <w:szCs w:val="24"/>
          <w:rtl/>
        </w:rPr>
        <w:br/>
        <w:t xml:space="preserve">     והביטוח הינו בחזקת ביטוח ראשוני המזכה במלוא הזכויות על פי הביטוח.</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בכפוף לתנאי וסייגי הפוליסות המקוריות עד כמה שלא שונו במפורש על פי האמור באישור זה.</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בכבוד רב,</w:t>
      </w:r>
    </w:p>
    <w:p w:rsidR="00A61D3E" w:rsidRPr="00A61D3E" w:rsidRDefault="00A61D3E" w:rsidP="00A61D3E">
      <w:pPr>
        <w:spacing w:after="0" w:line="36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תאריך______________                        חתימת מורשי המבטח  וחותמת המבטח</w:t>
      </w:r>
    </w:p>
    <w:p w:rsidR="00A61D3E" w:rsidRPr="00A61D3E" w:rsidRDefault="00A61D3E" w:rsidP="00A61D3E">
      <w:pPr>
        <w:spacing w:after="0" w:line="360" w:lineRule="auto"/>
        <w:rPr>
          <w:rFonts w:ascii="Times New Roman" w:hAnsi="Times New Roman" w:cs="David"/>
          <w:sz w:val="24"/>
          <w:szCs w:val="24"/>
          <w:rtl/>
        </w:rPr>
      </w:pPr>
    </w:p>
    <w:p w:rsidR="005B0ACF" w:rsidRDefault="005B0ACF">
      <w:pPr>
        <w:bidi w:val="0"/>
        <w:rPr>
          <w:rFonts w:ascii="Arial" w:hAnsi="Arial" w:cs="David"/>
          <w:sz w:val="24"/>
          <w:szCs w:val="24"/>
          <w:rtl/>
        </w:rPr>
      </w:pPr>
      <w:r>
        <w:rPr>
          <w:rFonts w:ascii="Arial" w:hAnsi="Arial" w:cs="David"/>
          <w:sz w:val="24"/>
          <w:szCs w:val="24"/>
          <w:rtl/>
        </w:rPr>
        <w:br w:type="page"/>
      </w:r>
    </w:p>
    <w:p w:rsidR="00A61D3E" w:rsidRPr="00A61D3E" w:rsidRDefault="00A61D3E" w:rsidP="00A61D3E">
      <w:pPr>
        <w:autoSpaceDE w:val="0"/>
        <w:autoSpaceDN w:val="0"/>
        <w:adjustRightInd w:val="0"/>
        <w:spacing w:after="0" w:line="360" w:lineRule="auto"/>
        <w:jc w:val="both"/>
        <w:rPr>
          <w:rFonts w:ascii="Arial" w:hAnsi="Arial" w:cs="David"/>
          <w:sz w:val="24"/>
          <w:szCs w:val="24"/>
          <w:rtl/>
        </w:rPr>
      </w:pPr>
    </w:p>
    <w:p w:rsidR="00A61D3E" w:rsidRPr="00A61D3E" w:rsidRDefault="00A61D3E" w:rsidP="00A61D3E">
      <w:pPr>
        <w:autoSpaceDE w:val="0"/>
        <w:autoSpaceDN w:val="0"/>
        <w:adjustRightInd w:val="0"/>
        <w:spacing w:after="0" w:line="360" w:lineRule="auto"/>
        <w:jc w:val="both"/>
        <w:rPr>
          <w:rFonts w:ascii="Arial" w:hAnsi="Arial" w:cs="David"/>
          <w:sz w:val="24"/>
          <w:szCs w:val="24"/>
        </w:rPr>
      </w:pPr>
    </w:p>
    <w:p w:rsidR="00A61D3E" w:rsidRPr="00A61D3E" w:rsidRDefault="00A61D3E" w:rsidP="00A61D3E">
      <w:pPr>
        <w:autoSpaceDE w:val="0"/>
        <w:autoSpaceDN w:val="0"/>
        <w:adjustRightInd w:val="0"/>
        <w:spacing w:after="0" w:line="360" w:lineRule="auto"/>
        <w:jc w:val="right"/>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נספח</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יד</w:t>
      </w:r>
      <w:r w:rsidRPr="00A61D3E">
        <w:rPr>
          <w:rFonts w:ascii="Times New Roman" w:hAnsi="Times New Roman" w:cs="David"/>
          <w:b/>
          <w:bCs/>
          <w:sz w:val="24"/>
          <w:szCs w:val="24"/>
          <w:u w:val="single"/>
          <w:rtl/>
        </w:rPr>
        <w:t>'  למכרז</w:t>
      </w:r>
    </w:p>
    <w:p w:rsidR="00A61D3E" w:rsidRPr="00A61D3E" w:rsidRDefault="00A61D3E" w:rsidP="00A61D3E">
      <w:pPr>
        <w:autoSpaceDE w:val="0"/>
        <w:autoSpaceDN w:val="0"/>
        <w:adjustRightInd w:val="0"/>
        <w:spacing w:after="0" w:line="360" w:lineRule="auto"/>
        <w:jc w:val="center"/>
        <w:rPr>
          <w:rFonts w:ascii="David" w:hAnsi="Times New Roman" w:cs="David"/>
          <w:b/>
          <w:bCs/>
          <w:sz w:val="24"/>
          <w:szCs w:val="24"/>
          <w:u w:val="single"/>
          <w:rtl/>
        </w:rPr>
      </w:pPr>
    </w:p>
    <w:p w:rsidR="00A61D3E" w:rsidRPr="00A61D3E" w:rsidRDefault="00A61D3E" w:rsidP="00A61D3E">
      <w:pPr>
        <w:autoSpaceDE w:val="0"/>
        <w:autoSpaceDN w:val="0"/>
        <w:adjustRightInd w:val="0"/>
        <w:spacing w:after="0" w:line="360" w:lineRule="auto"/>
        <w:jc w:val="center"/>
        <w:rPr>
          <w:rFonts w:ascii="David" w:hAnsi="Times New Roman" w:cs="David"/>
          <w:sz w:val="24"/>
          <w:szCs w:val="24"/>
          <w:u w:val="single"/>
          <w:rtl/>
        </w:rPr>
      </w:pPr>
      <w:r w:rsidRPr="00A61D3E">
        <w:rPr>
          <w:rFonts w:ascii="David" w:hAnsi="Times New Roman" w:cs="David" w:hint="eastAsia"/>
          <w:b/>
          <w:bCs/>
          <w:sz w:val="24"/>
          <w:szCs w:val="24"/>
          <w:u w:val="single"/>
          <w:rtl/>
        </w:rPr>
        <w:t>התחייבות</w:t>
      </w:r>
      <w:r w:rsidRPr="00A61D3E">
        <w:rPr>
          <w:rFonts w:ascii="David" w:hAnsi="Times New Roman" w:cs="David"/>
          <w:b/>
          <w:bCs/>
          <w:sz w:val="24"/>
          <w:szCs w:val="24"/>
          <w:u w:val="single"/>
          <w:rtl/>
        </w:rPr>
        <w:t xml:space="preserve"> </w:t>
      </w:r>
      <w:r w:rsidRPr="00A61D3E">
        <w:rPr>
          <w:rFonts w:ascii="David" w:hAnsi="Times New Roman" w:cs="David" w:hint="eastAsia"/>
          <w:b/>
          <w:bCs/>
          <w:sz w:val="24"/>
          <w:szCs w:val="24"/>
          <w:u w:val="single"/>
          <w:rtl/>
        </w:rPr>
        <w:t>לתכנית</w:t>
      </w:r>
      <w:r w:rsidRPr="00A61D3E">
        <w:rPr>
          <w:rFonts w:ascii="David" w:hAnsi="Times New Roman" w:cs="David"/>
          <w:b/>
          <w:bCs/>
          <w:sz w:val="24"/>
          <w:szCs w:val="24"/>
          <w:u w:val="single"/>
          <w:rtl/>
        </w:rPr>
        <w:t xml:space="preserve"> </w:t>
      </w:r>
      <w:r w:rsidRPr="00A61D3E">
        <w:rPr>
          <w:rFonts w:ascii="David" w:hAnsi="Times New Roman" w:cs="David" w:hint="eastAsia"/>
          <w:b/>
          <w:bCs/>
          <w:sz w:val="24"/>
          <w:szCs w:val="24"/>
          <w:u w:val="single"/>
          <w:rtl/>
        </w:rPr>
        <w:t>להעסקת</w:t>
      </w:r>
      <w:r w:rsidRPr="00A61D3E">
        <w:rPr>
          <w:rFonts w:ascii="David" w:hAnsi="Times New Roman" w:cs="David"/>
          <w:b/>
          <w:bCs/>
          <w:sz w:val="24"/>
          <w:szCs w:val="24"/>
          <w:u w:val="single"/>
          <w:rtl/>
        </w:rPr>
        <w:t xml:space="preserve"> </w:t>
      </w:r>
      <w:r w:rsidRPr="00A61D3E">
        <w:rPr>
          <w:rFonts w:ascii="David" w:hAnsi="Times New Roman" w:cs="David" w:hint="eastAsia"/>
          <w:b/>
          <w:bCs/>
          <w:sz w:val="24"/>
          <w:szCs w:val="24"/>
          <w:u w:val="single"/>
          <w:rtl/>
        </w:rPr>
        <w:t>אנשים</w:t>
      </w:r>
      <w:r w:rsidRPr="00A61D3E">
        <w:rPr>
          <w:rFonts w:ascii="David" w:hAnsi="Times New Roman" w:cs="David"/>
          <w:b/>
          <w:bCs/>
          <w:sz w:val="24"/>
          <w:szCs w:val="24"/>
          <w:u w:val="single"/>
          <w:rtl/>
        </w:rPr>
        <w:t xml:space="preserve"> </w:t>
      </w:r>
      <w:r w:rsidRPr="00A61D3E">
        <w:rPr>
          <w:rFonts w:ascii="David" w:hAnsi="Times New Roman" w:cs="David" w:hint="eastAsia"/>
          <w:b/>
          <w:bCs/>
          <w:sz w:val="24"/>
          <w:szCs w:val="24"/>
          <w:u w:val="single"/>
          <w:rtl/>
        </w:rPr>
        <w:t>עם</w:t>
      </w:r>
      <w:r w:rsidRPr="00A61D3E">
        <w:rPr>
          <w:rFonts w:ascii="David" w:hAnsi="Times New Roman" w:cs="David"/>
          <w:b/>
          <w:bCs/>
          <w:sz w:val="24"/>
          <w:szCs w:val="24"/>
          <w:u w:val="single"/>
          <w:rtl/>
        </w:rPr>
        <w:t xml:space="preserve"> </w:t>
      </w:r>
      <w:r w:rsidRPr="00A61D3E">
        <w:rPr>
          <w:rFonts w:ascii="David" w:hAnsi="Times New Roman" w:cs="David" w:hint="eastAsia"/>
          <w:b/>
          <w:bCs/>
          <w:sz w:val="24"/>
          <w:szCs w:val="24"/>
          <w:u w:val="single"/>
          <w:rtl/>
        </w:rPr>
        <w:t>מוגבלות</w:t>
      </w:r>
      <w:r w:rsidRPr="00A61D3E">
        <w:rPr>
          <w:rFonts w:ascii="David" w:hAnsi="Times New Roman" w:cs="David"/>
          <w:b/>
          <w:bCs/>
          <w:sz w:val="24"/>
          <w:szCs w:val="24"/>
          <w:u w:val="single"/>
          <w:rtl/>
        </w:rPr>
        <w:t xml:space="preserve">  </w:t>
      </w:r>
      <w:r w:rsidRPr="00A61D3E">
        <w:rPr>
          <w:rFonts w:ascii="David" w:hAnsi="Times New Roman" w:cs="David"/>
          <w:sz w:val="24"/>
          <w:szCs w:val="24"/>
          <w:u w:val="single"/>
          <w:rtl/>
        </w:rPr>
        <w:t>(</w:t>
      </w:r>
      <w:r w:rsidRPr="00A61D3E">
        <w:rPr>
          <w:rFonts w:ascii="David" w:hAnsi="Times New Roman" w:cs="David" w:hint="eastAsia"/>
          <w:sz w:val="24"/>
          <w:szCs w:val="24"/>
          <w:u w:val="single"/>
          <w:rtl/>
        </w:rPr>
        <w:t>לעניין</w:t>
      </w:r>
      <w:r w:rsidRPr="00A61D3E">
        <w:rPr>
          <w:rFonts w:ascii="David" w:hAnsi="Times New Roman" w:cs="David"/>
          <w:sz w:val="24"/>
          <w:szCs w:val="24"/>
          <w:u w:val="single"/>
          <w:rtl/>
        </w:rPr>
        <w:t xml:space="preserve"> סעיף 8.1.4.1 למכרז)</w:t>
      </w:r>
    </w:p>
    <w:p w:rsidR="00A61D3E" w:rsidRPr="00A61D3E" w:rsidRDefault="00A61D3E" w:rsidP="00A61D3E">
      <w:pPr>
        <w:autoSpaceDE w:val="0"/>
        <w:autoSpaceDN w:val="0"/>
        <w:adjustRightInd w:val="0"/>
        <w:spacing w:after="0" w:line="360" w:lineRule="auto"/>
        <w:jc w:val="center"/>
        <w:rPr>
          <w:rFonts w:ascii="David" w:hAnsi="Times New Roman" w:cs="David"/>
          <w:b/>
          <w:bCs/>
          <w:sz w:val="24"/>
          <w:szCs w:val="24"/>
          <w:u w:val="single"/>
          <w:rtl/>
        </w:rPr>
      </w:pPr>
    </w:p>
    <w:p w:rsidR="00A61D3E" w:rsidRPr="00A61D3E" w:rsidRDefault="00A61D3E" w:rsidP="00A61D3E">
      <w:pPr>
        <w:autoSpaceDE w:val="0"/>
        <w:autoSpaceDN w:val="0"/>
        <w:adjustRightInd w:val="0"/>
        <w:spacing w:after="0" w:line="360" w:lineRule="auto"/>
        <w:ind w:left="592"/>
        <w:rPr>
          <w:rFonts w:ascii="David" w:hAnsi="Times New Roman" w:cs="David"/>
          <w:sz w:val="24"/>
          <w:szCs w:val="24"/>
          <w:rtl/>
        </w:rPr>
      </w:pPr>
      <w:r w:rsidRPr="00A61D3E">
        <w:rPr>
          <w:rFonts w:ascii="David" w:hAnsi="Times New Roman" w:cs="David" w:hint="eastAsia"/>
          <w:sz w:val="24"/>
          <w:szCs w:val="24"/>
          <w:rtl/>
        </w:rPr>
        <w:t>אני</w:t>
      </w:r>
      <w:r w:rsidRPr="00A61D3E">
        <w:rPr>
          <w:rFonts w:ascii="David" w:hAnsi="Times New Roman" w:cs="David"/>
          <w:sz w:val="24"/>
          <w:szCs w:val="24"/>
          <w:rtl/>
        </w:rPr>
        <w:t xml:space="preserve"> </w:t>
      </w:r>
      <w:r w:rsidRPr="00A61D3E">
        <w:rPr>
          <w:rFonts w:ascii="David" w:hAnsi="Times New Roman" w:cs="David" w:hint="eastAsia"/>
          <w:sz w:val="24"/>
          <w:szCs w:val="24"/>
          <w:rtl/>
        </w:rPr>
        <w:t>הח</w:t>
      </w:r>
      <w:r w:rsidRPr="00A61D3E">
        <w:rPr>
          <w:rFonts w:ascii="David" w:hAnsi="Times New Roman" w:cs="David"/>
          <w:sz w:val="24"/>
          <w:szCs w:val="24"/>
          <w:rtl/>
        </w:rPr>
        <w:t>"</w:t>
      </w:r>
      <w:r w:rsidRPr="00A61D3E">
        <w:rPr>
          <w:rFonts w:ascii="David" w:hAnsi="Times New Roman" w:cs="David" w:hint="eastAsia"/>
          <w:sz w:val="24"/>
          <w:szCs w:val="24"/>
          <w:rtl/>
        </w:rPr>
        <w:t>מ</w:t>
      </w:r>
      <w:r w:rsidRPr="00A61D3E">
        <w:rPr>
          <w:rFonts w:ascii="David" w:hAnsi="Times New Roman" w:cs="David"/>
          <w:sz w:val="24"/>
          <w:szCs w:val="24"/>
          <w:rtl/>
        </w:rPr>
        <w:t xml:space="preserve">_____________, </w:t>
      </w:r>
      <w:r w:rsidRPr="00A61D3E">
        <w:rPr>
          <w:rFonts w:ascii="David" w:hAnsi="Times New Roman" w:cs="David" w:hint="eastAsia"/>
          <w:sz w:val="24"/>
          <w:szCs w:val="24"/>
          <w:rtl/>
        </w:rPr>
        <w:t>נושא</w:t>
      </w:r>
      <w:r w:rsidRPr="00A61D3E">
        <w:rPr>
          <w:rFonts w:ascii="David" w:hAnsi="Times New Roman" w:cs="David"/>
          <w:sz w:val="24"/>
          <w:szCs w:val="24"/>
          <w:rtl/>
        </w:rPr>
        <w:t xml:space="preserve"> </w:t>
      </w:r>
      <w:r w:rsidRPr="00A61D3E">
        <w:rPr>
          <w:rFonts w:ascii="David" w:hAnsi="Times New Roman" w:cs="David" w:hint="eastAsia"/>
          <w:sz w:val="24"/>
          <w:szCs w:val="24"/>
          <w:rtl/>
        </w:rPr>
        <w:t>ת</w:t>
      </w:r>
      <w:r w:rsidRPr="00A61D3E">
        <w:rPr>
          <w:rFonts w:ascii="David" w:hAnsi="Times New Roman" w:cs="David"/>
          <w:sz w:val="24"/>
          <w:szCs w:val="24"/>
          <w:rtl/>
        </w:rPr>
        <w:t>.</w:t>
      </w:r>
      <w:r w:rsidRPr="00A61D3E">
        <w:rPr>
          <w:rFonts w:ascii="David" w:hAnsi="Times New Roman" w:cs="David" w:hint="eastAsia"/>
          <w:sz w:val="24"/>
          <w:szCs w:val="24"/>
          <w:rtl/>
        </w:rPr>
        <w:t>ז</w:t>
      </w:r>
      <w:r w:rsidRPr="00A61D3E">
        <w:rPr>
          <w:rFonts w:ascii="David" w:hAnsi="Times New Roman" w:cs="David"/>
          <w:sz w:val="24"/>
          <w:szCs w:val="24"/>
          <w:rtl/>
        </w:rPr>
        <w:t xml:space="preserve">. </w:t>
      </w:r>
      <w:r w:rsidRPr="00A61D3E">
        <w:rPr>
          <w:rFonts w:ascii="David" w:hAnsi="Times New Roman" w:cs="David" w:hint="eastAsia"/>
          <w:sz w:val="24"/>
          <w:szCs w:val="24"/>
          <w:rtl/>
        </w:rPr>
        <w:t>מס</w:t>
      </w:r>
      <w:r w:rsidRPr="00A61D3E">
        <w:rPr>
          <w:rFonts w:ascii="David" w:hAnsi="Times New Roman" w:cs="David"/>
          <w:sz w:val="24"/>
          <w:szCs w:val="24"/>
          <w:rtl/>
        </w:rPr>
        <w:t>' ____________, שהנני מורשה חתימה מטעם המציע ________________________ מס' מזהה ____________________ (</w:t>
      </w:r>
      <w:r w:rsidRPr="00A61D3E">
        <w:rPr>
          <w:rFonts w:ascii="David" w:hAnsi="Times New Roman" w:cs="David" w:hint="eastAsia"/>
          <w:sz w:val="24"/>
          <w:szCs w:val="24"/>
          <w:rtl/>
        </w:rPr>
        <w:t>להלן</w:t>
      </w:r>
      <w:r w:rsidRPr="00A61D3E">
        <w:rPr>
          <w:rFonts w:ascii="David" w:hAnsi="Times New Roman" w:cs="David"/>
          <w:sz w:val="24"/>
          <w:szCs w:val="24"/>
          <w:rtl/>
        </w:rPr>
        <w:t xml:space="preserve">: </w:t>
      </w:r>
      <w:r w:rsidRPr="00A61D3E">
        <w:rPr>
          <w:rFonts w:ascii="David" w:hAnsi="Times New Roman" w:cs="David" w:hint="eastAsia"/>
          <w:sz w:val="24"/>
          <w:szCs w:val="24"/>
          <w:rtl/>
        </w:rPr>
        <w:t>המציע</w:t>
      </w:r>
      <w:r w:rsidRPr="00A61D3E">
        <w:rPr>
          <w:rFonts w:ascii="David" w:hAnsi="Times New Roman" w:cs="David"/>
          <w:sz w:val="24"/>
          <w:szCs w:val="24"/>
          <w:rtl/>
        </w:rPr>
        <w:t xml:space="preserve">), </w:t>
      </w:r>
      <w:r w:rsidRPr="00A61D3E">
        <w:rPr>
          <w:rFonts w:ascii="David" w:hAnsi="Times New Roman" w:cs="David" w:hint="eastAsia"/>
          <w:sz w:val="24"/>
          <w:szCs w:val="24"/>
          <w:rtl/>
        </w:rPr>
        <w:t>מתחייב</w:t>
      </w:r>
      <w:r w:rsidRPr="00A61D3E">
        <w:rPr>
          <w:rFonts w:ascii="David" w:hAnsi="Times New Roman" w:cs="David"/>
          <w:sz w:val="24"/>
          <w:szCs w:val="24"/>
          <w:rtl/>
        </w:rPr>
        <w:t xml:space="preserve"> </w:t>
      </w:r>
      <w:r w:rsidRPr="00A61D3E">
        <w:rPr>
          <w:rFonts w:ascii="David" w:hAnsi="Times New Roman" w:cs="David" w:hint="eastAsia"/>
          <w:sz w:val="24"/>
          <w:szCs w:val="24"/>
          <w:rtl/>
        </w:rPr>
        <w:t>בזאת</w:t>
      </w:r>
      <w:r w:rsidRPr="00A61D3E">
        <w:rPr>
          <w:rFonts w:ascii="David" w:hAnsi="Times New Roman" w:cs="David"/>
          <w:sz w:val="24"/>
          <w:szCs w:val="24"/>
          <w:rtl/>
        </w:rPr>
        <w:t xml:space="preserve"> בשם המציע להעסיק אנשים עם מוגבלות כהגדרתם בסעיף 8.1.4.1 (6), ביחסי עובד – מעביד, בהתאם לדרישות המפורטות בסעיף 8.1.4.1,</w:t>
      </w:r>
      <w:r w:rsidRPr="00A61D3E">
        <w:rPr>
          <w:rFonts w:ascii="David" w:hAnsi="Times New Roman" w:cs="David"/>
          <w:sz w:val="24"/>
          <w:szCs w:val="24"/>
          <w:u w:val="single"/>
          <w:rtl/>
        </w:rPr>
        <w:t xml:space="preserve"> </w:t>
      </w:r>
      <w:r w:rsidRPr="00A61D3E">
        <w:rPr>
          <w:rFonts w:ascii="David" w:hAnsi="Times New Roman" w:cs="David" w:hint="eastAsia"/>
          <w:sz w:val="24"/>
          <w:szCs w:val="24"/>
          <w:rtl/>
        </w:rPr>
        <w:t>כמפורט</w:t>
      </w:r>
      <w:r w:rsidRPr="00A61D3E">
        <w:rPr>
          <w:rFonts w:ascii="David" w:hAnsi="Times New Roman" w:cs="David"/>
          <w:sz w:val="24"/>
          <w:szCs w:val="24"/>
          <w:rtl/>
        </w:rPr>
        <w:t xml:space="preserve"> </w:t>
      </w:r>
      <w:r w:rsidRPr="00A61D3E">
        <w:rPr>
          <w:rFonts w:ascii="David" w:hAnsi="Times New Roman" w:cs="David" w:hint="eastAsia"/>
          <w:sz w:val="24"/>
          <w:szCs w:val="24"/>
          <w:rtl/>
        </w:rPr>
        <w:t>להלן</w:t>
      </w:r>
      <w:r w:rsidRPr="00A61D3E">
        <w:rPr>
          <w:rFonts w:ascii="David" w:hAnsi="Times New Roman" w:cs="David"/>
          <w:sz w:val="24"/>
          <w:szCs w:val="24"/>
          <w:rtl/>
        </w:rPr>
        <w:t>:</w:t>
      </w:r>
    </w:p>
    <w:p w:rsidR="00A61D3E" w:rsidRPr="00A61D3E" w:rsidRDefault="00A61D3E" w:rsidP="00A61D3E">
      <w:pPr>
        <w:autoSpaceDE w:val="0"/>
        <w:autoSpaceDN w:val="0"/>
        <w:adjustRightInd w:val="0"/>
        <w:spacing w:after="0" w:line="360" w:lineRule="auto"/>
        <w:ind w:left="592"/>
        <w:rPr>
          <w:rFonts w:ascii="David" w:hAnsi="Times New Roman" w:cs="David"/>
          <w:sz w:val="24"/>
          <w:szCs w:val="24"/>
          <w:rtl/>
        </w:rPr>
      </w:pPr>
    </w:p>
    <w:p w:rsidR="00A61D3E" w:rsidRPr="00A61D3E" w:rsidRDefault="00A61D3E" w:rsidP="00A61D3E">
      <w:pPr>
        <w:numPr>
          <w:ilvl w:val="3"/>
          <w:numId w:val="79"/>
        </w:numPr>
        <w:tabs>
          <w:tab w:val="num" w:pos="408"/>
          <w:tab w:val="num" w:pos="1539"/>
        </w:tabs>
        <w:autoSpaceDE w:val="0"/>
        <w:autoSpaceDN w:val="0"/>
        <w:adjustRightInd w:val="0"/>
        <w:spacing w:after="0" w:line="360" w:lineRule="auto"/>
        <w:ind w:left="1492" w:hanging="900"/>
        <w:rPr>
          <w:rFonts w:ascii="Times New Roman" w:hAnsi="Times New Roman" w:cs="David"/>
          <w:sz w:val="24"/>
          <w:szCs w:val="24"/>
        </w:rPr>
      </w:pPr>
      <w:r w:rsidRPr="00A61D3E">
        <w:rPr>
          <w:rFonts w:ascii="David" w:hAnsi="Times New Roman" w:cs="David" w:hint="eastAsia"/>
          <w:sz w:val="24"/>
          <w:szCs w:val="24"/>
          <w:rtl/>
        </w:rPr>
        <w:t>מספר</w:t>
      </w:r>
      <w:r w:rsidRPr="00A61D3E">
        <w:rPr>
          <w:rFonts w:ascii="David" w:hAnsi="Times New Roman" w:cs="David"/>
          <w:sz w:val="24"/>
          <w:szCs w:val="24"/>
          <w:rtl/>
        </w:rPr>
        <w:t xml:space="preserve"> </w:t>
      </w:r>
      <w:r w:rsidRPr="00A61D3E">
        <w:rPr>
          <w:rFonts w:ascii="David" w:hAnsi="Times New Roman" w:cs="David" w:hint="eastAsia"/>
          <w:sz w:val="24"/>
          <w:szCs w:val="24"/>
          <w:rtl/>
        </w:rPr>
        <w:t>המשרות</w:t>
      </w:r>
      <w:r w:rsidRPr="00A61D3E">
        <w:rPr>
          <w:rFonts w:ascii="David" w:hAnsi="Times New Roman" w:cs="David"/>
          <w:sz w:val="24"/>
          <w:szCs w:val="24"/>
          <w:rtl/>
        </w:rPr>
        <w:t xml:space="preserve"> </w:t>
      </w:r>
      <w:r w:rsidRPr="00A61D3E">
        <w:rPr>
          <w:rFonts w:ascii="David" w:hAnsi="Times New Roman" w:cs="David" w:hint="eastAsia"/>
          <w:sz w:val="24"/>
          <w:szCs w:val="24"/>
          <w:rtl/>
        </w:rPr>
        <w:t>בהן</w:t>
      </w:r>
      <w:r w:rsidRPr="00A61D3E">
        <w:rPr>
          <w:rFonts w:ascii="David" w:hAnsi="Times New Roman" w:cs="David"/>
          <w:sz w:val="24"/>
          <w:szCs w:val="24"/>
          <w:rtl/>
        </w:rPr>
        <w:t xml:space="preserve"> </w:t>
      </w:r>
      <w:r w:rsidRPr="00A61D3E">
        <w:rPr>
          <w:rFonts w:ascii="David" w:hAnsi="Times New Roman" w:cs="David" w:hint="eastAsia"/>
          <w:sz w:val="24"/>
          <w:szCs w:val="24"/>
          <w:rtl/>
        </w:rPr>
        <w:t>אני</w:t>
      </w:r>
      <w:r w:rsidRPr="00A61D3E">
        <w:rPr>
          <w:rFonts w:ascii="David" w:hAnsi="Times New Roman" w:cs="David"/>
          <w:sz w:val="24"/>
          <w:szCs w:val="24"/>
          <w:rtl/>
        </w:rPr>
        <w:t xml:space="preserve"> </w:t>
      </w:r>
      <w:r w:rsidRPr="00A61D3E">
        <w:rPr>
          <w:rFonts w:ascii="David" w:hAnsi="Times New Roman" w:cs="David" w:hint="eastAsia"/>
          <w:sz w:val="24"/>
          <w:szCs w:val="24"/>
          <w:rtl/>
        </w:rPr>
        <w:t>מתחייב</w:t>
      </w:r>
      <w:r w:rsidRPr="00A61D3E">
        <w:rPr>
          <w:rFonts w:ascii="David" w:hAnsi="Times New Roman" w:cs="David"/>
          <w:sz w:val="24"/>
          <w:szCs w:val="24"/>
          <w:rtl/>
        </w:rPr>
        <w:t xml:space="preserve"> </w:t>
      </w:r>
      <w:r w:rsidRPr="00A61D3E">
        <w:rPr>
          <w:rFonts w:ascii="David" w:hAnsi="Times New Roman" w:cs="David" w:hint="eastAsia"/>
          <w:sz w:val="24"/>
          <w:szCs w:val="24"/>
          <w:rtl/>
        </w:rPr>
        <w:t>להעסיק</w:t>
      </w:r>
      <w:r w:rsidRPr="00A61D3E">
        <w:rPr>
          <w:rFonts w:ascii="David" w:hAnsi="Times New Roman" w:cs="David"/>
          <w:sz w:val="24"/>
          <w:szCs w:val="24"/>
          <w:rtl/>
        </w:rPr>
        <w:t xml:space="preserve"> </w:t>
      </w:r>
      <w:r w:rsidRPr="00A61D3E">
        <w:rPr>
          <w:rFonts w:ascii="David" w:hAnsi="Times New Roman" w:cs="David" w:hint="eastAsia"/>
          <w:sz w:val="24"/>
          <w:szCs w:val="24"/>
          <w:rtl/>
        </w:rPr>
        <w:t>עובדים</w:t>
      </w:r>
      <w:r w:rsidRPr="00A61D3E">
        <w:rPr>
          <w:rFonts w:ascii="David" w:hAnsi="Times New Roman" w:cs="David"/>
          <w:sz w:val="24"/>
          <w:szCs w:val="24"/>
          <w:rtl/>
        </w:rPr>
        <w:t xml:space="preserve"> </w:t>
      </w:r>
      <w:r w:rsidRPr="00A61D3E">
        <w:rPr>
          <w:rFonts w:ascii="David" w:hAnsi="Times New Roman" w:cs="David" w:hint="eastAsia"/>
          <w:sz w:val="24"/>
          <w:szCs w:val="24"/>
          <w:rtl/>
        </w:rPr>
        <w:t>עם</w:t>
      </w:r>
      <w:r w:rsidRPr="00A61D3E">
        <w:rPr>
          <w:rFonts w:ascii="David" w:hAnsi="Times New Roman" w:cs="David"/>
          <w:sz w:val="24"/>
          <w:szCs w:val="24"/>
          <w:rtl/>
        </w:rPr>
        <w:t xml:space="preserve"> </w:t>
      </w:r>
      <w:r w:rsidRPr="00A61D3E">
        <w:rPr>
          <w:rFonts w:ascii="David" w:hAnsi="Times New Roman" w:cs="David" w:hint="eastAsia"/>
          <w:sz w:val="24"/>
          <w:szCs w:val="24"/>
          <w:rtl/>
        </w:rPr>
        <w:t>מוגבלות</w:t>
      </w:r>
      <w:r w:rsidRPr="00A61D3E">
        <w:rPr>
          <w:rFonts w:ascii="David" w:hAnsi="Times New Roman" w:cs="David"/>
          <w:sz w:val="24"/>
          <w:szCs w:val="24"/>
          <w:rtl/>
        </w:rPr>
        <w:t xml:space="preserve"> </w:t>
      </w:r>
      <w:r w:rsidRPr="00A61D3E">
        <w:rPr>
          <w:rFonts w:ascii="David" w:hAnsi="Times New Roman" w:cs="David" w:hint="eastAsia"/>
          <w:sz w:val="24"/>
          <w:szCs w:val="24"/>
          <w:rtl/>
        </w:rPr>
        <w:t>הוא</w:t>
      </w:r>
      <w:r w:rsidRPr="00A61D3E">
        <w:rPr>
          <w:rFonts w:ascii="David" w:hAnsi="Times New Roman" w:cs="David"/>
          <w:sz w:val="24"/>
          <w:szCs w:val="24"/>
          <w:rtl/>
        </w:rPr>
        <w:t xml:space="preserve">  ________.</w:t>
      </w:r>
    </w:p>
    <w:p w:rsidR="00A61D3E" w:rsidRPr="00A61D3E" w:rsidRDefault="00A61D3E" w:rsidP="00A61D3E">
      <w:pPr>
        <w:numPr>
          <w:ilvl w:val="3"/>
          <w:numId w:val="79"/>
        </w:numPr>
        <w:tabs>
          <w:tab w:val="num" w:pos="408"/>
          <w:tab w:val="num" w:pos="1539"/>
        </w:tabs>
        <w:autoSpaceDE w:val="0"/>
        <w:autoSpaceDN w:val="0"/>
        <w:adjustRightInd w:val="0"/>
        <w:spacing w:after="0" w:line="360" w:lineRule="auto"/>
        <w:ind w:left="1492" w:hanging="900"/>
        <w:rPr>
          <w:rFonts w:ascii="Times New Roman" w:hAnsi="Times New Roman" w:cs="David"/>
          <w:sz w:val="24"/>
          <w:szCs w:val="24"/>
        </w:rPr>
      </w:pPr>
      <w:r w:rsidRPr="00A61D3E">
        <w:rPr>
          <w:rFonts w:ascii="David" w:hAnsi="Times New Roman" w:cs="David" w:hint="eastAsia"/>
          <w:sz w:val="24"/>
          <w:szCs w:val="24"/>
          <w:rtl/>
        </w:rPr>
        <w:t>סה</w:t>
      </w:r>
      <w:r w:rsidRPr="00A61D3E">
        <w:rPr>
          <w:rFonts w:ascii="David" w:hAnsi="Times New Roman" w:cs="David"/>
          <w:sz w:val="24"/>
          <w:szCs w:val="24"/>
          <w:rtl/>
        </w:rPr>
        <w:t xml:space="preserve">"כ </w:t>
      </w:r>
      <w:r w:rsidRPr="00A61D3E">
        <w:rPr>
          <w:rFonts w:ascii="David" w:hAnsi="Times New Roman" w:cs="David" w:hint="eastAsia"/>
          <w:sz w:val="24"/>
          <w:szCs w:val="24"/>
          <w:rtl/>
        </w:rPr>
        <w:t>מספר</w:t>
      </w:r>
      <w:r w:rsidRPr="00A61D3E">
        <w:rPr>
          <w:rFonts w:ascii="David" w:hAnsi="Times New Roman" w:cs="David"/>
          <w:sz w:val="24"/>
          <w:szCs w:val="24"/>
          <w:rtl/>
        </w:rPr>
        <w:t xml:space="preserve"> </w:t>
      </w:r>
      <w:r w:rsidRPr="00A61D3E">
        <w:rPr>
          <w:rFonts w:ascii="David" w:hAnsi="Times New Roman" w:cs="David" w:hint="eastAsia"/>
          <w:sz w:val="24"/>
          <w:szCs w:val="24"/>
          <w:rtl/>
        </w:rPr>
        <w:t>העובדים</w:t>
      </w:r>
      <w:r w:rsidRPr="00A61D3E">
        <w:rPr>
          <w:rFonts w:ascii="David" w:hAnsi="Times New Roman" w:cs="David"/>
          <w:sz w:val="24"/>
          <w:szCs w:val="24"/>
          <w:rtl/>
        </w:rPr>
        <w:t xml:space="preserve"> </w:t>
      </w:r>
      <w:r w:rsidRPr="00A61D3E">
        <w:rPr>
          <w:rFonts w:ascii="David" w:hAnsi="Times New Roman" w:cs="David" w:hint="eastAsia"/>
          <w:sz w:val="24"/>
          <w:szCs w:val="24"/>
          <w:rtl/>
        </w:rPr>
        <w:t>המועסקים</w:t>
      </w:r>
      <w:r w:rsidRPr="00A61D3E">
        <w:rPr>
          <w:rFonts w:ascii="David" w:hAnsi="Times New Roman" w:cs="David"/>
          <w:sz w:val="24"/>
          <w:szCs w:val="24"/>
          <w:rtl/>
        </w:rPr>
        <w:t xml:space="preserve"> </w:t>
      </w:r>
      <w:r w:rsidRPr="00A61D3E">
        <w:rPr>
          <w:rFonts w:ascii="David" w:hAnsi="Times New Roman" w:cs="David" w:hint="eastAsia"/>
          <w:sz w:val="24"/>
          <w:szCs w:val="24"/>
          <w:rtl/>
        </w:rPr>
        <w:t>אצל</w:t>
      </w:r>
      <w:r w:rsidRPr="00A61D3E">
        <w:rPr>
          <w:rFonts w:ascii="David" w:hAnsi="Times New Roman" w:cs="David"/>
          <w:sz w:val="24"/>
          <w:szCs w:val="24"/>
          <w:rtl/>
        </w:rPr>
        <w:t xml:space="preserve"> </w:t>
      </w:r>
      <w:r w:rsidRPr="00A61D3E">
        <w:rPr>
          <w:rFonts w:ascii="David" w:hAnsi="Times New Roman" w:cs="David" w:hint="eastAsia"/>
          <w:sz w:val="24"/>
          <w:szCs w:val="24"/>
          <w:rtl/>
        </w:rPr>
        <w:t>המציע</w:t>
      </w:r>
      <w:r w:rsidRPr="00A61D3E">
        <w:rPr>
          <w:rFonts w:ascii="David" w:hAnsi="Times New Roman" w:cs="David"/>
          <w:sz w:val="24"/>
          <w:szCs w:val="24"/>
          <w:rtl/>
        </w:rPr>
        <w:t xml:space="preserve"> </w:t>
      </w:r>
      <w:r w:rsidRPr="00A61D3E">
        <w:rPr>
          <w:rFonts w:ascii="David" w:hAnsi="Times New Roman" w:cs="David" w:hint="eastAsia"/>
          <w:sz w:val="24"/>
          <w:szCs w:val="24"/>
          <w:rtl/>
        </w:rPr>
        <w:t>הוא</w:t>
      </w:r>
      <w:r w:rsidRPr="00A61D3E">
        <w:rPr>
          <w:rFonts w:ascii="David" w:hAnsi="Times New Roman" w:cs="David"/>
          <w:sz w:val="24"/>
          <w:szCs w:val="24"/>
          <w:rtl/>
        </w:rPr>
        <w:t xml:space="preserve"> _______________.</w:t>
      </w:r>
    </w:p>
    <w:p w:rsidR="00A61D3E" w:rsidRPr="00A61D3E" w:rsidRDefault="00A61D3E" w:rsidP="00A61D3E">
      <w:pPr>
        <w:autoSpaceDE w:val="0"/>
        <w:autoSpaceDN w:val="0"/>
        <w:adjustRightInd w:val="0"/>
        <w:spacing w:after="0" w:line="360" w:lineRule="auto"/>
        <w:rPr>
          <w:rFonts w:ascii="David" w:hAnsi="Times New Roman" w:cs="David"/>
          <w:b/>
          <w:bCs/>
          <w:sz w:val="24"/>
          <w:szCs w:val="24"/>
          <w:rtl/>
        </w:rPr>
      </w:pPr>
    </w:p>
    <w:p w:rsidR="00A61D3E" w:rsidRPr="00A61D3E" w:rsidRDefault="00A61D3E" w:rsidP="00A61D3E">
      <w:pPr>
        <w:autoSpaceDE w:val="0"/>
        <w:autoSpaceDN w:val="0"/>
        <w:adjustRightInd w:val="0"/>
        <w:spacing w:after="0" w:line="360" w:lineRule="auto"/>
        <w:ind w:left="592"/>
        <w:rPr>
          <w:rFonts w:ascii="David" w:hAnsi="Times New Roman" w:cs="David"/>
          <w:b/>
          <w:bCs/>
          <w:sz w:val="24"/>
          <w:szCs w:val="24"/>
          <w:rtl/>
        </w:rPr>
      </w:pPr>
      <w:r w:rsidRPr="00A61D3E">
        <w:rPr>
          <w:rFonts w:ascii="David" w:hAnsi="Times New Roman" w:cs="David"/>
          <w:b/>
          <w:bCs/>
          <w:sz w:val="24"/>
          <w:szCs w:val="24"/>
          <w:rtl/>
        </w:rPr>
        <w:t xml:space="preserve"> _________________</w:t>
      </w:r>
      <w:r w:rsidRPr="00A61D3E">
        <w:rPr>
          <w:rFonts w:ascii="David" w:hAnsi="Times New Roman" w:cs="David"/>
          <w:b/>
          <w:bCs/>
          <w:sz w:val="24"/>
          <w:szCs w:val="24"/>
          <w:rtl/>
        </w:rPr>
        <w:tab/>
      </w:r>
      <w:r w:rsidRPr="00A61D3E">
        <w:rPr>
          <w:rFonts w:ascii="David" w:hAnsi="Times New Roman" w:cs="David"/>
          <w:b/>
          <w:bCs/>
          <w:sz w:val="24"/>
          <w:szCs w:val="24"/>
          <w:rtl/>
        </w:rPr>
        <w:tab/>
      </w:r>
      <w:r w:rsidRPr="00A61D3E">
        <w:rPr>
          <w:rFonts w:ascii="David" w:hAnsi="Times New Roman" w:cs="David"/>
          <w:b/>
          <w:bCs/>
          <w:sz w:val="24"/>
          <w:szCs w:val="24"/>
          <w:rtl/>
        </w:rPr>
        <w:tab/>
      </w:r>
      <w:r w:rsidRPr="00A61D3E">
        <w:rPr>
          <w:rFonts w:ascii="David" w:hAnsi="Times New Roman" w:cs="David"/>
          <w:b/>
          <w:bCs/>
          <w:sz w:val="24"/>
          <w:szCs w:val="24"/>
          <w:rtl/>
        </w:rPr>
        <w:tab/>
        <w:t>__________________</w:t>
      </w:r>
    </w:p>
    <w:p w:rsidR="00A61D3E" w:rsidRPr="00A61D3E" w:rsidRDefault="00A61D3E" w:rsidP="00A61D3E">
      <w:pPr>
        <w:autoSpaceDE w:val="0"/>
        <w:autoSpaceDN w:val="0"/>
        <w:adjustRightInd w:val="0"/>
        <w:spacing w:after="0" w:line="360" w:lineRule="auto"/>
        <w:ind w:left="592"/>
        <w:rPr>
          <w:rFonts w:ascii="David" w:hAnsi="Times New Roman" w:cs="David"/>
          <w:sz w:val="24"/>
          <w:szCs w:val="24"/>
          <w:rtl/>
        </w:rPr>
      </w:pPr>
      <w:r w:rsidRPr="00A61D3E">
        <w:rPr>
          <w:rFonts w:ascii="David" w:hAnsi="Times New Roman" w:cs="David" w:hint="eastAsia"/>
          <w:sz w:val="24"/>
          <w:szCs w:val="24"/>
          <w:rtl/>
        </w:rPr>
        <w:t>תאריך</w:t>
      </w:r>
      <w:r w:rsidRPr="00A61D3E">
        <w:rPr>
          <w:rFonts w:ascii="David" w:hAnsi="Times New Roman" w:cs="David"/>
          <w:sz w:val="24"/>
          <w:szCs w:val="24"/>
          <w:rtl/>
        </w:rPr>
        <w:t xml:space="preserve"> </w:t>
      </w:r>
      <w:r w:rsidRPr="00A61D3E">
        <w:rPr>
          <w:rFonts w:ascii="David" w:hAnsi="Times New Roman" w:cs="David"/>
          <w:sz w:val="24"/>
          <w:szCs w:val="24"/>
          <w:rtl/>
        </w:rPr>
        <w:tab/>
      </w:r>
      <w:r w:rsidRPr="00A61D3E">
        <w:rPr>
          <w:rFonts w:ascii="David" w:hAnsi="Times New Roman" w:cs="David"/>
          <w:sz w:val="24"/>
          <w:szCs w:val="24"/>
          <w:rtl/>
        </w:rPr>
        <w:tab/>
      </w:r>
      <w:r w:rsidRPr="00A61D3E">
        <w:rPr>
          <w:rFonts w:ascii="David" w:hAnsi="Times New Roman" w:cs="David"/>
          <w:sz w:val="24"/>
          <w:szCs w:val="24"/>
          <w:rtl/>
        </w:rPr>
        <w:tab/>
      </w:r>
      <w:r w:rsidRPr="00A61D3E">
        <w:rPr>
          <w:rFonts w:ascii="David" w:hAnsi="Times New Roman" w:cs="David"/>
          <w:sz w:val="24"/>
          <w:szCs w:val="24"/>
          <w:rtl/>
        </w:rPr>
        <w:tab/>
      </w:r>
      <w:r w:rsidRPr="00A61D3E">
        <w:rPr>
          <w:rFonts w:ascii="David" w:hAnsi="Times New Roman" w:cs="David"/>
          <w:sz w:val="24"/>
          <w:szCs w:val="24"/>
          <w:rtl/>
        </w:rPr>
        <w:tab/>
        <w:t xml:space="preserve">                   </w:t>
      </w:r>
      <w:r w:rsidRPr="00A61D3E">
        <w:rPr>
          <w:rFonts w:ascii="David" w:hAnsi="Times New Roman" w:cs="David" w:hint="eastAsia"/>
          <w:sz w:val="24"/>
          <w:szCs w:val="24"/>
          <w:rtl/>
        </w:rPr>
        <w:t>שם</w:t>
      </w:r>
      <w:r w:rsidRPr="00A61D3E">
        <w:rPr>
          <w:rFonts w:ascii="David" w:hAnsi="Times New Roman" w:cs="David"/>
          <w:sz w:val="24"/>
          <w:szCs w:val="24"/>
          <w:rtl/>
        </w:rPr>
        <w:t xml:space="preserve"> </w:t>
      </w:r>
      <w:r w:rsidRPr="00A61D3E">
        <w:rPr>
          <w:rFonts w:ascii="David" w:hAnsi="Times New Roman" w:cs="David" w:hint="eastAsia"/>
          <w:sz w:val="24"/>
          <w:szCs w:val="24"/>
          <w:rtl/>
        </w:rPr>
        <w:t>המציע</w:t>
      </w:r>
      <w:r w:rsidRPr="00A61D3E">
        <w:rPr>
          <w:rFonts w:ascii="David" w:hAnsi="Times New Roman" w:cs="David"/>
          <w:sz w:val="24"/>
          <w:szCs w:val="24"/>
          <w:rtl/>
        </w:rPr>
        <w:t xml:space="preserve"> + </w:t>
      </w:r>
      <w:r w:rsidRPr="00A61D3E">
        <w:rPr>
          <w:rFonts w:ascii="David" w:hAnsi="Times New Roman" w:cs="David" w:hint="eastAsia"/>
          <w:sz w:val="24"/>
          <w:szCs w:val="24"/>
          <w:rtl/>
        </w:rPr>
        <w:t>חתימה</w:t>
      </w:r>
    </w:p>
    <w:p w:rsidR="00A61D3E" w:rsidRPr="00A61D3E" w:rsidRDefault="00A61D3E" w:rsidP="00A61D3E">
      <w:pPr>
        <w:autoSpaceDE w:val="0"/>
        <w:autoSpaceDN w:val="0"/>
        <w:adjustRightInd w:val="0"/>
        <w:spacing w:after="0" w:line="360" w:lineRule="auto"/>
        <w:ind w:left="592"/>
        <w:rPr>
          <w:rFonts w:ascii="David" w:hAnsi="Times New Roman" w:cs="David"/>
          <w:sz w:val="24"/>
          <w:szCs w:val="24"/>
          <w:rtl/>
        </w:rPr>
      </w:pPr>
    </w:p>
    <w:p w:rsidR="00A61D3E" w:rsidRPr="00A61D3E" w:rsidRDefault="00A61D3E" w:rsidP="00A61D3E">
      <w:pPr>
        <w:autoSpaceDE w:val="0"/>
        <w:autoSpaceDN w:val="0"/>
        <w:adjustRightInd w:val="0"/>
        <w:spacing w:after="0" w:line="360" w:lineRule="auto"/>
        <w:jc w:val="center"/>
        <w:rPr>
          <w:rFonts w:ascii="David" w:hAnsi="Times New Roman" w:cs="David"/>
          <w:sz w:val="24"/>
          <w:szCs w:val="24"/>
          <w:u w:val="single"/>
          <w:rtl/>
        </w:rPr>
      </w:pPr>
      <w:r w:rsidRPr="00A61D3E">
        <w:rPr>
          <w:rFonts w:ascii="David" w:hAnsi="Times New Roman" w:cs="David" w:hint="eastAsia"/>
          <w:sz w:val="24"/>
          <w:szCs w:val="24"/>
          <w:u w:val="single"/>
          <w:rtl/>
        </w:rPr>
        <w:t>אימות</w:t>
      </w:r>
      <w:r w:rsidRPr="00A61D3E">
        <w:rPr>
          <w:rFonts w:ascii="David" w:hAnsi="Times New Roman" w:cs="David"/>
          <w:sz w:val="24"/>
          <w:szCs w:val="24"/>
          <w:u w:val="single"/>
          <w:rtl/>
        </w:rPr>
        <w:t xml:space="preserve"> </w:t>
      </w:r>
      <w:r w:rsidRPr="00A61D3E">
        <w:rPr>
          <w:rFonts w:ascii="David" w:hAnsi="Times New Roman" w:cs="David" w:hint="eastAsia"/>
          <w:sz w:val="24"/>
          <w:szCs w:val="24"/>
          <w:u w:val="single"/>
          <w:rtl/>
        </w:rPr>
        <w:t>חתימה</w:t>
      </w:r>
    </w:p>
    <w:p w:rsidR="00A61D3E" w:rsidRPr="00A61D3E" w:rsidRDefault="00A61D3E" w:rsidP="00A61D3E">
      <w:pPr>
        <w:autoSpaceDE w:val="0"/>
        <w:autoSpaceDN w:val="0"/>
        <w:adjustRightInd w:val="0"/>
        <w:spacing w:after="0" w:line="360" w:lineRule="auto"/>
        <w:ind w:left="-58"/>
        <w:rPr>
          <w:rFonts w:ascii="David" w:hAnsi="Times New Roman" w:cs="David"/>
          <w:sz w:val="24"/>
          <w:szCs w:val="24"/>
          <w:rtl/>
        </w:rPr>
      </w:pPr>
    </w:p>
    <w:p w:rsidR="00A61D3E" w:rsidRPr="00A61D3E" w:rsidRDefault="00A61D3E" w:rsidP="00A61D3E">
      <w:pPr>
        <w:spacing w:after="0" w:line="360" w:lineRule="auto"/>
        <w:jc w:val="center"/>
        <w:rPr>
          <w:rFonts w:ascii="Times New Roman" w:hAnsi="Times New Roman" w:cs="David"/>
          <w:sz w:val="24"/>
          <w:szCs w:val="24"/>
          <w:u w:val="single"/>
          <w:rtl/>
        </w:rPr>
      </w:pPr>
      <w:r w:rsidRPr="00A61D3E">
        <w:rPr>
          <w:rFonts w:ascii="Times New Roman" w:hAnsi="Times New Roman" w:cs="David"/>
          <w:sz w:val="24"/>
          <w:szCs w:val="24"/>
          <w:u w:val="single"/>
          <w:rtl/>
        </w:rPr>
        <w:t xml:space="preserve"> אימות חתימה - יחיד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הח"מ _______________ עו"ד  (מ.ר.: __________) מ -__________________מאשר בזאת כי </w:t>
      </w:r>
      <w:r w:rsidRPr="00A61D3E">
        <w:rPr>
          <w:rFonts w:ascii="Times New Roman" w:hAnsi="Times New Roman" w:cs="David" w:hint="eastAsia"/>
          <w:sz w:val="24"/>
          <w:szCs w:val="24"/>
          <w:rtl/>
        </w:rPr>
        <w:t>ביום</w:t>
      </w:r>
      <w:r w:rsidRPr="00A61D3E">
        <w:rPr>
          <w:rFonts w:ascii="Times New Roman" w:hAnsi="Times New Roman" w:cs="David"/>
          <w:sz w:val="24"/>
          <w:szCs w:val="24"/>
          <w:rtl/>
        </w:rPr>
        <w:t xml:space="preserve"> _____________ התייצב/ה בפני מר/גב' ______________  בעל/ת ת.ז. _____________ ולאחר שהזהרתיו/ה כי עליהם להצהיר את האמת וכי, אם לא יעשו כן, יהיו צפויים לעונשים הקבועים בחוק, אשרו האמור לעיל וחתמו על תצהיר זה בפני.</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אימות חתימה – תאגיד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הח"מ _______________ עו"ד  (מ.ר.: __________) מ -__________________מאשר בזאת כי </w:t>
      </w:r>
      <w:r w:rsidRPr="00A61D3E">
        <w:rPr>
          <w:rFonts w:ascii="Times New Roman" w:hAnsi="Times New Roman" w:cs="David" w:hint="eastAsia"/>
          <w:sz w:val="24"/>
          <w:szCs w:val="24"/>
          <w:rtl/>
        </w:rPr>
        <w:t>ביום</w:t>
      </w:r>
      <w:r w:rsidRPr="00A61D3E">
        <w:rPr>
          <w:rFonts w:ascii="Times New Roman" w:hAnsi="Times New Roman" w:cs="David"/>
          <w:sz w:val="24"/>
          <w:szCs w:val="24"/>
          <w:rtl/>
        </w:rPr>
        <w:t xml:space="preserve"> _____________ התייצב/ה בפני מר/גב' ______________  בעל/ת ת.ז. _____________ מורשה חתימה מטעם __________________ (לעיל ולהלן: "המציע") ולאחר שהזהרתיו/ה כי עליהם להצהיר את האמת וכי, אם לא יעשו כן, יהיו צפויים לעונשים הקבועים בחוק, אשרו האמור לעיל וחתמו על תצהיר זה בפני.</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_____________</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עו"ד</w:t>
      </w:r>
    </w:p>
    <w:p w:rsidR="00A61D3E" w:rsidRPr="00A61D3E" w:rsidRDefault="00A61D3E" w:rsidP="00A61D3E">
      <w:pPr>
        <w:spacing w:after="0" w:line="240" w:lineRule="auto"/>
        <w:ind w:left="-1"/>
        <w:jc w:val="right"/>
        <w:rPr>
          <w:rFonts w:ascii="Times New Roman" w:hAnsi="Times New Roman" w:cs="David"/>
          <w:b/>
          <w:bCs/>
          <w:sz w:val="24"/>
          <w:szCs w:val="24"/>
          <w:u w:val="single"/>
          <w:rtl/>
        </w:rPr>
      </w:pPr>
    </w:p>
    <w:p w:rsidR="00A61D3E" w:rsidRPr="00A61D3E" w:rsidRDefault="00A61D3E" w:rsidP="00A61D3E">
      <w:pPr>
        <w:spacing w:after="0" w:line="240" w:lineRule="auto"/>
        <w:ind w:left="-1"/>
        <w:jc w:val="right"/>
        <w:rPr>
          <w:rFonts w:ascii="Times New Roman" w:hAnsi="Times New Roman" w:cs="David"/>
          <w:b/>
          <w:bCs/>
          <w:sz w:val="24"/>
          <w:szCs w:val="24"/>
          <w:u w:val="single"/>
          <w:rtl/>
        </w:rPr>
      </w:pPr>
    </w:p>
    <w:p w:rsidR="00A61D3E" w:rsidRPr="00A61D3E" w:rsidRDefault="00A61D3E" w:rsidP="00A61D3E">
      <w:pPr>
        <w:spacing w:after="0" w:line="240" w:lineRule="auto"/>
        <w:ind w:left="-1"/>
        <w:jc w:val="right"/>
        <w:rPr>
          <w:rFonts w:ascii="Times New Roman" w:hAnsi="Times New Roman" w:cs="David"/>
          <w:b/>
          <w:bCs/>
          <w:sz w:val="24"/>
          <w:szCs w:val="24"/>
          <w:u w:val="single"/>
          <w:rtl/>
        </w:rPr>
      </w:pPr>
    </w:p>
    <w:p w:rsidR="00A61D3E" w:rsidRPr="00A61D3E" w:rsidRDefault="00A61D3E" w:rsidP="00A61D3E">
      <w:pPr>
        <w:spacing w:after="0" w:line="240" w:lineRule="auto"/>
        <w:ind w:left="-1"/>
        <w:jc w:val="right"/>
        <w:rPr>
          <w:rFonts w:ascii="Times New Roman" w:hAnsi="Times New Roman" w:cs="David"/>
          <w:b/>
          <w:bCs/>
          <w:sz w:val="24"/>
          <w:szCs w:val="24"/>
          <w:u w:val="single"/>
          <w:rtl/>
        </w:rPr>
      </w:pPr>
    </w:p>
    <w:p w:rsidR="00A61D3E" w:rsidRPr="00A61D3E" w:rsidRDefault="00A61D3E" w:rsidP="00A61D3E">
      <w:pPr>
        <w:spacing w:after="0" w:line="240" w:lineRule="auto"/>
        <w:ind w:left="-1"/>
        <w:jc w:val="right"/>
        <w:rPr>
          <w:rFonts w:ascii="Times New Roman" w:hAnsi="Times New Roman" w:cs="David"/>
          <w:b/>
          <w:bCs/>
          <w:sz w:val="24"/>
          <w:szCs w:val="24"/>
          <w:u w:val="single"/>
          <w:rtl/>
        </w:rPr>
      </w:pPr>
    </w:p>
    <w:p w:rsidR="00A61D3E" w:rsidRPr="00A61D3E" w:rsidRDefault="00A61D3E" w:rsidP="00A61D3E">
      <w:pPr>
        <w:spacing w:after="0" w:line="240" w:lineRule="auto"/>
        <w:ind w:left="-1"/>
        <w:jc w:val="right"/>
        <w:rPr>
          <w:rFonts w:ascii="Times New Roman" w:hAnsi="Times New Roman" w:cs="David"/>
          <w:b/>
          <w:bCs/>
          <w:sz w:val="24"/>
          <w:szCs w:val="24"/>
          <w:u w:val="single"/>
          <w:rtl/>
        </w:rPr>
      </w:pPr>
    </w:p>
    <w:p w:rsidR="00A61D3E" w:rsidRPr="00A61D3E" w:rsidRDefault="00A61D3E" w:rsidP="00A61D3E">
      <w:pPr>
        <w:spacing w:after="0" w:line="240" w:lineRule="auto"/>
        <w:ind w:left="-1"/>
        <w:jc w:val="right"/>
        <w:rPr>
          <w:rFonts w:ascii="Times New Roman" w:hAnsi="Times New Roman" w:cs="David"/>
          <w:b/>
          <w:bCs/>
          <w:sz w:val="24"/>
          <w:szCs w:val="24"/>
          <w:u w:val="single"/>
          <w:rtl/>
        </w:rPr>
      </w:pPr>
      <w:r w:rsidRPr="00A61D3E">
        <w:rPr>
          <w:rFonts w:ascii="Times New Roman" w:hAnsi="Times New Roman" w:cs="David" w:hint="eastAsia"/>
          <w:b/>
          <w:bCs/>
          <w:sz w:val="24"/>
          <w:szCs w:val="24"/>
          <w:u w:val="single"/>
          <w:rtl/>
        </w:rPr>
        <w:t>נספח</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טו</w:t>
      </w:r>
      <w:r w:rsidRPr="00A61D3E">
        <w:rPr>
          <w:rFonts w:ascii="Times New Roman" w:hAnsi="Times New Roman" w:cs="David"/>
          <w:b/>
          <w:bCs/>
          <w:sz w:val="24"/>
          <w:szCs w:val="24"/>
          <w:u w:val="single"/>
          <w:rtl/>
        </w:rPr>
        <w:t>'  למכרז</w:t>
      </w:r>
    </w:p>
    <w:p w:rsidR="00A61D3E" w:rsidRPr="00A61D3E" w:rsidRDefault="00A61D3E" w:rsidP="00A61D3E">
      <w:pPr>
        <w:spacing w:after="0" w:line="240" w:lineRule="auto"/>
        <w:ind w:left="-1"/>
        <w:rPr>
          <w:rFonts w:ascii="Times New Roman" w:hAnsi="Times New Roman" w:cs="David"/>
          <w:b/>
          <w:bCs/>
          <w:i/>
          <w:iCs/>
          <w:sz w:val="24"/>
          <w:szCs w:val="32"/>
          <w:u w:val="single"/>
          <w:rtl/>
        </w:rPr>
      </w:pPr>
    </w:p>
    <w:p w:rsidR="00A61D3E" w:rsidRPr="00A61D3E" w:rsidRDefault="00A61D3E" w:rsidP="00A61D3E">
      <w:pPr>
        <w:spacing w:after="0" w:line="240" w:lineRule="auto"/>
        <w:ind w:left="-1"/>
        <w:jc w:val="center"/>
        <w:rPr>
          <w:rFonts w:ascii="Times New Roman" w:hAnsi="Times New Roman" w:cs="David"/>
          <w:b/>
          <w:bCs/>
          <w:i/>
          <w:iCs/>
          <w:sz w:val="28"/>
          <w:szCs w:val="28"/>
          <w:u w:val="single"/>
          <w:rtl/>
        </w:rPr>
      </w:pPr>
      <w:r w:rsidRPr="00A61D3E">
        <w:rPr>
          <w:rFonts w:ascii="Times New Roman" w:hAnsi="Times New Roman" w:cs="David"/>
          <w:b/>
          <w:bCs/>
          <w:i/>
          <w:iCs/>
          <w:sz w:val="28"/>
          <w:szCs w:val="28"/>
          <w:u w:val="single"/>
          <w:rtl/>
        </w:rPr>
        <w:t>מידע נוסף</w:t>
      </w:r>
    </w:p>
    <w:p w:rsidR="00A61D3E" w:rsidRPr="00A61D3E" w:rsidRDefault="00A61D3E" w:rsidP="00A61D3E">
      <w:pPr>
        <w:spacing w:after="0" w:line="240" w:lineRule="auto"/>
        <w:ind w:left="-1"/>
        <w:rPr>
          <w:rFonts w:ascii="Times New Roman" w:hAnsi="Times New Roman" w:cs="David"/>
          <w:b/>
          <w:bCs/>
          <w:sz w:val="24"/>
          <w:szCs w:val="28"/>
          <w:u w:val="single"/>
          <w:rtl/>
        </w:rPr>
      </w:pPr>
    </w:p>
    <w:p w:rsidR="00A61D3E" w:rsidRPr="00A61D3E" w:rsidRDefault="00A61D3E" w:rsidP="00A61D3E">
      <w:pPr>
        <w:spacing w:after="0" w:line="240" w:lineRule="auto"/>
        <w:ind w:left="-1"/>
        <w:jc w:val="both"/>
        <w:rPr>
          <w:rFonts w:ascii="Times New Roman" w:hAnsi="Times New Roman" w:cs="David"/>
          <w:b/>
          <w:bCs/>
          <w:sz w:val="24"/>
          <w:szCs w:val="24"/>
          <w:rtl/>
        </w:rPr>
      </w:pPr>
      <w:r w:rsidRPr="00A61D3E">
        <w:rPr>
          <w:rFonts w:ascii="Times New Roman" w:hAnsi="Times New Roman" w:cs="David" w:hint="eastAsia"/>
          <w:b/>
          <w:bCs/>
          <w:sz w:val="24"/>
          <w:szCs w:val="24"/>
          <w:u w:val="single"/>
          <w:rtl/>
        </w:rPr>
        <w:t>סעיפי</w:t>
      </w:r>
      <w:r w:rsidRPr="00A61D3E">
        <w:rPr>
          <w:rFonts w:ascii="Times New Roman" w:hAnsi="Times New Roman" w:cs="David"/>
          <w:b/>
          <w:bCs/>
          <w:sz w:val="24"/>
          <w:szCs w:val="24"/>
          <w:u w:val="single"/>
          <w:rtl/>
        </w:rPr>
        <w:t xml:space="preserve"> </w:t>
      </w:r>
      <w:r w:rsidRPr="00A61D3E">
        <w:rPr>
          <w:rFonts w:ascii="Times New Roman" w:hAnsi="Times New Roman" w:cs="David" w:hint="eastAsia"/>
          <w:b/>
          <w:bCs/>
          <w:sz w:val="24"/>
          <w:szCs w:val="24"/>
          <w:u w:val="single"/>
          <w:rtl/>
        </w:rPr>
        <w:t>משנה</w:t>
      </w:r>
      <w:r w:rsidRPr="00A61D3E">
        <w:rPr>
          <w:rFonts w:ascii="Times New Roman" w:hAnsi="Times New Roman" w:cs="David"/>
          <w:b/>
          <w:bCs/>
          <w:sz w:val="24"/>
          <w:szCs w:val="24"/>
          <w:u w:val="single"/>
          <w:rtl/>
        </w:rPr>
        <w:t xml:space="preserve">: </w:t>
      </w:r>
      <w:r w:rsidRPr="00A61D3E">
        <w:rPr>
          <w:rFonts w:ascii="Times New Roman" w:hAnsi="Times New Roman" w:cs="David"/>
          <w:sz w:val="24"/>
          <w:szCs w:val="24"/>
          <w:rtl/>
        </w:rPr>
        <w:t xml:space="preserve">                                                                                                                  </w:t>
      </w:r>
      <w:r w:rsidRPr="00A61D3E">
        <w:rPr>
          <w:rFonts w:ascii="Times New Roman" w:hAnsi="Times New Roman" w:cs="David"/>
          <w:b/>
          <w:bCs/>
          <w:sz w:val="24"/>
          <w:szCs w:val="24"/>
          <w:u w:val="single"/>
          <w:rtl/>
        </w:rPr>
        <w:t>עמוד</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p>
    <w:p w:rsidR="00A61D3E" w:rsidRPr="00A61D3E" w:rsidRDefault="00A61D3E" w:rsidP="00A61D3E">
      <w:pPr>
        <w:spacing w:after="0" w:line="240" w:lineRule="auto"/>
        <w:ind w:left="-1"/>
        <w:rPr>
          <w:rFonts w:ascii="Times New Roman" w:hAnsi="Times New Roman" w:cs="David"/>
          <w:sz w:val="24"/>
          <w:szCs w:val="24"/>
          <w:rtl/>
        </w:rPr>
      </w:pPr>
    </w:p>
    <w:p w:rsidR="00A61D3E" w:rsidRPr="00A61D3E" w:rsidRDefault="00A61D3E" w:rsidP="00A61D3E">
      <w:pPr>
        <w:tabs>
          <w:tab w:val="left" w:pos="7320"/>
        </w:tabs>
        <w:spacing w:after="0" w:line="240" w:lineRule="auto"/>
        <w:ind w:left="-1"/>
        <w:rPr>
          <w:rFonts w:ascii="Times New Roman" w:hAnsi="Times New Roman" w:cs="David"/>
          <w:sz w:val="24"/>
          <w:szCs w:val="24"/>
          <w:rtl/>
        </w:rPr>
      </w:pPr>
    </w:p>
    <w:p w:rsidR="00A61D3E" w:rsidRPr="00A61D3E" w:rsidRDefault="00A61D3E" w:rsidP="00A61D3E">
      <w:pPr>
        <w:tabs>
          <w:tab w:val="left" w:leader="dot" w:pos="7320"/>
          <w:tab w:val="right" w:leader="dot" w:pos="7462"/>
        </w:tabs>
        <w:spacing w:after="120" w:line="360" w:lineRule="auto"/>
        <w:ind w:left="613" w:hanging="426"/>
        <w:jc w:val="both"/>
        <w:rPr>
          <w:rFonts w:ascii="Times New Roman" w:hAnsi="Times New Roman" w:cs="David"/>
          <w:sz w:val="24"/>
          <w:szCs w:val="28"/>
          <w:rtl/>
        </w:rPr>
      </w:pPr>
      <w:r w:rsidRPr="00A61D3E">
        <w:rPr>
          <w:rFonts w:ascii="Times New Roman" w:hAnsi="Times New Roman" w:cs="David"/>
          <w:sz w:val="24"/>
          <w:szCs w:val="24"/>
          <w:rtl/>
        </w:rPr>
        <w:t>1.</w:t>
      </w:r>
      <w:r w:rsidRPr="00A61D3E">
        <w:rPr>
          <w:rFonts w:ascii="Times New Roman" w:hAnsi="Times New Roman" w:cs="David"/>
          <w:sz w:val="24"/>
          <w:szCs w:val="24"/>
          <w:rtl/>
        </w:rPr>
        <w:tab/>
      </w:r>
      <w:r w:rsidRPr="00A61D3E">
        <w:rPr>
          <w:rFonts w:ascii="Times New Roman" w:hAnsi="Times New Roman" w:cs="David" w:hint="eastAsia"/>
          <w:sz w:val="24"/>
          <w:szCs w:val="24"/>
          <w:rtl/>
        </w:rPr>
        <w:t>כללים</w:t>
      </w:r>
      <w:r w:rsidRPr="00A61D3E">
        <w:rPr>
          <w:rFonts w:ascii="Times New Roman" w:hAnsi="Times New Roman" w:cs="David"/>
          <w:sz w:val="24"/>
          <w:szCs w:val="24"/>
          <w:rtl/>
        </w:rPr>
        <w:t xml:space="preserve"> לקביעת יישובי פריפריה </w:t>
      </w:r>
      <w:r w:rsidRPr="00A61D3E">
        <w:rPr>
          <w:rFonts w:ascii="Times New Roman" w:hAnsi="Times New Roman" w:cs="David"/>
          <w:sz w:val="24"/>
          <w:szCs w:val="24"/>
          <w:rtl/>
        </w:rPr>
        <w:tab/>
        <w:t>148</w:t>
      </w:r>
    </w:p>
    <w:p w:rsidR="00A61D3E" w:rsidRPr="00A61D3E" w:rsidRDefault="00A61D3E" w:rsidP="00A61D3E">
      <w:pPr>
        <w:tabs>
          <w:tab w:val="left" w:leader="dot" w:pos="7320"/>
          <w:tab w:val="right" w:leader="dot" w:pos="7462"/>
        </w:tabs>
        <w:spacing w:after="120" w:line="360" w:lineRule="auto"/>
        <w:ind w:left="613" w:hanging="426"/>
        <w:jc w:val="both"/>
        <w:rPr>
          <w:rFonts w:ascii="Times New Roman" w:hAnsi="Times New Roman" w:cs="David"/>
          <w:sz w:val="24"/>
          <w:szCs w:val="28"/>
          <w:rtl/>
        </w:rPr>
      </w:pPr>
    </w:p>
    <w:p w:rsidR="00A61D3E" w:rsidRPr="00A61D3E" w:rsidRDefault="00A61D3E" w:rsidP="00A61D3E">
      <w:pPr>
        <w:tabs>
          <w:tab w:val="left" w:leader="dot" w:pos="7320"/>
          <w:tab w:val="right" w:leader="dot" w:pos="7462"/>
        </w:tabs>
        <w:spacing w:after="120" w:line="360" w:lineRule="auto"/>
        <w:ind w:left="613" w:hanging="426"/>
        <w:jc w:val="both"/>
        <w:rPr>
          <w:rFonts w:ascii="Times New Roman" w:hAnsi="Times New Roman" w:cs="David"/>
          <w:sz w:val="24"/>
          <w:szCs w:val="28"/>
          <w:rtl/>
        </w:rPr>
      </w:pPr>
      <w:r w:rsidRPr="00A61D3E">
        <w:rPr>
          <w:rFonts w:ascii="Times New Roman" w:hAnsi="Times New Roman" w:cs="David"/>
          <w:sz w:val="24"/>
          <w:szCs w:val="24"/>
          <w:rtl/>
        </w:rPr>
        <w:t>2.</w:t>
      </w:r>
      <w:r w:rsidRPr="00A61D3E">
        <w:rPr>
          <w:rFonts w:ascii="Times New Roman" w:hAnsi="Times New Roman" w:cs="David"/>
          <w:sz w:val="24"/>
          <w:szCs w:val="24"/>
          <w:rtl/>
        </w:rPr>
        <w:tab/>
        <w:t>דוגמא ללוחות אוגדן</w:t>
      </w:r>
      <w:r w:rsidRPr="00A61D3E">
        <w:rPr>
          <w:rFonts w:ascii="Times New Roman" w:hAnsi="Times New Roman" w:cs="David"/>
          <w:sz w:val="24"/>
          <w:szCs w:val="24"/>
          <w:rtl/>
        </w:rPr>
        <w:tab/>
        <w:t xml:space="preserve">149 </w:t>
      </w:r>
    </w:p>
    <w:p w:rsidR="00A61D3E" w:rsidRPr="00A61D3E" w:rsidRDefault="00A61D3E" w:rsidP="00A61D3E">
      <w:pPr>
        <w:tabs>
          <w:tab w:val="left" w:leader="dot" w:pos="7320"/>
          <w:tab w:val="right" w:leader="dot" w:pos="7462"/>
        </w:tabs>
        <w:spacing w:after="120" w:line="360" w:lineRule="auto"/>
        <w:ind w:left="613" w:hanging="426"/>
        <w:jc w:val="both"/>
        <w:rPr>
          <w:rFonts w:ascii="Times New Roman" w:hAnsi="Times New Roman" w:cs="David"/>
          <w:sz w:val="24"/>
          <w:szCs w:val="28"/>
          <w:rtl/>
        </w:rPr>
      </w:pPr>
    </w:p>
    <w:p w:rsidR="00A61D3E" w:rsidRPr="00A61D3E" w:rsidRDefault="00A61D3E" w:rsidP="00A61D3E">
      <w:pPr>
        <w:tabs>
          <w:tab w:val="left" w:leader="dot" w:pos="7320"/>
          <w:tab w:val="right" w:leader="dot" w:pos="7462"/>
        </w:tabs>
        <w:spacing w:after="120" w:line="360" w:lineRule="auto"/>
        <w:ind w:left="613" w:hanging="426"/>
        <w:jc w:val="both"/>
        <w:rPr>
          <w:rFonts w:ascii="Times New Roman" w:hAnsi="Times New Roman" w:cs="David"/>
          <w:sz w:val="24"/>
          <w:szCs w:val="28"/>
          <w:rtl/>
        </w:rPr>
      </w:pPr>
      <w:r w:rsidRPr="00A61D3E">
        <w:rPr>
          <w:rFonts w:ascii="Times New Roman" w:hAnsi="Times New Roman" w:cs="David"/>
          <w:sz w:val="24"/>
          <w:szCs w:val="24"/>
          <w:rtl/>
        </w:rPr>
        <w:t>3.</w:t>
      </w:r>
      <w:r w:rsidRPr="00A61D3E">
        <w:rPr>
          <w:rFonts w:ascii="Times New Roman" w:hAnsi="Times New Roman" w:cs="David"/>
          <w:sz w:val="24"/>
          <w:szCs w:val="24"/>
          <w:rtl/>
        </w:rPr>
        <w:tab/>
        <w:t>דוגמת שאלונים</w:t>
      </w:r>
      <w:r w:rsidRPr="00A61D3E">
        <w:rPr>
          <w:rFonts w:ascii="Times New Roman" w:hAnsi="Times New Roman" w:cs="David"/>
          <w:sz w:val="24"/>
          <w:szCs w:val="24"/>
          <w:rtl/>
        </w:rPr>
        <w:tab/>
        <w:t xml:space="preserve">152 </w:t>
      </w:r>
    </w:p>
    <w:p w:rsidR="00A61D3E" w:rsidRPr="00A61D3E" w:rsidRDefault="00A61D3E" w:rsidP="00A61D3E">
      <w:pPr>
        <w:tabs>
          <w:tab w:val="left" w:leader="dot" w:pos="7320"/>
          <w:tab w:val="right" w:leader="dot" w:pos="7462"/>
        </w:tabs>
        <w:spacing w:after="120" w:line="360" w:lineRule="auto"/>
        <w:ind w:left="613" w:hanging="426"/>
        <w:jc w:val="both"/>
        <w:rPr>
          <w:rFonts w:ascii="Times New Roman" w:hAnsi="Times New Roman" w:cs="David"/>
          <w:sz w:val="24"/>
          <w:szCs w:val="28"/>
          <w:rtl/>
        </w:rPr>
      </w:pPr>
    </w:p>
    <w:p w:rsidR="00A61D3E" w:rsidRPr="00A61D3E" w:rsidRDefault="00A61D3E" w:rsidP="00A61D3E">
      <w:pPr>
        <w:spacing w:after="0" w:line="360" w:lineRule="auto"/>
        <w:ind w:left="-1" w:right="-709"/>
        <w:rPr>
          <w:rFonts w:ascii="Times New Roman" w:hAnsi="Times New Roman" w:cs="David"/>
          <w:b/>
          <w:bCs/>
          <w:i/>
          <w:iCs/>
          <w:sz w:val="28"/>
          <w:szCs w:val="28"/>
          <w:u w:val="single"/>
          <w:rtl/>
        </w:rPr>
      </w:pPr>
      <w:r w:rsidRPr="00A61D3E">
        <w:rPr>
          <w:rFonts w:ascii="Times New Roman" w:hAnsi="Times New Roman" w:cs="David"/>
          <w:sz w:val="24"/>
          <w:szCs w:val="24"/>
          <w:rtl/>
        </w:rPr>
        <w:br w:type="page"/>
      </w:r>
      <w:r w:rsidRPr="00A61D3E">
        <w:rPr>
          <w:rFonts w:ascii="Times New Roman" w:hAnsi="Times New Roman" w:cs="David"/>
          <w:b/>
          <w:bCs/>
          <w:i/>
          <w:iCs/>
          <w:sz w:val="28"/>
          <w:szCs w:val="28"/>
          <w:rtl/>
        </w:rPr>
        <w:lastRenderedPageBreak/>
        <w:t xml:space="preserve">1. </w:t>
      </w:r>
      <w:r w:rsidRPr="00A61D3E">
        <w:rPr>
          <w:rFonts w:ascii="Times New Roman" w:hAnsi="Times New Roman" w:cs="David"/>
          <w:b/>
          <w:bCs/>
          <w:i/>
          <w:iCs/>
          <w:sz w:val="28"/>
          <w:szCs w:val="28"/>
          <w:rtl/>
        </w:rPr>
        <w:tab/>
      </w:r>
      <w:r w:rsidRPr="00A61D3E">
        <w:rPr>
          <w:rFonts w:ascii="Times New Roman" w:hAnsi="Times New Roman" w:cs="David" w:hint="eastAsia"/>
          <w:b/>
          <w:bCs/>
          <w:sz w:val="28"/>
          <w:szCs w:val="28"/>
          <w:u w:val="single"/>
          <w:rtl/>
        </w:rPr>
        <w:t>כללים</w:t>
      </w:r>
      <w:r w:rsidRPr="00A61D3E">
        <w:rPr>
          <w:rFonts w:ascii="Times New Roman" w:hAnsi="Times New Roman" w:cs="David"/>
          <w:b/>
          <w:bCs/>
          <w:sz w:val="28"/>
          <w:szCs w:val="28"/>
          <w:u w:val="single"/>
          <w:rtl/>
        </w:rPr>
        <w:t xml:space="preserve"> </w:t>
      </w:r>
      <w:r w:rsidRPr="00A61D3E">
        <w:rPr>
          <w:rFonts w:ascii="Times New Roman" w:hAnsi="Times New Roman" w:cs="David" w:hint="eastAsia"/>
          <w:b/>
          <w:bCs/>
          <w:sz w:val="28"/>
          <w:szCs w:val="28"/>
          <w:u w:val="single"/>
          <w:rtl/>
        </w:rPr>
        <w:t>לקביעת</w:t>
      </w:r>
      <w:r w:rsidRPr="00A61D3E">
        <w:rPr>
          <w:rFonts w:ascii="Times New Roman" w:hAnsi="Times New Roman" w:cs="David"/>
          <w:b/>
          <w:bCs/>
          <w:sz w:val="28"/>
          <w:szCs w:val="28"/>
          <w:u w:val="single"/>
          <w:rtl/>
        </w:rPr>
        <w:t xml:space="preserve"> </w:t>
      </w:r>
      <w:r w:rsidRPr="00A61D3E">
        <w:rPr>
          <w:rFonts w:ascii="Times New Roman" w:hAnsi="Times New Roman" w:cs="David" w:hint="eastAsia"/>
          <w:b/>
          <w:bCs/>
          <w:sz w:val="28"/>
          <w:szCs w:val="28"/>
          <w:u w:val="single"/>
          <w:rtl/>
        </w:rPr>
        <w:t>יישובי</w:t>
      </w:r>
      <w:r w:rsidRPr="00A61D3E">
        <w:rPr>
          <w:rFonts w:ascii="Times New Roman" w:hAnsi="Times New Roman" w:cs="David"/>
          <w:b/>
          <w:bCs/>
          <w:sz w:val="28"/>
          <w:szCs w:val="28"/>
          <w:u w:val="single"/>
          <w:rtl/>
        </w:rPr>
        <w:t xml:space="preserve"> </w:t>
      </w:r>
      <w:r w:rsidRPr="00A61D3E">
        <w:rPr>
          <w:rFonts w:ascii="Times New Roman" w:hAnsi="Times New Roman" w:cs="David" w:hint="eastAsia"/>
          <w:b/>
          <w:bCs/>
          <w:sz w:val="28"/>
          <w:szCs w:val="28"/>
          <w:u w:val="single"/>
          <w:rtl/>
        </w:rPr>
        <w:t>פריפרייה</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ישוב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יוגדר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כישוב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פריפריה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במידה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והמרחק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האווירי</w:t>
      </w:r>
      <w:r w:rsidRPr="00A61D3E">
        <w:rPr>
          <w:rFonts w:ascii="Times New Roman" w:hAnsi="Times New Roman" w:cs="David"/>
          <w:sz w:val="24"/>
          <w:szCs w:val="24"/>
          <w:rtl/>
        </w:rPr>
        <w:t xml:space="preserve"> בינו לבין כל אחד מן היישובים הרשומים מטה עולה על </w:t>
      </w:r>
      <w:smartTag w:uri="urn:schemas-microsoft-com:office:smarttags" w:element="metricconverter">
        <w:smartTagPr>
          <w:attr w:name="ProductID" w:val="20 ק&quot;מ"/>
        </w:smartTagPr>
        <w:r w:rsidRPr="00A61D3E">
          <w:rPr>
            <w:rFonts w:ascii="Times New Roman" w:hAnsi="Times New Roman" w:cs="David"/>
            <w:sz w:val="24"/>
            <w:szCs w:val="24"/>
            <w:rtl/>
          </w:rPr>
          <w:t xml:space="preserve">20 </w:t>
        </w:r>
        <w:r w:rsidRPr="00A61D3E">
          <w:rPr>
            <w:rFonts w:ascii="Times New Roman" w:hAnsi="Times New Roman" w:cs="David" w:hint="eastAsia"/>
            <w:sz w:val="24"/>
            <w:szCs w:val="24"/>
            <w:rtl/>
          </w:rPr>
          <w:t>ק</w:t>
        </w:r>
        <w:r w:rsidRPr="00A61D3E">
          <w:rPr>
            <w:rFonts w:ascii="Times New Roman" w:hAnsi="Times New Roman" w:cs="David"/>
            <w:sz w:val="24"/>
            <w:szCs w:val="24"/>
            <w:rtl/>
          </w:rPr>
          <w:t>"מ</w:t>
        </w:r>
      </w:smartTag>
      <w:r w:rsidRPr="00A61D3E">
        <w:rPr>
          <w:rFonts w:ascii="Times New Roman" w:hAnsi="Times New Roman" w:cs="David"/>
          <w:sz w:val="24"/>
          <w:szCs w:val="24"/>
          <w:rtl/>
        </w:rPr>
        <w:t xml:space="preserve">. המרחק יימדד מקצה היישוב האחד אל קצה היישוב השני.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hint="eastAsia"/>
          <w:sz w:val="24"/>
          <w:szCs w:val="24"/>
          <w:u w:val="single"/>
          <w:rtl/>
        </w:rPr>
        <w:t>רשימת</w:t>
      </w:r>
      <w:r w:rsidRPr="00A61D3E">
        <w:rPr>
          <w:rFonts w:ascii="Times New Roman" w:hAnsi="Times New Roman" w:cs="David"/>
          <w:sz w:val="24"/>
          <w:szCs w:val="24"/>
          <w:u w:val="single"/>
          <w:rtl/>
        </w:rPr>
        <w:t xml:space="preserve"> </w:t>
      </w:r>
      <w:r w:rsidRPr="00A61D3E">
        <w:rPr>
          <w:rFonts w:ascii="Times New Roman" w:hAnsi="Times New Roman" w:cs="David" w:hint="eastAsia"/>
          <w:sz w:val="24"/>
          <w:szCs w:val="24"/>
          <w:u w:val="single"/>
          <w:rtl/>
        </w:rPr>
        <w:t>היישובים</w:t>
      </w:r>
      <w:r w:rsidRPr="00A61D3E">
        <w:rPr>
          <w:rFonts w:ascii="Times New Roman" w:hAnsi="Times New Roman" w:cs="David"/>
          <w:sz w:val="24"/>
          <w:szCs w:val="24"/>
          <w:u w:val="single"/>
          <w:rtl/>
        </w:rPr>
        <w:t>:</w:t>
      </w:r>
    </w:p>
    <w:p w:rsidR="00A61D3E" w:rsidRPr="00A61D3E" w:rsidRDefault="00A61D3E" w:rsidP="00A61D3E">
      <w:pPr>
        <w:numPr>
          <w:ilvl w:val="0"/>
          <w:numId w:val="46"/>
        </w:num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ירושלים</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תל</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אביב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יפו</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חיפה</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ראשל</w:t>
      </w:r>
      <w:r w:rsidRPr="00A61D3E">
        <w:rPr>
          <w:rFonts w:ascii="Times New Roman" w:hAnsi="Times New Roman" w:cs="David"/>
          <w:sz w:val="24"/>
          <w:szCs w:val="24"/>
          <w:rtl/>
        </w:rPr>
        <w:t>"צ</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אשדוד</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באר</w:t>
      </w:r>
      <w:r w:rsidRPr="00A61D3E">
        <w:rPr>
          <w:rFonts w:ascii="Times New Roman" w:hAnsi="Times New Roman" w:cs="David"/>
          <w:sz w:val="24"/>
          <w:szCs w:val="24"/>
          <w:rtl/>
        </w:rPr>
        <w:t xml:space="preserve"> - </w:t>
      </w:r>
      <w:r w:rsidRPr="00A61D3E">
        <w:rPr>
          <w:rFonts w:ascii="Times New Roman" w:hAnsi="Times New Roman" w:cs="David" w:hint="eastAsia"/>
          <w:sz w:val="24"/>
          <w:szCs w:val="24"/>
          <w:rtl/>
        </w:rPr>
        <w:t>שבע</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פתח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תקוה</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נתניה</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חולון</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בני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ברק</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בת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ים</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רמת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גן</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אשקלון</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רחובות</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הרצלייה</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כפר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סבא</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חדרה</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רעננה</w:t>
      </w:r>
    </w:p>
    <w:p w:rsidR="00A61D3E" w:rsidRPr="00A61D3E" w:rsidRDefault="00A61D3E" w:rsidP="00A61D3E">
      <w:pPr>
        <w:numPr>
          <w:ilvl w:val="0"/>
          <w:numId w:val="46"/>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לוד</w:t>
      </w:r>
    </w:p>
    <w:p w:rsidR="00A61D3E" w:rsidRPr="00A61D3E" w:rsidRDefault="00A61D3E" w:rsidP="00A61D3E">
      <w:pPr>
        <w:numPr>
          <w:ilvl w:val="0"/>
          <w:numId w:val="46"/>
        </w:num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רמלה</w:t>
      </w:r>
      <w:r w:rsidRPr="00A61D3E">
        <w:rPr>
          <w:rFonts w:ascii="Times New Roman" w:hAnsi="Times New Roman" w:cs="David"/>
          <w:sz w:val="24"/>
          <w:szCs w:val="24"/>
          <w:rtl/>
        </w:rPr>
        <w:t xml:space="preserve"> </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hint="eastAsia"/>
          <w:sz w:val="24"/>
          <w:szCs w:val="24"/>
          <w:rtl/>
        </w:rPr>
        <w:t>יובהר</w:t>
      </w:r>
      <w:r w:rsidRPr="00A61D3E">
        <w:rPr>
          <w:rFonts w:ascii="Times New Roman" w:hAnsi="Times New Roman" w:cs="David"/>
          <w:sz w:val="24"/>
          <w:szCs w:val="24"/>
          <w:rtl/>
        </w:rPr>
        <w:t xml:space="preserve"> כי היישובים הרשומים לעיל אינם יישובי פריפריה אלא נקודות התייחסות לחישוב יישובי הפריפריה בלבד. </w:t>
      </w:r>
    </w:p>
    <w:p w:rsidR="00A61D3E" w:rsidRPr="00A61D3E" w:rsidRDefault="00A61D3E" w:rsidP="00A61D3E">
      <w:pPr>
        <w:spacing w:after="0" w:line="240" w:lineRule="atLeast"/>
        <w:jc w:val="both"/>
        <w:rPr>
          <w:rFonts w:ascii="Times New Roman" w:hAnsi="Times New Roman" w:cs="David"/>
          <w:b/>
          <w:bCs/>
          <w:sz w:val="24"/>
          <w:szCs w:val="24"/>
          <w:rtl/>
        </w:rPr>
      </w:pPr>
      <w:r w:rsidRPr="00A61D3E">
        <w:rPr>
          <w:rFonts w:ascii="Times New Roman" w:hAnsi="Times New Roman" w:cs="David"/>
          <w:b/>
          <w:bCs/>
          <w:sz w:val="24"/>
          <w:szCs w:val="28"/>
          <w:rtl/>
        </w:rPr>
        <w:tab/>
      </w:r>
    </w:p>
    <w:p w:rsidR="00A61D3E" w:rsidRPr="00A61D3E" w:rsidRDefault="00A61D3E" w:rsidP="00A61D3E">
      <w:pPr>
        <w:spacing w:after="0" w:line="240" w:lineRule="atLeast"/>
        <w:jc w:val="both"/>
        <w:rPr>
          <w:rFonts w:ascii="Times New Roman" w:hAnsi="Times New Roman" w:cs="David"/>
          <w:sz w:val="24"/>
          <w:szCs w:val="24"/>
          <w:rtl/>
        </w:rPr>
      </w:pPr>
      <w:r w:rsidRPr="00A61D3E">
        <w:rPr>
          <w:rFonts w:ascii="Times New Roman" w:hAnsi="Times New Roman" w:cs="David"/>
          <w:b/>
          <w:bCs/>
          <w:sz w:val="24"/>
          <w:szCs w:val="24"/>
          <w:rtl/>
        </w:rPr>
        <w:tab/>
      </w:r>
    </w:p>
    <w:p w:rsidR="00A61D3E" w:rsidRPr="00A61D3E" w:rsidRDefault="00A61D3E" w:rsidP="00A61D3E">
      <w:pPr>
        <w:spacing w:after="0" w:line="240" w:lineRule="atLeast"/>
        <w:jc w:val="both"/>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240" w:lineRule="atLeast"/>
        <w:jc w:val="both"/>
        <w:rPr>
          <w:rFonts w:ascii="Times New Roman" w:hAnsi="Times New Roman" w:cs="David"/>
          <w:sz w:val="24"/>
          <w:szCs w:val="24"/>
          <w:rtl/>
        </w:rPr>
      </w:pPr>
    </w:p>
    <w:p w:rsidR="00A61D3E" w:rsidRPr="00A61D3E" w:rsidRDefault="00A61D3E" w:rsidP="00A61D3E">
      <w:pPr>
        <w:spacing w:after="0" w:line="240" w:lineRule="atLeast"/>
        <w:jc w:val="both"/>
        <w:rPr>
          <w:rFonts w:ascii="Times New Roman" w:hAnsi="Times New Roman" w:cs="David"/>
          <w:sz w:val="24"/>
          <w:szCs w:val="24"/>
          <w:rtl/>
        </w:rPr>
      </w:pPr>
    </w:p>
    <w:p w:rsidR="00A61D3E" w:rsidRPr="00A61D3E" w:rsidRDefault="00A61D3E" w:rsidP="00A61D3E">
      <w:pPr>
        <w:spacing w:after="0" w:line="240" w:lineRule="atLeast"/>
        <w:jc w:val="both"/>
        <w:rPr>
          <w:rFonts w:ascii="Times New Roman" w:hAnsi="Times New Roman" w:cs="David"/>
          <w:b/>
          <w:bCs/>
          <w:i/>
          <w:iCs/>
          <w:sz w:val="28"/>
          <w:szCs w:val="28"/>
          <w:u w:val="single"/>
          <w:rtl/>
        </w:rPr>
      </w:pPr>
      <w:r w:rsidRPr="00A61D3E">
        <w:rPr>
          <w:rFonts w:ascii="Times New Roman" w:hAnsi="Times New Roman" w:cs="David"/>
          <w:b/>
          <w:bCs/>
          <w:i/>
          <w:iCs/>
          <w:sz w:val="28"/>
          <w:szCs w:val="28"/>
          <w:rtl/>
        </w:rPr>
        <w:t xml:space="preserve">2.  </w:t>
      </w:r>
      <w:r w:rsidRPr="00A61D3E">
        <w:rPr>
          <w:rFonts w:ascii="Times New Roman" w:hAnsi="Times New Roman" w:cs="David"/>
          <w:b/>
          <w:bCs/>
          <w:i/>
          <w:iCs/>
          <w:sz w:val="28"/>
          <w:szCs w:val="28"/>
          <w:u w:val="single"/>
          <w:rtl/>
        </w:rPr>
        <w:t>דוגמא ללוחות אוגדן</w:t>
      </w:r>
    </w:p>
    <w:p w:rsidR="00A61D3E" w:rsidRPr="00A61D3E" w:rsidRDefault="00A61D3E" w:rsidP="00A61D3E">
      <w:pPr>
        <w:spacing w:after="0" w:line="240" w:lineRule="atLeast"/>
        <w:jc w:val="center"/>
        <w:rPr>
          <w:rFonts w:ascii="Times New Roman" w:hAnsi="Times New Roman" w:cs="David"/>
          <w:b/>
          <w:bCs/>
          <w:sz w:val="24"/>
          <w:szCs w:val="40"/>
          <w:u w:val="single"/>
          <w:rtl/>
        </w:rPr>
      </w:pPr>
    </w:p>
    <w:tbl>
      <w:tblPr>
        <w:bidiVisual/>
        <w:tblW w:w="9731" w:type="dxa"/>
        <w:tblInd w:w="-460" w:type="dxa"/>
        <w:tblLayout w:type="fixed"/>
        <w:tblCellMar>
          <w:left w:w="107" w:type="dxa"/>
          <w:right w:w="107" w:type="dxa"/>
        </w:tblCellMar>
        <w:tblLook w:val="0000" w:firstRow="0" w:lastRow="0" w:firstColumn="0" w:lastColumn="0" w:noHBand="0" w:noVBand="0"/>
      </w:tblPr>
      <w:tblGrid>
        <w:gridCol w:w="2268"/>
        <w:gridCol w:w="907"/>
        <w:gridCol w:w="907"/>
        <w:gridCol w:w="907"/>
        <w:gridCol w:w="907"/>
        <w:gridCol w:w="907"/>
        <w:gridCol w:w="907"/>
        <w:gridCol w:w="907"/>
        <w:gridCol w:w="1114"/>
      </w:tblGrid>
      <w:tr w:rsidR="00A61D3E" w:rsidRPr="00A61D3E" w:rsidTr="00522F4D">
        <w:tc>
          <w:tcPr>
            <w:tcW w:w="226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p>
        </w:tc>
        <w:tc>
          <w:tcPr>
            <w:tcW w:w="7463" w:type="dxa"/>
            <w:gridSpan w:val="8"/>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8"/>
                <w:rtl/>
              </w:rPr>
            </w:pPr>
            <w:r w:rsidRPr="00A61D3E">
              <w:rPr>
                <w:rFonts w:ascii="Times New Roman" w:hAnsi="Times New Roman" w:cs="David"/>
                <w:sz w:val="24"/>
                <w:szCs w:val="28"/>
                <w:rtl/>
              </w:rPr>
              <w:t>מחוז המגורים</w:t>
            </w:r>
          </w:p>
          <w:p w:rsidR="00A61D3E" w:rsidRPr="00A61D3E" w:rsidRDefault="00A61D3E" w:rsidP="00A61D3E">
            <w:pPr>
              <w:spacing w:after="0" w:line="240" w:lineRule="auto"/>
              <w:jc w:val="center"/>
              <w:rPr>
                <w:rFonts w:ascii="Times New Roman" w:hAnsi="Times New Roman" w:cs="David"/>
                <w:sz w:val="24"/>
                <w:szCs w:val="28"/>
                <w:rtl/>
              </w:rPr>
            </w:pPr>
          </w:p>
        </w:tc>
      </w:tr>
      <w:tr w:rsidR="00A61D3E" w:rsidRPr="00A61D3E" w:rsidTr="00522F4D">
        <w:tc>
          <w:tcPr>
            <w:tcW w:w="2268" w:type="dxa"/>
            <w:tcBorders>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p>
        </w:tc>
        <w:tc>
          <w:tcPr>
            <w:tcW w:w="907" w:type="dxa"/>
            <w:tcBorders>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סה"כ</w:t>
            </w:r>
          </w:p>
        </w:tc>
        <w:tc>
          <w:tcPr>
            <w:tcW w:w="907" w:type="dxa"/>
            <w:tcBorders>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אחר</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י-ם</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צפון</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חיפה</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מרכז</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ת"א</w:t>
            </w:r>
          </w:p>
        </w:tc>
        <w:tc>
          <w:tcPr>
            <w:tcW w:w="1114" w:type="dxa"/>
            <w:tcBorders>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דרום</w:t>
            </w:r>
          </w:p>
          <w:p w:rsidR="00A61D3E" w:rsidRPr="00A61D3E" w:rsidRDefault="00A61D3E" w:rsidP="00A61D3E">
            <w:pPr>
              <w:spacing w:after="0" w:line="240" w:lineRule="auto"/>
              <w:rPr>
                <w:rFonts w:ascii="Times New Roman" w:hAnsi="Times New Roman" w:cs="David"/>
                <w:sz w:val="24"/>
                <w:szCs w:val="24"/>
                <w:rtl/>
              </w:rPr>
            </w:pPr>
          </w:p>
        </w:tc>
      </w:tr>
      <w:tr w:rsidR="00A61D3E" w:rsidRPr="00A61D3E" w:rsidTr="00522F4D">
        <w:tc>
          <w:tcPr>
            <w:tcW w:w="2268"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מספר המשיבים</w:t>
            </w:r>
          </w:p>
          <w:p w:rsidR="00A61D3E" w:rsidRPr="00A61D3E" w:rsidRDefault="00A61D3E" w:rsidP="00A61D3E">
            <w:pPr>
              <w:spacing w:after="0" w:line="240" w:lineRule="auto"/>
              <w:rPr>
                <w:rFonts w:ascii="Times New Roman" w:hAnsi="Times New Roman" w:cs="David"/>
                <w:sz w:val="24"/>
                <w:szCs w:val="24"/>
                <w:rtl/>
              </w:rPr>
            </w:pPr>
          </w:p>
        </w:tc>
        <w:tc>
          <w:tcPr>
            <w:tcW w:w="907" w:type="dxa"/>
            <w:tcBorders>
              <w:top w:val="single" w:sz="6" w:space="0" w:color="auto"/>
              <w:lef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5,144</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302</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592</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845</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457</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785</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669</w:t>
            </w:r>
          </w:p>
        </w:tc>
        <w:tc>
          <w:tcPr>
            <w:tcW w:w="1114" w:type="dxa"/>
            <w:tcBorders>
              <w:top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1,494</w:t>
            </w:r>
          </w:p>
        </w:tc>
      </w:tr>
      <w:tr w:rsidR="00A61D3E" w:rsidRPr="00A61D3E" w:rsidTr="00522F4D">
        <w:tc>
          <w:tcPr>
            <w:tcW w:w="2268" w:type="dxa"/>
            <w:tcBorders>
              <w:lef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tc>
        <w:tc>
          <w:tcPr>
            <w:tcW w:w="7463" w:type="dxa"/>
            <w:gridSpan w:val="8"/>
            <w:tcBorders>
              <w:left w:val="single" w:sz="12" w:space="0" w:color="auto"/>
              <w:right w:val="single" w:sz="12" w:space="0" w:color="auto"/>
            </w:tcBorders>
          </w:tcPr>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באחוזים מכלל המשיבים</w:t>
            </w:r>
          </w:p>
          <w:p w:rsidR="00A61D3E" w:rsidRPr="00A61D3E" w:rsidRDefault="00A61D3E" w:rsidP="00A61D3E">
            <w:pPr>
              <w:spacing w:after="0" w:line="240" w:lineRule="auto"/>
              <w:rPr>
                <w:rFonts w:ascii="Times New Roman" w:hAnsi="Times New Roman" w:cs="David"/>
                <w:sz w:val="24"/>
                <w:szCs w:val="24"/>
                <w:rtl/>
              </w:rPr>
            </w:pPr>
          </w:p>
        </w:tc>
      </w:tr>
      <w:tr w:rsidR="00A61D3E" w:rsidRPr="00A61D3E" w:rsidTr="00522F4D">
        <w:tc>
          <w:tcPr>
            <w:tcW w:w="2268" w:type="dxa"/>
            <w:tcBorders>
              <w:lef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b/>
                <w:bCs/>
                <w:sz w:val="24"/>
                <w:szCs w:val="24"/>
                <w:rtl/>
              </w:rPr>
              <w:t>תחום לימוד בתיכון:</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דומה למקצוע הנלמד</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11.3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7.3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14.3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10.6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13.7</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11.3</w:t>
            </w: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שונה מהמקצוע הנלמד</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37.6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38.1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37.7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38.2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32.3</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38.3</w:t>
            </w:r>
          </w:p>
        </w:tc>
      </w:tr>
      <w:tr w:rsidR="00A61D3E" w:rsidRPr="00A61D3E" w:rsidTr="00522F4D">
        <w:tc>
          <w:tcPr>
            <w:tcW w:w="2268" w:type="dxa"/>
            <w:tcBorders>
              <w:left w:val="single" w:sz="6" w:space="0" w:color="auto"/>
            </w:tcBorders>
          </w:tcPr>
          <w:p w:rsidR="00A61D3E" w:rsidRPr="00A61D3E" w:rsidRDefault="00A61D3E" w:rsidP="00A61D3E">
            <w:pPr>
              <w:keepNext/>
              <w:spacing w:after="0" w:line="360" w:lineRule="auto"/>
              <w:outlineLvl w:val="5"/>
              <w:rPr>
                <w:rFonts w:ascii="Times New Roman" w:hAnsi="Times New Roman" w:cs="David"/>
                <w:sz w:val="24"/>
                <w:szCs w:val="28"/>
                <w:rtl/>
              </w:rPr>
            </w:pPr>
            <w:r w:rsidRPr="00A61D3E">
              <w:rPr>
                <w:rFonts w:ascii="Times New Roman" w:hAnsi="Times New Roman" w:cs="David"/>
                <w:b/>
                <w:bCs/>
                <w:sz w:val="24"/>
                <w:szCs w:val="24"/>
                <w:rtl/>
              </w:rPr>
              <w:t>לא נלמד בתיכון</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51.2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54.7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45.8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51.7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51.1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51.9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54.0</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50.4</w:t>
            </w:r>
          </w:p>
        </w:tc>
      </w:tr>
      <w:tr w:rsidR="00A61D3E" w:rsidRPr="00A61D3E" w:rsidTr="00522F4D">
        <w:tc>
          <w:tcPr>
            <w:tcW w:w="2268" w:type="dxa"/>
            <w:tcBorders>
              <w:left w:val="single" w:sz="6" w:space="0" w:color="auto"/>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דמיון המקצוע הנלמד לעיסוק בצבא</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גבוה</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4.6</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w:t>
            </w: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בינוני</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3.1</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4.5</w:t>
            </w: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נמוך</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92.1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92.7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90.7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93.0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93.7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91.8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92.2</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91.6</w:t>
            </w:r>
          </w:p>
        </w:tc>
      </w:tr>
      <w:tr w:rsidR="00A61D3E" w:rsidRPr="00A61D3E" w:rsidTr="00522F4D">
        <w:tc>
          <w:tcPr>
            <w:tcW w:w="2268" w:type="dxa"/>
            <w:tcBorders>
              <w:left w:val="single" w:sz="6" w:space="0" w:color="auto"/>
            </w:tcBorders>
          </w:tcPr>
          <w:p w:rsidR="00A61D3E" w:rsidRPr="00A61D3E" w:rsidRDefault="00A61D3E" w:rsidP="00A61D3E">
            <w:pPr>
              <w:spacing w:after="0" w:line="240" w:lineRule="auto"/>
              <w:rPr>
                <w:rFonts w:ascii="Times New Roman" w:hAnsi="Times New Roman" w:cs="David"/>
                <w:b/>
                <w:bCs/>
                <w:sz w:val="24"/>
                <w:szCs w:val="24"/>
                <w:u w:val="single"/>
                <w:rtl/>
              </w:rPr>
            </w:pPr>
            <w:r w:rsidRPr="00A61D3E">
              <w:rPr>
                <w:rFonts w:ascii="Times New Roman" w:hAnsi="Times New Roman" w:cs="David"/>
                <w:b/>
                <w:bCs/>
                <w:sz w:val="24"/>
                <w:szCs w:val="24"/>
                <w:rtl/>
              </w:rPr>
              <w:t>רכש נסיון תעסוקתי בתחום הנלמד</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לא עבד בתחום</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60.8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63.3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51.2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59.5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66.1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63.5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59.8</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61.0</w:t>
            </w: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עבד ונרכש נסיון</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36.7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48.8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40.5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33.9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36.5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40.2</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39.0</w:t>
            </w:r>
          </w:p>
        </w:tc>
      </w:tr>
      <w:tr w:rsidR="00A61D3E" w:rsidRPr="00A61D3E" w:rsidTr="00522F4D">
        <w:tc>
          <w:tcPr>
            <w:tcW w:w="2268" w:type="dxa"/>
            <w:tcBorders>
              <w:lef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לפי משך הזמן:</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עד      שנה</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40.0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22.2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44.0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57.1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31.8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31.6</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42.6</w:t>
            </w: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3-2   שנים</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31.2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40.0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44.4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32.0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21.4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36.4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42.1</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23.4</w:t>
            </w:r>
          </w:p>
        </w:tc>
      </w:tr>
      <w:tr w:rsidR="00A61D3E" w:rsidRPr="00A61D3E" w:rsidTr="00522F4D">
        <w:tc>
          <w:tcPr>
            <w:tcW w:w="2268" w:type="dxa"/>
            <w:tcBorders>
              <w:left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5-4   שנים</w:t>
            </w:r>
          </w:p>
        </w:tc>
        <w:tc>
          <w:tcPr>
            <w:tcW w:w="907" w:type="dxa"/>
            <w:tcBorders>
              <w:lef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7.1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22.2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8.0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9.1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10.5</w:t>
            </w:r>
          </w:p>
        </w:tc>
        <w:tc>
          <w:tcPr>
            <w:tcW w:w="1114" w:type="dxa"/>
            <w:tcBorders>
              <w:left w:val="nil"/>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4.3</w:t>
            </w:r>
          </w:p>
        </w:tc>
      </w:tr>
      <w:tr w:rsidR="00A61D3E" w:rsidRPr="00A61D3E" w:rsidTr="00522F4D">
        <w:tc>
          <w:tcPr>
            <w:tcW w:w="2268" w:type="dxa"/>
            <w:tcBorders>
              <w:left w:val="single" w:sz="6" w:space="0" w:color="auto"/>
              <w:bottom w:val="single" w:sz="6" w:space="0" w:color="auto"/>
            </w:tcBorders>
          </w:tcPr>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+6    שנים</w:t>
            </w:r>
          </w:p>
        </w:tc>
        <w:tc>
          <w:tcPr>
            <w:tcW w:w="907" w:type="dxa"/>
            <w:tcBorders>
              <w:left w:val="single" w:sz="12" w:space="0" w:color="auto"/>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22.0</w:t>
            </w:r>
          </w:p>
        </w:tc>
        <w:tc>
          <w:tcPr>
            <w:tcW w:w="907" w:type="dxa"/>
            <w:tcBorders>
              <w:left w:val="nil"/>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20.0</w:t>
            </w:r>
          </w:p>
        </w:tc>
        <w:tc>
          <w:tcPr>
            <w:tcW w:w="907" w:type="dxa"/>
            <w:tcBorders>
              <w:left w:val="nil"/>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11.1</w:t>
            </w:r>
          </w:p>
        </w:tc>
        <w:tc>
          <w:tcPr>
            <w:tcW w:w="907" w:type="dxa"/>
            <w:tcBorders>
              <w:left w:val="nil"/>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16.0</w:t>
            </w:r>
          </w:p>
        </w:tc>
        <w:tc>
          <w:tcPr>
            <w:tcW w:w="907" w:type="dxa"/>
            <w:tcBorders>
              <w:left w:val="nil"/>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21.4</w:t>
            </w:r>
          </w:p>
        </w:tc>
        <w:tc>
          <w:tcPr>
            <w:tcW w:w="907" w:type="dxa"/>
            <w:tcBorders>
              <w:left w:val="nil"/>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22.7</w:t>
            </w:r>
          </w:p>
        </w:tc>
        <w:tc>
          <w:tcPr>
            <w:tcW w:w="907" w:type="dxa"/>
            <w:tcBorders>
              <w:left w:val="nil"/>
              <w:bottom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15.8</w:t>
            </w:r>
          </w:p>
        </w:tc>
        <w:tc>
          <w:tcPr>
            <w:tcW w:w="1114" w:type="dxa"/>
            <w:tcBorders>
              <w:left w:val="nil"/>
              <w:bottom w:val="single" w:sz="12" w:space="0" w:color="auto"/>
              <w:right w:val="single" w:sz="12"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29.8</w:t>
            </w:r>
          </w:p>
        </w:tc>
      </w:tr>
    </w:tbl>
    <w:p w:rsidR="00A61D3E" w:rsidRPr="00A61D3E" w:rsidRDefault="00A61D3E" w:rsidP="00A61D3E">
      <w:pPr>
        <w:spacing w:after="0" w:line="240" w:lineRule="auto"/>
        <w:ind w:right="-143"/>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Pr>
      </w:pPr>
    </w:p>
    <w:p w:rsidR="00A61D3E" w:rsidRPr="00A61D3E" w:rsidRDefault="00A61D3E" w:rsidP="00A61D3E">
      <w:pPr>
        <w:spacing w:after="0" w:line="240" w:lineRule="auto"/>
        <w:jc w:val="center"/>
        <w:rPr>
          <w:rFonts w:ascii="Times New Roman" w:hAnsi="Times New Roman" w:cs="David"/>
          <w:sz w:val="24"/>
          <w:szCs w:val="24"/>
          <w:rtl/>
        </w:rPr>
      </w:pPr>
    </w:p>
    <w:p w:rsidR="00A61D3E" w:rsidRPr="00A61D3E" w:rsidRDefault="00A61D3E" w:rsidP="00A61D3E">
      <w:pPr>
        <w:spacing w:after="0" w:line="240" w:lineRule="auto"/>
        <w:jc w:val="center"/>
        <w:rPr>
          <w:rFonts w:ascii="Times New Roman" w:hAnsi="Times New Roman" w:cs="David"/>
          <w:sz w:val="24"/>
          <w:szCs w:val="24"/>
          <w:rtl/>
        </w:rPr>
      </w:pPr>
    </w:p>
    <w:tbl>
      <w:tblPr>
        <w:bidiVisual/>
        <w:tblW w:w="0" w:type="auto"/>
        <w:tblLayout w:type="fixed"/>
        <w:tblCellMar>
          <w:left w:w="107" w:type="dxa"/>
          <w:right w:w="107" w:type="dxa"/>
        </w:tblCellMar>
        <w:tblLook w:val="0000" w:firstRow="0" w:lastRow="0" w:firstColumn="0" w:lastColumn="0" w:noHBand="0" w:noVBand="0"/>
      </w:tblPr>
      <w:tblGrid>
        <w:gridCol w:w="1666"/>
        <w:gridCol w:w="907"/>
        <w:gridCol w:w="907"/>
        <w:gridCol w:w="907"/>
        <w:gridCol w:w="907"/>
        <w:gridCol w:w="907"/>
        <w:gridCol w:w="907"/>
        <w:gridCol w:w="907"/>
        <w:gridCol w:w="909"/>
      </w:tblGrid>
      <w:tr w:rsidR="00A61D3E" w:rsidRPr="00A61D3E" w:rsidTr="00522F4D">
        <w:tc>
          <w:tcPr>
            <w:tcW w:w="1666" w:type="dxa"/>
            <w:tcBorders>
              <w:top w:val="single" w:sz="6" w:space="0" w:color="auto"/>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p>
        </w:tc>
        <w:tc>
          <w:tcPr>
            <w:tcW w:w="7258" w:type="dxa"/>
            <w:gridSpan w:val="8"/>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sz w:val="24"/>
                <w:szCs w:val="24"/>
                <w:rtl/>
              </w:rPr>
              <w:t>מחוז המגורים</w:t>
            </w:r>
          </w:p>
          <w:p w:rsidR="00A61D3E" w:rsidRPr="00A61D3E" w:rsidRDefault="00A61D3E" w:rsidP="00A61D3E">
            <w:pPr>
              <w:spacing w:after="0" w:line="240" w:lineRule="auto"/>
              <w:jc w:val="center"/>
              <w:rPr>
                <w:rFonts w:ascii="Times New Roman" w:hAnsi="Times New Roman" w:cs="David"/>
                <w:sz w:val="24"/>
                <w:szCs w:val="24"/>
                <w:rtl/>
              </w:rPr>
            </w:pPr>
          </w:p>
        </w:tc>
      </w:tr>
      <w:tr w:rsidR="00A61D3E" w:rsidRPr="00A61D3E" w:rsidTr="00522F4D">
        <w:trPr>
          <w:trHeight w:val="40"/>
        </w:trPr>
        <w:tc>
          <w:tcPr>
            <w:tcW w:w="1666" w:type="dxa"/>
            <w:tcBorders>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סה"כ</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אחר</w:t>
            </w:r>
          </w:p>
          <w:p w:rsidR="00A61D3E" w:rsidRPr="00A61D3E" w:rsidRDefault="00A61D3E" w:rsidP="00A61D3E">
            <w:pPr>
              <w:spacing w:after="0" w:line="240" w:lineRule="auto"/>
              <w:rPr>
                <w:rFonts w:ascii="Times New Roman" w:hAnsi="Times New Roman" w:cs="David"/>
                <w:sz w:val="24"/>
                <w:szCs w:val="24"/>
                <w:rtl/>
              </w:rPr>
            </w:pP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sz w:val="24"/>
                <w:szCs w:val="24"/>
                <w:rtl/>
              </w:rPr>
              <w:t>י-ם</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sz w:val="24"/>
                <w:szCs w:val="24"/>
                <w:rtl/>
              </w:rPr>
              <w:t>צפון</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sz w:val="24"/>
                <w:szCs w:val="24"/>
                <w:rtl/>
              </w:rPr>
              <w:t>חיפה</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hint="eastAsia"/>
                <w:sz w:val="24"/>
                <w:szCs w:val="24"/>
                <w:rtl/>
              </w:rPr>
              <w:t>מרכז</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hint="eastAsia"/>
                <w:sz w:val="24"/>
                <w:szCs w:val="24"/>
                <w:rtl/>
              </w:rPr>
              <w:t>ת</w:t>
            </w:r>
            <w:r w:rsidRPr="00A61D3E">
              <w:rPr>
                <w:rFonts w:ascii="Times New Roman" w:hAnsi="Times New Roman" w:cs="David"/>
                <w:sz w:val="24"/>
                <w:szCs w:val="24"/>
                <w:rtl/>
              </w:rPr>
              <w:t>"א</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4"/>
                <w:rtl/>
              </w:rPr>
            </w:pPr>
            <w:r w:rsidRPr="00A61D3E">
              <w:rPr>
                <w:rFonts w:ascii="Times New Roman" w:hAnsi="Times New Roman" w:cs="David"/>
                <w:sz w:val="24"/>
                <w:szCs w:val="24"/>
                <w:rtl/>
              </w:rPr>
              <w:t>דרום</w:t>
            </w:r>
          </w:p>
        </w:tc>
      </w:tr>
      <w:tr w:rsidR="00A61D3E" w:rsidRPr="00A61D3E" w:rsidTr="00522F4D">
        <w:tc>
          <w:tcPr>
            <w:tcW w:w="1666" w:type="dxa"/>
            <w:tcBorders>
              <w:top w:val="single" w:sz="6" w:space="0" w:color="auto"/>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b/>
                <w:bCs/>
                <w:sz w:val="24"/>
                <w:szCs w:val="24"/>
                <w:rtl/>
              </w:rPr>
            </w:pPr>
          </w:p>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מספר המשיבים</w:t>
            </w:r>
          </w:p>
          <w:p w:rsidR="00A61D3E" w:rsidRPr="00A61D3E" w:rsidRDefault="00A61D3E" w:rsidP="00A61D3E">
            <w:pPr>
              <w:spacing w:after="0" w:line="240" w:lineRule="auto"/>
              <w:rPr>
                <w:rFonts w:ascii="Times New Roman" w:hAnsi="Times New Roman" w:cs="David"/>
                <w:sz w:val="24"/>
                <w:szCs w:val="24"/>
                <w:rtl/>
              </w:rPr>
            </w:pPr>
          </w:p>
        </w:tc>
        <w:tc>
          <w:tcPr>
            <w:tcW w:w="907" w:type="dxa"/>
            <w:tcBorders>
              <w:top w:val="single" w:sz="6" w:space="0" w:color="auto"/>
              <w:left w:val="nil"/>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5144</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302</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592</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845</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457</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785</w:t>
            </w:r>
          </w:p>
        </w:tc>
        <w:tc>
          <w:tcPr>
            <w:tcW w:w="907" w:type="dxa"/>
            <w:tcBorders>
              <w:top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669</w:t>
            </w:r>
          </w:p>
        </w:tc>
        <w:tc>
          <w:tcPr>
            <w:tcW w:w="907" w:type="dxa"/>
            <w:tcBorders>
              <w:top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1492</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p>
        </w:tc>
        <w:tc>
          <w:tcPr>
            <w:tcW w:w="7258" w:type="dxa"/>
            <w:gridSpan w:val="8"/>
            <w:tcBorders>
              <w:left w:val="nil"/>
              <w:right w:val="single" w:sz="6" w:space="0" w:color="auto"/>
            </w:tcBorders>
          </w:tcPr>
          <w:p w:rsidR="00A61D3E" w:rsidRPr="00A61D3E" w:rsidRDefault="00A61D3E" w:rsidP="00A61D3E">
            <w:pPr>
              <w:spacing w:after="0" w:line="240" w:lineRule="auto"/>
              <w:jc w:val="both"/>
              <w:rPr>
                <w:rFonts w:ascii="Times New Roman" w:hAnsi="Times New Roman" w:cs="David"/>
                <w:b/>
                <w:bCs/>
                <w:sz w:val="24"/>
                <w:szCs w:val="24"/>
                <w:rtl/>
              </w:rPr>
            </w:pPr>
          </w:p>
          <w:p w:rsidR="00A61D3E" w:rsidRPr="00A61D3E" w:rsidRDefault="00A61D3E" w:rsidP="00A61D3E">
            <w:pPr>
              <w:spacing w:after="0" w:line="240" w:lineRule="auto"/>
              <w:jc w:val="both"/>
              <w:rPr>
                <w:rFonts w:ascii="Times New Roman" w:hAnsi="Times New Roman" w:cs="David"/>
                <w:b/>
                <w:bCs/>
                <w:sz w:val="24"/>
                <w:szCs w:val="24"/>
                <w:rtl/>
              </w:rPr>
            </w:pPr>
            <w:r w:rsidRPr="00A61D3E">
              <w:rPr>
                <w:rFonts w:ascii="Times New Roman" w:hAnsi="Times New Roman" w:cs="David"/>
                <w:b/>
                <w:bCs/>
                <w:sz w:val="24"/>
                <w:szCs w:val="24"/>
                <w:rtl/>
              </w:rPr>
              <w:t>באחוזים מכלל המשיבים</w:t>
            </w:r>
          </w:p>
          <w:p w:rsidR="00A61D3E" w:rsidRPr="00A61D3E" w:rsidRDefault="00A61D3E" w:rsidP="00A61D3E">
            <w:pPr>
              <w:spacing w:after="0" w:line="240" w:lineRule="auto"/>
              <w:jc w:val="both"/>
              <w:rPr>
                <w:rFonts w:ascii="Times New Roman" w:hAnsi="Times New Roman" w:cs="David"/>
                <w:b/>
                <w:bCs/>
                <w:sz w:val="24"/>
                <w:szCs w:val="24"/>
                <w:rtl/>
              </w:rPr>
            </w:pP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b/>
                <w:bCs/>
                <w:sz w:val="24"/>
                <w:szCs w:val="24"/>
                <w:rtl/>
              </w:rPr>
              <w:t>מיקום מוסד ההכשרה</w:t>
            </w:r>
          </w:p>
        </w:tc>
        <w:tc>
          <w:tcPr>
            <w:tcW w:w="7258" w:type="dxa"/>
            <w:gridSpan w:val="8"/>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בישוב המגורים</w:t>
            </w:r>
          </w:p>
          <w:p w:rsidR="00A61D3E" w:rsidRPr="00A61D3E" w:rsidRDefault="00A61D3E" w:rsidP="00A61D3E">
            <w:pPr>
              <w:spacing w:after="0" w:line="240" w:lineRule="auto"/>
              <w:rPr>
                <w:rFonts w:ascii="Times New Roman" w:hAnsi="Times New Roman" w:cs="David"/>
                <w:sz w:val="24"/>
                <w:szCs w:val="24"/>
                <w:rtl/>
              </w:rPr>
            </w:pP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46.6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52.6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85.5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35.0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32.4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13.5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29.7</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65.9</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 מחוץ לישוב</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53.4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47.4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14.5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65.0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67.6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86.5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70.3</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34.1</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b/>
                <w:bCs/>
                <w:sz w:val="24"/>
                <w:szCs w:val="24"/>
                <w:u w:val="single"/>
                <w:rtl/>
              </w:rPr>
            </w:pPr>
            <w:r w:rsidRPr="00A61D3E">
              <w:rPr>
                <w:rFonts w:ascii="Times New Roman" w:hAnsi="Times New Roman" w:cs="David"/>
                <w:b/>
                <w:bCs/>
                <w:sz w:val="24"/>
                <w:szCs w:val="24"/>
                <w:rtl/>
              </w:rPr>
              <w:t>זמן ההגעה למוסד ההכשרה</w:t>
            </w:r>
          </w:p>
        </w:tc>
        <w:tc>
          <w:tcPr>
            <w:tcW w:w="7258" w:type="dxa"/>
            <w:gridSpan w:val="8"/>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 עד 1/2   שעה</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60.2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42.9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59.7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67.1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54.2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59.1</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73.5</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 3/4-1/2 שעה</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16.2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17.2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16.9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14.3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15.6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19.1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19.7</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13.9</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 1-3/4    שעה</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23.6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23.4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18.6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30.2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41.7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21.2</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12.6</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 ממוצע זמן</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35.46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46.16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34.75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32.83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37.54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47.65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36.01</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27.70</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b/>
                <w:bCs/>
                <w:sz w:val="24"/>
                <w:szCs w:val="24"/>
                <w:rtl/>
              </w:rPr>
              <w:t>אופן ההגעה אל מוסד ההכשרה</w:t>
            </w:r>
          </w:p>
        </w:tc>
        <w:tc>
          <w:tcPr>
            <w:tcW w:w="7258" w:type="dxa"/>
            <w:gridSpan w:val="8"/>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בד"כ בתחבורה ציבורית</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61.7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58.4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65.5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66.3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64.7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54.4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58.6</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62.4</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sz w:val="24"/>
                <w:szCs w:val="24"/>
                <w:rtl/>
              </w:rPr>
              <w:t>באופן אחר</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38.3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41.6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34.5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33.8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35.3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45.6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41.4</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37.6</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after="0" w:line="240" w:lineRule="auto"/>
              <w:rPr>
                <w:rFonts w:ascii="Times New Roman" w:hAnsi="Times New Roman" w:cs="David"/>
                <w:b/>
                <w:bCs/>
                <w:sz w:val="24"/>
                <w:szCs w:val="24"/>
                <w:rtl/>
              </w:rPr>
            </w:pPr>
            <w:r w:rsidRPr="00A61D3E">
              <w:rPr>
                <w:rFonts w:ascii="Times New Roman" w:hAnsi="Times New Roman" w:cs="David"/>
                <w:b/>
                <w:bCs/>
                <w:sz w:val="24"/>
                <w:szCs w:val="24"/>
                <w:rtl/>
              </w:rPr>
              <w:t>מחיר הנסיעה היומי בתחבורה ציבורית (ת"צ)</w:t>
            </w:r>
          </w:p>
        </w:tc>
        <w:tc>
          <w:tcPr>
            <w:tcW w:w="7258" w:type="dxa"/>
            <w:gridSpan w:val="8"/>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 עד 10  ש"ח</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39.7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29.5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56.3</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23.5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30.6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22.0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58.4</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49.7</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 15-11 ש"ח</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11.9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7.6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13.4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17.1</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16.9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15.7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7.8</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7.0</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 20-16 ש"ח</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14.7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13.6</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19.5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16.9</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17.8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22.0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17.8</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6.8</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 xml:space="preserve"> +21   ש"ח</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33.7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49.2</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10.8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42.5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34.7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40.4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16.0</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36.5</w:t>
            </w:r>
          </w:p>
        </w:tc>
      </w:tr>
      <w:tr w:rsidR="00A61D3E" w:rsidRPr="00A61D3E" w:rsidTr="00522F4D">
        <w:tc>
          <w:tcPr>
            <w:tcW w:w="1666"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ממוצע לנוסע בתח"צ</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17.08</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21.00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12.64</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20.85</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18.00</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19.07</w:t>
            </w:r>
          </w:p>
        </w:tc>
        <w:tc>
          <w:tcPr>
            <w:tcW w:w="907" w:type="dxa"/>
            <w:tcBorders>
              <w:left w:val="nil"/>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12.88</w:t>
            </w:r>
          </w:p>
        </w:tc>
        <w:tc>
          <w:tcPr>
            <w:tcW w:w="907" w:type="dxa"/>
            <w:tcBorders>
              <w:left w:val="nil"/>
              <w:right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15.92</w:t>
            </w:r>
          </w:p>
        </w:tc>
      </w:tr>
      <w:tr w:rsidR="00A61D3E" w:rsidRPr="00A61D3E" w:rsidTr="00522F4D">
        <w:tc>
          <w:tcPr>
            <w:tcW w:w="1666" w:type="dxa"/>
            <w:tcBorders>
              <w:left w:val="single" w:sz="6" w:space="0" w:color="auto"/>
              <w:bottom w:val="single" w:sz="6" w:space="0" w:color="auto"/>
              <w:right w:val="single" w:sz="6" w:space="0" w:color="auto"/>
            </w:tcBorders>
          </w:tcPr>
          <w:p w:rsidR="00A61D3E" w:rsidRPr="00A61D3E" w:rsidRDefault="00A61D3E" w:rsidP="00A61D3E">
            <w:pPr>
              <w:keepNext/>
              <w:spacing w:after="0" w:line="240" w:lineRule="auto"/>
              <w:outlineLvl w:val="1"/>
              <w:rPr>
                <w:rFonts w:ascii="Times New Roman" w:hAnsi="Times New Roman" w:cs="David Transparent"/>
                <w:b/>
                <w:bCs/>
                <w:sz w:val="20"/>
                <w:szCs w:val="28"/>
                <w:u w:val="single"/>
                <w:rtl/>
              </w:rPr>
            </w:pPr>
            <w:r w:rsidRPr="00A61D3E">
              <w:rPr>
                <w:rFonts w:ascii="Times New Roman" w:hAnsi="Times New Roman" w:cs="David"/>
                <w:b/>
                <w:bCs/>
                <w:sz w:val="24"/>
                <w:szCs w:val="24"/>
                <w:u w:val="single"/>
                <w:rtl/>
              </w:rPr>
              <w:t>ממוצע ללומד</w:t>
            </w:r>
          </w:p>
        </w:tc>
        <w:tc>
          <w:tcPr>
            <w:tcW w:w="907" w:type="dxa"/>
            <w:tcBorders>
              <w:left w:val="nil"/>
              <w:bottom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8.56</w:t>
            </w:r>
          </w:p>
        </w:tc>
        <w:tc>
          <w:tcPr>
            <w:tcW w:w="907" w:type="dxa"/>
            <w:tcBorders>
              <w:left w:val="nil"/>
              <w:bottom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9.18</w:t>
            </w:r>
          </w:p>
        </w:tc>
        <w:tc>
          <w:tcPr>
            <w:tcW w:w="907" w:type="dxa"/>
            <w:tcBorders>
              <w:left w:val="nil"/>
              <w:bottom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5.91</w:t>
            </w:r>
          </w:p>
        </w:tc>
        <w:tc>
          <w:tcPr>
            <w:tcW w:w="907" w:type="dxa"/>
            <w:tcBorders>
              <w:left w:val="nil"/>
              <w:bottom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12.58</w:t>
            </w:r>
          </w:p>
        </w:tc>
        <w:tc>
          <w:tcPr>
            <w:tcW w:w="907" w:type="dxa"/>
            <w:tcBorders>
              <w:left w:val="nil"/>
              <w:bottom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9.53</w:t>
            </w:r>
          </w:p>
        </w:tc>
        <w:tc>
          <w:tcPr>
            <w:tcW w:w="907" w:type="dxa"/>
            <w:tcBorders>
              <w:left w:val="nil"/>
              <w:bottom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8.19</w:t>
            </w:r>
          </w:p>
        </w:tc>
        <w:tc>
          <w:tcPr>
            <w:tcW w:w="907" w:type="dxa"/>
            <w:tcBorders>
              <w:left w:val="nil"/>
              <w:bottom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5.41</w:t>
            </w:r>
          </w:p>
        </w:tc>
        <w:tc>
          <w:tcPr>
            <w:tcW w:w="907" w:type="dxa"/>
            <w:tcBorders>
              <w:left w:val="nil"/>
              <w:bottom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r w:rsidRPr="00A61D3E">
              <w:rPr>
                <w:rFonts w:ascii="Times New Roman" w:hAnsi="Times New Roman" w:cs="David"/>
                <w:b/>
                <w:bCs/>
                <w:sz w:val="24"/>
                <w:szCs w:val="24"/>
                <w:rtl/>
              </w:rPr>
              <w:t>8.50</w:t>
            </w:r>
          </w:p>
        </w:tc>
      </w:tr>
    </w:tbl>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jc w:val="center"/>
        <w:rPr>
          <w:rFonts w:ascii="Times New Roman" w:hAnsi="Times New Roman" w:cs="David"/>
          <w:b/>
          <w:bCs/>
          <w:sz w:val="24"/>
          <w:szCs w:val="28"/>
          <w:u w:val="single"/>
          <w:rtl/>
        </w:rPr>
      </w:pPr>
      <w:r w:rsidRPr="00A61D3E">
        <w:rPr>
          <w:rFonts w:ascii="Times New Roman" w:hAnsi="Times New Roman" w:cs="David"/>
          <w:b/>
          <w:bCs/>
          <w:i/>
          <w:iCs/>
          <w:sz w:val="24"/>
          <w:szCs w:val="24"/>
          <w:rtl/>
        </w:rPr>
        <w:br w:type="page"/>
      </w:r>
    </w:p>
    <w:p w:rsidR="00A61D3E" w:rsidRPr="00A61D3E" w:rsidRDefault="00A61D3E" w:rsidP="00A61D3E">
      <w:pPr>
        <w:spacing w:after="0" w:line="240" w:lineRule="auto"/>
        <w:rPr>
          <w:rFonts w:ascii="Times New Roman" w:hAnsi="Times New Roman" w:cs="David"/>
          <w:b/>
          <w:bCs/>
          <w:sz w:val="24"/>
          <w:szCs w:val="28"/>
          <w:u w:val="single"/>
          <w:rtl/>
        </w:rPr>
      </w:pPr>
    </w:p>
    <w:tbl>
      <w:tblPr>
        <w:bidiVisual/>
        <w:tblW w:w="0" w:type="auto"/>
        <w:tblInd w:w="-602" w:type="dxa"/>
        <w:tblLayout w:type="fixed"/>
        <w:tblCellMar>
          <w:left w:w="107" w:type="dxa"/>
          <w:right w:w="107" w:type="dxa"/>
        </w:tblCellMar>
        <w:tblLook w:val="0000" w:firstRow="0" w:lastRow="0" w:firstColumn="0" w:lastColumn="0" w:noHBand="0" w:noVBand="0"/>
      </w:tblPr>
      <w:tblGrid>
        <w:gridCol w:w="1843"/>
        <w:gridCol w:w="964"/>
        <w:gridCol w:w="907"/>
        <w:gridCol w:w="907"/>
        <w:gridCol w:w="907"/>
        <w:gridCol w:w="964"/>
        <w:gridCol w:w="907"/>
        <w:gridCol w:w="907"/>
        <w:gridCol w:w="907"/>
        <w:gridCol w:w="908"/>
      </w:tblGrid>
      <w:tr w:rsidR="00A61D3E" w:rsidRPr="00A61D3E" w:rsidTr="00522F4D">
        <w:tc>
          <w:tcPr>
            <w:tcW w:w="1843" w:type="dxa"/>
            <w:tcBorders>
              <w:top w:val="single" w:sz="6" w:space="0" w:color="auto"/>
              <w:left w:val="single" w:sz="6" w:space="0" w:color="auto"/>
              <w:right w:val="single" w:sz="6" w:space="0" w:color="auto"/>
            </w:tcBorders>
          </w:tcPr>
          <w:p w:rsidR="00A61D3E" w:rsidRPr="00A61D3E" w:rsidRDefault="00A61D3E" w:rsidP="00A61D3E">
            <w:pPr>
              <w:spacing w:after="0" w:line="360" w:lineRule="auto"/>
              <w:jc w:val="center"/>
              <w:rPr>
                <w:rFonts w:ascii="Times New Roman" w:hAnsi="Times New Roman" w:cs="David"/>
                <w:sz w:val="24"/>
                <w:szCs w:val="28"/>
                <w:rtl/>
              </w:rPr>
            </w:pPr>
          </w:p>
        </w:tc>
        <w:tc>
          <w:tcPr>
            <w:tcW w:w="8278" w:type="dxa"/>
            <w:gridSpan w:val="9"/>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240" w:lineRule="auto"/>
              <w:jc w:val="center"/>
              <w:rPr>
                <w:rFonts w:ascii="Times New Roman" w:hAnsi="Times New Roman" w:cs="David"/>
                <w:sz w:val="24"/>
                <w:szCs w:val="28"/>
                <w:rtl/>
              </w:rPr>
            </w:pPr>
            <w:r w:rsidRPr="00A61D3E">
              <w:rPr>
                <w:rFonts w:ascii="Times New Roman" w:hAnsi="Times New Roman" w:cs="David"/>
                <w:sz w:val="24"/>
                <w:szCs w:val="28"/>
                <w:rtl/>
              </w:rPr>
              <w:t>תחום הלימוד בהכשרה המקצועית</w:t>
            </w:r>
          </w:p>
          <w:p w:rsidR="00A61D3E" w:rsidRPr="00A61D3E" w:rsidRDefault="00A61D3E" w:rsidP="00A61D3E">
            <w:pPr>
              <w:spacing w:after="0" w:line="240" w:lineRule="auto"/>
              <w:jc w:val="center"/>
              <w:rPr>
                <w:rFonts w:ascii="Times New Roman" w:hAnsi="Times New Roman" w:cs="David"/>
                <w:sz w:val="24"/>
                <w:szCs w:val="28"/>
                <w:rtl/>
              </w:rPr>
            </w:pP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after="0" w:line="360" w:lineRule="auto"/>
              <w:jc w:val="center"/>
              <w:rPr>
                <w:rFonts w:ascii="Times New Roman" w:hAnsi="Times New Roman" w:cs="David"/>
                <w:sz w:val="24"/>
                <w:szCs w:val="24"/>
                <w:rtl/>
              </w:rPr>
            </w:pPr>
          </w:p>
        </w:tc>
        <w:tc>
          <w:tcPr>
            <w:tcW w:w="964"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מחשבים</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חשמל</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ואלקט'</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הארחה</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מתכת</w:t>
            </w:r>
          </w:p>
        </w:tc>
        <w:tc>
          <w:tcPr>
            <w:tcW w:w="964"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מטפלות</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רכב</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הלבשה</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מינהל</w:t>
            </w:r>
          </w:p>
        </w:tc>
        <w:tc>
          <w:tcPr>
            <w:tcW w:w="907" w:type="dxa"/>
            <w:tcBorders>
              <w:top w:val="single" w:sz="6" w:space="0" w:color="auto"/>
              <w:left w:val="single" w:sz="6" w:space="0" w:color="auto"/>
              <w:right w:val="single" w:sz="6" w:space="0" w:color="auto"/>
            </w:tcBorders>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בניין</w:t>
            </w:r>
          </w:p>
        </w:tc>
      </w:tr>
      <w:tr w:rsidR="00A61D3E" w:rsidRPr="00A61D3E" w:rsidTr="00522F4D">
        <w:tc>
          <w:tcPr>
            <w:tcW w:w="1843" w:type="dxa"/>
            <w:tcBorders>
              <w:top w:val="single" w:sz="6" w:space="0" w:color="auto"/>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b/>
                <w:bCs/>
                <w:sz w:val="24"/>
                <w:szCs w:val="24"/>
                <w:rtl/>
              </w:rPr>
              <w:t>מספר המשיבים</w:t>
            </w:r>
          </w:p>
        </w:tc>
        <w:tc>
          <w:tcPr>
            <w:tcW w:w="964" w:type="dxa"/>
            <w:tcBorders>
              <w:top w:val="single" w:sz="6" w:space="0" w:color="auto"/>
              <w:left w:val="nil"/>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134</w:t>
            </w:r>
          </w:p>
        </w:tc>
        <w:tc>
          <w:tcPr>
            <w:tcW w:w="907" w:type="dxa"/>
            <w:tcBorders>
              <w:top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313</w:t>
            </w:r>
          </w:p>
        </w:tc>
        <w:tc>
          <w:tcPr>
            <w:tcW w:w="907" w:type="dxa"/>
            <w:tcBorders>
              <w:top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166</w:t>
            </w:r>
          </w:p>
        </w:tc>
        <w:tc>
          <w:tcPr>
            <w:tcW w:w="907" w:type="dxa"/>
            <w:tcBorders>
              <w:top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124</w:t>
            </w:r>
          </w:p>
        </w:tc>
        <w:tc>
          <w:tcPr>
            <w:tcW w:w="964" w:type="dxa"/>
            <w:tcBorders>
              <w:top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174</w:t>
            </w:r>
          </w:p>
        </w:tc>
        <w:tc>
          <w:tcPr>
            <w:tcW w:w="907" w:type="dxa"/>
            <w:tcBorders>
              <w:top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82</w:t>
            </w:r>
          </w:p>
        </w:tc>
        <w:tc>
          <w:tcPr>
            <w:tcW w:w="907" w:type="dxa"/>
            <w:tcBorders>
              <w:top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104</w:t>
            </w:r>
          </w:p>
        </w:tc>
        <w:tc>
          <w:tcPr>
            <w:tcW w:w="907" w:type="dxa"/>
            <w:tcBorders>
              <w:top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249</w:t>
            </w:r>
          </w:p>
        </w:tc>
        <w:tc>
          <w:tcPr>
            <w:tcW w:w="907" w:type="dxa"/>
            <w:tcBorders>
              <w:top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sz w:val="24"/>
                <w:szCs w:val="24"/>
                <w:rtl/>
              </w:rPr>
            </w:pPr>
            <w:r w:rsidRPr="00A61D3E">
              <w:rPr>
                <w:rFonts w:ascii="Times New Roman" w:hAnsi="Times New Roman" w:cs="David"/>
                <w:sz w:val="24"/>
                <w:szCs w:val="24"/>
                <w:rtl/>
              </w:rPr>
              <w:t>153</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120" w:after="120" w:line="240" w:lineRule="auto"/>
              <w:rPr>
                <w:rFonts w:ascii="Times New Roman" w:hAnsi="Times New Roman" w:cs="David"/>
                <w:b/>
                <w:bCs/>
                <w:sz w:val="24"/>
                <w:szCs w:val="24"/>
                <w:rtl/>
              </w:rPr>
            </w:pPr>
          </w:p>
        </w:tc>
        <w:tc>
          <w:tcPr>
            <w:tcW w:w="8278" w:type="dxa"/>
            <w:gridSpan w:val="9"/>
            <w:tcBorders>
              <w:left w:val="nil"/>
              <w:right w:val="single" w:sz="12" w:space="0" w:color="auto"/>
            </w:tcBorders>
          </w:tcPr>
          <w:p w:rsidR="00A61D3E" w:rsidRPr="00A61D3E" w:rsidRDefault="00A61D3E" w:rsidP="00A61D3E">
            <w:pPr>
              <w:spacing w:before="120" w:after="12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באחוזים מכלל הבוגרים המשיבים</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b/>
                <w:bCs/>
                <w:sz w:val="24"/>
                <w:szCs w:val="24"/>
                <w:rtl/>
              </w:rPr>
              <w:t>קשר עם מעסיקים</w:t>
            </w:r>
          </w:p>
        </w:tc>
        <w:tc>
          <w:tcPr>
            <w:tcW w:w="8278" w:type="dxa"/>
            <w:gridSpan w:val="9"/>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 xml:space="preserve"> לא היה קשר</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56.0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61.0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61.4</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71.8</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83.3</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69.5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81.7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63.1</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58.2</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נוצר קשר</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44.0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39.0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38.5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28.2</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16.7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30.5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18.3</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36.9</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41.8</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b/>
                <w:bCs/>
                <w:sz w:val="24"/>
                <w:szCs w:val="24"/>
                <w:rtl/>
              </w:rPr>
              <w:t>קשר עם מעסיקים</w:t>
            </w:r>
          </w:p>
        </w:tc>
        <w:tc>
          <w:tcPr>
            <w:tcW w:w="8278" w:type="dxa"/>
            <w:gridSpan w:val="9"/>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u w:val="single"/>
                <w:rtl/>
              </w:rPr>
            </w:pPr>
            <w:r w:rsidRPr="00A61D3E">
              <w:rPr>
                <w:rFonts w:ascii="Times New Roman" w:hAnsi="Times New Roman" w:cs="David"/>
                <w:sz w:val="24"/>
                <w:szCs w:val="24"/>
                <w:rtl/>
              </w:rPr>
              <w:t>מעסיק   אחד</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31.0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28.8</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44.3</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31.4</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50.0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30.4</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42.1</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30.0</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30.2</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   מעסיקים</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19.0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22.0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11.5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22.9</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17.9</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26.1</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31.6</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15.6</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6.3</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   מעסיקים ויותר</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50.0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49.2</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44.3</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45.7</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32.1</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43.5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26.3</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54.4</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63.5</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ממוצע קשרים:</w:t>
            </w:r>
          </w:p>
        </w:tc>
        <w:tc>
          <w:tcPr>
            <w:tcW w:w="8278" w:type="dxa"/>
            <w:gridSpan w:val="9"/>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 xml:space="preserve"> ממוצע למקבלי הצעות</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3.62</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3.65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2.95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2.74</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3.68</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2.91</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2.21</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4.28</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4.08</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ממוצע לכלל הבוגרים</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1.57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1.38</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1.08</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0.77</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0.59</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0.82</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0.40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1.55</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1.68</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קבלת הצעות</w:t>
            </w:r>
          </w:p>
        </w:tc>
        <w:tc>
          <w:tcPr>
            <w:tcW w:w="8278" w:type="dxa"/>
            <w:gridSpan w:val="9"/>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 xml:space="preserve"> לא קיבלו הצעות</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64.2</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72.5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69.3</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75.8</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87.9</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75.6</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88.5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73.9</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70.6</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 xml:space="preserve"> קיבלו הצעות</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35.8</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27.5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30.7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24.2</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12.1</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24.4</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11.5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26.1</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29.4</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b/>
                <w:bCs/>
                <w:sz w:val="24"/>
                <w:szCs w:val="24"/>
                <w:rtl/>
              </w:rPr>
              <w:t>מהם:</w:t>
            </w:r>
          </w:p>
        </w:tc>
        <w:tc>
          <w:tcPr>
            <w:tcW w:w="8278" w:type="dxa"/>
            <w:gridSpan w:val="9"/>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keepNext/>
              <w:spacing w:after="0" w:line="360" w:lineRule="auto"/>
              <w:ind w:right="119"/>
              <w:jc w:val="center"/>
              <w:outlineLvl w:val="4"/>
              <w:rPr>
                <w:rFonts w:ascii="Times New Roman" w:hAnsi="Times New Roman" w:cs="David"/>
                <w:sz w:val="24"/>
                <w:szCs w:val="28"/>
                <w:u w:val="single"/>
                <w:rtl/>
              </w:rPr>
            </w:pPr>
            <w:r w:rsidRPr="00A61D3E">
              <w:rPr>
                <w:rFonts w:ascii="Times New Roman" w:hAnsi="Times New Roman" w:cs="David"/>
                <w:b/>
                <w:bCs/>
                <w:sz w:val="24"/>
                <w:szCs w:val="28"/>
                <w:u w:val="single"/>
                <w:rtl/>
              </w:rPr>
              <w:t xml:space="preserve"> הצעה אחת</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43.8</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47.7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56.9</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33.3</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66.7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60.0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66.7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46.2</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53.3</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ind w:right="119"/>
              <w:rPr>
                <w:rFonts w:ascii="Times New Roman" w:hAnsi="Times New Roman" w:cs="David"/>
                <w:sz w:val="24"/>
                <w:szCs w:val="24"/>
                <w:rtl/>
              </w:rPr>
            </w:pPr>
            <w:r w:rsidRPr="00A61D3E">
              <w:rPr>
                <w:rFonts w:ascii="Times New Roman" w:hAnsi="Times New Roman" w:cs="David"/>
                <w:sz w:val="24"/>
                <w:szCs w:val="24"/>
                <w:rtl/>
              </w:rPr>
              <w:t xml:space="preserve"> 2     הצעות</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22.9</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27.9</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15.7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26.7</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9.5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15.0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16.7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15.4</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17.8</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ind w:right="119"/>
              <w:rPr>
                <w:rFonts w:ascii="Times New Roman" w:hAnsi="Times New Roman" w:cs="David"/>
                <w:sz w:val="24"/>
                <w:szCs w:val="24"/>
                <w:rtl/>
              </w:rPr>
            </w:pPr>
            <w:r w:rsidRPr="00A61D3E">
              <w:rPr>
                <w:rFonts w:ascii="Times New Roman" w:hAnsi="Times New Roman" w:cs="David"/>
                <w:sz w:val="24"/>
                <w:szCs w:val="24"/>
                <w:rtl/>
              </w:rPr>
              <w:t xml:space="preserve"> 3   הצעות ויותר</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33.3</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24.4</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27.5</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40.0</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23.8</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25.0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16.7</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38.5</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28.9</w:t>
            </w: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ממוצע הצעות:</w:t>
            </w:r>
          </w:p>
        </w:tc>
        <w:tc>
          <w:tcPr>
            <w:tcW w:w="8278" w:type="dxa"/>
            <w:gridSpan w:val="9"/>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sz w:val="24"/>
                <w:szCs w:val="24"/>
                <w:rtl/>
              </w:rPr>
            </w:pPr>
          </w:p>
        </w:tc>
      </w:tr>
      <w:tr w:rsidR="00A61D3E" w:rsidRPr="00A61D3E" w:rsidTr="00522F4D">
        <w:tc>
          <w:tcPr>
            <w:tcW w:w="1843" w:type="dxa"/>
            <w:tcBorders>
              <w:left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ממוצע למקבלי הצעות</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2.38</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2.20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2.29</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2.37</w:t>
            </w:r>
          </w:p>
        </w:tc>
        <w:tc>
          <w:tcPr>
            <w:tcW w:w="964"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1.81</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1.80</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1.83</w:t>
            </w:r>
          </w:p>
        </w:tc>
        <w:tc>
          <w:tcPr>
            <w:tcW w:w="907" w:type="dxa"/>
            <w:tcBorders>
              <w:left w:val="nil"/>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3.02</w:t>
            </w:r>
          </w:p>
        </w:tc>
        <w:tc>
          <w:tcPr>
            <w:tcW w:w="907" w:type="dxa"/>
            <w:tcBorders>
              <w:left w:val="nil"/>
              <w:right w:val="single" w:sz="12"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2.82</w:t>
            </w:r>
          </w:p>
        </w:tc>
      </w:tr>
      <w:tr w:rsidR="00A61D3E" w:rsidRPr="00A61D3E" w:rsidTr="00522F4D">
        <w:tc>
          <w:tcPr>
            <w:tcW w:w="1843" w:type="dxa"/>
            <w:tcBorders>
              <w:left w:val="single" w:sz="6" w:space="0" w:color="auto"/>
              <w:bottom w:val="single" w:sz="6" w:space="0" w:color="auto"/>
              <w:right w:val="single" w:sz="6" w:space="0" w:color="auto"/>
            </w:tcBorders>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ממוצע לכלל הבוגרים</w:t>
            </w:r>
          </w:p>
        </w:tc>
        <w:tc>
          <w:tcPr>
            <w:tcW w:w="964" w:type="dxa"/>
            <w:tcBorders>
              <w:left w:val="nil"/>
              <w:bottom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0.85</w:t>
            </w:r>
          </w:p>
        </w:tc>
        <w:tc>
          <w:tcPr>
            <w:tcW w:w="907" w:type="dxa"/>
            <w:tcBorders>
              <w:left w:val="nil"/>
              <w:bottom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0.60</w:t>
            </w:r>
          </w:p>
        </w:tc>
        <w:tc>
          <w:tcPr>
            <w:tcW w:w="907" w:type="dxa"/>
            <w:tcBorders>
              <w:left w:val="nil"/>
              <w:bottom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0.70</w:t>
            </w:r>
          </w:p>
        </w:tc>
        <w:tc>
          <w:tcPr>
            <w:tcW w:w="907" w:type="dxa"/>
            <w:tcBorders>
              <w:left w:val="nil"/>
              <w:bottom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0.57</w:t>
            </w:r>
          </w:p>
        </w:tc>
        <w:tc>
          <w:tcPr>
            <w:tcW w:w="964" w:type="dxa"/>
            <w:tcBorders>
              <w:left w:val="nil"/>
              <w:bottom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0.22</w:t>
            </w:r>
          </w:p>
        </w:tc>
        <w:tc>
          <w:tcPr>
            <w:tcW w:w="907" w:type="dxa"/>
            <w:tcBorders>
              <w:left w:val="nil"/>
              <w:bottom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0.44</w:t>
            </w:r>
          </w:p>
        </w:tc>
        <w:tc>
          <w:tcPr>
            <w:tcW w:w="907" w:type="dxa"/>
            <w:tcBorders>
              <w:left w:val="nil"/>
              <w:bottom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0.21</w:t>
            </w:r>
          </w:p>
        </w:tc>
        <w:tc>
          <w:tcPr>
            <w:tcW w:w="907" w:type="dxa"/>
            <w:tcBorders>
              <w:left w:val="nil"/>
              <w:bottom w:val="single" w:sz="6"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0.79</w:t>
            </w:r>
          </w:p>
        </w:tc>
        <w:tc>
          <w:tcPr>
            <w:tcW w:w="907" w:type="dxa"/>
            <w:tcBorders>
              <w:left w:val="nil"/>
              <w:bottom w:val="single" w:sz="6" w:space="0" w:color="auto"/>
              <w:right w:val="single" w:sz="12" w:space="0" w:color="auto"/>
            </w:tcBorders>
          </w:tcPr>
          <w:p w:rsidR="00A61D3E" w:rsidRPr="00A61D3E" w:rsidRDefault="00A61D3E" w:rsidP="00A61D3E">
            <w:pPr>
              <w:spacing w:before="60" w:after="60" w:line="240" w:lineRule="auto"/>
              <w:rPr>
                <w:rFonts w:ascii="Times New Roman" w:hAnsi="Times New Roman" w:cs="David"/>
                <w:b/>
                <w:bCs/>
                <w:sz w:val="24"/>
                <w:szCs w:val="24"/>
                <w:rtl/>
              </w:rPr>
            </w:pPr>
            <w:r w:rsidRPr="00A61D3E">
              <w:rPr>
                <w:rFonts w:ascii="Times New Roman" w:hAnsi="Times New Roman" w:cs="David"/>
                <w:b/>
                <w:bCs/>
                <w:sz w:val="24"/>
                <w:szCs w:val="24"/>
                <w:rtl/>
              </w:rPr>
              <w:t>0.83</w:t>
            </w:r>
          </w:p>
        </w:tc>
      </w:tr>
    </w:tbl>
    <w:p w:rsidR="00A61D3E" w:rsidRPr="00A61D3E" w:rsidRDefault="00A61D3E" w:rsidP="00A61D3E">
      <w:pPr>
        <w:bidi w:val="0"/>
        <w:spacing w:after="0" w:line="240" w:lineRule="auto"/>
        <w:rPr>
          <w:rFonts w:ascii="Times New Roman" w:hAnsi="Times New Roman" w:cs="David"/>
          <w:sz w:val="20"/>
          <w:szCs w:val="20"/>
        </w:rPr>
        <w:sectPr w:rsidR="00A61D3E" w:rsidRPr="00A61D3E" w:rsidSect="00522F4D">
          <w:footerReference w:type="default" r:id="rId27"/>
          <w:pgSz w:w="11907" w:h="16840" w:code="9"/>
          <w:pgMar w:top="1440" w:right="1134" w:bottom="1440" w:left="1134" w:header="720" w:footer="720" w:gutter="0"/>
          <w:cols w:space="720"/>
          <w:bidi/>
          <w:rtlGutter/>
        </w:sectPr>
      </w:pPr>
    </w:p>
    <w:p w:rsidR="00006F2D" w:rsidRDefault="00A61D3E" w:rsidP="00A61D3E">
      <w:pPr>
        <w:spacing w:after="0" w:line="240" w:lineRule="auto"/>
        <w:rPr>
          <w:rFonts w:ascii="Times New Roman" w:hAnsi="Times New Roman" w:cs="David"/>
          <w:b/>
          <w:bCs/>
          <w:i/>
          <w:iCs/>
          <w:sz w:val="24"/>
          <w:szCs w:val="28"/>
          <w:u w:val="single"/>
          <w:rtl/>
        </w:rPr>
        <w:sectPr w:rsidR="00006F2D" w:rsidSect="00006F2D">
          <w:type w:val="continuous"/>
          <w:pgSz w:w="11907" w:h="16840" w:code="9"/>
          <w:pgMar w:top="1440" w:right="1134" w:bottom="1440" w:left="1134" w:header="0" w:footer="907" w:gutter="0"/>
          <w:pgNumType w:start="158"/>
          <w:cols w:space="720"/>
          <w:titlePg/>
          <w:bidi/>
          <w:rtlGutter/>
        </w:sectPr>
      </w:pPr>
      <w:r w:rsidRPr="00A61D3E">
        <w:rPr>
          <w:rFonts w:ascii="Times New Roman" w:hAnsi="Times New Roman" w:cs="David"/>
          <w:b/>
          <w:bCs/>
          <w:i/>
          <w:iCs/>
          <w:sz w:val="24"/>
          <w:szCs w:val="28"/>
          <w:u w:val="single"/>
          <w:rtl/>
        </w:rPr>
        <w:lastRenderedPageBreak/>
        <w:br w:type="page"/>
      </w:r>
    </w:p>
    <w:p w:rsidR="00A61D3E" w:rsidRPr="00A61D3E" w:rsidRDefault="00A61D3E" w:rsidP="00A61D3E">
      <w:pPr>
        <w:spacing w:after="0" w:line="240" w:lineRule="auto"/>
        <w:rPr>
          <w:rFonts w:ascii="Times New Roman" w:hAnsi="Times New Roman" w:cs="David"/>
          <w:b/>
          <w:bCs/>
          <w:i/>
          <w:iCs/>
          <w:sz w:val="24"/>
          <w:szCs w:val="28"/>
          <w:u w:val="single"/>
          <w:rtl/>
        </w:rPr>
      </w:pPr>
    </w:p>
    <w:p w:rsidR="00A61D3E" w:rsidRPr="00A61D3E" w:rsidRDefault="00A61D3E" w:rsidP="00A61D3E">
      <w:pPr>
        <w:spacing w:after="0" w:line="240" w:lineRule="auto"/>
        <w:rPr>
          <w:rFonts w:ascii="Times New Roman" w:hAnsi="Times New Roman" w:cs="David"/>
          <w:b/>
          <w:bCs/>
          <w:sz w:val="24"/>
          <w:szCs w:val="28"/>
          <w:rtl/>
        </w:rPr>
      </w:pPr>
      <w:r w:rsidRPr="00A61D3E">
        <w:rPr>
          <w:rFonts w:ascii="Times New Roman" w:hAnsi="Times New Roman" w:cs="David"/>
          <w:b/>
          <w:bCs/>
          <w:sz w:val="24"/>
          <w:szCs w:val="32"/>
          <w:rtl/>
        </w:rPr>
        <w:t xml:space="preserve">3.  </w:t>
      </w:r>
      <w:r w:rsidRPr="00A61D3E">
        <w:rPr>
          <w:rFonts w:ascii="Times New Roman" w:hAnsi="Times New Roman" w:cs="David"/>
          <w:b/>
          <w:bCs/>
          <w:sz w:val="24"/>
          <w:szCs w:val="32"/>
          <w:u w:val="single"/>
          <w:rtl/>
        </w:rPr>
        <w:t>דוגמת שאלונים</w:t>
      </w:r>
    </w:p>
    <w:p w:rsidR="00A61D3E" w:rsidRPr="00A61D3E" w:rsidRDefault="00A61D3E" w:rsidP="00A61D3E">
      <w:pPr>
        <w:spacing w:after="0" w:line="240" w:lineRule="auto"/>
        <w:jc w:val="center"/>
        <w:rPr>
          <w:rFonts w:ascii="Times New Roman" w:hAnsi="Times New Roman" w:cs="David"/>
          <w:b/>
          <w:bCs/>
          <w:sz w:val="24"/>
          <w:szCs w:val="28"/>
          <w:rtl/>
        </w:rPr>
      </w:pPr>
      <w:r w:rsidRPr="00A61D3E">
        <w:rPr>
          <w:rFonts w:ascii="Times New Roman" w:hAnsi="Times New Roman" w:cs="David"/>
          <w:b/>
          <w:bCs/>
          <w:sz w:val="24"/>
          <w:szCs w:val="28"/>
          <w:rtl/>
        </w:rPr>
        <w:t xml:space="preserve">מדינת ישראל </w:t>
      </w:r>
    </w:p>
    <w:p w:rsidR="00A61D3E" w:rsidRPr="00A61D3E" w:rsidRDefault="00A61D3E" w:rsidP="00A61D3E">
      <w:pPr>
        <w:spacing w:after="0" w:line="240" w:lineRule="auto"/>
        <w:jc w:val="center"/>
        <w:rPr>
          <w:rFonts w:ascii="Times New Roman" w:hAnsi="Times New Roman" w:cs="David"/>
          <w:b/>
          <w:bCs/>
          <w:sz w:val="24"/>
          <w:szCs w:val="28"/>
          <w:rtl/>
        </w:rPr>
      </w:pPr>
      <w:r w:rsidRPr="00A61D3E">
        <w:rPr>
          <w:rFonts w:ascii="Times New Roman" w:hAnsi="Times New Roman" w:cs="David"/>
          <w:b/>
          <w:bCs/>
          <w:sz w:val="24"/>
          <w:szCs w:val="28"/>
          <w:rtl/>
        </w:rPr>
        <w:t xml:space="preserve">משרד </w:t>
      </w:r>
      <w:r w:rsidRPr="00A61D3E">
        <w:rPr>
          <w:rFonts w:ascii="Times New Roman" w:hAnsi="Times New Roman" w:cs="David" w:hint="eastAsia"/>
          <w:b/>
          <w:bCs/>
          <w:sz w:val="24"/>
          <w:szCs w:val="28"/>
          <w:rtl/>
        </w:rPr>
        <w:t>הכלכלה</w:t>
      </w:r>
    </w:p>
    <w:p w:rsidR="00A61D3E" w:rsidRPr="00A61D3E" w:rsidRDefault="00A61D3E" w:rsidP="00A61D3E">
      <w:pPr>
        <w:spacing w:after="0" w:line="240" w:lineRule="auto"/>
        <w:jc w:val="center"/>
        <w:rPr>
          <w:rFonts w:ascii="Times New Roman" w:hAnsi="Times New Roman" w:cs="David"/>
          <w:b/>
          <w:bCs/>
          <w:sz w:val="24"/>
          <w:szCs w:val="28"/>
          <w:rtl/>
        </w:rPr>
      </w:pPr>
    </w:p>
    <w:tbl>
      <w:tblPr>
        <w:bidiVisual/>
        <w:tblW w:w="0" w:type="auto"/>
        <w:tblLayout w:type="fixed"/>
        <w:tblLook w:val="0000" w:firstRow="0" w:lastRow="0" w:firstColumn="0" w:lastColumn="0" w:noHBand="0" w:noVBand="0"/>
      </w:tblPr>
      <w:tblGrid>
        <w:gridCol w:w="3173"/>
        <w:gridCol w:w="1478"/>
        <w:gridCol w:w="3623"/>
      </w:tblGrid>
      <w:tr w:rsidR="00A61D3E" w:rsidRPr="00A61D3E" w:rsidTr="00522F4D">
        <w:tc>
          <w:tcPr>
            <w:tcW w:w="3173" w:type="dxa"/>
          </w:tcPr>
          <w:p w:rsidR="00A61D3E" w:rsidRPr="00A61D3E" w:rsidRDefault="00A61D3E" w:rsidP="00A61D3E">
            <w:pPr>
              <w:spacing w:after="0" w:line="360" w:lineRule="atLeast"/>
              <w:jc w:val="center"/>
              <w:rPr>
                <w:rFonts w:ascii="Times New Roman" w:hAnsi="Times New Roman" w:cs="David"/>
                <w:b/>
                <w:bCs/>
                <w:sz w:val="24"/>
                <w:szCs w:val="32"/>
                <w:rtl/>
              </w:rPr>
            </w:pPr>
            <w:r w:rsidRPr="00A61D3E">
              <w:rPr>
                <w:rFonts w:ascii="Times New Roman" w:hAnsi="Times New Roman" w:cs="David"/>
                <w:b/>
                <w:bCs/>
                <w:sz w:val="24"/>
                <w:szCs w:val="32"/>
                <w:rtl/>
              </w:rPr>
              <w:t xml:space="preserve">המינהל </w:t>
            </w:r>
            <w:r w:rsidRPr="00A61D3E">
              <w:rPr>
                <w:rFonts w:ascii="Times New Roman" w:hAnsi="Times New Roman" w:cs="David" w:hint="eastAsia"/>
                <w:b/>
                <w:bCs/>
                <w:sz w:val="24"/>
                <w:szCs w:val="32"/>
                <w:rtl/>
              </w:rPr>
              <w:t>למחקר</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וכלכלה</w:t>
            </w:r>
          </w:p>
        </w:tc>
        <w:tc>
          <w:tcPr>
            <w:tcW w:w="1478" w:type="dxa"/>
          </w:tcPr>
          <w:p w:rsidR="00A61D3E" w:rsidRPr="00A61D3E" w:rsidRDefault="00A61D3E" w:rsidP="00A61D3E">
            <w:pPr>
              <w:spacing w:after="0" w:line="360" w:lineRule="atLeast"/>
              <w:jc w:val="both"/>
              <w:rPr>
                <w:rFonts w:ascii="Times New Roman" w:hAnsi="Times New Roman" w:cs="David"/>
                <w:b/>
                <w:bCs/>
                <w:sz w:val="24"/>
                <w:szCs w:val="32"/>
                <w:rtl/>
              </w:rPr>
            </w:pPr>
          </w:p>
        </w:tc>
        <w:tc>
          <w:tcPr>
            <w:tcW w:w="3623" w:type="dxa"/>
          </w:tcPr>
          <w:p w:rsidR="00A61D3E" w:rsidRPr="00A61D3E" w:rsidRDefault="00A61D3E" w:rsidP="00A61D3E">
            <w:pPr>
              <w:spacing w:after="0" w:line="360" w:lineRule="atLeast"/>
              <w:jc w:val="center"/>
              <w:rPr>
                <w:rFonts w:ascii="Times New Roman" w:hAnsi="Times New Roman" w:cs="David"/>
                <w:b/>
                <w:bCs/>
                <w:sz w:val="24"/>
                <w:szCs w:val="32"/>
                <w:rtl/>
              </w:rPr>
            </w:pPr>
            <w:r w:rsidRPr="00A61D3E">
              <w:rPr>
                <w:rFonts w:ascii="Times New Roman" w:hAnsi="Times New Roman" w:cs="David"/>
                <w:b/>
                <w:bCs/>
                <w:sz w:val="24"/>
                <w:szCs w:val="32"/>
                <w:rtl/>
              </w:rPr>
              <w:t xml:space="preserve">האגף להכשרה </w:t>
            </w:r>
            <w:r w:rsidRPr="00A61D3E">
              <w:rPr>
                <w:rFonts w:ascii="Times New Roman" w:hAnsi="Times New Roman" w:cs="David" w:hint="eastAsia"/>
                <w:b/>
                <w:bCs/>
                <w:sz w:val="24"/>
                <w:szCs w:val="32"/>
                <w:rtl/>
              </w:rPr>
              <w:t>מקצועית</w:t>
            </w:r>
            <w:r w:rsidRPr="00A61D3E">
              <w:rPr>
                <w:rFonts w:ascii="Times New Roman" w:hAnsi="Times New Roman" w:cs="David"/>
                <w:b/>
                <w:bCs/>
                <w:sz w:val="24"/>
                <w:szCs w:val="32"/>
                <w:rtl/>
              </w:rPr>
              <w:t xml:space="preserve"> ולפיתוח כ"א</w:t>
            </w:r>
          </w:p>
        </w:tc>
      </w:tr>
    </w:tbl>
    <w:p w:rsidR="00A61D3E" w:rsidRPr="00A61D3E" w:rsidRDefault="00A61D3E" w:rsidP="00A61D3E">
      <w:pPr>
        <w:spacing w:after="0" w:line="360" w:lineRule="atLeast"/>
        <w:jc w:val="both"/>
        <w:rPr>
          <w:rFonts w:ascii="Times New Roman" w:hAnsi="Times New Roman" w:cs="David"/>
          <w:sz w:val="24"/>
          <w:szCs w:val="28"/>
          <w:u w:val="single"/>
          <w:rtl/>
        </w:rPr>
      </w:pPr>
    </w:p>
    <w:p w:rsidR="00A61D3E" w:rsidRPr="00A61D3E" w:rsidRDefault="00A61D3E" w:rsidP="00A61D3E">
      <w:pPr>
        <w:spacing w:after="120" w:line="360" w:lineRule="atLeast"/>
        <w:jc w:val="center"/>
        <w:rPr>
          <w:rFonts w:ascii="Times New Roman" w:hAnsi="Times New Roman" w:cs="David"/>
          <w:b/>
          <w:bCs/>
          <w:sz w:val="28"/>
          <w:szCs w:val="32"/>
          <w:u w:val="single"/>
          <w:rtl/>
        </w:rPr>
      </w:pPr>
      <w:r w:rsidRPr="00A61D3E">
        <w:rPr>
          <w:rFonts w:ascii="Times New Roman" w:hAnsi="Times New Roman" w:cs="David"/>
          <w:b/>
          <w:bCs/>
          <w:sz w:val="28"/>
          <w:szCs w:val="32"/>
          <w:u w:val="single"/>
          <w:rtl/>
        </w:rPr>
        <w:t xml:space="preserve">מעקב לומדים בהכשרת מבוגרים בוקר </w:t>
      </w:r>
      <w:r w:rsidRPr="00A61D3E">
        <w:rPr>
          <w:rFonts w:ascii="Times New Roman" w:hAnsi="Times New Roman" w:cs="David"/>
          <w:b/>
          <w:bCs/>
          <w:sz w:val="28"/>
          <w:szCs w:val="40"/>
          <w:u w:val="single"/>
          <w:rtl/>
        </w:rPr>
        <w:t>/</w:t>
      </w:r>
      <w:r w:rsidRPr="00A61D3E">
        <w:rPr>
          <w:rFonts w:ascii="Times New Roman" w:hAnsi="Times New Roman" w:cs="David"/>
          <w:b/>
          <w:bCs/>
          <w:sz w:val="28"/>
          <w:szCs w:val="32"/>
          <w:u w:val="single"/>
          <w:rtl/>
        </w:rPr>
        <w:t xml:space="preserve"> </w:t>
      </w:r>
      <w:r w:rsidRPr="00A61D3E">
        <w:rPr>
          <w:rFonts w:ascii="Times New Roman" w:hAnsi="Times New Roman" w:cs="David"/>
          <w:b/>
          <w:sz w:val="28"/>
          <w:szCs w:val="24"/>
          <w:u w:val="single"/>
        </w:rPr>
        <w:t>LT1</w:t>
      </w:r>
    </w:p>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עורך סקרי מעקב בקורסים כמו זה בו אתה משתתף. מטרת סקרים אלה לסייע בתכנון קורסי ההכשרה ושיפור הקליטה התעסוקתית של המשתתפים בו. </w:t>
      </w:r>
    </w:p>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במסגרת הסקרים תתבקש להשיב על שאלונים: במהלך הקורס בכיתה, ולאחריו באמצעות הטלפון. בכדי שנוכל לשמור עמך על קשר בעתיד נודה לך באם תמלא את הפרטים המופיעים בטבלה בתחתית העמוד.</w:t>
      </w:r>
    </w:p>
    <w:p w:rsidR="00A61D3E" w:rsidRPr="00A61D3E" w:rsidRDefault="00A61D3E" w:rsidP="00A61D3E">
      <w:pPr>
        <w:spacing w:after="0" w:line="360" w:lineRule="atLeast"/>
        <w:jc w:val="both"/>
        <w:rPr>
          <w:rFonts w:ascii="Times New Roman" w:hAnsi="Times New Roman" w:cs="David"/>
          <w:sz w:val="24"/>
          <w:szCs w:val="28"/>
          <w:rtl/>
        </w:rPr>
      </w:pPr>
      <w:r w:rsidRPr="00A61D3E">
        <w:rPr>
          <w:rFonts w:ascii="Times New Roman" w:hAnsi="Times New Roman" w:cs="David"/>
          <w:sz w:val="24"/>
          <w:szCs w:val="24"/>
          <w:rtl/>
        </w:rPr>
        <w:t xml:space="preserve">תשובותיך ישמשו לעיבודים סטטיסטיים בלבד. </w:t>
      </w:r>
    </w:p>
    <w:p w:rsidR="00A61D3E" w:rsidRPr="00A61D3E" w:rsidRDefault="00A61D3E" w:rsidP="00A61D3E">
      <w:pPr>
        <w:spacing w:after="0" w:line="360" w:lineRule="atLeast"/>
        <w:ind w:left="504" w:hanging="504"/>
        <w:jc w:val="both"/>
        <w:rPr>
          <w:rFonts w:ascii="Times New Roman" w:hAnsi="Times New Roman" w:cs="David"/>
          <w:b/>
          <w:bCs/>
          <w:sz w:val="24"/>
          <w:szCs w:val="26"/>
          <w:rtl/>
        </w:rPr>
      </w:pPr>
      <w:r w:rsidRPr="00A61D3E">
        <w:rPr>
          <w:rFonts w:ascii="Times New Roman" w:hAnsi="Times New Roman" w:cs="David"/>
          <w:sz w:val="24"/>
          <w:szCs w:val="24"/>
          <w:rtl/>
        </w:rPr>
        <w:t xml:space="preserve">השאלות מנוסחות בלשון זכר ומכוונות לנשאלים ולנשאלות כאחד. </w:t>
      </w:r>
      <w:r w:rsidRPr="00A61D3E">
        <w:rPr>
          <w:rFonts w:ascii="Times New Roman" w:hAnsi="Times New Roman" w:cs="David"/>
          <w:b/>
          <w:bCs/>
          <w:sz w:val="24"/>
          <w:szCs w:val="26"/>
          <w:rtl/>
        </w:rPr>
        <w:t>תודה על שיתוף הפעולה.</w:t>
      </w:r>
    </w:p>
    <w:p w:rsidR="00A61D3E" w:rsidRPr="00A61D3E" w:rsidRDefault="00A61D3E" w:rsidP="00A61D3E">
      <w:pPr>
        <w:spacing w:before="120" w:after="0" w:line="360" w:lineRule="atLeast"/>
        <w:rPr>
          <w:rFonts w:ascii="Times New Roman" w:hAnsi="Times New Roman" w:cs="David"/>
          <w:sz w:val="24"/>
          <w:szCs w:val="24"/>
          <w:rtl/>
        </w:rPr>
      </w:pPr>
      <w:r w:rsidRPr="00A61D3E">
        <w:rPr>
          <w:rFonts w:ascii="Times New Roman" w:hAnsi="Times New Roman" w:cs="David"/>
          <w:sz w:val="24"/>
          <w:szCs w:val="24"/>
          <w:rtl/>
        </w:rPr>
        <w:t>הנני מעוניין להשתתף בסקר המעקב.</w:t>
      </w:r>
      <w:r w:rsidRPr="00A61D3E">
        <w:rPr>
          <w:rFonts w:ascii="Times New Roman" w:hAnsi="Times New Roman" w:cs="David"/>
          <w:sz w:val="24"/>
          <w:szCs w:val="24"/>
          <w:rtl/>
        </w:rPr>
        <w:tab/>
      </w:r>
      <w:r w:rsidRPr="00A61D3E">
        <w:rPr>
          <w:rFonts w:ascii="Times New Roman" w:hAnsi="Times New Roman" w:cs="David"/>
          <w:sz w:val="24"/>
          <w:szCs w:val="24"/>
          <w:rtl/>
        </w:rPr>
        <w:tab/>
        <w:t>שם התלמיד:</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before="120" w:after="0" w:line="360" w:lineRule="atLeast"/>
        <w:ind w:left="91"/>
        <w:jc w:val="both"/>
        <w:rPr>
          <w:rFonts w:ascii="Times New Roman" w:hAnsi="Times New Roman" w:cs="David"/>
          <w:sz w:val="24"/>
          <w:szCs w:val="24"/>
          <w:rtl/>
        </w:rPr>
      </w:pPr>
      <w:r w:rsidRPr="00A61D3E">
        <w:rPr>
          <w:rFonts w:ascii="Times New Roman" w:hAnsi="Times New Roman" w:cs="David"/>
          <w:b/>
          <w:bCs/>
          <w:sz w:val="24"/>
          <w:szCs w:val="28"/>
          <w:u w:val="single"/>
          <w:rtl/>
        </w:rPr>
        <w:t>פרטי הקורס</w:t>
      </w:r>
      <w:r w:rsidRPr="00A61D3E">
        <w:rPr>
          <w:rFonts w:ascii="Times New Roman" w:hAnsi="Times New Roman" w:cs="David"/>
          <w:b/>
          <w:bCs/>
          <w:sz w:val="24"/>
          <w:szCs w:val="28"/>
          <w:rtl/>
        </w:rPr>
        <w:t>:</w:t>
      </w:r>
      <w:r w:rsidRPr="00A61D3E">
        <w:rPr>
          <w:rFonts w:ascii="Times New Roman" w:hAnsi="Times New Roman" w:cs="David"/>
          <w:b/>
          <w:bCs/>
          <w:sz w:val="24"/>
          <w:szCs w:val="28"/>
          <w:rtl/>
        </w:rPr>
        <w:tab/>
      </w:r>
      <w:r w:rsidRPr="00A61D3E">
        <w:rPr>
          <w:rFonts w:ascii="Times New Roman" w:hAnsi="Times New Roman" w:cs="David"/>
          <w:sz w:val="24"/>
          <w:szCs w:val="24"/>
          <w:rtl/>
        </w:rPr>
        <w:t xml:space="preserve">מספר פעולה: </w:t>
      </w:r>
      <w:r w:rsidRPr="00A61D3E">
        <w:rPr>
          <w:rFonts w:ascii="Times New Roman" w:hAnsi="Times New Roman" w:cs="David"/>
          <w:sz w:val="24"/>
          <w:szCs w:val="24"/>
          <w:rtl/>
        </w:rPr>
        <w:object w:dxaOrig="631" w:dyaOrig="3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pt;height:10.5pt" o:ole="">
            <v:imagedata r:id="rId28" o:title=""/>
          </v:shape>
          <o:OLEObject Type="Embed" ProgID="Visio.Drawing.11" ShapeID="_x0000_i1025" DrawAspect="Content" ObjectID="_1461051987" r:id="rId29"/>
        </w:object>
      </w:r>
      <w:r w:rsidRPr="00A61D3E">
        <w:rPr>
          <w:rFonts w:ascii="Times New Roman" w:hAnsi="Times New Roman" w:cs="David"/>
          <w:sz w:val="24"/>
          <w:szCs w:val="24"/>
          <w:rtl/>
        </w:rPr>
        <w:object w:dxaOrig="631" w:dyaOrig="348">
          <v:shape id="_x0000_i1026" type="#_x0000_t75" style="width:27pt;height:10.5pt" o:ole="">
            <v:imagedata r:id="rId28" o:title=""/>
          </v:shape>
          <o:OLEObject Type="Embed" ProgID="Visio.Drawing.11" ShapeID="_x0000_i1026" DrawAspect="Content" ObjectID="_1461051988" r:id="rId30"/>
        </w:object>
      </w:r>
      <w:r w:rsidRPr="00A61D3E">
        <w:rPr>
          <w:rFonts w:ascii="Times New Roman" w:hAnsi="Times New Roman" w:cs="David"/>
          <w:sz w:val="24"/>
          <w:szCs w:val="24"/>
          <w:rtl/>
        </w:rPr>
        <w:object w:dxaOrig="631" w:dyaOrig="348">
          <v:shape id="_x0000_i1027" type="#_x0000_t75" style="width:27pt;height:10.5pt" o:ole="">
            <v:imagedata r:id="rId28" o:title=""/>
          </v:shape>
          <o:OLEObject Type="Embed" ProgID="Visio.Drawing.11" ShapeID="_x0000_i1027" DrawAspect="Content" ObjectID="_1461051989" r:id="rId31"/>
        </w:object>
      </w:r>
      <w:r w:rsidRPr="00A61D3E">
        <w:rPr>
          <w:rFonts w:ascii="Times New Roman" w:hAnsi="Times New Roman" w:cs="David"/>
          <w:sz w:val="24"/>
          <w:szCs w:val="24"/>
          <w:rtl/>
        </w:rPr>
        <w:object w:dxaOrig="631" w:dyaOrig="348">
          <v:shape id="_x0000_i1028" type="#_x0000_t75" style="width:27pt;height:10.5pt" o:ole="">
            <v:imagedata r:id="rId28" o:title=""/>
          </v:shape>
          <o:OLEObject Type="Embed" ProgID="Visio.Drawing.11" ShapeID="_x0000_i1028" DrawAspect="Content" ObjectID="_1461051990" r:id="rId32"/>
        </w:object>
      </w:r>
      <w:r w:rsidRPr="00A61D3E">
        <w:rPr>
          <w:rFonts w:ascii="Times New Roman" w:hAnsi="Times New Roman" w:cs="David"/>
          <w:sz w:val="24"/>
          <w:szCs w:val="24"/>
          <w:rtl/>
        </w:rPr>
        <w:object w:dxaOrig="631" w:dyaOrig="348">
          <v:shape id="_x0000_i1029" type="#_x0000_t75" style="width:27pt;height:10.5pt" o:ole="">
            <v:imagedata r:id="rId28" o:title=""/>
          </v:shape>
          <o:OLEObject Type="Embed" ProgID="Visio.Drawing.11" ShapeID="_x0000_i1029" DrawAspect="Content" ObjectID="_1461051991" r:id="rId33"/>
        </w:object>
      </w:r>
      <w:r w:rsidRPr="00A61D3E">
        <w:rPr>
          <w:rFonts w:ascii="Times New Roman" w:hAnsi="Times New Roman" w:cs="David"/>
          <w:sz w:val="24"/>
          <w:szCs w:val="24"/>
          <w:rtl/>
        </w:rPr>
        <w:object w:dxaOrig="631" w:dyaOrig="348">
          <v:shape id="_x0000_i1030" type="#_x0000_t75" style="width:27pt;height:10.5pt" o:ole="">
            <v:imagedata r:id="rId28" o:title=""/>
          </v:shape>
          <o:OLEObject Type="Embed" ProgID="Visio.Drawing.11" ShapeID="_x0000_i1030" DrawAspect="Content" ObjectID="_1461051992" r:id="rId34"/>
        </w:object>
      </w:r>
    </w:p>
    <w:p w:rsidR="00A61D3E" w:rsidRPr="00A61D3E" w:rsidRDefault="00A61D3E" w:rsidP="00A61D3E">
      <w:pPr>
        <w:spacing w:before="120" w:after="240" w:line="360" w:lineRule="atLeast"/>
        <w:ind w:left="91"/>
        <w:jc w:val="both"/>
        <w:rPr>
          <w:rFonts w:ascii="Times New Roman" w:hAnsi="Times New Roman" w:cs="David"/>
          <w:b/>
          <w:bCs/>
          <w:sz w:val="24"/>
          <w:szCs w:val="28"/>
          <w:u w:val="single"/>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שם הקורס: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ind w:left="-194"/>
        <w:jc w:val="both"/>
        <w:rPr>
          <w:rFonts w:ascii="Times New Roman" w:hAnsi="Times New Roman" w:cs="David"/>
          <w:b/>
          <w:bCs/>
          <w:i/>
          <w:iCs/>
          <w:sz w:val="24"/>
          <w:szCs w:val="32"/>
          <w:rtl/>
        </w:rPr>
      </w:pPr>
      <w:r w:rsidRPr="00A61D3E">
        <w:rPr>
          <w:rFonts w:ascii="Times New Roman" w:hAnsi="Times New Roman" w:cs="David"/>
          <w:b/>
          <w:bCs/>
          <w:i/>
          <w:iCs/>
          <w:sz w:val="24"/>
          <w:szCs w:val="32"/>
          <w:rtl/>
        </w:rPr>
        <w:t xml:space="preserve">א.  </w:t>
      </w:r>
      <w:r w:rsidRPr="00A61D3E">
        <w:rPr>
          <w:rFonts w:ascii="Times New Roman" w:hAnsi="Times New Roman" w:cs="David"/>
          <w:b/>
          <w:bCs/>
          <w:i/>
          <w:iCs/>
          <w:sz w:val="24"/>
          <w:szCs w:val="32"/>
          <w:u w:val="single"/>
          <w:rtl/>
        </w:rPr>
        <w:t>פרטים אישיים</w:t>
      </w:r>
      <w:r w:rsidRPr="00A61D3E">
        <w:rPr>
          <w:rFonts w:ascii="Times New Roman" w:hAnsi="Times New Roman" w:cs="David"/>
          <w:b/>
          <w:bCs/>
          <w:i/>
          <w:iCs/>
          <w:sz w:val="24"/>
          <w:szCs w:val="32"/>
          <w:rtl/>
        </w:rPr>
        <w:t xml:space="preserve"> :</w:t>
      </w:r>
    </w:p>
    <w:p w:rsidR="00A61D3E" w:rsidRPr="00A61D3E" w:rsidRDefault="00A61D3E" w:rsidP="00A61D3E">
      <w:pPr>
        <w:spacing w:after="0" w:line="360" w:lineRule="atLeast"/>
        <w:ind w:left="-53"/>
        <w:rPr>
          <w:rFonts w:ascii="Times New Roman" w:hAnsi="Times New Roman" w:cs="David"/>
          <w:sz w:val="24"/>
          <w:szCs w:val="24"/>
          <w:rtl/>
        </w:rPr>
      </w:pPr>
      <w:r w:rsidRPr="00A61D3E">
        <w:rPr>
          <w:rFonts w:ascii="Times New Roman" w:hAnsi="Times New Roman" w:cs="David"/>
          <w:sz w:val="24"/>
          <w:szCs w:val="24"/>
          <w:rtl/>
        </w:rPr>
        <w:t xml:space="preserve">1. שם משפחה    _________________ </w:t>
      </w:r>
      <w:r w:rsidRPr="00A61D3E">
        <w:rPr>
          <w:rFonts w:ascii="Times New Roman" w:hAnsi="Times New Roman" w:cs="David"/>
          <w:sz w:val="24"/>
          <w:szCs w:val="24"/>
          <w:rtl/>
        </w:rPr>
        <w:tab/>
        <w:t xml:space="preserve">                2. שם פרטי       __________________</w:t>
      </w:r>
    </w:p>
    <w:p w:rsidR="00A61D3E" w:rsidRPr="00A61D3E" w:rsidRDefault="00A61D3E" w:rsidP="00A61D3E">
      <w:pPr>
        <w:spacing w:before="120" w:after="0" w:line="360" w:lineRule="atLeast"/>
        <w:ind w:left="-53"/>
        <w:jc w:val="both"/>
        <w:rPr>
          <w:rFonts w:ascii="Wingdings" w:hAnsi="Wingdings" w:cs="David"/>
          <w:sz w:val="36"/>
          <w:szCs w:val="40"/>
          <w:rtl/>
        </w:rPr>
      </w:pPr>
      <w:r w:rsidRPr="00A61D3E">
        <w:rPr>
          <w:rFonts w:ascii="Times New Roman" w:hAnsi="Times New Roman" w:cs="David"/>
          <w:sz w:val="24"/>
          <w:szCs w:val="24"/>
          <w:rtl/>
        </w:rPr>
        <w:t xml:space="preserve">3. מספר תעודת זהות: </w:t>
      </w:r>
      <w:r w:rsidRPr="00A61D3E">
        <w:rPr>
          <w:rFonts w:ascii="Times New Roman" w:hAnsi="Times New Roman" w:cs="David"/>
          <w:sz w:val="24"/>
          <w:szCs w:val="24"/>
          <w:rtl/>
        </w:rPr>
        <w:object w:dxaOrig="631" w:dyaOrig="348">
          <v:shape id="_x0000_i1031" type="#_x0000_t75" style="width:27pt;height:10.5pt" o:ole="">
            <v:imagedata r:id="rId28" o:title=""/>
          </v:shape>
          <o:OLEObject Type="Embed" ProgID="Visio.Drawing.11" ShapeID="_x0000_i1031" DrawAspect="Content" ObjectID="_1461051993" r:id="rId35"/>
        </w:object>
      </w:r>
      <w:r w:rsidRPr="00A61D3E">
        <w:rPr>
          <w:rFonts w:ascii="Times New Roman" w:hAnsi="Times New Roman" w:cs="David"/>
          <w:sz w:val="24"/>
          <w:szCs w:val="24"/>
          <w:rtl/>
        </w:rPr>
        <w:t>-</w:t>
      </w:r>
      <w:r w:rsidRPr="00A61D3E">
        <w:rPr>
          <w:rFonts w:ascii="Times New Roman" w:hAnsi="Times New Roman" w:cs="David"/>
          <w:sz w:val="24"/>
          <w:szCs w:val="24"/>
          <w:rtl/>
        </w:rPr>
        <w:object w:dxaOrig="631" w:dyaOrig="348">
          <v:shape id="_x0000_i1032" type="#_x0000_t75" style="width:27pt;height:10.5pt" o:ole="">
            <v:imagedata r:id="rId28" o:title=""/>
          </v:shape>
          <o:OLEObject Type="Embed" ProgID="Visio.Drawing.11" ShapeID="_x0000_i1032" DrawAspect="Content" ObjectID="_1461051994" r:id="rId36"/>
        </w:object>
      </w:r>
      <w:r w:rsidRPr="00A61D3E">
        <w:rPr>
          <w:rFonts w:ascii="Times New Roman" w:hAnsi="Times New Roman" w:cs="David"/>
          <w:sz w:val="24"/>
          <w:szCs w:val="24"/>
          <w:rtl/>
        </w:rPr>
        <w:object w:dxaOrig="631" w:dyaOrig="348">
          <v:shape id="_x0000_i1033" type="#_x0000_t75" style="width:27pt;height:10.5pt" o:ole="">
            <v:imagedata r:id="rId28" o:title=""/>
          </v:shape>
          <o:OLEObject Type="Embed" ProgID="Visio.Drawing.11" ShapeID="_x0000_i1033" DrawAspect="Content" ObjectID="_1461051995" r:id="rId37"/>
        </w:object>
      </w:r>
      <w:r w:rsidRPr="00A61D3E">
        <w:rPr>
          <w:rFonts w:ascii="Times New Roman" w:hAnsi="Times New Roman" w:cs="David"/>
          <w:sz w:val="24"/>
          <w:szCs w:val="24"/>
          <w:rtl/>
        </w:rPr>
        <w:object w:dxaOrig="631" w:dyaOrig="348">
          <v:shape id="_x0000_i1034" type="#_x0000_t75" style="width:27pt;height:10.5pt" o:ole="">
            <v:imagedata r:id="rId28" o:title=""/>
          </v:shape>
          <o:OLEObject Type="Embed" ProgID="Visio.Drawing.11" ShapeID="_x0000_i1034" DrawAspect="Content" ObjectID="_1461051996" r:id="rId38"/>
        </w:object>
      </w:r>
      <w:r w:rsidRPr="00A61D3E">
        <w:rPr>
          <w:rFonts w:ascii="Times New Roman" w:hAnsi="Times New Roman" w:cs="David"/>
          <w:sz w:val="24"/>
          <w:szCs w:val="24"/>
          <w:rtl/>
        </w:rPr>
        <w:object w:dxaOrig="631" w:dyaOrig="348">
          <v:shape id="_x0000_i1035" type="#_x0000_t75" style="width:27pt;height:10.5pt" o:ole="">
            <v:imagedata r:id="rId28" o:title=""/>
          </v:shape>
          <o:OLEObject Type="Embed" ProgID="Visio.Drawing.11" ShapeID="_x0000_i1035" DrawAspect="Content" ObjectID="_1461051997" r:id="rId39"/>
        </w:object>
      </w:r>
      <w:r w:rsidRPr="00A61D3E">
        <w:rPr>
          <w:rFonts w:ascii="Times New Roman" w:hAnsi="Times New Roman" w:cs="David"/>
          <w:sz w:val="24"/>
          <w:szCs w:val="24"/>
          <w:rtl/>
        </w:rPr>
        <w:object w:dxaOrig="631" w:dyaOrig="348">
          <v:shape id="_x0000_i1036" type="#_x0000_t75" style="width:27pt;height:10.5pt" o:ole="">
            <v:imagedata r:id="rId28" o:title=""/>
          </v:shape>
          <o:OLEObject Type="Embed" ProgID="Visio.Drawing.11" ShapeID="_x0000_i1036" DrawAspect="Content" ObjectID="_1461051998" r:id="rId40"/>
        </w:object>
      </w:r>
      <w:r w:rsidRPr="00A61D3E">
        <w:rPr>
          <w:rFonts w:ascii="Times New Roman" w:hAnsi="Times New Roman" w:cs="David"/>
          <w:sz w:val="24"/>
          <w:szCs w:val="24"/>
          <w:rtl/>
        </w:rPr>
        <w:object w:dxaOrig="631" w:dyaOrig="348">
          <v:shape id="_x0000_i1037" type="#_x0000_t75" style="width:27pt;height:10.5pt" o:ole="">
            <v:imagedata r:id="rId28" o:title=""/>
          </v:shape>
          <o:OLEObject Type="Embed" ProgID="Visio.Drawing.11" ShapeID="_x0000_i1037" DrawAspect="Content" ObjectID="_1461051999" r:id="rId41"/>
        </w:object>
      </w:r>
      <w:r w:rsidRPr="00A61D3E">
        <w:rPr>
          <w:rFonts w:ascii="Times New Roman" w:hAnsi="Times New Roman" w:cs="David"/>
          <w:sz w:val="24"/>
          <w:szCs w:val="24"/>
          <w:rtl/>
        </w:rPr>
        <w:object w:dxaOrig="631" w:dyaOrig="348">
          <v:shape id="_x0000_i1038" type="#_x0000_t75" style="width:27pt;height:10.5pt" o:ole="">
            <v:imagedata r:id="rId28" o:title=""/>
          </v:shape>
          <o:OLEObject Type="Embed" ProgID="Visio.Drawing.11" ShapeID="_x0000_i1038" DrawAspect="Content" ObjectID="_1461052000" r:id="rId42"/>
        </w:object>
      </w:r>
      <w:r w:rsidRPr="00A61D3E">
        <w:rPr>
          <w:rFonts w:ascii="Times New Roman" w:hAnsi="Times New Roman" w:cs="David"/>
          <w:sz w:val="24"/>
          <w:szCs w:val="24"/>
          <w:rtl/>
        </w:rPr>
        <w:t>-</w:t>
      </w:r>
      <w:r w:rsidRPr="00A61D3E">
        <w:rPr>
          <w:rFonts w:ascii="Times New Roman" w:hAnsi="Times New Roman" w:cs="David"/>
          <w:sz w:val="24"/>
          <w:szCs w:val="24"/>
          <w:rtl/>
        </w:rPr>
        <w:object w:dxaOrig="631" w:dyaOrig="348">
          <v:shape id="_x0000_i1039" type="#_x0000_t75" style="width:27pt;height:10.5pt" o:ole="">
            <v:imagedata r:id="rId28" o:title=""/>
          </v:shape>
          <o:OLEObject Type="Embed" ProgID="Visio.Drawing.11" ShapeID="_x0000_i1039" DrawAspect="Content" ObjectID="_1461052001" r:id="rId43"/>
        </w:object>
      </w:r>
    </w:p>
    <w:p w:rsidR="00A61D3E" w:rsidRPr="00A61D3E" w:rsidRDefault="00A61D3E" w:rsidP="00A61D3E">
      <w:pPr>
        <w:spacing w:after="0" w:line="120" w:lineRule="exact"/>
        <w:ind w:left="357" w:hanging="357"/>
        <w:jc w:val="both"/>
        <w:rPr>
          <w:rFonts w:ascii="Wingdings" w:hAnsi="Wingdings" w:cs="David"/>
          <w:b/>
          <w:bCs/>
          <w:sz w:val="36"/>
          <w:szCs w:val="24"/>
          <w:rtl/>
        </w:rPr>
      </w:pPr>
    </w:p>
    <w:p w:rsidR="00A61D3E" w:rsidRPr="00A61D3E" w:rsidRDefault="00A61D3E" w:rsidP="00A61D3E">
      <w:pPr>
        <w:spacing w:after="0" w:line="120" w:lineRule="exact"/>
        <w:ind w:left="357" w:hanging="357"/>
        <w:jc w:val="both"/>
        <w:rPr>
          <w:rFonts w:ascii="Times New Roman" w:hAnsi="Times New Roman" w:cs="David"/>
          <w:b/>
          <w:bCs/>
          <w:sz w:val="24"/>
          <w:szCs w:val="24"/>
          <w:rtl/>
        </w:rPr>
      </w:pPr>
      <w:r w:rsidRPr="00A61D3E">
        <w:rPr>
          <w:rFonts w:ascii="Wingdings" w:hAnsi="Wingdings" w:cs="David"/>
          <w:b/>
          <w:bCs/>
          <w:sz w:val="36"/>
          <w:szCs w:val="24"/>
          <w:rtl/>
        </w:rPr>
        <w:tab/>
      </w:r>
      <w:r w:rsidRPr="00A61D3E">
        <w:rPr>
          <w:rFonts w:ascii="Wingdings" w:hAnsi="Wingdings" w:cs="David"/>
          <w:b/>
          <w:bCs/>
          <w:sz w:val="36"/>
          <w:szCs w:val="24"/>
          <w:rtl/>
        </w:rPr>
        <w:tab/>
      </w:r>
      <w:r w:rsidRPr="00A61D3E">
        <w:rPr>
          <w:rFonts w:ascii="Wingdings" w:hAnsi="Wingdings" w:cs="David"/>
          <w:b/>
          <w:bCs/>
          <w:sz w:val="36"/>
          <w:szCs w:val="24"/>
          <w:rtl/>
        </w:rPr>
        <w:tab/>
        <w:t xml:space="preserve">   </w:t>
      </w:r>
      <w:r w:rsidRPr="00A61D3E">
        <w:rPr>
          <w:rFonts w:ascii="Times New Roman" w:hAnsi="Times New Roman" w:cs="David"/>
          <w:b/>
          <w:bCs/>
          <w:sz w:val="24"/>
          <w:szCs w:val="24"/>
          <w:rtl/>
        </w:rPr>
        <w:t>( יש להעתיק מתוך התעודה  9 ספרות, כולל סיפרת ביקורת והאפסים בראש המספר)</w:t>
      </w:r>
    </w:p>
    <w:p w:rsidR="00A61D3E" w:rsidRPr="00A61D3E" w:rsidRDefault="00A61D3E" w:rsidP="00A61D3E">
      <w:pPr>
        <w:spacing w:before="120" w:after="0" w:line="360" w:lineRule="atLeast"/>
        <w:ind w:left="-53"/>
        <w:jc w:val="both"/>
        <w:rPr>
          <w:rFonts w:ascii="Times New Roman" w:hAnsi="Times New Roman" w:cs="David"/>
          <w:b/>
          <w:bCs/>
          <w:sz w:val="24"/>
          <w:szCs w:val="24"/>
          <w:rtl/>
        </w:rPr>
      </w:pPr>
      <w:r w:rsidRPr="00A61D3E">
        <w:rPr>
          <w:rFonts w:ascii="Times New Roman" w:hAnsi="Times New Roman" w:cs="David"/>
          <w:sz w:val="24"/>
          <w:szCs w:val="24"/>
          <w:rtl/>
        </w:rPr>
        <w:t>4</w:t>
      </w:r>
      <w:r w:rsidRPr="00A61D3E">
        <w:rPr>
          <w:rFonts w:ascii="Times New Roman" w:hAnsi="Times New Roman" w:cs="David"/>
          <w:b/>
          <w:bCs/>
          <w:sz w:val="24"/>
          <w:szCs w:val="24"/>
          <w:rtl/>
        </w:rPr>
        <w:t xml:space="preserve">. מין:             </w:t>
      </w:r>
      <w:r w:rsidRPr="00A61D3E">
        <w:rPr>
          <w:rFonts w:ascii="Times New Roman" w:hAnsi="Times New Roman" w:cs="David"/>
          <w:b/>
          <w:bCs/>
          <w:i/>
          <w:iCs/>
          <w:sz w:val="24"/>
          <w:szCs w:val="24"/>
          <w:rtl/>
        </w:rPr>
        <w:t>1</w:t>
      </w:r>
      <w:r w:rsidRPr="00A61D3E">
        <w:rPr>
          <w:rFonts w:ascii="Times New Roman" w:hAnsi="Times New Roman" w:cs="David"/>
          <w:b/>
          <w:bCs/>
          <w:sz w:val="24"/>
          <w:szCs w:val="24"/>
          <w:rtl/>
        </w:rPr>
        <w:t xml:space="preserve">. זכר .         </w:t>
      </w:r>
      <w:r w:rsidRPr="00A61D3E">
        <w:rPr>
          <w:rFonts w:ascii="Times New Roman" w:hAnsi="Times New Roman" w:cs="David"/>
          <w:b/>
          <w:bCs/>
          <w:i/>
          <w:iCs/>
          <w:sz w:val="24"/>
          <w:szCs w:val="24"/>
          <w:rtl/>
        </w:rPr>
        <w:t>2</w:t>
      </w:r>
      <w:r w:rsidRPr="00A61D3E">
        <w:rPr>
          <w:rFonts w:ascii="Times New Roman" w:hAnsi="Times New Roman" w:cs="David"/>
          <w:b/>
          <w:bCs/>
          <w:sz w:val="24"/>
          <w:szCs w:val="24"/>
          <w:rtl/>
        </w:rPr>
        <w:t>. נקבה.</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261"/>
      </w:tblGrid>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5. שם רחוב    </w:t>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6. מספר בית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7. מספר דירה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8. שם  ישוב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(ס.ישוב </w:t>
            </w:r>
            <w:r w:rsidRPr="00A61D3E">
              <w:rPr>
                <w:rFonts w:ascii="Times New Roman" w:hAnsi="Times New Roman" w:cs="David"/>
                <w:sz w:val="24"/>
                <w:szCs w:val="24"/>
                <w:rtl/>
              </w:rPr>
              <w:object w:dxaOrig="631" w:dyaOrig="348">
                <v:shape id="_x0000_i1040" type="#_x0000_t75" style="width:18.75pt;height:10.5pt" o:ole="">
                  <v:imagedata r:id="rId28" o:title=""/>
                </v:shape>
                <o:OLEObject Type="Embed" ProgID="Visio.Drawing.11" ShapeID="_x0000_i1040" DrawAspect="Content" ObjectID="_1461052002" r:id="rId44"/>
              </w:object>
            </w:r>
            <w:r w:rsidRPr="00A61D3E">
              <w:rPr>
                <w:rFonts w:ascii="Times New Roman" w:hAnsi="Times New Roman" w:cs="David"/>
                <w:sz w:val="24"/>
                <w:szCs w:val="24"/>
                <w:rtl/>
              </w:rPr>
              <w:object w:dxaOrig="631" w:dyaOrig="348">
                <v:shape id="_x0000_i1041" type="#_x0000_t75" style="width:18.75pt;height:10.5pt" o:ole="">
                  <v:imagedata r:id="rId28" o:title=""/>
                </v:shape>
                <o:OLEObject Type="Embed" ProgID="Visio.Drawing.11" ShapeID="_x0000_i1041" DrawAspect="Content" ObjectID="_1461052003" r:id="rId45"/>
              </w:object>
            </w:r>
            <w:r w:rsidRPr="00A61D3E">
              <w:rPr>
                <w:rFonts w:ascii="Times New Roman" w:hAnsi="Times New Roman" w:cs="David"/>
                <w:sz w:val="24"/>
                <w:szCs w:val="24"/>
                <w:rtl/>
              </w:rPr>
              <w:object w:dxaOrig="631" w:dyaOrig="348">
                <v:shape id="_x0000_i1042" type="#_x0000_t75" style="width:18.75pt;height:10.5pt" o:ole="">
                  <v:imagedata r:id="rId28" o:title=""/>
                </v:shape>
                <o:OLEObject Type="Embed" ProgID="Visio.Drawing.11" ShapeID="_x0000_i1042" DrawAspect="Content" ObjectID="_1461052004" r:id="rId46"/>
              </w:object>
            </w:r>
            <w:r w:rsidRPr="00A61D3E">
              <w:rPr>
                <w:rFonts w:ascii="Times New Roman" w:hAnsi="Times New Roman" w:cs="David"/>
                <w:sz w:val="24"/>
                <w:szCs w:val="24"/>
                <w:rtl/>
              </w:rPr>
              <w:object w:dxaOrig="631" w:dyaOrig="348">
                <v:shape id="_x0000_i1043" type="#_x0000_t75" style="width:18.75pt;height:10.5pt" o:ole="">
                  <v:imagedata r:id="rId28" o:title=""/>
                </v:shape>
                <o:OLEObject Type="Embed" ProgID="Visio.Drawing.11" ShapeID="_x0000_i1043" DrawAspect="Content" ObjectID="_1461052005" r:id="rId47"/>
              </w:object>
            </w:r>
            <w:r w:rsidRPr="00A61D3E">
              <w:rPr>
                <w:rFonts w:ascii="Times New Roman" w:hAnsi="Times New Roman" w:cs="David"/>
                <w:sz w:val="24"/>
                <w:szCs w:val="24"/>
                <w:rtl/>
              </w:rPr>
              <w:t>)</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9. מס' טלפון בבית מגוריך     </w:t>
            </w:r>
            <w:r w:rsidRPr="00A61D3E">
              <w:rPr>
                <w:rFonts w:ascii="Times New Roman" w:hAnsi="Times New Roman" w:cs="David"/>
                <w:sz w:val="24"/>
                <w:szCs w:val="14"/>
                <w:rtl/>
              </w:rPr>
              <w:t xml:space="preserve"> </w:t>
            </w:r>
            <w:r w:rsidRPr="00A61D3E">
              <w:rPr>
                <w:rFonts w:ascii="Times New Roman" w:hAnsi="Times New Roman" w:cs="David"/>
                <w:sz w:val="24"/>
                <w:szCs w:val="10"/>
                <w:rtl/>
              </w:rPr>
              <w:object w:dxaOrig="631" w:dyaOrig="348">
                <v:shape id="_x0000_i1044" type="#_x0000_t75" style="width:18.75pt;height:10.5pt" o:ole="">
                  <v:imagedata r:id="rId28" o:title=""/>
                </v:shape>
                <o:OLEObject Type="Embed" ProgID="Visio.Drawing.11" ShapeID="_x0000_i1044" DrawAspect="Content" ObjectID="_1461052006" r:id="rId48"/>
              </w:object>
            </w:r>
            <w:r w:rsidRPr="00A61D3E">
              <w:rPr>
                <w:rFonts w:ascii="Times New Roman" w:hAnsi="Times New Roman" w:cs="David"/>
                <w:sz w:val="24"/>
                <w:szCs w:val="10"/>
                <w:rtl/>
              </w:rPr>
              <w:object w:dxaOrig="631" w:dyaOrig="348">
                <v:shape id="_x0000_i1045" type="#_x0000_t75" style="width:18.75pt;height:10.5pt" o:ole="">
                  <v:imagedata r:id="rId28" o:title=""/>
                </v:shape>
                <o:OLEObject Type="Embed" ProgID="Visio.Drawing.11" ShapeID="_x0000_i1045" DrawAspect="Content" ObjectID="_1461052007" r:id="rId49"/>
              </w:object>
            </w:r>
            <w:r w:rsidRPr="00A61D3E">
              <w:rPr>
                <w:rFonts w:ascii="Times New Roman" w:hAnsi="Times New Roman" w:cs="David"/>
                <w:sz w:val="24"/>
                <w:szCs w:val="10"/>
                <w:rtl/>
              </w:rPr>
              <w:object w:dxaOrig="631" w:dyaOrig="348">
                <v:shape id="_x0000_i1046" type="#_x0000_t75" style="width:18.75pt;height:10.5pt" o:ole="">
                  <v:imagedata r:id="rId28" o:title=""/>
                </v:shape>
                <o:OLEObject Type="Embed" ProgID="Visio.Drawing.11" ShapeID="_x0000_i1046" DrawAspect="Content" ObjectID="_1461052008" r:id="rId50"/>
              </w:object>
            </w:r>
            <w:r w:rsidRPr="00A61D3E">
              <w:rPr>
                <w:rFonts w:ascii="Times New Roman" w:hAnsi="Times New Roman" w:cs="David"/>
                <w:sz w:val="24"/>
                <w:szCs w:val="10"/>
                <w:rtl/>
              </w:rPr>
              <w:object w:dxaOrig="631" w:dyaOrig="348">
                <v:shape id="_x0000_i1047" type="#_x0000_t75" style="width:18.75pt;height:10.5pt" o:ole="">
                  <v:imagedata r:id="rId28" o:title=""/>
                </v:shape>
                <o:OLEObject Type="Embed" ProgID="Visio.Drawing.11" ShapeID="_x0000_i1047" DrawAspect="Content" ObjectID="_1461052009" r:id="rId51"/>
              </w:object>
            </w:r>
            <w:r w:rsidRPr="00A61D3E">
              <w:rPr>
                <w:rFonts w:ascii="Times New Roman" w:hAnsi="Times New Roman" w:cs="David"/>
                <w:sz w:val="24"/>
                <w:szCs w:val="10"/>
                <w:rtl/>
              </w:rPr>
              <w:object w:dxaOrig="631" w:dyaOrig="348">
                <v:shape id="_x0000_i1048" type="#_x0000_t75" style="width:18.75pt;height:10.5pt" o:ole="">
                  <v:imagedata r:id="rId28" o:title=""/>
                </v:shape>
                <o:OLEObject Type="Embed" ProgID="Visio.Drawing.11" ShapeID="_x0000_i1048" DrawAspect="Content" ObjectID="_1461052010" r:id="rId52"/>
              </w:object>
            </w:r>
            <w:r w:rsidRPr="00A61D3E">
              <w:rPr>
                <w:rFonts w:ascii="Times New Roman" w:hAnsi="Times New Roman" w:cs="David"/>
                <w:sz w:val="24"/>
                <w:szCs w:val="10"/>
                <w:rtl/>
              </w:rPr>
              <w:object w:dxaOrig="631" w:dyaOrig="348">
                <v:shape id="_x0000_i1049" type="#_x0000_t75" style="width:18.75pt;height:10.5pt" o:ole="">
                  <v:imagedata r:id="rId28" o:title=""/>
                </v:shape>
                <o:OLEObject Type="Embed" ProgID="Visio.Drawing.11" ShapeID="_x0000_i1049" DrawAspect="Content" ObjectID="_1461052011" r:id="rId53"/>
              </w:object>
            </w:r>
            <w:r w:rsidRPr="00A61D3E">
              <w:rPr>
                <w:rFonts w:ascii="Times New Roman" w:hAnsi="Times New Roman" w:cs="David"/>
                <w:sz w:val="24"/>
                <w:szCs w:val="10"/>
                <w:rtl/>
              </w:rPr>
              <w:object w:dxaOrig="631" w:dyaOrig="348">
                <v:shape id="_x0000_i1050" type="#_x0000_t75" style="width:18.75pt;height:10.5pt" o:ole="">
                  <v:imagedata r:id="rId28" o:title=""/>
                </v:shape>
                <o:OLEObject Type="Embed" ProgID="Visio.Drawing.11" ShapeID="_x0000_i1050" DrawAspect="Content" ObjectID="_1461052012" r:id="rId54"/>
              </w:object>
            </w:r>
            <w:r w:rsidRPr="00A61D3E">
              <w:rPr>
                <w:rFonts w:ascii="Times New Roman" w:hAnsi="Times New Roman" w:cs="David"/>
                <w:sz w:val="24"/>
                <w:szCs w:val="10"/>
                <w:rtl/>
              </w:rPr>
              <w:t xml:space="preserve">  </w:t>
            </w:r>
            <w:r w:rsidRPr="00A61D3E">
              <w:rPr>
                <w:rFonts w:ascii="Times New Roman" w:hAnsi="Times New Roman" w:cs="David"/>
                <w:sz w:val="24"/>
                <w:szCs w:val="14"/>
                <w:rtl/>
              </w:rPr>
              <w:t xml:space="preserve"> -    </w:t>
            </w:r>
            <w:r w:rsidRPr="00A61D3E">
              <w:rPr>
                <w:rFonts w:ascii="Times New Roman" w:hAnsi="Times New Roman" w:cs="David"/>
                <w:sz w:val="24"/>
                <w:szCs w:val="10"/>
                <w:rtl/>
              </w:rPr>
              <w:object w:dxaOrig="631" w:dyaOrig="348">
                <v:shape id="_x0000_i1051" type="#_x0000_t75" style="width:18.75pt;height:10.5pt" o:ole="">
                  <v:imagedata r:id="rId28" o:title=""/>
                </v:shape>
                <o:OLEObject Type="Embed" ProgID="Visio.Drawing.11" ShapeID="_x0000_i1051" DrawAspect="Content" ObjectID="_1461052013" r:id="rId55"/>
              </w:object>
            </w:r>
            <w:r w:rsidRPr="00A61D3E">
              <w:rPr>
                <w:rFonts w:ascii="Times New Roman" w:hAnsi="Times New Roman" w:cs="David"/>
                <w:sz w:val="24"/>
                <w:szCs w:val="10"/>
                <w:rtl/>
              </w:rPr>
              <w:object w:dxaOrig="631" w:dyaOrig="348">
                <v:shape id="_x0000_i1052" type="#_x0000_t75" style="width:18.75pt;height:10.5pt" o:ole="">
                  <v:imagedata r:id="rId28" o:title=""/>
                </v:shape>
                <o:OLEObject Type="Embed" ProgID="Visio.Drawing.11" ShapeID="_x0000_i1052" DrawAspect="Content" ObjectID="_1461052014" r:id="rId56"/>
              </w:object>
            </w:r>
            <w:r w:rsidRPr="00A61D3E">
              <w:rPr>
                <w:rFonts w:ascii="Times New Roman" w:hAnsi="Times New Roman" w:cs="David"/>
                <w:sz w:val="24"/>
                <w:szCs w:val="24"/>
                <w:rtl/>
              </w:rPr>
              <w:t xml:space="preserve"> (קידומת)</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10.מס' טלפון נייד שב</w:t>
            </w:r>
            <w:r w:rsidRPr="00A61D3E">
              <w:rPr>
                <w:rFonts w:ascii="Times New Roman" w:hAnsi="Times New Roman" w:cs="David" w:hint="cs"/>
                <w:sz w:val="24"/>
                <w:szCs w:val="24"/>
                <w:rtl/>
              </w:rPr>
              <w:t>רשותך</w:t>
            </w:r>
            <w:r w:rsidRPr="00A61D3E">
              <w:rPr>
                <w:rFonts w:ascii="Times New Roman" w:hAnsi="Times New Roman" w:cs="David"/>
                <w:sz w:val="24"/>
                <w:szCs w:val="24"/>
                <w:rtl/>
              </w:rPr>
              <w:t xml:space="preserve">  </w:t>
            </w:r>
            <w:r w:rsidRPr="00A61D3E">
              <w:rPr>
                <w:rFonts w:ascii="Times New Roman" w:hAnsi="Times New Roman" w:cs="David"/>
                <w:sz w:val="24"/>
                <w:szCs w:val="14"/>
                <w:rtl/>
              </w:rPr>
              <w:t xml:space="preserve"> </w:t>
            </w:r>
            <w:r w:rsidRPr="00A61D3E">
              <w:rPr>
                <w:rFonts w:ascii="Times New Roman" w:hAnsi="Times New Roman" w:cs="David"/>
                <w:sz w:val="24"/>
                <w:szCs w:val="10"/>
                <w:rtl/>
              </w:rPr>
              <w:object w:dxaOrig="631" w:dyaOrig="348">
                <v:shape id="_x0000_i1053" type="#_x0000_t75" style="width:18.75pt;height:10.5pt" o:ole="">
                  <v:imagedata r:id="rId28" o:title=""/>
                </v:shape>
                <o:OLEObject Type="Embed" ProgID="Visio.Drawing.11" ShapeID="_x0000_i1053" DrawAspect="Content" ObjectID="_1461052015" r:id="rId57"/>
              </w:object>
            </w:r>
            <w:r w:rsidRPr="00A61D3E">
              <w:rPr>
                <w:rFonts w:ascii="Times New Roman" w:hAnsi="Times New Roman" w:cs="David"/>
                <w:sz w:val="24"/>
                <w:szCs w:val="10"/>
                <w:rtl/>
              </w:rPr>
              <w:object w:dxaOrig="631" w:dyaOrig="348">
                <v:shape id="_x0000_i1054" type="#_x0000_t75" style="width:18.75pt;height:10.5pt" o:ole="">
                  <v:imagedata r:id="rId28" o:title=""/>
                </v:shape>
                <o:OLEObject Type="Embed" ProgID="Visio.Drawing.11" ShapeID="_x0000_i1054" DrawAspect="Content" ObjectID="_1461052016" r:id="rId58"/>
              </w:object>
            </w:r>
            <w:r w:rsidRPr="00A61D3E">
              <w:rPr>
                <w:rFonts w:ascii="Times New Roman" w:hAnsi="Times New Roman" w:cs="David"/>
                <w:sz w:val="24"/>
                <w:szCs w:val="10"/>
                <w:rtl/>
              </w:rPr>
              <w:object w:dxaOrig="631" w:dyaOrig="348">
                <v:shape id="_x0000_i1055" type="#_x0000_t75" style="width:18.75pt;height:10.5pt" o:ole="">
                  <v:imagedata r:id="rId28" o:title=""/>
                </v:shape>
                <o:OLEObject Type="Embed" ProgID="Visio.Drawing.11" ShapeID="_x0000_i1055" DrawAspect="Content" ObjectID="_1461052017" r:id="rId59"/>
              </w:object>
            </w:r>
            <w:r w:rsidRPr="00A61D3E">
              <w:rPr>
                <w:rFonts w:ascii="Times New Roman" w:hAnsi="Times New Roman" w:cs="David"/>
                <w:sz w:val="24"/>
                <w:szCs w:val="10"/>
                <w:rtl/>
              </w:rPr>
              <w:object w:dxaOrig="631" w:dyaOrig="348">
                <v:shape id="_x0000_i1056" type="#_x0000_t75" style="width:18.75pt;height:10.5pt" o:ole="">
                  <v:imagedata r:id="rId28" o:title=""/>
                </v:shape>
                <o:OLEObject Type="Embed" ProgID="Visio.Drawing.11" ShapeID="_x0000_i1056" DrawAspect="Content" ObjectID="_1461052018" r:id="rId60"/>
              </w:object>
            </w:r>
            <w:r w:rsidRPr="00A61D3E">
              <w:rPr>
                <w:rFonts w:ascii="Times New Roman" w:hAnsi="Times New Roman" w:cs="David"/>
                <w:sz w:val="24"/>
                <w:szCs w:val="10"/>
                <w:rtl/>
              </w:rPr>
              <w:object w:dxaOrig="631" w:dyaOrig="348">
                <v:shape id="_x0000_i1057" type="#_x0000_t75" style="width:18.75pt;height:10.5pt" o:ole="">
                  <v:imagedata r:id="rId28" o:title=""/>
                </v:shape>
                <o:OLEObject Type="Embed" ProgID="Visio.Drawing.11" ShapeID="_x0000_i1057" DrawAspect="Content" ObjectID="_1461052019" r:id="rId61"/>
              </w:object>
            </w:r>
            <w:r w:rsidRPr="00A61D3E">
              <w:rPr>
                <w:rFonts w:ascii="Times New Roman" w:hAnsi="Times New Roman" w:cs="David"/>
                <w:sz w:val="24"/>
                <w:szCs w:val="10"/>
                <w:rtl/>
              </w:rPr>
              <w:object w:dxaOrig="631" w:dyaOrig="348">
                <v:shape id="_x0000_i1058" type="#_x0000_t75" style="width:18.75pt;height:10.5pt" o:ole="">
                  <v:imagedata r:id="rId28" o:title=""/>
                </v:shape>
                <o:OLEObject Type="Embed" ProgID="Visio.Drawing.11" ShapeID="_x0000_i1058" DrawAspect="Content" ObjectID="_1461052020" r:id="rId62"/>
              </w:object>
            </w:r>
            <w:r w:rsidRPr="00A61D3E">
              <w:rPr>
                <w:rFonts w:ascii="Times New Roman" w:hAnsi="Times New Roman" w:cs="David"/>
                <w:sz w:val="24"/>
                <w:szCs w:val="10"/>
                <w:rtl/>
              </w:rPr>
              <w:t xml:space="preserve">  -   </w:t>
            </w:r>
            <w:r w:rsidRPr="00A61D3E">
              <w:rPr>
                <w:rFonts w:ascii="Times New Roman" w:hAnsi="Times New Roman" w:cs="David"/>
                <w:sz w:val="24"/>
                <w:szCs w:val="10"/>
                <w:rtl/>
              </w:rPr>
              <w:object w:dxaOrig="631" w:dyaOrig="348">
                <v:shape id="_x0000_i1059" type="#_x0000_t75" style="width:18.75pt;height:10.5pt" o:ole="">
                  <v:imagedata r:id="rId28" o:title=""/>
                </v:shape>
                <o:OLEObject Type="Embed" ProgID="Visio.Drawing.11" ShapeID="_x0000_i1059" DrawAspect="Content" ObjectID="_1461052021" r:id="rId63"/>
              </w:object>
            </w:r>
            <w:r w:rsidRPr="00A61D3E">
              <w:rPr>
                <w:rFonts w:ascii="Times New Roman" w:hAnsi="Times New Roman" w:cs="David"/>
                <w:sz w:val="24"/>
                <w:szCs w:val="10"/>
                <w:rtl/>
              </w:rPr>
              <w:object w:dxaOrig="631" w:dyaOrig="348">
                <v:shape id="_x0000_i1060" type="#_x0000_t75" style="width:18.75pt;height:10.5pt" o:ole="">
                  <v:imagedata r:id="rId28" o:title=""/>
                </v:shape>
                <o:OLEObject Type="Embed" ProgID="Visio.Drawing.11" ShapeID="_x0000_i1060" DrawAspect="Content" ObjectID="_1461052022" r:id="rId64"/>
              </w:object>
            </w:r>
            <w:r w:rsidRPr="00A61D3E">
              <w:rPr>
                <w:rFonts w:ascii="Times New Roman" w:hAnsi="Times New Roman" w:cs="David"/>
                <w:sz w:val="24"/>
                <w:szCs w:val="10"/>
                <w:rtl/>
              </w:rPr>
              <w:object w:dxaOrig="631" w:dyaOrig="348">
                <v:shape id="_x0000_i1061" type="#_x0000_t75" style="width:18.75pt;height:10.5pt" o:ole="">
                  <v:imagedata r:id="rId28" o:title=""/>
                </v:shape>
                <o:OLEObject Type="Embed" ProgID="Visio.Drawing.11" ShapeID="_x0000_i1061" DrawAspect="Content" ObjectID="_1461052023" r:id="rId65"/>
              </w:object>
            </w:r>
            <w:r w:rsidRPr="00A61D3E">
              <w:rPr>
                <w:rFonts w:ascii="Times New Roman" w:hAnsi="Times New Roman" w:cs="David"/>
                <w:sz w:val="24"/>
                <w:szCs w:val="10"/>
                <w:rtl/>
              </w:rPr>
              <w:t xml:space="preserve"> </w:t>
            </w:r>
            <w:r w:rsidRPr="00A61D3E">
              <w:rPr>
                <w:rFonts w:ascii="Times New Roman" w:hAnsi="Times New Roman" w:cs="David"/>
                <w:sz w:val="24"/>
                <w:szCs w:val="24"/>
                <w:rtl/>
              </w:rPr>
              <w:t>(קידומת)</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11. מספרי טלפון של 2 אנשים הקרובים אליך ביותר שלא גרים איתך</w:t>
            </w:r>
            <w:r w:rsidRPr="00A61D3E">
              <w:rPr>
                <w:rFonts w:ascii="Times New Roman" w:hAnsi="Times New Roman" w:cs="David"/>
                <w:b/>
                <w:bCs/>
                <w:sz w:val="24"/>
                <w:szCs w:val="24"/>
                <w:rtl/>
              </w:rPr>
              <w:t xml:space="preserve"> (לצורך המשך הקשר בעתיד)</w:t>
            </w:r>
            <w:r w:rsidRPr="00A61D3E">
              <w:rPr>
                <w:rFonts w:ascii="Times New Roman" w:hAnsi="Times New Roman" w:cs="David"/>
                <w:sz w:val="24"/>
                <w:szCs w:val="24"/>
                <w:rtl/>
              </w:rPr>
              <w:t>:</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jc w:val="both"/>
              <w:rPr>
                <w:rFonts w:ascii="Times New Roman" w:hAnsi="Times New Roman" w:cs="David"/>
                <w:sz w:val="24"/>
                <w:szCs w:val="24"/>
                <w:u w:val="single"/>
                <w:rtl/>
              </w:rPr>
            </w:pPr>
            <w:r w:rsidRPr="00A61D3E">
              <w:rPr>
                <w:rFonts w:ascii="Times New Roman" w:hAnsi="Times New Roman" w:cs="David"/>
                <w:sz w:val="24"/>
                <w:szCs w:val="24"/>
                <w:rtl/>
              </w:rPr>
              <w:t xml:space="preserve">קירבה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שם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מס' טלפון  </w:t>
            </w:r>
            <w:r w:rsidRPr="00A61D3E">
              <w:rPr>
                <w:rFonts w:ascii="Times New Roman" w:hAnsi="Times New Roman" w:cs="David"/>
                <w:sz w:val="24"/>
                <w:szCs w:val="14"/>
                <w:rtl/>
              </w:rPr>
              <w:t xml:space="preserve"> </w:t>
            </w:r>
            <w:r w:rsidRPr="00A61D3E">
              <w:rPr>
                <w:rFonts w:ascii="Times New Roman" w:hAnsi="Times New Roman" w:cs="David"/>
                <w:sz w:val="16"/>
                <w:szCs w:val="10"/>
                <w:rtl/>
              </w:rPr>
              <w:object w:dxaOrig="631" w:dyaOrig="348">
                <v:shape id="_x0000_i1062" type="#_x0000_t75" style="width:18.75pt;height:10.5pt" o:ole="">
                  <v:imagedata r:id="rId28" o:title=""/>
                </v:shape>
                <o:OLEObject Type="Embed" ProgID="Visio.Drawing.11" ShapeID="_x0000_i1062" DrawAspect="Content" ObjectID="_1461052024" r:id="rId66"/>
              </w:object>
            </w:r>
            <w:r w:rsidRPr="00A61D3E">
              <w:rPr>
                <w:rFonts w:ascii="Times New Roman" w:hAnsi="Times New Roman" w:cs="David"/>
                <w:sz w:val="16"/>
                <w:szCs w:val="10"/>
                <w:rtl/>
              </w:rPr>
              <w:object w:dxaOrig="631" w:dyaOrig="348">
                <v:shape id="_x0000_i1063" type="#_x0000_t75" style="width:18.75pt;height:10.5pt" o:ole="">
                  <v:imagedata r:id="rId28" o:title=""/>
                </v:shape>
                <o:OLEObject Type="Embed" ProgID="Visio.Drawing.11" ShapeID="_x0000_i1063" DrawAspect="Content" ObjectID="_1461052025" r:id="rId67"/>
              </w:object>
            </w:r>
            <w:r w:rsidRPr="00A61D3E">
              <w:rPr>
                <w:rFonts w:ascii="Times New Roman" w:hAnsi="Times New Roman" w:cs="David"/>
                <w:sz w:val="16"/>
                <w:szCs w:val="10"/>
                <w:rtl/>
              </w:rPr>
              <w:object w:dxaOrig="631" w:dyaOrig="348">
                <v:shape id="_x0000_i1064" type="#_x0000_t75" style="width:18.75pt;height:10.5pt" o:ole="">
                  <v:imagedata r:id="rId28" o:title=""/>
                </v:shape>
                <o:OLEObject Type="Embed" ProgID="Visio.Drawing.11" ShapeID="_x0000_i1064" DrawAspect="Content" ObjectID="_1461052026" r:id="rId68"/>
              </w:object>
            </w:r>
            <w:r w:rsidRPr="00A61D3E">
              <w:rPr>
                <w:rFonts w:ascii="Times New Roman" w:hAnsi="Times New Roman" w:cs="David"/>
                <w:sz w:val="16"/>
                <w:szCs w:val="10"/>
                <w:rtl/>
              </w:rPr>
              <w:object w:dxaOrig="631" w:dyaOrig="348">
                <v:shape id="_x0000_i1065" type="#_x0000_t75" style="width:18.75pt;height:10.5pt" o:ole="">
                  <v:imagedata r:id="rId28" o:title=""/>
                </v:shape>
                <o:OLEObject Type="Embed" ProgID="Visio.Drawing.11" ShapeID="_x0000_i1065" DrawAspect="Content" ObjectID="_1461052027" r:id="rId69"/>
              </w:object>
            </w:r>
            <w:r w:rsidRPr="00A61D3E">
              <w:rPr>
                <w:rFonts w:ascii="Times New Roman" w:hAnsi="Times New Roman" w:cs="David"/>
                <w:sz w:val="16"/>
                <w:szCs w:val="10"/>
                <w:rtl/>
              </w:rPr>
              <w:object w:dxaOrig="631" w:dyaOrig="348">
                <v:shape id="_x0000_i1066" type="#_x0000_t75" style="width:18.75pt;height:10.5pt" o:ole="">
                  <v:imagedata r:id="rId28" o:title=""/>
                </v:shape>
                <o:OLEObject Type="Embed" ProgID="Visio.Drawing.11" ShapeID="_x0000_i1066" DrawAspect="Content" ObjectID="_1461052028" r:id="rId70"/>
              </w:object>
            </w:r>
            <w:r w:rsidRPr="00A61D3E">
              <w:rPr>
                <w:rFonts w:ascii="Times New Roman" w:hAnsi="Times New Roman" w:cs="David"/>
                <w:sz w:val="16"/>
                <w:szCs w:val="10"/>
                <w:rtl/>
              </w:rPr>
              <w:object w:dxaOrig="631" w:dyaOrig="348">
                <v:shape id="_x0000_i1067" type="#_x0000_t75" style="width:18.75pt;height:10.5pt" o:ole="">
                  <v:imagedata r:id="rId28" o:title=""/>
                </v:shape>
                <o:OLEObject Type="Embed" ProgID="Visio.Drawing.11" ShapeID="_x0000_i1067" DrawAspect="Content" ObjectID="_1461052029" r:id="rId71"/>
              </w:object>
            </w:r>
            <w:r w:rsidRPr="00A61D3E">
              <w:rPr>
                <w:rFonts w:ascii="Times New Roman" w:hAnsi="Times New Roman" w:cs="David"/>
                <w:sz w:val="16"/>
                <w:szCs w:val="10"/>
                <w:rtl/>
              </w:rPr>
              <w:object w:dxaOrig="631" w:dyaOrig="348">
                <v:shape id="_x0000_i1068" type="#_x0000_t75" style="width:18.75pt;height:10.5pt" o:ole="">
                  <v:imagedata r:id="rId28" o:title=""/>
                </v:shape>
                <o:OLEObject Type="Embed" ProgID="Visio.Drawing.11" ShapeID="_x0000_i1068" DrawAspect="Content" ObjectID="_1461052030" r:id="rId72"/>
              </w:object>
            </w:r>
            <w:r w:rsidRPr="00A61D3E">
              <w:rPr>
                <w:rFonts w:ascii="Times New Roman" w:hAnsi="Times New Roman" w:cs="David"/>
                <w:sz w:val="16"/>
                <w:szCs w:val="14"/>
                <w:rtl/>
              </w:rPr>
              <w:t xml:space="preserve">  -   </w:t>
            </w:r>
            <w:r w:rsidRPr="00A61D3E">
              <w:rPr>
                <w:rFonts w:ascii="Times New Roman" w:hAnsi="Times New Roman" w:cs="David"/>
                <w:sz w:val="16"/>
                <w:szCs w:val="10"/>
                <w:rtl/>
              </w:rPr>
              <w:object w:dxaOrig="631" w:dyaOrig="348">
                <v:shape id="_x0000_i1069" type="#_x0000_t75" style="width:18.75pt;height:10.5pt" o:ole="">
                  <v:imagedata r:id="rId28" o:title=""/>
                </v:shape>
                <o:OLEObject Type="Embed" ProgID="Visio.Drawing.11" ShapeID="_x0000_i1069" DrawAspect="Content" ObjectID="_1461052031" r:id="rId73"/>
              </w:object>
            </w:r>
            <w:r w:rsidRPr="00A61D3E">
              <w:rPr>
                <w:rFonts w:ascii="Times New Roman" w:hAnsi="Times New Roman" w:cs="David"/>
                <w:sz w:val="16"/>
                <w:szCs w:val="10"/>
                <w:rtl/>
              </w:rPr>
              <w:object w:dxaOrig="631" w:dyaOrig="348">
                <v:shape id="_x0000_i1070" type="#_x0000_t75" style="width:18.75pt;height:10.5pt" o:ole="">
                  <v:imagedata r:id="rId28" o:title=""/>
                </v:shape>
                <o:OLEObject Type="Embed" ProgID="Visio.Drawing.11" ShapeID="_x0000_i1070" DrawAspect="Content" ObjectID="_1461052032" r:id="rId74"/>
              </w:object>
            </w:r>
            <w:r w:rsidRPr="00A61D3E">
              <w:rPr>
                <w:rFonts w:ascii="Times New Roman" w:hAnsi="Times New Roman" w:cs="David"/>
                <w:sz w:val="24"/>
                <w:szCs w:val="14"/>
                <w:rtl/>
              </w:rPr>
              <w:t xml:space="preserve"> (</w:t>
            </w:r>
            <w:r w:rsidRPr="00A61D3E">
              <w:rPr>
                <w:rFonts w:ascii="Times New Roman" w:hAnsi="Times New Roman" w:cs="David"/>
                <w:sz w:val="24"/>
                <w:szCs w:val="18"/>
                <w:rtl/>
              </w:rPr>
              <w:t>קידומת)</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rPr>
                <w:rFonts w:ascii="Times New Roman" w:hAnsi="Times New Roman" w:cs="David"/>
                <w:sz w:val="24"/>
                <w:szCs w:val="24"/>
                <w:u w:val="single"/>
                <w:rtl/>
              </w:rPr>
            </w:pPr>
            <w:r w:rsidRPr="00A61D3E">
              <w:rPr>
                <w:rFonts w:ascii="Times New Roman" w:hAnsi="Times New Roman" w:cs="David"/>
                <w:sz w:val="24"/>
                <w:szCs w:val="24"/>
                <w:rtl/>
              </w:rPr>
              <w:t xml:space="preserve">קירבה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שם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מס' טלפון  </w:t>
            </w:r>
            <w:r w:rsidRPr="00A61D3E">
              <w:rPr>
                <w:rFonts w:ascii="Times New Roman" w:hAnsi="Times New Roman" w:cs="David"/>
                <w:sz w:val="24"/>
                <w:szCs w:val="14"/>
                <w:rtl/>
              </w:rPr>
              <w:t xml:space="preserve"> </w:t>
            </w:r>
            <w:r w:rsidRPr="00A61D3E">
              <w:rPr>
                <w:rFonts w:ascii="Times New Roman" w:hAnsi="Times New Roman" w:cs="David"/>
                <w:sz w:val="16"/>
                <w:szCs w:val="10"/>
                <w:rtl/>
              </w:rPr>
              <w:object w:dxaOrig="631" w:dyaOrig="348">
                <v:shape id="_x0000_i1071" type="#_x0000_t75" style="width:18.75pt;height:10.5pt" o:ole="">
                  <v:imagedata r:id="rId28" o:title=""/>
                </v:shape>
                <o:OLEObject Type="Embed" ProgID="Visio.Drawing.11" ShapeID="_x0000_i1071" DrawAspect="Content" ObjectID="_1461052033" r:id="rId75"/>
              </w:object>
            </w:r>
            <w:r w:rsidRPr="00A61D3E">
              <w:rPr>
                <w:rFonts w:ascii="Times New Roman" w:hAnsi="Times New Roman" w:cs="David"/>
                <w:sz w:val="16"/>
                <w:szCs w:val="10"/>
                <w:rtl/>
              </w:rPr>
              <w:object w:dxaOrig="631" w:dyaOrig="348">
                <v:shape id="_x0000_i1072" type="#_x0000_t75" style="width:18.75pt;height:10.5pt" o:ole="">
                  <v:imagedata r:id="rId28" o:title=""/>
                </v:shape>
                <o:OLEObject Type="Embed" ProgID="Visio.Drawing.11" ShapeID="_x0000_i1072" DrawAspect="Content" ObjectID="_1461052034" r:id="rId76"/>
              </w:object>
            </w:r>
            <w:r w:rsidRPr="00A61D3E">
              <w:rPr>
                <w:rFonts w:ascii="Times New Roman" w:hAnsi="Times New Roman" w:cs="David"/>
                <w:sz w:val="16"/>
                <w:szCs w:val="10"/>
                <w:rtl/>
              </w:rPr>
              <w:object w:dxaOrig="631" w:dyaOrig="348">
                <v:shape id="_x0000_i1073" type="#_x0000_t75" style="width:18.75pt;height:10.5pt" o:ole="">
                  <v:imagedata r:id="rId28" o:title=""/>
                </v:shape>
                <o:OLEObject Type="Embed" ProgID="Visio.Drawing.11" ShapeID="_x0000_i1073" DrawAspect="Content" ObjectID="_1461052035" r:id="rId77"/>
              </w:object>
            </w:r>
            <w:r w:rsidRPr="00A61D3E">
              <w:rPr>
                <w:rFonts w:ascii="Times New Roman" w:hAnsi="Times New Roman" w:cs="David"/>
                <w:sz w:val="16"/>
                <w:szCs w:val="10"/>
                <w:rtl/>
              </w:rPr>
              <w:object w:dxaOrig="631" w:dyaOrig="348">
                <v:shape id="_x0000_i1074" type="#_x0000_t75" style="width:18.75pt;height:10.5pt" o:ole="">
                  <v:imagedata r:id="rId28" o:title=""/>
                </v:shape>
                <o:OLEObject Type="Embed" ProgID="Visio.Drawing.11" ShapeID="_x0000_i1074" DrawAspect="Content" ObjectID="_1461052036" r:id="rId78"/>
              </w:object>
            </w:r>
            <w:r w:rsidRPr="00A61D3E">
              <w:rPr>
                <w:rFonts w:ascii="Times New Roman" w:hAnsi="Times New Roman" w:cs="David"/>
                <w:sz w:val="16"/>
                <w:szCs w:val="10"/>
                <w:rtl/>
              </w:rPr>
              <w:object w:dxaOrig="631" w:dyaOrig="348">
                <v:shape id="_x0000_i1075" type="#_x0000_t75" style="width:18.75pt;height:10.5pt" o:ole="">
                  <v:imagedata r:id="rId28" o:title=""/>
                </v:shape>
                <o:OLEObject Type="Embed" ProgID="Visio.Drawing.11" ShapeID="_x0000_i1075" DrawAspect="Content" ObjectID="_1461052037" r:id="rId79"/>
              </w:object>
            </w:r>
            <w:r w:rsidRPr="00A61D3E">
              <w:rPr>
                <w:rFonts w:ascii="Times New Roman" w:hAnsi="Times New Roman" w:cs="David"/>
                <w:sz w:val="16"/>
                <w:szCs w:val="10"/>
                <w:rtl/>
              </w:rPr>
              <w:object w:dxaOrig="631" w:dyaOrig="348">
                <v:shape id="_x0000_i1076" type="#_x0000_t75" style="width:18.75pt;height:10.5pt" o:ole="">
                  <v:imagedata r:id="rId28" o:title=""/>
                </v:shape>
                <o:OLEObject Type="Embed" ProgID="Visio.Drawing.11" ShapeID="_x0000_i1076" DrawAspect="Content" ObjectID="_1461052038" r:id="rId80"/>
              </w:object>
            </w:r>
            <w:r w:rsidRPr="00A61D3E">
              <w:rPr>
                <w:rFonts w:ascii="Times New Roman" w:hAnsi="Times New Roman" w:cs="David"/>
                <w:sz w:val="16"/>
                <w:szCs w:val="10"/>
                <w:rtl/>
              </w:rPr>
              <w:object w:dxaOrig="631" w:dyaOrig="348">
                <v:shape id="_x0000_i1077" type="#_x0000_t75" style="width:18.75pt;height:10.5pt" o:ole="">
                  <v:imagedata r:id="rId28" o:title=""/>
                </v:shape>
                <o:OLEObject Type="Embed" ProgID="Visio.Drawing.11" ShapeID="_x0000_i1077" DrawAspect="Content" ObjectID="_1461052039" r:id="rId81"/>
              </w:object>
            </w:r>
            <w:r w:rsidRPr="00A61D3E">
              <w:rPr>
                <w:rFonts w:ascii="Times New Roman" w:hAnsi="Times New Roman" w:cs="David"/>
                <w:sz w:val="16"/>
                <w:szCs w:val="14"/>
                <w:rtl/>
              </w:rPr>
              <w:t xml:space="preserve">  -   </w:t>
            </w:r>
            <w:r w:rsidRPr="00A61D3E">
              <w:rPr>
                <w:rFonts w:ascii="Times New Roman" w:hAnsi="Times New Roman" w:cs="David"/>
                <w:sz w:val="16"/>
                <w:szCs w:val="10"/>
                <w:rtl/>
              </w:rPr>
              <w:object w:dxaOrig="631" w:dyaOrig="348">
                <v:shape id="_x0000_i1078" type="#_x0000_t75" style="width:18.75pt;height:10.5pt" o:ole="">
                  <v:imagedata r:id="rId28" o:title=""/>
                </v:shape>
                <o:OLEObject Type="Embed" ProgID="Visio.Drawing.11" ShapeID="_x0000_i1078" DrawAspect="Content" ObjectID="_1461052040" r:id="rId82"/>
              </w:object>
            </w:r>
            <w:r w:rsidRPr="00A61D3E">
              <w:rPr>
                <w:rFonts w:ascii="Times New Roman" w:hAnsi="Times New Roman" w:cs="David"/>
                <w:sz w:val="16"/>
                <w:szCs w:val="10"/>
                <w:rtl/>
              </w:rPr>
              <w:object w:dxaOrig="631" w:dyaOrig="348">
                <v:shape id="_x0000_i1079" type="#_x0000_t75" style="width:18.75pt;height:10.5pt" o:ole="">
                  <v:imagedata r:id="rId28" o:title=""/>
                </v:shape>
                <o:OLEObject Type="Embed" ProgID="Visio.Drawing.11" ShapeID="_x0000_i1079" DrawAspect="Content" ObjectID="_1461052041" r:id="rId83"/>
              </w:object>
            </w:r>
            <w:r w:rsidRPr="00A61D3E">
              <w:rPr>
                <w:rFonts w:ascii="Times New Roman" w:hAnsi="Times New Roman" w:cs="David"/>
                <w:sz w:val="24"/>
                <w:szCs w:val="14"/>
                <w:rtl/>
              </w:rPr>
              <w:t xml:space="preserve"> (</w:t>
            </w:r>
            <w:r w:rsidRPr="00A61D3E">
              <w:rPr>
                <w:rFonts w:ascii="Times New Roman" w:hAnsi="Times New Roman" w:cs="David"/>
                <w:sz w:val="24"/>
                <w:szCs w:val="18"/>
                <w:rtl/>
              </w:rPr>
              <w:t>קידומת)</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ind w:left="-51" w:right="-567"/>
              <w:jc w:val="both"/>
              <w:rPr>
                <w:rFonts w:ascii="Times New Roman" w:hAnsi="Times New Roman" w:cs="David"/>
                <w:sz w:val="24"/>
                <w:szCs w:val="24"/>
                <w:rtl/>
              </w:rPr>
            </w:pPr>
            <w:r w:rsidRPr="00A61D3E">
              <w:rPr>
                <w:rFonts w:ascii="Times New Roman" w:hAnsi="Times New Roman" w:cs="David"/>
                <w:b/>
                <w:bCs/>
                <w:sz w:val="24"/>
                <w:szCs w:val="24"/>
                <w:rtl/>
              </w:rPr>
              <w:t>כדי לשמור עמך על קשר בעתיד, אנא מלא את הפרטים בטבלה.</w:t>
            </w:r>
          </w:p>
        </w:tc>
      </w:tr>
      <w:tr w:rsidR="00A61D3E" w:rsidRPr="00A61D3E" w:rsidTr="00522F4D">
        <w:trPr>
          <w:trHeight w:val="360"/>
        </w:trPr>
        <w:tc>
          <w:tcPr>
            <w:tcW w:w="9261" w:type="dxa"/>
            <w:tcBorders>
              <w:top w:val="nil"/>
              <w:bottom w:val="nil"/>
            </w:tcBorders>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12. סוג מגורים:</w:t>
            </w:r>
            <w:r w:rsidRPr="00A61D3E">
              <w:rPr>
                <w:rFonts w:ascii="Times New Roman" w:hAnsi="Times New Roman" w:cs="David"/>
                <w:sz w:val="24"/>
                <w:szCs w:val="24"/>
                <w:rtl/>
              </w:rPr>
              <w:tab/>
              <w:t xml:space="preserve">            </w:t>
            </w:r>
            <w:r w:rsidRPr="00A61D3E">
              <w:rPr>
                <w:rFonts w:ascii="Times New Roman" w:hAnsi="Times New Roman" w:cs="David"/>
                <w:i/>
                <w:iCs/>
                <w:sz w:val="24"/>
                <w:szCs w:val="24"/>
                <w:rtl/>
              </w:rPr>
              <w:t>1</w:t>
            </w:r>
            <w:r w:rsidRPr="00A61D3E">
              <w:rPr>
                <w:rFonts w:ascii="Times New Roman" w:hAnsi="Times New Roman" w:cs="David"/>
                <w:sz w:val="24"/>
                <w:szCs w:val="24"/>
                <w:rtl/>
              </w:rPr>
              <w:t>.  אני גר עם הורי.</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3</w:t>
            </w:r>
            <w:r w:rsidRPr="00A61D3E">
              <w:rPr>
                <w:rFonts w:ascii="Times New Roman" w:hAnsi="Times New Roman" w:cs="David"/>
                <w:sz w:val="24"/>
                <w:szCs w:val="24"/>
                <w:rtl/>
              </w:rPr>
              <w:t>.  אני גר בדירה שכורה.</w:t>
            </w:r>
          </w:p>
        </w:tc>
      </w:tr>
      <w:tr w:rsidR="00A61D3E" w:rsidRPr="00A61D3E" w:rsidTr="00522F4D">
        <w:trPr>
          <w:trHeight w:val="360"/>
        </w:trPr>
        <w:tc>
          <w:tcPr>
            <w:tcW w:w="9261" w:type="dxa"/>
            <w:tcBorders>
              <w:top w:val="nil"/>
              <w:bottom w:val="single" w:sz="6" w:space="0" w:color="auto"/>
            </w:tcBorders>
          </w:tcPr>
          <w:p w:rsidR="00A61D3E" w:rsidRPr="00A61D3E" w:rsidRDefault="00A61D3E" w:rsidP="00A61D3E">
            <w:pPr>
              <w:spacing w:after="0" w:line="360" w:lineRule="atLeast"/>
              <w:jc w:val="both"/>
              <w:rPr>
                <w:rFonts w:ascii="Times New Roman" w:hAnsi="Times New Roman" w:cs="David"/>
                <w:sz w:val="24"/>
                <w:szCs w:val="24"/>
                <w:u w:val="single"/>
                <w:rtl/>
              </w:rPr>
            </w:pPr>
            <w:r w:rsidRPr="00A61D3E">
              <w:rPr>
                <w:rFonts w:ascii="Times New Roman" w:hAnsi="Times New Roman" w:cs="David"/>
                <w:i/>
                <w:iCs/>
                <w:sz w:val="24"/>
                <w:szCs w:val="24"/>
                <w:rtl/>
              </w:rPr>
              <w:tab/>
            </w:r>
            <w:r w:rsidRPr="00A61D3E">
              <w:rPr>
                <w:rFonts w:ascii="Times New Roman" w:hAnsi="Times New Roman" w:cs="David"/>
                <w:i/>
                <w:iCs/>
                <w:sz w:val="24"/>
                <w:szCs w:val="24"/>
                <w:rtl/>
              </w:rPr>
              <w:tab/>
              <w:t xml:space="preserve">             2</w:t>
            </w:r>
            <w:r w:rsidRPr="00A61D3E">
              <w:rPr>
                <w:rFonts w:ascii="Times New Roman" w:hAnsi="Times New Roman" w:cs="David"/>
                <w:sz w:val="24"/>
                <w:szCs w:val="24"/>
                <w:rtl/>
              </w:rPr>
              <w:t>.  אני גר בדירה בבעלותי.</w:t>
            </w:r>
            <w:r w:rsidRPr="00A61D3E">
              <w:rPr>
                <w:rFonts w:ascii="Times New Roman" w:hAnsi="Times New Roman" w:cs="David"/>
                <w:sz w:val="24"/>
                <w:szCs w:val="24"/>
                <w:rtl/>
              </w:rPr>
              <w:tab/>
              <w:t xml:space="preserve"> </w:t>
            </w:r>
            <w:r w:rsidRPr="00A61D3E">
              <w:rPr>
                <w:rFonts w:ascii="Times New Roman" w:hAnsi="Times New Roman" w:cs="David"/>
                <w:i/>
                <w:iCs/>
                <w:sz w:val="24"/>
                <w:szCs w:val="24"/>
                <w:rtl/>
              </w:rPr>
              <w:t>4</w:t>
            </w:r>
            <w:r w:rsidRPr="00A61D3E">
              <w:rPr>
                <w:rFonts w:ascii="Times New Roman" w:hAnsi="Times New Roman" w:cs="David"/>
                <w:sz w:val="24"/>
                <w:szCs w:val="24"/>
                <w:rtl/>
              </w:rPr>
              <w:t>.  אחר, פרט</w:t>
            </w:r>
            <w:r w:rsidRPr="00A61D3E">
              <w:rPr>
                <w:rFonts w:ascii="Times New Roman" w:hAnsi="Times New Roman" w:cs="David"/>
                <w:sz w:val="24"/>
                <w:szCs w:val="24"/>
                <w:u w:val="single"/>
                <w:rtl/>
              </w:rPr>
              <w:tab/>
            </w:r>
            <w:r w:rsidRPr="00A61D3E">
              <w:rPr>
                <w:rFonts w:ascii="Times New Roman" w:hAnsi="Times New Roman" w:cs="David"/>
                <w:sz w:val="24"/>
                <w:szCs w:val="24"/>
                <w:rtl/>
              </w:rPr>
              <w:t>__________________</w:t>
            </w:r>
          </w:p>
        </w:tc>
      </w:tr>
    </w:tbl>
    <w:p w:rsidR="00A61D3E" w:rsidRPr="00A61D3E" w:rsidRDefault="00A61D3E" w:rsidP="00A61D3E">
      <w:pPr>
        <w:spacing w:after="0" w:line="240" w:lineRule="auto"/>
        <w:ind w:left="-51"/>
        <w:jc w:val="both"/>
        <w:rPr>
          <w:rFonts w:ascii="Times New Roman" w:hAnsi="Times New Roman" w:cs="David"/>
          <w:b/>
          <w:bCs/>
          <w:sz w:val="24"/>
          <w:szCs w:val="28"/>
          <w:rtl/>
        </w:rPr>
      </w:pPr>
    </w:p>
    <w:p w:rsidR="00A61D3E" w:rsidRPr="00A61D3E" w:rsidRDefault="00A61D3E" w:rsidP="00A61D3E">
      <w:pPr>
        <w:spacing w:after="0" w:line="240" w:lineRule="auto"/>
        <w:ind w:left="-51"/>
        <w:jc w:val="center"/>
        <w:rPr>
          <w:rFonts w:ascii="Times New Roman" w:hAnsi="Times New Roman" w:cs="David"/>
          <w:b/>
          <w:bCs/>
          <w:sz w:val="24"/>
          <w:szCs w:val="28"/>
          <w:rtl/>
        </w:rPr>
      </w:pPr>
      <w:r w:rsidRPr="00A61D3E">
        <w:rPr>
          <w:rFonts w:ascii="Times New Roman" w:hAnsi="Times New Roman" w:cs="David"/>
          <w:b/>
          <w:bCs/>
          <w:sz w:val="24"/>
          <w:szCs w:val="28"/>
          <w:rtl/>
        </w:rPr>
        <w:t>120</w:t>
      </w:r>
    </w:p>
    <w:p w:rsidR="00A61D3E" w:rsidRPr="00A61D3E" w:rsidRDefault="00A61D3E" w:rsidP="00A61D3E">
      <w:pPr>
        <w:spacing w:after="0" w:line="240" w:lineRule="auto"/>
        <w:ind w:left="-51"/>
        <w:jc w:val="both"/>
        <w:rPr>
          <w:rFonts w:ascii="Times New Roman" w:hAnsi="Times New Roman" w:cs="David"/>
          <w:b/>
          <w:bCs/>
          <w:sz w:val="24"/>
          <w:szCs w:val="28"/>
          <w:rtl/>
        </w:rPr>
      </w:pPr>
    </w:p>
    <w:p w:rsidR="00A61D3E" w:rsidRPr="00A61D3E" w:rsidRDefault="00A61D3E" w:rsidP="00A61D3E">
      <w:pPr>
        <w:spacing w:after="0" w:line="240" w:lineRule="auto"/>
        <w:ind w:left="-51"/>
        <w:jc w:val="both"/>
        <w:rPr>
          <w:rFonts w:ascii="Times New Roman" w:hAnsi="Times New Roman" w:cs="David"/>
          <w:b/>
          <w:bCs/>
          <w:sz w:val="24"/>
          <w:szCs w:val="26"/>
          <w:rtl/>
        </w:rPr>
      </w:pPr>
      <w:r w:rsidRPr="00A61D3E">
        <w:rPr>
          <w:rFonts w:ascii="Times New Roman" w:hAnsi="Times New Roman" w:cs="David"/>
          <w:b/>
          <w:bCs/>
          <w:sz w:val="24"/>
          <w:szCs w:val="28"/>
          <w:rtl/>
        </w:rPr>
        <w:lastRenderedPageBreak/>
        <w:t>הוראות כלליות:</w:t>
      </w:r>
      <w:r w:rsidRPr="00A61D3E">
        <w:rPr>
          <w:rFonts w:ascii="Times New Roman" w:hAnsi="Times New Roman" w:cs="David"/>
          <w:b/>
          <w:bCs/>
          <w:sz w:val="24"/>
          <w:szCs w:val="24"/>
          <w:rtl/>
        </w:rPr>
        <w:t xml:space="preserve"> בשאלות הסגורות בהן יש אפשרות בחירה יש להקיף בעיגול </w:t>
      </w:r>
      <w:r w:rsidRPr="00A61D3E">
        <w:rPr>
          <w:rFonts w:ascii="Times New Roman" w:hAnsi="Times New Roman" w:cs="David"/>
          <w:b/>
          <w:bCs/>
          <w:sz w:val="24"/>
          <w:szCs w:val="24"/>
          <w:u w:val="single"/>
          <w:rtl/>
        </w:rPr>
        <w:t>רק תשובה אחת</w:t>
      </w:r>
      <w:r w:rsidRPr="00A61D3E">
        <w:rPr>
          <w:rFonts w:ascii="Times New Roman" w:hAnsi="Times New Roman" w:cs="David"/>
          <w:b/>
          <w:bCs/>
          <w:sz w:val="24"/>
          <w:szCs w:val="24"/>
          <w:rtl/>
        </w:rPr>
        <w:t xml:space="preserve"> המתאימה ביותר, אלא אם כן צויין אחרת. במידה ובחרת בתשובה מסוימת לשאלה שנשאלת ובסיום התשובה ישנה הפניה לשאלה אחרת בהמשך, אתה מתבקש לעבור לשאלה אליה הופנית, להשיב עליה ולהמשיך ממנה.</w:t>
      </w:r>
    </w:p>
    <w:p w:rsidR="00A61D3E" w:rsidRPr="00A61D3E" w:rsidRDefault="00A61D3E" w:rsidP="00A61D3E">
      <w:pPr>
        <w:spacing w:before="120" w:after="0" w:line="360" w:lineRule="atLeast"/>
        <w:ind w:left="-53" w:hanging="1"/>
        <w:jc w:val="both"/>
        <w:rPr>
          <w:rFonts w:ascii="Times New Roman" w:hAnsi="Times New Roman" w:cs="David"/>
          <w:sz w:val="24"/>
          <w:szCs w:val="24"/>
          <w:rtl/>
        </w:rPr>
      </w:pPr>
      <w:r w:rsidRPr="00A61D3E">
        <w:rPr>
          <w:rFonts w:ascii="Times New Roman" w:hAnsi="Times New Roman" w:cs="David"/>
          <w:sz w:val="24"/>
          <w:szCs w:val="24"/>
          <w:rtl/>
        </w:rPr>
        <w:t>13. שנת לידה:</w:t>
      </w:r>
      <w:r w:rsidRPr="00A61D3E">
        <w:rPr>
          <w:rFonts w:ascii="Times New Roman" w:hAnsi="Times New Roman" w:cs="David"/>
          <w:sz w:val="24"/>
          <w:szCs w:val="24"/>
          <w:rtl/>
        </w:rPr>
        <w:tab/>
      </w:r>
      <w:r w:rsidRPr="00A61D3E">
        <w:rPr>
          <w:rFonts w:ascii="Times New Roman" w:hAnsi="Times New Roman" w:cs="David"/>
          <w:sz w:val="24"/>
          <w:szCs w:val="24"/>
          <w:rtl/>
        </w:rPr>
        <w:tab/>
        <w:t>__  __ 19</w:t>
      </w:r>
    </w:p>
    <w:p w:rsidR="00A61D3E" w:rsidRPr="00A61D3E" w:rsidRDefault="00A61D3E" w:rsidP="00A61D3E">
      <w:pPr>
        <w:spacing w:before="120" w:after="0" w:line="360" w:lineRule="atLeast"/>
        <w:ind w:left="-53" w:hanging="1"/>
        <w:jc w:val="both"/>
        <w:rPr>
          <w:rFonts w:ascii="Times New Roman" w:hAnsi="Times New Roman" w:cs="David"/>
          <w:sz w:val="24"/>
          <w:szCs w:val="24"/>
          <w:rtl/>
        </w:rPr>
      </w:pPr>
      <w:r w:rsidRPr="00A61D3E">
        <w:rPr>
          <w:rFonts w:ascii="Times New Roman" w:hAnsi="Times New Roman" w:cs="David"/>
          <w:sz w:val="24"/>
          <w:szCs w:val="24"/>
          <w:rtl/>
        </w:rPr>
        <w:t>14. ארץ לידה:</w:t>
      </w:r>
      <w:r w:rsidRPr="00A61D3E">
        <w:rPr>
          <w:rFonts w:ascii="Times New Roman" w:hAnsi="Times New Roman" w:cs="David"/>
          <w:sz w:val="24"/>
          <w:szCs w:val="24"/>
          <w:rtl/>
        </w:rPr>
        <w:tab/>
      </w:r>
      <w:r w:rsidRPr="00A61D3E">
        <w:rPr>
          <w:rFonts w:ascii="Times New Roman" w:hAnsi="Times New Roman" w:cs="David"/>
          <w:i/>
          <w:iCs/>
          <w:sz w:val="24"/>
          <w:szCs w:val="24"/>
          <w:rtl/>
        </w:rPr>
        <w:t>1</w:t>
      </w:r>
      <w:r w:rsidRPr="00A61D3E">
        <w:rPr>
          <w:rFonts w:ascii="Times New Roman" w:hAnsi="Times New Roman" w:cs="David"/>
          <w:sz w:val="24"/>
          <w:szCs w:val="24"/>
          <w:rtl/>
        </w:rPr>
        <w:t>. יליד הארץ</w:t>
      </w:r>
    </w:p>
    <w:p w:rsidR="00A61D3E" w:rsidRPr="00A61D3E" w:rsidRDefault="00A61D3E" w:rsidP="00A61D3E">
      <w:pPr>
        <w:spacing w:before="120" w:after="0" w:line="360" w:lineRule="atLeast"/>
        <w:ind w:left="-53" w:hanging="1"/>
        <w:jc w:val="both"/>
        <w:rPr>
          <w:rFonts w:ascii="Times New Roman" w:hAnsi="Times New Roman" w:cs="David"/>
          <w:sz w:val="24"/>
          <w:szCs w:val="24"/>
          <w:rtl/>
        </w:rPr>
      </w:pPr>
      <w:r w:rsidRPr="00A61D3E">
        <w:rPr>
          <w:rFonts w:ascii="Times New Roman" w:hAnsi="Times New Roman" w:cs="David"/>
          <w:i/>
          <w:iCs/>
          <w:sz w:val="24"/>
          <w:szCs w:val="24"/>
          <w:rtl/>
        </w:rPr>
        <w:tab/>
      </w:r>
      <w:r w:rsidRPr="00A61D3E">
        <w:rPr>
          <w:rFonts w:ascii="Times New Roman" w:hAnsi="Times New Roman" w:cs="David"/>
          <w:i/>
          <w:iCs/>
          <w:sz w:val="24"/>
          <w:szCs w:val="24"/>
          <w:rtl/>
        </w:rPr>
        <w:tab/>
      </w:r>
      <w:r w:rsidRPr="00A61D3E">
        <w:rPr>
          <w:rFonts w:ascii="Times New Roman" w:hAnsi="Times New Roman" w:cs="David"/>
          <w:i/>
          <w:iCs/>
          <w:sz w:val="24"/>
          <w:szCs w:val="24"/>
          <w:rtl/>
        </w:rPr>
        <w:tab/>
        <w:t>2</w:t>
      </w:r>
      <w:r w:rsidRPr="00A61D3E">
        <w:rPr>
          <w:rFonts w:ascii="Times New Roman" w:hAnsi="Times New Roman" w:cs="David"/>
          <w:sz w:val="24"/>
          <w:szCs w:val="24"/>
          <w:rtl/>
        </w:rPr>
        <w:t>. יליד חו"ל,      שנת עליה   __  __  19</w:t>
      </w:r>
      <w:r w:rsidRPr="00A61D3E">
        <w:rPr>
          <w:rFonts w:ascii="Times New Roman" w:hAnsi="Times New Roman" w:cs="David"/>
          <w:sz w:val="24"/>
          <w:szCs w:val="24"/>
          <w:rtl/>
        </w:rPr>
        <w:tab/>
        <w:t xml:space="preserve">       </w:t>
      </w:r>
      <w:r w:rsidRPr="00A61D3E">
        <w:rPr>
          <w:rFonts w:ascii="Times New Roman" w:hAnsi="Times New Roman" w:cs="David"/>
          <w:i/>
          <w:iCs/>
          <w:sz w:val="24"/>
          <w:szCs w:val="24"/>
          <w:rtl/>
        </w:rPr>
        <w:t xml:space="preserve">3. </w:t>
      </w:r>
      <w:r w:rsidRPr="00A61D3E">
        <w:rPr>
          <w:rFonts w:ascii="Times New Roman" w:hAnsi="Times New Roman" w:cs="David"/>
          <w:sz w:val="24"/>
          <w:szCs w:val="24"/>
          <w:rtl/>
        </w:rPr>
        <w:t>ארץ לידה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ind w:left="-57"/>
        <w:rPr>
          <w:rFonts w:ascii="Times New Roman" w:hAnsi="Times New Roman" w:cs="David"/>
          <w:sz w:val="24"/>
          <w:szCs w:val="24"/>
          <w:rtl/>
        </w:rPr>
      </w:pPr>
      <w:r w:rsidRPr="00A61D3E">
        <w:rPr>
          <w:rFonts w:ascii="Times New Roman" w:hAnsi="Times New Roman" w:cs="David"/>
          <w:sz w:val="24"/>
          <w:szCs w:val="24"/>
          <w:rtl/>
        </w:rPr>
        <w:t>(ס. ארץ</w:t>
      </w:r>
      <w:r w:rsidRPr="00A61D3E">
        <w:rPr>
          <w:rFonts w:ascii="Times New Roman" w:hAnsi="Times New Roman" w:cs="David"/>
          <w:sz w:val="24"/>
          <w:szCs w:val="24"/>
          <w:rtl/>
        </w:rPr>
        <w:object w:dxaOrig="631" w:dyaOrig="348">
          <v:shape id="_x0000_i1080" type="#_x0000_t75" style="width:18.75pt;height:10.5pt" o:ole="">
            <v:imagedata r:id="rId28" o:title=""/>
          </v:shape>
          <o:OLEObject Type="Embed" ProgID="Visio.Drawing.11" ShapeID="_x0000_i1080" DrawAspect="Content" ObjectID="_1461052042" r:id="rId84"/>
        </w:object>
      </w:r>
      <w:r w:rsidRPr="00A61D3E">
        <w:rPr>
          <w:rFonts w:ascii="Times New Roman" w:hAnsi="Times New Roman" w:cs="David"/>
          <w:sz w:val="24"/>
          <w:szCs w:val="24"/>
          <w:rtl/>
        </w:rPr>
        <w:object w:dxaOrig="631" w:dyaOrig="348">
          <v:shape id="_x0000_i1081" type="#_x0000_t75" style="width:18.75pt;height:10.5pt" o:ole="">
            <v:imagedata r:id="rId28" o:title=""/>
          </v:shape>
          <o:OLEObject Type="Embed" ProgID="Visio.Drawing.11" ShapeID="_x0000_i1081" DrawAspect="Content" ObjectID="_1461052043" r:id="rId85"/>
        </w:object>
      </w:r>
      <w:r w:rsidRPr="00A61D3E">
        <w:rPr>
          <w:rFonts w:ascii="Times New Roman" w:hAnsi="Times New Roman" w:cs="David"/>
          <w:sz w:val="24"/>
          <w:szCs w:val="24"/>
          <w:rtl/>
        </w:rPr>
        <w:object w:dxaOrig="631" w:dyaOrig="348">
          <v:shape id="_x0000_i1082" type="#_x0000_t75" style="width:18.75pt;height:10.5pt" o:ole="">
            <v:imagedata r:id="rId28" o:title=""/>
          </v:shape>
          <o:OLEObject Type="Embed" ProgID="Visio.Drawing.11" ShapeID="_x0000_i1082" DrawAspect="Content" ObjectID="_1461052044" r:id="rId86"/>
        </w:object>
      </w:r>
      <w:r w:rsidRPr="00A61D3E">
        <w:rPr>
          <w:rFonts w:ascii="Times New Roman" w:hAnsi="Times New Roman" w:cs="David"/>
          <w:sz w:val="24"/>
          <w:szCs w:val="24"/>
          <w:rtl/>
        </w:rPr>
        <w:object w:dxaOrig="631" w:dyaOrig="348">
          <v:shape id="_x0000_i1083" type="#_x0000_t75" style="width:18.75pt;height:10.5pt" o:ole="">
            <v:imagedata r:id="rId28" o:title=""/>
          </v:shape>
          <o:OLEObject Type="Embed" ProgID="Visio.Drawing.11" ShapeID="_x0000_i1083" DrawAspect="Content" ObjectID="_1461052045" r:id="rId87"/>
        </w:object>
      </w:r>
      <w:r w:rsidRPr="00A61D3E">
        <w:rPr>
          <w:rFonts w:ascii="Times New Roman" w:hAnsi="Times New Roman" w:cs="David"/>
          <w:sz w:val="24"/>
          <w:szCs w:val="24"/>
          <w:rtl/>
        </w:rPr>
        <w:t>)</w:t>
      </w:r>
    </w:p>
    <w:p w:rsidR="00A61D3E" w:rsidRPr="00A61D3E" w:rsidRDefault="00A61D3E" w:rsidP="00A61D3E">
      <w:pPr>
        <w:spacing w:before="120" w:after="0" w:line="360" w:lineRule="atLeast"/>
        <w:ind w:left="374" w:hanging="426"/>
        <w:jc w:val="both"/>
        <w:rPr>
          <w:rFonts w:ascii="Times New Roman" w:hAnsi="Times New Roman" w:cs="David"/>
          <w:sz w:val="24"/>
          <w:szCs w:val="24"/>
          <w:rtl/>
        </w:rPr>
      </w:pPr>
      <w:r w:rsidRPr="00A61D3E">
        <w:rPr>
          <w:rFonts w:ascii="Times New Roman" w:hAnsi="Times New Roman" w:cs="David"/>
          <w:sz w:val="24"/>
          <w:szCs w:val="24"/>
          <w:rtl/>
        </w:rPr>
        <w:t>15. מגזר:</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1</w:t>
      </w:r>
      <w:r w:rsidRPr="00A61D3E">
        <w:rPr>
          <w:rFonts w:ascii="Times New Roman" w:hAnsi="Times New Roman" w:cs="David"/>
          <w:sz w:val="24"/>
          <w:szCs w:val="24"/>
          <w:rtl/>
        </w:rPr>
        <w:t>. יהודי</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4</w:t>
      </w:r>
      <w:r w:rsidRPr="00A61D3E">
        <w:rPr>
          <w:rFonts w:ascii="Times New Roman" w:hAnsi="Times New Roman" w:cs="David"/>
          <w:sz w:val="24"/>
          <w:szCs w:val="24"/>
          <w:rtl/>
        </w:rPr>
        <w:t>. דרוזי</w:t>
      </w:r>
    </w:p>
    <w:p w:rsidR="00A61D3E" w:rsidRPr="00A61D3E" w:rsidRDefault="00A61D3E" w:rsidP="00A61D3E">
      <w:pPr>
        <w:spacing w:after="0" w:line="360" w:lineRule="atLeast"/>
        <w:ind w:left="373" w:hanging="426"/>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2</w:t>
      </w:r>
      <w:r w:rsidRPr="00A61D3E">
        <w:rPr>
          <w:rFonts w:ascii="Times New Roman" w:hAnsi="Times New Roman" w:cs="David"/>
          <w:sz w:val="24"/>
          <w:szCs w:val="24"/>
          <w:rtl/>
        </w:rPr>
        <w:t>. מוסלמי</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5</w:t>
      </w:r>
      <w:r w:rsidRPr="00A61D3E">
        <w:rPr>
          <w:rFonts w:ascii="Times New Roman" w:hAnsi="Times New Roman" w:cs="David"/>
          <w:sz w:val="24"/>
          <w:szCs w:val="24"/>
          <w:rtl/>
        </w:rPr>
        <w:t>.  אחר</w:t>
      </w:r>
    </w:p>
    <w:p w:rsidR="00A61D3E" w:rsidRPr="00A61D3E" w:rsidRDefault="00A61D3E" w:rsidP="00A61D3E">
      <w:pPr>
        <w:spacing w:after="0" w:line="360" w:lineRule="atLeast"/>
        <w:ind w:left="373" w:hanging="426"/>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3</w:t>
      </w:r>
      <w:r w:rsidRPr="00A61D3E">
        <w:rPr>
          <w:rFonts w:ascii="Times New Roman" w:hAnsi="Times New Roman" w:cs="David"/>
          <w:sz w:val="24"/>
          <w:szCs w:val="24"/>
          <w:rtl/>
        </w:rPr>
        <w:t>. נוצרי</w:t>
      </w:r>
    </w:p>
    <w:p w:rsidR="00A61D3E" w:rsidRPr="00A61D3E" w:rsidRDefault="00A61D3E" w:rsidP="00A61D3E">
      <w:pPr>
        <w:spacing w:before="120" w:after="0" w:line="360" w:lineRule="atLeast"/>
        <w:ind w:left="374" w:hanging="426"/>
        <w:rPr>
          <w:rFonts w:ascii="Times New Roman" w:hAnsi="Times New Roman" w:cs="David"/>
          <w:sz w:val="24"/>
          <w:szCs w:val="24"/>
          <w:rtl/>
        </w:rPr>
      </w:pPr>
      <w:r w:rsidRPr="00A61D3E">
        <w:rPr>
          <w:rFonts w:ascii="Times New Roman" w:hAnsi="Times New Roman" w:cs="David"/>
          <w:sz w:val="24"/>
          <w:szCs w:val="24"/>
          <w:rtl/>
        </w:rPr>
        <w:t>16. מצב משפחתי:</w:t>
      </w:r>
      <w:r w:rsidRPr="00A61D3E">
        <w:rPr>
          <w:rFonts w:ascii="Times New Roman" w:hAnsi="Times New Roman" w:cs="David"/>
          <w:sz w:val="24"/>
          <w:szCs w:val="24"/>
          <w:rtl/>
        </w:rPr>
        <w:tab/>
      </w:r>
      <w:r w:rsidRPr="00A61D3E">
        <w:rPr>
          <w:rFonts w:ascii="Times New Roman" w:hAnsi="Times New Roman" w:cs="David"/>
          <w:i/>
          <w:iCs/>
          <w:sz w:val="24"/>
          <w:szCs w:val="24"/>
          <w:rtl/>
        </w:rPr>
        <w:t>1</w:t>
      </w:r>
      <w:r w:rsidRPr="00A61D3E">
        <w:rPr>
          <w:rFonts w:ascii="Times New Roman" w:hAnsi="Times New Roman" w:cs="David"/>
          <w:sz w:val="24"/>
          <w:szCs w:val="24"/>
          <w:rtl/>
        </w:rPr>
        <w:t>. רווק</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2</w:t>
      </w:r>
      <w:r w:rsidRPr="00A61D3E">
        <w:rPr>
          <w:rFonts w:ascii="Times New Roman" w:hAnsi="Times New Roman" w:cs="David"/>
          <w:sz w:val="24"/>
          <w:szCs w:val="24"/>
          <w:rtl/>
        </w:rPr>
        <w:t>. נשוי</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3</w:t>
      </w:r>
      <w:r w:rsidRPr="00A61D3E">
        <w:rPr>
          <w:rFonts w:ascii="Times New Roman" w:hAnsi="Times New Roman" w:cs="David"/>
          <w:sz w:val="24"/>
          <w:szCs w:val="24"/>
          <w:rtl/>
        </w:rPr>
        <w:t>. גרוש</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4</w:t>
      </w:r>
      <w:r w:rsidRPr="00A61D3E">
        <w:rPr>
          <w:rFonts w:ascii="Times New Roman" w:hAnsi="Times New Roman" w:cs="David"/>
          <w:sz w:val="24"/>
          <w:szCs w:val="24"/>
          <w:rtl/>
        </w:rPr>
        <w:t>. אלמן</w:t>
      </w:r>
    </w:p>
    <w:p w:rsidR="00A61D3E" w:rsidRPr="00A61D3E" w:rsidRDefault="00A61D3E" w:rsidP="00A61D3E">
      <w:pPr>
        <w:spacing w:before="120" w:after="0" w:line="360" w:lineRule="atLeast"/>
        <w:ind w:left="374" w:hanging="426"/>
        <w:rPr>
          <w:rFonts w:ascii="Times New Roman" w:hAnsi="Times New Roman" w:cs="David"/>
          <w:sz w:val="24"/>
          <w:szCs w:val="24"/>
          <w:rtl/>
        </w:rPr>
      </w:pPr>
      <w:r w:rsidRPr="00A61D3E">
        <w:rPr>
          <w:rFonts w:ascii="Times New Roman" w:hAnsi="Times New Roman" w:cs="David"/>
          <w:sz w:val="24"/>
          <w:szCs w:val="24"/>
          <w:rtl/>
        </w:rPr>
        <w:t>17. מספר ילדים: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אין לי ילדים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מס' ילדים עד גיל 18 הוא</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ומתוכם עד גיל 5 שנים הוא</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160" w:lineRule="atLeast"/>
        <w:ind w:left="2926"/>
        <w:rPr>
          <w:rFonts w:ascii="Times New Roman" w:hAnsi="Times New Roman" w:cs="David"/>
          <w:b/>
          <w:bCs/>
          <w:sz w:val="24"/>
          <w:szCs w:val="16"/>
          <w:rtl/>
        </w:rPr>
      </w:pPr>
      <w:r w:rsidRPr="00A61D3E">
        <w:rPr>
          <w:rFonts w:ascii="Times New Roman" w:hAnsi="Times New Roman" w:cs="David"/>
          <w:b/>
          <w:bCs/>
          <w:sz w:val="24"/>
          <w:szCs w:val="16"/>
          <w:rtl/>
        </w:rPr>
        <w:t>ציין מספר ילדים</w:t>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b/>
          <w:bCs/>
          <w:sz w:val="24"/>
          <w:szCs w:val="16"/>
          <w:rtl/>
        </w:rPr>
        <w:t xml:space="preserve">       ציין מספר ילדים</w:t>
      </w:r>
    </w:p>
    <w:p w:rsidR="00A61D3E" w:rsidRPr="00A61D3E" w:rsidRDefault="00A61D3E" w:rsidP="00A61D3E">
      <w:pPr>
        <w:spacing w:before="120" w:after="0" w:line="360" w:lineRule="atLeast"/>
        <w:ind w:left="233" w:hanging="284"/>
        <w:rPr>
          <w:rFonts w:ascii="Times New Roman" w:hAnsi="Times New Roman" w:cs="David"/>
          <w:sz w:val="24"/>
          <w:szCs w:val="24"/>
          <w:rtl/>
        </w:rPr>
      </w:pPr>
      <w:r w:rsidRPr="00A61D3E">
        <w:rPr>
          <w:rFonts w:ascii="Times New Roman" w:hAnsi="Times New Roman" w:cs="David"/>
          <w:sz w:val="24"/>
          <w:szCs w:val="24"/>
          <w:rtl/>
        </w:rPr>
        <w:t>18. האם בן/בת זוגך עובד/ת?</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 xml:space="preserve">1. </w:t>
      </w:r>
      <w:r w:rsidRPr="00A61D3E">
        <w:rPr>
          <w:rFonts w:ascii="Times New Roman" w:hAnsi="Times New Roman" w:cs="David"/>
          <w:sz w:val="24"/>
          <w:szCs w:val="24"/>
          <w:rtl/>
        </w:rPr>
        <w:t>אין לי בן/בת זוג</w:t>
      </w:r>
    </w:p>
    <w:p w:rsidR="00A61D3E" w:rsidRPr="00A61D3E" w:rsidRDefault="00A61D3E" w:rsidP="00A61D3E">
      <w:pPr>
        <w:spacing w:after="0" w:line="360" w:lineRule="atLeast"/>
        <w:ind w:left="231" w:hanging="284"/>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2</w:t>
      </w:r>
      <w:r w:rsidRPr="00A61D3E">
        <w:rPr>
          <w:rFonts w:ascii="Times New Roman" w:hAnsi="Times New Roman" w:cs="David"/>
          <w:sz w:val="24"/>
          <w:szCs w:val="24"/>
          <w:rtl/>
        </w:rPr>
        <w:t>. בן/בת זוגי עובד/ת</w:t>
      </w:r>
    </w:p>
    <w:p w:rsidR="00A61D3E" w:rsidRPr="00A61D3E" w:rsidRDefault="00A61D3E" w:rsidP="00A61D3E">
      <w:pPr>
        <w:spacing w:after="0" w:line="360" w:lineRule="atLeast"/>
        <w:ind w:left="231" w:hanging="284"/>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3</w:t>
      </w:r>
      <w:r w:rsidRPr="00A61D3E">
        <w:rPr>
          <w:rFonts w:ascii="Times New Roman" w:hAnsi="Times New Roman" w:cs="David"/>
          <w:sz w:val="24"/>
          <w:szCs w:val="24"/>
          <w:rtl/>
        </w:rPr>
        <w:t>.  בן/בת זוגי לא עובד/ת</w:t>
      </w:r>
      <w:r w:rsidRPr="00A61D3E">
        <w:rPr>
          <w:rFonts w:ascii="Times New Roman" w:hAnsi="Times New Roman" w:cs="David"/>
          <w:sz w:val="24"/>
          <w:szCs w:val="24"/>
          <w:rtl/>
        </w:rPr>
        <w:br/>
      </w:r>
    </w:p>
    <w:p w:rsidR="00A61D3E" w:rsidRPr="00A61D3E" w:rsidRDefault="00A61D3E" w:rsidP="00A61D3E">
      <w:pPr>
        <w:spacing w:after="0" w:line="360" w:lineRule="atLeast"/>
        <w:ind w:left="231" w:hanging="284"/>
        <w:rPr>
          <w:rFonts w:ascii="Times New Roman" w:hAnsi="Times New Roman" w:cs="David"/>
          <w:sz w:val="24"/>
          <w:szCs w:val="24"/>
          <w:rtl/>
        </w:rPr>
      </w:pPr>
      <w:r w:rsidRPr="00A61D3E">
        <w:rPr>
          <w:rFonts w:ascii="Times New Roman" w:hAnsi="Times New Roman" w:cs="David"/>
          <w:b/>
          <w:bCs/>
          <w:i/>
          <w:iCs/>
          <w:sz w:val="24"/>
          <w:szCs w:val="32"/>
          <w:rtl/>
        </w:rPr>
        <w:t xml:space="preserve">ב. </w:t>
      </w:r>
      <w:r w:rsidRPr="00A61D3E">
        <w:rPr>
          <w:rFonts w:ascii="Times New Roman" w:hAnsi="Times New Roman" w:cs="David"/>
          <w:b/>
          <w:bCs/>
          <w:i/>
          <w:iCs/>
          <w:sz w:val="24"/>
          <w:szCs w:val="32"/>
          <w:u w:val="single"/>
          <w:rtl/>
        </w:rPr>
        <w:t>השכלה</w:t>
      </w:r>
    </w:p>
    <w:p w:rsidR="00A61D3E" w:rsidRPr="00A61D3E" w:rsidRDefault="00A61D3E" w:rsidP="00A61D3E">
      <w:pPr>
        <w:spacing w:after="0" w:line="240" w:lineRule="auto"/>
        <w:ind w:left="-51"/>
        <w:rPr>
          <w:rFonts w:ascii="Times New Roman" w:hAnsi="Times New Roman" w:cs="David"/>
          <w:b/>
          <w:bCs/>
          <w:sz w:val="24"/>
          <w:szCs w:val="24"/>
          <w:rtl/>
        </w:rPr>
      </w:pPr>
      <w:r w:rsidRPr="00A61D3E">
        <w:rPr>
          <w:rFonts w:ascii="Times New Roman" w:hAnsi="Times New Roman" w:cs="David"/>
          <w:sz w:val="24"/>
          <w:szCs w:val="24"/>
          <w:rtl/>
        </w:rPr>
        <w:t>19. כמה שנים למדת בסך הכל בבתי ספר (לא כולל קורסים)?</w:t>
      </w:r>
      <w:r w:rsidRPr="00A61D3E">
        <w:rPr>
          <w:rFonts w:ascii="Times New Roman" w:hAnsi="Times New Roman" w:cs="David"/>
          <w:sz w:val="24"/>
          <w:szCs w:val="24"/>
          <w:rtl/>
        </w:rPr>
        <w:tab/>
        <w:t>למדתי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שנים</w:t>
      </w:r>
    </w:p>
    <w:p w:rsidR="00A61D3E" w:rsidRPr="00A61D3E" w:rsidRDefault="00A61D3E" w:rsidP="00A61D3E">
      <w:pPr>
        <w:spacing w:after="0" w:line="240" w:lineRule="auto"/>
        <w:ind w:left="-51"/>
        <w:rPr>
          <w:rFonts w:ascii="Times New Roman" w:hAnsi="Times New Roman" w:cs="David"/>
          <w:b/>
          <w:bCs/>
          <w:sz w:val="24"/>
          <w:szCs w:val="16"/>
          <w:rtl/>
        </w:rPr>
      </w:pPr>
      <w:r w:rsidRPr="00A61D3E">
        <w:rPr>
          <w:rFonts w:ascii="Times New Roman" w:hAnsi="Times New Roman" w:cs="David"/>
          <w:b/>
          <w:bCs/>
          <w:sz w:val="24"/>
          <w:szCs w:val="16"/>
          <w:rtl/>
        </w:rPr>
        <w:t xml:space="preserve">     </w:t>
      </w:r>
      <w:r w:rsidRPr="00A61D3E">
        <w:rPr>
          <w:rFonts w:ascii="Times New Roman" w:hAnsi="Times New Roman" w:cs="David"/>
          <w:b/>
          <w:bCs/>
          <w:sz w:val="24"/>
          <w:szCs w:val="16"/>
          <w:rtl/>
        </w:rPr>
        <w:tab/>
      </w:r>
      <w:r w:rsidRPr="00A61D3E">
        <w:rPr>
          <w:rFonts w:ascii="Times New Roman" w:hAnsi="Times New Roman" w:cs="David"/>
          <w:b/>
          <w:bCs/>
          <w:sz w:val="24"/>
          <w:szCs w:val="16"/>
          <w:rtl/>
        </w:rPr>
        <w:tab/>
      </w:r>
      <w:r w:rsidRPr="00A61D3E">
        <w:rPr>
          <w:rFonts w:ascii="Times New Roman" w:hAnsi="Times New Roman" w:cs="David"/>
          <w:b/>
          <w:bCs/>
          <w:sz w:val="24"/>
          <w:szCs w:val="16"/>
          <w:rtl/>
        </w:rPr>
        <w:tab/>
      </w:r>
      <w:r w:rsidRPr="00A61D3E">
        <w:rPr>
          <w:rFonts w:ascii="Times New Roman" w:hAnsi="Times New Roman" w:cs="David"/>
          <w:b/>
          <w:bCs/>
          <w:sz w:val="24"/>
          <w:szCs w:val="16"/>
          <w:rtl/>
        </w:rPr>
        <w:tab/>
        <w:t xml:space="preserve">      </w:t>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t xml:space="preserve">                  </w:t>
      </w:r>
      <w:r w:rsidRPr="00A61D3E">
        <w:rPr>
          <w:rFonts w:ascii="Times New Roman" w:hAnsi="Times New Roman" w:cs="David"/>
          <w:b/>
          <w:bCs/>
          <w:sz w:val="24"/>
          <w:szCs w:val="16"/>
          <w:rtl/>
        </w:rPr>
        <w:t xml:space="preserve"> ציין מספר </w:t>
      </w:r>
    </w:p>
    <w:p w:rsidR="00A61D3E" w:rsidRPr="00A61D3E" w:rsidRDefault="00A61D3E" w:rsidP="00A61D3E">
      <w:pPr>
        <w:spacing w:after="0" w:line="240" w:lineRule="auto"/>
        <w:ind w:left="-51"/>
        <w:rPr>
          <w:rFonts w:ascii="Times New Roman" w:hAnsi="Times New Roman" w:cs="David"/>
          <w:sz w:val="24"/>
          <w:szCs w:val="24"/>
          <w:rtl/>
        </w:rPr>
      </w:pPr>
      <w:r w:rsidRPr="00A61D3E">
        <w:rPr>
          <w:rFonts w:ascii="Times New Roman" w:hAnsi="Times New Roman" w:cs="David"/>
          <w:sz w:val="24"/>
          <w:szCs w:val="16"/>
          <w:rtl/>
        </w:rPr>
        <w:tab/>
      </w:r>
      <w:r w:rsidRPr="00A61D3E">
        <w:rPr>
          <w:rFonts w:ascii="Times New Roman" w:hAnsi="Times New Roman" w:cs="David"/>
          <w:sz w:val="24"/>
          <w:szCs w:val="24"/>
          <w:rtl/>
        </w:rPr>
        <w:t>20. סוג בית הספר האחרון שבו למדת:</w:t>
      </w:r>
    </w:p>
    <w:p w:rsidR="00A61D3E" w:rsidRPr="00A61D3E" w:rsidRDefault="00A61D3E" w:rsidP="00A61D3E">
      <w:pPr>
        <w:spacing w:after="0" w:line="120" w:lineRule="atLeast"/>
        <w:ind w:left="-51"/>
        <w:rPr>
          <w:rFonts w:ascii="Times New Roman" w:hAnsi="Times New Roman" w:cs="David"/>
          <w:sz w:val="24"/>
          <w:szCs w:val="16"/>
          <w:rtl/>
        </w:rPr>
      </w:pP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p>
    <w:tbl>
      <w:tblPr>
        <w:bidiVisual/>
        <w:tblW w:w="0" w:type="auto"/>
        <w:tblInd w:w="284" w:type="dxa"/>
        <w:tblLayout w:type="fixed"/>
        <w:tblCellMar>
          <w:left w:w="107" w:type="dxa"/>
          <w:right w:w="107" w:type="dxa"/>
        </w:tblCellMar>
        <w:tblLook w:val="0000" w:firstRow="0" w:lastRow="0" w:firstColumn="0" w:lastColumn="0" w:noHBand="0" w:noVBand="0"/>
      </w:tblPr>
      <w:tblGrid>
        <w:gridCol w:w="454"/>
        <w:gridCol w:w="2437"/>
        <w:gridCol w:w="467"/>
        <w:gridCol w:w="4801"/>
      </w:tblGrid>
      <w:tr w:rsidR="00A61D3E" w:rsidRPr="00A61D3E" w:rsidTr="00522F4D">
        <w:tc>
          <w:tcPr>
            <w:tcW w:w="454" w:type="dxa"/>
          </w:tcPr>
          <w:p w:rsidR="00A61D3E" w:rsidRPr="00A61D3E" w:rsidRDefault="00A61D3E" w:rsidP="00A61D3E">
            <w:pPr>
              <w:spacing w:after="0" w:line="240" w:lineRule="auto"/>
              <w:rPr>
                <w:rFonts w:ascii="Times New Roman" w:hAnsi="Times New Roman" w:cs="David"/>
                <w:i/>
                <w:iCs/>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w:t>
            </w:r>
          </w:p>
        </w:tc>
        <w:tc>
          <w:tcPr>
            <w:tcW w:w="2437"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לא למדתי</w:t>
            </w:r>
          </w:p>
        </w:tc>
        <w:tc>
          <w:tcPr>
            <w:tcW w:w="467" w:type="dxa"/>
          </w:tcPr>
          <w:p w:rsidR="00A61D3E" w:rsidRPr="00A61D3E" w:rsidRDefault="00A61D3E" w:rsidP="00A61D3E">
            <w:pPr>
              <w:spacing w:after="0" w:line="240" w:lineRule="auto"/>
              <w:rPr>
                <w:rFonts w:ascii="Times New Roman" w:hAnsi="Times New Roman" w:cs="David"/>
                <w:i/>
                <w:iCs/>
                <w:sz w:val="24"/>
                <w:szCs w:val="24"/>
                <w:rtl/>
              </w:rPr>
            </w:pPr>
            <w:r w:rsidRPr="00A61D3E">
              <w:rPr>
                <w:rFonts w:ascii="Times New Roman" w:hAnsi="Times New Roman" w:cs="David"/>
                <w:i/>
                <w:iCs/>
                <w:sz w:val="24"/>
                <w:szCs w:val="24"/>
                <w:rtl/>
              </w:rPr>
              <w:t>6.</w:t>
            </w:r>
          </w:p>
        </w:tc>
        <w:tc>
          <w:tcPr>
            <w:tcW w:w="4801"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בי"ס על תיכוני שאינו מוסד אקדמאי (בי"ס</w:t>
            </w:r>
          </w:p>
        </w:tc>
      </w:tr>
      <w:tr w:rsidR="00A61D3E" w:rsidRPr="00A61D3E" w:rsidTr="00522F4D">
        <w:tc>
          <w:tcPr>
            <w:tcW w:w="45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w:t>
            </w:r>
          </w:p>
          <w:p w:rsidR="00A61D3E" w:rsidRPr="00A61D3E" w:rsidRDefault="00A61D3E" w:rsidP="00A61D3E">
            <w:pPr>
              <w:spacing w:after="0" w:line="240" w:lineRule="auto"/>
              <w:rPr>
                <w:rFonts w:ascii="Times New Roman" w:hAnsi="Times New Roman" w:cs="David"/>
                <w:i/>
                <w:iCs/>
                <w:sz w:val="24"/>
                <w:szCs w:val="24"/>
                <w:rtl/>
              </w:rPr>
            </w:pPr>
            <w:r w:rsidRPr="00A61D3E">
              <w:rPr>
                <w:rFonts w:ascii="Times New Roman" w:hAnsi="Times New Roman" w:cs="David"/>
                <w:i/>
                <w:iCs/>
                <w:sz w:val="24"/>
                <w:szCs w:val="24"/>
                <w:rtl/>
              </w:rPr>
              <w:t xml:space="preserve">3. </w:t>
            </w:r>
          </w:p>
        </w:tc>
        <w:tc>
          <w:tcPr>
            <w:tcW w:w="2437"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יסודי / וחטיבת ביניים</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תיכון מקצועי או חקלאי</w:t>
            </w:r>
          </w:p>
        </w:tc>
        <w:tc>
          <w:tcPr>
            <w:tcW w:w="467" w:type="dxa"/>
          </w:tcPr>
          <w:p w:rsidR="00A61D3E" w:rsidRPr="00A61D3E" w:rsidRDefault="00A61D3E" w:rsidP="00A61D3E">
            <w:pPr>
              <w:spacing w:after="0" w:line="240" w:lineRule="auto"/>
              <w:rPr>
                <w:rFonts w:ascii="Times New Roman" w:hAnsi="Times New Roman" w:cs="David"/>
                <w:i/>
                <w:iCs/>
                <w:sz w:val="24"/>
                <w:szCs w:val="24"/>
                <w:rtl/>
              </w:rPr>
            </w:pPr>
          </w:p>
          <w:p w:rsidR="00A61D3E" w:rsidRPr="00A61D3E" w:rsidRDefault="00A61D3E" w:rsidP="00A61D3E">
            <w:pPr>
              <w:spacing w:after="0" w:line="240" w:lineRule="auto"/>
              <w:rPr>
                <w:rFonts w:ascii="Times New Roman" w:hAnsi="Times New Roman" w:cs="David"/>
                <w:i/>
                <w:iCs/>
                <w:sz w:val="24"/>
                <w:szCs w:val="24"/>
                <w:rtl/>
              </w:rPr>
            </w:pPr>
            <w:r w:rsidRPr="00A61D3E">
              <w:rPr>
                <w:rFonts w:ascii="Times New Roman" w:hAnsi="Times New Roman" w:cs="David"/>
                <w:i/>
                <w:iCs/>
                <w:sz w:val="24"/>
                <w:szCs w:val="24"/>
                <w:rtl/>
              </w:rPr>
              <w:t>7.</w:t>
            </w:r>
          </w:p>
        </w:tc>
        <w:tc>
          <w:tcPr>
            <w:tcW w:w="4801"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להנדסאים וטכנאים, בית מדרש למורים ולגננות וכו')</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מוסד אקדמי: (אוניברסיטה/טכניון מכללות</w:t>
            </w:r>
          </w:p>
        </w:tc>
      </w:tr>
      <w:tr w:rsidR="00A61D3E" w:rsidRPr="00A61D3E" w:rsidTr="00522F4D">
        <w:tc>
          <w:tcPr>
            <w:tcW w:w="454" w:type="dxa"/>
          </w:tcPr>
          <w:p w:rsidR="00A61D3E" w:rsidRPr="00A61D3E" w:rsidRDefault="00A61D3E" w:rsidP="00A61D3E">
            <w:pPr>
              <w:spacing w:after="0" w:line="240" w:lineRule="auto"/>
              <w:rPr>
                <w:rFonts w:ascii="Times New Roman" w:hAnsi="Times New Roman" w:cs="David"/>
                <w:i/>
                <w:iCs/>
                <w:sz w:val="24"/>
                <w:szCs w:val="24"/>
                <w:rtl/>
              </w:rPr>
            </w:pPr>
            <w:r w:rsidRPr="00A61D3E">
              <w:rPr>
                <w:rFonts w:ascii="Times New Roman" w:hAnsi="Times New Roman" w:cs="David"/>
                <w:i/>
                <w:iCs/>
                <w:sz w:val="24"/>
                <w:szCs w:val="24"/>
                <w:rtl/>
              </w:rPr>
              <w:t>4.</w:t>
            </w:r>
          </w:p>
          <w:p w:rsidR="00A61D3E" w:rsidRPr="00A61D3E" w:rsidRDefault="00A61D3E" w:rsidP="00A61D3E">
            <w:pPr>
              <w:spacing w:after="0" w:line="240" w:lineRule="auto"/>
              <w:rPr>
                <w:rFonts w:ascii="Times New Roman" w:hAnsi="Times New Roman" w:cs="David"/>
                <w:i/>
                <w:iCs/>
                <w:sz w:val="24"/>
                <w:szCs w:val="24"/>
                <w:rtl/>
              </w:rPr>
            </w:pPr>
            <w:r w:rsidRPr="00A61D3E">
              <w:rPr>
                <w:rFonts w:ascii="Times New Roman" w:hAnsi="Times New Roman" w:cs="David"/>
                <w:i/>
                <w:iCs/>
                <w:sz w:val="24"/>
                <w:szCs w:val="24"/>
                <w:rtl/>
              </w:rPr>
              <w:t>5.</w:t>
            </w:r>
          </w:p>
        </w:tc>
        <w:tc>
          <w:tcPr>
            <w:tcW w:w="2437"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תיכון עיוני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ישיבה</w:t>
            </w:r>
          </w:p>
        </w:tc>
        <w:tc>
          <w:tcPr>
            <w:tcW w:w="467" w:type="dxa"/>
          </w:tcPr>
          <w:p w:rsidR="00A61D3E" w:rsidRPr="00A61D3E" w:rsidRDefault="00A61D3E" w:rsidP="00A61D3E">
            <w:pPr>
              <w:spacing w:after="0" w:line="240" w:lineRule="auto"/>
              <w:rPr>
                <w:rFonts w:ascii="Times New Roman" w:hAnsi="Times New Roman" w:cs="David"/>
                <w:sz w:val="24"/>
                <w:szCs w:val="24"/>
                <w:rtl/>
              </w:rPr>
            </w:pPr>
          </w:p>
        </w:tc>
        <w:tc>
          <w:tcPr>
            <w:tcW w:w="4801" w:type="dxa"/>
          </w:tcPr>
          <w:p w:rsidR="00A61D3E" w:rsidRPr="00A61D3E" w:rsidRDefault="00A61D3E" w:rsidP="00A61D3E">
            <w:pPr>
              <w:spacing w:after="0" w:line="240" w:lineRule="auto"/>
              <w:ind w:left="33"/>
              <w:rPr>
                <w:rFonts w:ascii="Times New Roman" w:hAnsi="Times New Roman" w:cs="David"/>
                <w:sz w:val="24"/>
                <w:szCs w:val="24"/>
                <w:rtl/>
              </w:rPr>
            </w:pPr>
            <w:r w:rsidRPr="00A61D3E">
              <w:rPr>
                <w:rFonts w:ascii="Times New Roman" w:hAnsi="Times New Roman" w:cs="David"/>
                <w:sz w:val="24"/>
                <w:szCs w:val="24"/>
                <w:rtl/>
              </w:rPr>
              <w:t>המעניקות תואר אקדמי וכו')</w:t>
            </w:r>
          </w:p>
        </w:tc>
      </w:tr>
    </w:tbl>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21. ציין את המגמה העיקרית שבה למדת:</w:t>
      </w:r>
    </w:p>
    <w:tbl>
      <w:tblPr>
        <w:bidiVisual/>
        <w:tblW w:w="0" w:type="auto"/>
        <w:tblInd w:w="284" w:type="dxa"/>
        <w:tblLayout w:type="fixed"/>
        <w:tblCellMar>
          <w:left w:w="107" w:type="dxa"/>
          <w:right w:w="107" w:type="dxa"/>
        </w:tblCellMar>
        <w:tblLook w:val="0000" w:firstRow="0" w:lastRow="0" w:firstColumn="0" w:lastColumn="0" w:noHBand="0" w:noVBand="0"/>
      </w:tblPr>
      <w:tblGrid>
        <w:gridCol w:w="510"/>
        <w:gridCol w:w="3686"/>
        <w:gridCol w:w="510"/>
        <w:gridCol w:w="3686"/>
      </w:tblGrid>
      <w:tr w:rsidR="00A61D3E" w:rsidRPr="00A61D3E" w:rsidTr="00522F4D">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1.</w:t>
            </w:r>
          </w:p>
        </w:tc>
        <w:tc>
          <w:tcPr>
            <w:tcW w:w="3686"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חשמל/אלקטרוניקה</w:t>
            </w:r>
            <w:r w:rsidRPr="00A61D3E">
              <w:rPr>
                <w:rFonts w:ascii="Times New Roman" w:hAnsi="Times New Roman" w:cs="David"/>
                <w:sz w:val="24"/>
                <w:szCs w:val="24"/>
                <w:rtl/>
              </w:rPr>
              <w:tab/>
            </w:r>
          </w:p>
        </w:tc>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7.</w:t>
            </w:r>
          </w:p>
        </w:tc>
        <w:tc>
          <w:tcPr>
            <w:tcW w:w="368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חקלאות וגננות</w:t>
            </w:r>
          </w:p>
        </w:tc>
      </w:tr>
      <w:tr w:rsidR="00A61D3E" w:rsidRPr="00A61D3E" w:rsidTr="00522F4D">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2.</w:t>
            </w:r>
          </w:p>
        </w:tc>
        <w:tc>
          <w:tcPr>
            <w:tcW w:w="3686"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פקידות ומינהל</w:t>
            </w:r>
            <w:r w:rsidRPr="00A61D3E">
              <w:rPr>
                <w:rFonts w:ascii="Times New Roman" w:hAnsi="Times New Roman" w:cs="David"/>
                <w:sz w:val="24"/>
                <w:szCs w:val="24"/>
                <w:rtl/>
              </w:rPr>
              <w:tab/>
            </w:r>
            <w:r w:rsidRPr="00A61D3E">
              <w:rPr>
                <w:rFonts w:ascii="Times New Roman" w:hAnsi="Times New Roman" w:cs="David"/>
                <w:sz w:val="24"/>
                <w:szCs w:val="24"/>
                <w:rtl/>
              </w:rPr>
              <w:tab/>
            </w:r>
          </w:p>
        </w:tc>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8.</w:t>
            </w:r>
          </w:p>
        </w:tc>
        <w:tc>
          <w:tcPr>
            <w:tcW w:w="368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אופנה ותפירה</w:t>
            </w:r>
          </w:p>
        </w:tc>
      </w:tr>
      <w:tr w:rsidR="00A61D3E" w:rsidRPr="00A61D3E" w:rsidTr="00522F4D">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3.</w:t>
            </w:r>
          </w:p>
        </w:tc>
        <w:tc>
          <w:tcPr>
            <w:tcW w:w="3686"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מכונאות</w:t>
            </w:r>
            <w:r w:rsidRPr="00A61D3E">
              <w:rPr>
                <w:rFonts w:ascii="Times New Roman" w:hAnsi="Times New Roman" w:cs="David"/>
                <w:sz w:val="24"/>
                <w:szCs w:val="24"/>
                <w:rtl/>
              </w:rPr>
              <w:tab/>
            </w:r>
            <w:r w:rsidRPr="00A61D3E">
              <w:rPr>
                <w:rFonts w:ascii="Times New Roman" w:hAnsi="Times New Roman" w:cs="David"/>
                <w:sz w:val="24"/>
                <w:szCs w:val="24"/>
                <w:rtl/>
              </w:rPr>
              <w:tab/>
            </w:r>
          </w:p>
        </w:tc>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9.</w:t>
            </w:r>
          </w:p>
        </w:tc>
        <w:tc>
          <w:tcPr>
            <w:tcW w:w="368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מלונאות</w:t>
            </w:r>
          </w:p>
        </w:tc>
      </w:tr>
      <w:tr w:rsidR="00A61D3E" w:rsidRPr="00A61D3E" w:rsidTr="00522F4D">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4.</w:t>
            </w:r>
          </w:p>
        </w:tc>
        <w:tc>
          <w:tcPr>
            <w:tcW w:w="3686"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מתכת</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p>
        </w:tc>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10.</w:t>
            </w:r>
          </w:p>
        </w:tc>
        <w:tc>
          <w:tcPr>
            <w:tcW w:w="368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צורפות ויהלומים</w:t>
            </w:r>
          </w:p>
        </w:tc>
      </w:tr>
      <w:tr w:rsidR="00A61D3E" w:rsidRPr="00A61D3E" w:rsidTr="00522F4D">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5.</w:t>
            </w:r>
          </w:p>
        </w:tc>
        <w:tc>
          <w:tcPr>
            <w:tcW w:w="3686"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מחשבים</w:t>
            </w:r>
            <w:r w:rsidRPr="00A61D3E">
              <w:rPr>
                <w:rFonts w:ascii="Times New Roman" w:hAnsi="Times New Roman" w:cs="David"/>
                <w:sz w:val="24"/>
                <w:szCs w:val="24"/>
                <w:rtl/>
              </w:rPr>
              <w:tab/>
            </w:r>
            <w:r w:rsidRPr="00A61D3E">
              <w:rPr>
                <w:rFonts w:ascii="Times New Roman" w:hAnsi="Times New Roman" w:cs="David"/>
                <w:sz w:val="24"/>
                <w:szCs w:val="24"/>
                <w:rtl/>
              </w:rPr>
              <w:tab/>
            </w:r>
          </w:p>
        </w:tc>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11.</w:t>
            </w:r>
          </w:p>
        </w:tc>
        <w:tc>
          <w:tcPr>
            <w:tcW w:w="3686" w:type="dxa"/>
          </w:tcPr>
          <w:p w:rsidR="00A61D3E" w:rsidRPr="00A61D3E" w:rsidRDefault="00A61D3E" w:rsidP="00A61D3E">
            <w:pPr>
              <w:spacing w:before="60" w:after="60" w:line="240" w:lineRule="auto"/>
              <w:rPr>
                <w:rFonts w:ascii="Times New Roman" w:hAnsi="Times New Roman" w:cs="David"/>
                <w:sz w:val="24"/>
                <w:szCs w:val="24"/>
                <w:rtl/>
              </w:rPr>
            </w:pPr>
            <w:r w:rsidRPr="00A61D3E">
              <w:rPr>
                <w:rFonts w:ascii="Times New Roman" w:hAnsi="Times New Roman" w:cs="David"/>
                <w:sz w:val="24"/>
                <w:szCs w:val="24"/>
                <w:rtl/>
              </w:rPr>
              <w:t>מטפלות</w:t>
            </w:r>
          </w:p>
        </w:tc>
      </w:tr>
      <w:tr w:rsidR="00A61D3E" w:rsidRPr="00A61D3E" w:rsidTr="00522F4D">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6.</w:t>
            </w:r>
          </w:p>
        </w:tc>
        <w:tc>
          <w:tcPr>
            <w:tcW w:w="3686" w:type="dxa"/>
          </w:tcPr>
          <w:p w:rsidR="00A61D3E" w:rsidRPr="00A61D3E" w:rsidRDefault="00A61D3E" w:rsidP="00A61D3E">
            <w:pPr>
              <w:spacing w:before="60" w:after="60" w:line="240" w:lineRule="auto"/>
              <w:rPr>
                <w:rFonts w:ascii="Times New Roman" w:hAnsi="Times New Roman" w:cs="David"/>
                <w:sz w:val="24"/>
                <w:szCs w:val="24"/>
              </w:rPr>
            </w:pPr>
            <w:r w:rsidRPr="00A61D3E">
              <w:rPr>
                <w:rFonts w:ascii="Times New Roman" w:hAnsi="Times New Roman" w:cs="David"/>
                <w:sz w:val="24"/>
                <w:szCs w:val="24"/>
                <w:rtl/>
              </w:rPr>
              <w:t>שרטוט / גרפיקה / אדריכלות</w:t>
            </w:r>
          </w:p>
        </w:tc>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12</w:t>
            </w:r>
          </w:p>
        </w:tc>
        <w:tc>
          <w:tcPr>
            <w:tcW w:w="3686" w:type="dxa"/>
          </w:tcPr>
          <w:p w:rsidR="00A61D3E" w:rsidRPr="00A61D3E" w:rsidRDefault="00A61D3E" w:rsidP="00A61D3E">
            <w:pPr>
              <w:spacing w:before="60" w:after="60" w:line="240" w:lineRule="auto"/>
              <w:ind w:left="33"/>
              <w:rPr>
                <w:rFonts w:ascii="Times New Roman" w:hAnsi="Times New Roman" w:cs="David"/>
                <w:sz w:val="24"/>
                <w:szCs w:val="24"/>
                <w:rtl/>
              </w:rPr>
            </w:pPr>
            <w:r w:rsidRPr="00A61D3E">
              <w:rPr>
                <w:rFonts w:ascii="Times New Roman" w:hAnsi="Times New Roman" w:cs="David"/>
                <w:sz w:val="24"/>
                <w:szCs w:val="24"/>
                <w:rtl/>
              </w:rPr>
              <w:t>נגרות</w:t>
            </w:r>
          </w:p>
        </w:tc>
      </w:tr>
      <w:tr w:rsidR="00A61D3E" w:rsidRPr="00A61D3E" w:rsidTr="00522F4D">
        <w:tc>
          <w:tcPr>
            <w:tcW w:w="510" w:type="dxa"/>
          </w:tcPr>
          <w:p w:rsidR="00A61D3E" w:rsidRPr="00A61D3E" w:rsidRDefault="00A61D3E" w:rsidP="00A61D3E">
            <w:pPr>
              <w:spacing w:before="60" w:after="60" w:line="240" w:lineRule="auto"/>
              <w:rPr>
                <w:rFonts w:ascii="Times New Roman" w:hAnsi="Times New Roman" w:cs="David"/>
                <w:i/>
                <w:iCs/>
                <w:sz w:val="24"/>
                <w:szCs w:val="24"/>
                <w:rtl/>
              </w:rPr>
            </w:pPr>
          </w:p>
        </w:tc>
        <w:tc>
          <w:tcPr>
            <w:tcW w:w="3686" w:type="dxa"/>
          </w:tcPr>
          <w:p w:rsidR="00A61D3E" w:rsidRPr="00A61D3E" w:rsidRDefault="00A61D3E" w:rsidP="00A61D3E">
            <w:pPr>
              <w:spacing w:before="60" w:after="60" w:line="240" w:lineRule="auto"/>
              <w:rPr>
                <w:rFonts w:ascii="Times New Roman" w:hAnsi="Times New Roman" w:cs="David"/>
                <w:sz w:val="24"/>
                <w:szCs w:val="24"/>
              </w:rPr>
            </w:pPr>
          </w:p>
        </w:tc>
        <w:tc>
          <w:tcPr>
            <w:tcW w:w="510" w:type="dxa"/>
          </w:tcPr>
          <w:p w:rsidR="00A61D3E" w:rsidRPr="00A61D3E" w:rsidRDefault="00A61D3E" w:rsidP="00A61D3E">
            <w:pPr>
              <w:spacing w:before="60" w:after="60" w:line="240" w:lineRule="auto"/>
              <w:rPr>
                <w:rFonts w:ascii="Times New Roman" w:hAnsi="Times New Roman" w:cs="David"/>
                <w:i/>
                <w:iCs/>
                <w:sz w:val="24"/>
                <w:szCs w:val="24"/>
                <w:rtl/>
              </w:rPr>
            </w:pPr>
            <w:r w:rsidRPr="00A61D3E">
              <w:rPr>
                <w:rFonts w:ascii="Times New Roman" w:hAnsi="Times New Roman" w:cs="David"/>
                <w:i/>
                <w:iCs/>
                <w:sz w:val="24"/>
                <w:szCs w:val="24"/>
                <w:rtl/>
              </w:rPr>
              <w:t>13.</w:t>
            </w:r>
          </w:p>
        </w:tc>
        <w:tc>
          <w:tcPr>
            <w:tcW w:w="3686" w:type="dxa"/>
          </w:tcPr>
          <w:p w:rsidR="00A61D3E" w:rsidRPr="00A61D3E" w:rsidRDefault="00A61D3E" w:rsidP="00A61D3E">
            <w:pPr>
              <w:spacing w:before="60" w:after="60" w:line="240" w:lineRule="auto"/>
              <w:ind w:left="33"/>
              <w:rPr>
                <w:rFonts w:ascii="Times New Roman" w:hAnsi="Times New Roman" w:cs="David"/>
                <w:sz w:val="24"/>
                <w:szCs w:val="24"/>
                <w:rtl/>
              </w:rPr>
            </w:pPr>
            <w:r w:rsidRPr="00A61D3E">
              <w:rPr>
                <w:rFonts w:ascii="Times New Roman" w:hAnsi="Times New Roman" w:cs="David"/>
                <w:sz w:val="24"/>
                <w:szCs w:val="24"/>
                <w:rtl/>
              </w:rPr>
              <w:t>אחר, ציין_________________________</w:t>
            </w:r>
          </w:p>
        </w:tc>
      </w:tr>
    </w:tbl>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22. האם יש לך תעודת בגרות?</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אין לי תעודת בגרות</w:t>
      </w:r>
      <w:r w:rsidRPr="00A61D3E">
        <w:rPr>
          <w:rFonts w:ascii="Times New Roman" w:hAnsi="Times New Roman" w:cs="David"/>
          <w:sz w:val="24"/>
          <w:szCs w:val="24"/>
          <w:rtl/>
        </w:rPr>
        <w:tab/>
      </w:r>
      <w:r w:rsidRPr="00A61D3E">
        <w:rPr>
          <w:rFonts w:ascii="Times New Roman" w:hAnsi="Times New Roman" w:cs="David"/>
          <w:i/>
          <w:iCs/>
          <w:sz w:val="24"/>
          <w:szCs w:val="24"/>
          <w:rtl/>
        </w:rPr>
        <w:t>2</w:t>
      </w:r>
      <w:r w:rsidRPr="00A61D3E">
        <w:rPr>
          <w:rFonts w:ascii="Times New Roman" w:hAnsi="Times New Roman" w:cs="David"/>
          <w:sz w:val="24"/>
          <w:szCs w:val="24"/>
          <w:rtl/>
        </w:rPr>
        <w:t>. יש לי תעודת בגרות חלקית</w:t>
      </w:r>
      <w:r w:rsidRPr="00A61D3E">
        <w:rPr>
          <w:rFonts w:ascii="Times New Roman" w:hAnsi="Times New Roman" w:cs="David"/>
          <w:sz w:val="24"/>
          <w:szCs w:val="24"/>
          <w:rtl/>
        </w:rPr>
        <w:tab/>
      </w:r>
      <w:r w:rsidRPr="00A61D3E">
        <w:rPr>
          <w:rFonts w:ascii="Times New Roman" w:hAnsi="Times New Roman" w:cs="David"/>
          <w:i/>
          <w:iCs/>
          <w:sz w:val="24"/>
          <w:szCs w:val="24"/>
          <w:rtl/>
        </w:rPr>
        <w:t>3</w:t>
      </w:r>
      <w:r w:rsidRPr="00A61D3E">
        <w:rPr>
          <w:rFonts w:ascii="Times New Roman" w:hAnsi="Times New Roman" w:cs="David"/>
          <w:sz w:val="24"/>
          <w:szCs w:val="24"/>
          <w:rtl/>
        </w:rPr>
        <w:t>. יש לי תעודת  בגרות מלאה</w:t>
      </w:r>
    </w:p>
    <w:p w:rsidR="00A61D3E" w:rsidRPr="00A61D3E" w:rsidRDefault="00A61D3E" w:rsidP="00A61D3E">
      <w:pPr>
        <w:spacing w:after="0" w:line="360" w:lineRule="atLeast"/>
        <w:ind w:left="514"/>
        <w:rPr>
          <w:rFonts w:ascii="Times New Roman" w:hAnsi="Times New Roman" w:cs="David"/>
          <w:sz w:val="24"/>
          <w:szCs w:val="24"/>
          <w:rtl/>
        </w:rPr>
      </w:pPr>
    </w:p>
    <w:p w:rsidR="00A61D3E" w:rsidRPr="00A61D3E" w:rsidRDefault="00A61D3E" w:rsidP="00A61D3E">
      <w:pPr>
        <w:spacing w:after="0" w:line="360" w:lineRule="atLeast"/>
        <w:ind w:left="-194" w:right="-284"/>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ג. </w:t>
      </w:r>
      <w:r w:rsidRPr="00A61D3E">
        <w:rPr>
          <w:rFonts w:ascii="Times New Roman" w:hAnsi="Times New Roman" w:cs="David"/>
          <w:b/>
          <w:bCs/>
          <w:i/>
          <w:iCs/>
          <w:sz w:val="24"/>
          <w:szCs w:val="32"/>
          <w:u w:val="single"/>
          <w:rtl/>
        </w:rPr>
        <w:t>ניסיון תעסוקתי במהלך שלוש השנים האחרונות לפני הקורס - בישראל</w:t>
      </w: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 xml:space="preserve">23. כמה שנים עבדת בסך הכל </w:t>
      </w:r>
      <w:r w:rsidRPr="00A61D3E">
        <w:rPr>
          <w:rFonts w:ascii="Times New Roman" w:hAnsi="Times New Roman" w:cs="David"/>
          <w:b/>
          <w:bCs/>
          <w:sz w:val="24"/>
          <w:szCs w:val="24"/>
          <w:rtl/>
        </w:rPr>
        <w:t>מתוך שלוש השנים</w:t>
      </w:r>
      <w:r w:rsidRPr="00A61D3E">
        <w:rPr>
          <w:rFonts w:ascii="Times New Roman" w:hAnsi="Times New Roman" w:cs="David"/>
          <w:sz w:val="24"/>
          <w:szCs w:val="24"/>
          <w:rtl/>
        </w:rPr>
        <w:t xml:space="preserve"> האחרונות </w:t>
      </w:r>
      <w:r w:rsidRPr="00A61D3E">
        <w:rPr>
          <w:rFonts w:ascii="Times New Roman" w:hAnsi="Times New Roman" w:cs="David"/>
          <w:b/>
          <w:bCs/>
          <w:sz w:val="24"/>
          <w:szCs w:val="24"/>
          <w:rtl/>
        </w:rPr>
        <w:t>לפני הקורס בישראל</w:t>
      </w:r>
      <w:r w:rsidRPr="00A61D3E">
        <w:rPr>
          <w:rFonts w:ascii="Times New Roman" w:hAnsi="Times New Roman" w:cs="David"/>
          <w:sz w:val="24"/>
          <w:szCs w:val="24"/>
          <w:rtl/>
        </w:rPr>
        <w:t>?</w:t>
      </w:r>
    </w:p>
    <w:p w:rsidR="00A61D3E" w:rsidRPr="00A61D3E" w:rsidRDefault="00A61D3E" w:rsidP="00A61D3E">
      <w:pPr>
        <w:spacing w:after="0" w:line="360" w:lineRule="atLeast"/>
        <w:ind w:left="514" w:right="-1798"/>
        <w:jc w:val="both"/>
        <w:rPr>
          <w:rFonts w:ascii="Times New Roman" w:hAnsi="Times New Roman" w:cs="David"/>
          <w:b/>
          <w:bCs/>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לא עבדתי בשלוש השנים האחרונות בישראל - (</w:t>
      </w:r>
      <w:r w:rsidRPr="00A61D3E">
        <w:rPr>
          <w:rFonts w:ascii="Times New Roman" w:hAnsi="Times New Roman" w:cs="David"/>
          <w:b/>
          <w:bCs/>
          <w:sz w:val="24"/>
          <w:szCs w:val="24"/>
          <w:rtl/>
        </w:rPr>
        <w:t>עבור לשאלה 37 והמשך ממנה).</w:t>
      </w:r>
    </w:p>
    <w:p w:rsidR="00A61D3E" w:rsidRPr="00A61D3E" w:rsidRDefault="00A61D3E" w:rsidP="00A61D3E">
      <w:pPr>
        <w:spacing w:after="0" w:line="360" w:lineRule="atLeast"/>
        <w:ind w:left="514"/>
        <w:rPr>
          <w:rFonts w:ascii="Times New Roman" w:hAnsi="Times New Roman" w:cs="David"/>
          <w:b/>
          <w:bCs/>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במהלך שלוש השנים האחרונות לפני הקורס עבדתי בסה"כ (מצטבר)</w:t>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rtl/>
        </w:rPr>
        <w:t>שנים</w:t>
      </w:r>
    </w:p>
    <w:p w:rsidR="00A61D3E" w:rsidRPr="00A61D3E" w:rsidRDefault="00A61D3E" w:rsidP="00A61D3E">
      <w:pPr>
        <w:spacing w:after="0" w:line="160" w:lineRule="atLeast"/>
        <w:ind w:left="6612"/>
        <w:rPr>
          <w:rFonts w:ascii="Times New Roman" w:hAnsi="Times New Roman" w:cs="David"/>
          <w:sz w:val="24"/>
          <w:szCs w:val="16"/>
          <w:rtl/>
        </w:rPr>
      </w:pPr>
      <w:r w:rsidRPr="00A61D3E">
        <w:rPr>
          <w:rFonts w:ascii="Times New Roman" w:hAnsi="Times New Roman" w:cs="David"/>
          <w:b/>
          <w:bCs/>
          <w:sz w:val="24"/>
          <w:szCs w:val="16"/>
          <w:rtl/>
        </w:rPr>
        <w:t>ציין מספר</w:t>
      </w:r>
      <w:r w:rsidRPr="00A61D3E">
        <w:rPr>
          <w:rFonts w:ascii="Times New Roman" w:hAnsi="Times New Roman" w:cs="David"/>
          <w:sz w:val="24"/>
          <w:szCs w:val="16"/>
          <w:rtl/>
        </w:rPr>
        <w:t>, דוגמא 1.5 שנה</w:t>
      </w: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24. האם היית שכיר או עצמאי במהלך שלוש השנים האחרונות לפני הקורס?</w:t>
      </w:r>
    </w:p>
    <w:p w:rsidR="00A61D3E" w:rsidRPr="00A61D3E" w:rsidRDefault="00A61D3E" w:rsidP="00A61D3E">
      <w:pPr>
        <w:spacing w:after="0" w:line="360" w:lineRule="atLeast"/>
        <w:ind w:left="514"/>
        <w:rPr>
          <w:rFonts w:ascii="Times New Roman" w:hAnsi="Times New Roman" w:cs="David"/>
          <w:b/>
          <w:bCs/>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הייתי עצמאי/חבר קיבוץ או קאופרטיב במהלך שלוש השנים האחרונות </w:t>
      </w:r>
      <w:r w:rsidRPr="00A61D3E">
        <w:rPr>
          <w:rFonts w:ascii="Times New Roman" w:hAnsi="Times New Roman" w:cs="David"/>
          <w:b/>
          <w:bCs/>
          <w:sz w:val="24"/>
          <w:szCs w:val="24"/>
          <w:rtl/>
        </w:rPr>
        <w:t>(עבור לשאלה 26</w:t>
      </w:r>
    </w:p>
    <w:p w:rsidR="00A61D3E" w:rsidRPr="00A61D3E" w:rsidRDefault="00A61D3E" w:rsidP="00A61D3E">
      <w:pPr>
        <w:spacing w:after="0" w:line="360" w:lineRule="atLeast"/>
        <w:ind w:left="514"/>
        <w:rPr>
          <w:rFonts w:ascii="Times New Roman" w:hAnsi="Times New Roman" w:cs="David"/>
          <w:b/>
          <w:bCs/>
          <w:sz w:val="24"/>
          <w:szCs w:val="24"/>
          <w:rtl/>
        </w:rPr>
      </w:pPr>
      <w:r w:rsidRPr="00A61D3E">
        <w:rPr>
          <w:rFonts w:ascii="Times New Roman" w:hAnsi="Times New Roman" w:cs="David"/>
          <w:b/>
          <w:bCs/>
          <w:sz w:val="24"/>
          <w:szCs w:val="24"/>
          <w:rtl/>
        </w:rPr>
        <w:t xml:space="preserve">    והמשך ממנה)</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הייתי שכיר וגם עצמאי במהלך שלוש השנים האחרונות</w:t>
      </w:r>
    </w:p>
    <w:p w:rsidR="00A61D3E" w:rsidRPr="00A61D3E" w:rsidRDefault="00A61D3E" w:rsidP="00A61D3E">
      <w:pPr>
        <w:spacing w:after="0" w:line="360" w:lineRule="atLeast"/>
        <w:ind w:left="514"/>
        <w:jc w:val="both"/>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הייתי רק שכיר במהלך שלוש השנים האחרונות</w:t>
      </w:r>
    </w:p>
    <w:p w:rsidR="00A61D3E" w:rsidRPr="00A61D3E" w:rsidRDefault="00A61D3E" w:rsidP="00A61D3E">
      <w:pPr>
        <w:spacing w:after="0" w:line="360" w:lineRule="atLeast"/>
        <w:ind w:left="514"/>
        <w:jc w:val="both"/>
        <w:rPr>
          <w:rFonts w:ascii="Times New Roman" w:hAnsi="Times New Roman" w:cs="David"/>
          <w:sz w:val="24"/>
          <w:szCs w:val="24"/>
          <w:rtl/>
        </w:rPr>
      </w:pPr>
      <w:r w:rsidRPr="00A61D3E">
        <w:rPr>
          <w:rFonts w:ascii="Times New Roman" w:hAnsi="Times New Roman" w:cs="David"/>
          <w:sz w:val="24"/>
          <w:szCs w:val="24"/>
          <w:rtl/>
        </w:rPr>
        <w:t>4. הייתי חבר קיבוץ או קאפרטיב במהלך שלוש השנים האחרונות</w:t>
      </w:r>
    </w:p>
    <w:p w:rsidR="00A61D3E" w:rsidRPr="00A61D3E" w:rsidRDefault="00A61D3E" w:rsidP="00A61D3E">
      <w:pPr>
        <w:spacing w:before="120" w:after="0" w:line="360" w:lineRule="atLeast"/>
        <w:ind w:left="-51"/>
        <w:jc w:val="both"/>
        <w:rPr>
          <w:rFonts w:ascii="Times New Roman" w:hAnsi="Times New Roman" w:cs="David"/>
          <w:sz w:val="24"/>
          <w:szCs w:val="24"/>
          <w:rtl/>
        </w:rPr>
      </w:pPr>
      <w:r w:rsidRPr="00A61D3E">
        <w:rPr>
          <w:rFonts w:ascii="Times New Roman" w:hAnsi="Times New Roman" w:cs="David"/>
          <w:sz w:val="24"/>
          <w:szCs w:val="24"/>
          <w:rtl/>
        </w:rPr>
        <w:t>25. בכמה מקומות עבדת כשכיר בשלוש השנים האחרונות לפני הקורס?</w:t>
      </w:r>
    </w:p>
    <w:p w:rsidR="00A61D3E" w:rsidRPr="00A61D3E" w:rsidRDefault="00A61D3E" w:rsidP="00A61D3E">
      <w:pPr>
        <w:spacing w:after="0" w:line="360" w:lineRule="atLeast"/>
        <w:ind w:left="516"/>
        <w:jc w:val="both"/>
        <w:rPr>
          <w:rFonts w:ascii="Times New Roman" w:hAnsi="Times New Roman" w:cs="David"/>
          <w:b/>
          <w:bCs/>
          <w:sz w:val="24"/>
          <w:szCs w:val="24"/>
          <w:rtl/>
        </w:rPr>
      </w:pPr>
      <w:r w:rsidRPr="00A61D3E">
        <w:rPr>
          <w:rFonts w:ascii="Times New Roman" w:hAnsi="Times New Roman" w:cs="David"/>
          <w:sz w:val="24"/>
          <w:szCs w:val="24"/>
          <w:rtl/>
        </w:rPr>
        <w:t>בשלוש השנים האחרונות עבדתי כשכיר ב</w:t>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rtl/>
        </w:rPr>
        <w:t>מקומות עבודה</w:t>
      </w:r>
    </w:p>
    <w:p w:rsidR="00A61D3E" w:rsidRPr="00A61D3E" w:rsidRDefault="00A61D3E" w:rsidP="00A61D3E">
      <w:pPr>
        <w:spacing w:after="0" w:line="160" w:lineRule="atLeast"/>
        <w:ind w:left="4202"/>
        <w:jc w:val="both"/>
        <w:rPr>
          <w:rFonts w:ascii="Times New Roman" w:hAnsi="Times New Roman" w:cs="David"/>
          <w:b/>
          <w:bCs/>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before="120" w:after="0" w:line="360" w:lineRule="atLeast"/>
        <w:ind w:left="-53"/>
        <w:jc w:val="both"/>
        <w:rPr>
          <w:rFonts w:ascii="Times New Roman" w:hAnsi="Times New Roman" w:cs="David"/>
          <w:b/>
          <w:bCs/>
          <w:sz w:val="24"/>
          <w:szCs w:val="24"/>
          <w:rtl/>
        </w:rPr>
      </w:pPr>
      <w:r w:rsidRPr="00A61D3E">
        <w:rPr>
          <w:rFonts w:ascii="Times New Roman" w:hAnsi="Times New Roman" w:cs="David"/>
          <w:b/>
          <w:bCs/>
          <w:sz w:val="24"/>
          <w:szCs w:val="24"/>
          <w:u w:val="single"/>
          <w:rtl/>
        </w:rPr>
        <w:t>הערה</w:t>
      </w:r>
      <w:r w:rsidRPr="00A61D3E">
        <w:rPr>
          <w:rFonts w:ascii="Times New Roman" w:hAnsi="Times New Roman" w:cs="David"/>
          <w:b/>
          <w:bCs/>
          <w:sz w:val="24"/>
          <w:szCs w:val="24"/>
          <w:rtl/>
        </w:rPr>
        <w:t xml:space="preserve">: כאשר אתה משיב על שאלות הנוגעות לעבודתך האחרונה ועבדת בשתי עבודות במקביל. התייחס לטובה מבין השתיים </w:t>
      </w:r>
    </w:p>
    <w:p w:rsidR="00A61D3E" w:rsidRPr="00A61D3E" w:rsidRDefault="00A61D3E" w:rsidP="00A61D3E">
      <w:pPr>
        <w:spacing w:after="0" w:line="360" w:lineRule="atLeast"/>
        <w:ind w:left="-51"/>
        <w:jc w:val="both"/>
        <w:rPr>
          <w:rFonts w:ascii="Times New Roman" w:hAnsi="Times New Roman" w:cs="David"/>
          <w:sz w:val="24"/>
          <w:szCs w:val="24"/>
          <w:rtl/>
        </w:rPr>
      </w:pPr>
      <w:r w:rsidRPr="00A61D3E">
        <w:rPr>
          <w:rFonts w:ascii="Times New Roman" w:hAnsi="Times New Roman" w:cs="David"/>
          <w:sz w:val="24"/>
          <w:szCs w:val="24"/>
          <w:rtl/>
        </w:rPr>
        <w:t xml:space="preserve">26. כמה חודשים לפני תחילת הקורס סיימת את </w:t>
      </w:r>
      <w:r w:rsidRPr="00A61D3E">
        <w:rPr>
          <w:rFonts w:ascii="Times New Roman" w:hAnsi="Times New Roman" w:cs="David"/>
          <w:b/>
          <w:bCs/>
          <w:sz w:val="24"/>
          <w:szCs w:val="24"/>
          <w:rtl/>
        </w:rPr>
        <w:t>עבודתך האחרונה בישראל</w:t>
      </w:r>
      <w:r w:rsidRPr="00A61D3E">
        <w:rPr>
          <w:rFonts w:ascii="Times New Roman" w:hAnsi="Times New Roman" w:cs="David"/>
          <w:sz w:val="24"/>
          <w:szCs w:val="24"/>
          <w:rtl/>
        </w:rPr>
        <w:t>?</w:t>
      </w:r>
    </w:p>
    <w:p w:rsidR="00A61D3E" w:rsidRPr="00A61D3E" w:rsidRDefault="00A61D3E" w:rsidP="00A61D3E">
      <w:pPr>
        <w:spacing w:after="0" w:line="360" w:lineRule="atLeast"/>
        <w:ind w:left="516"/>
        <w:jc w:val="both"/>
        <w:rPr>
          <w:rFonts w:ascii="Times New Roman" w:hAnsi="Times New Roman" w:cs="David"/>
          <w:b/>
          <w:bCs/>
          <w:sz w:val="24"/>
          <w:szCs w:val="24"/>
          <w:rtl/>
        </w:rPr>
      </w:pPr>
      <w:r w:rsidRPr="00A61D3E">
        <w:rPr>
          <w:rFonts w:ascii="Times New Roman" w:hAnsi="Times New Roman" w:cs="David"/>
          <w:sz w:val="24"/>
          <w:szCs w:val="24"/>
          <w:rtl/>
        </w:rPr>
        <w:t>את עבודתי האחרונה סיימתי לפני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rtl/>
        </w:rPr>
        <w:t>חודשים</w:t>
      </w:r>
    </w:p>
    <w:p w:rsidR="00A61D3E" w:rsidRPr="00A61D3E" w:rsidRDefault="00A61D3E" w:rsidP="00A61D3E">
      <w:pPr>
        <w:spacing w:after="0" w:line="140" w:lineRule="atLeast"/>
        <w:ind w:left="3068"/>
        <w:jc w:val="both"/>
        <w:rPr>
          <w:rFonts w:ascii="Times New Roman" w:hAnsi="Times New Roman" w:cs="David"/>
          <w:sz w:val="24"/>
          <w:szCs w:val="16"/>
          <w:rtl/>
        </w:rPr>
      </w:pPr>
      <w:r w:rsidRPr="00A61D3E">
        <w:rPr>
          <w:rFonts w:ascii="Times New Roman" w:hAnsi="Times New Roman" w:cs="David"/>
          <w:b/>
          <w:bCs/>
          <w:sz w:val="24"/>
          <w:szCs w:val="16"/>
          <w:rtl/>
        </w:rPr>
        <w:t>ציין מספר</w:t>
      </w:r>
      <w:r w:rsidRPr="00A61D3E">
        <w:rPr>
          <w:rFonts w:ascii="Times New Roman" w:hAnsi="Times New Roman" w:cs="David"/>
          <w:sz w:val="24"/>
          <w:szCs w:val="16"/>
          <w:rtl/>
        </w:rPr>
        <w:t>, לדוגמא 5.5 חודשים</w:t>
      </w:r>
    </w:p>
    <w:p w:rsidR="00A61D3E" w:rsidRPr="00A61D3E" w:rsidRDefault="00A61D3E" w:rsidP="00A61D3E">
      <w:pPr>
        <w:spacing w:after="0" w:line="360" w:lineRule="atLeast"/>
        <w:ind w:left="-51"/>
        <w:rPr>
          <w:rFonts w:ascii="Times New Roman" w:hAnsi="Times New Roman" w:cs="David"/>
          <w:b/>
          <w:bCs/>
          <w:sz w:val="24"/>
          <w:szCs w:val="24"/>
          <w:rtl/>
        </w:rPr>
      </w:pPr>
      <w:r w:rsidRPr="00A61D3E">
        <w:rPr>
          <w:rFonts w:ascii="Times New Roman" w:hAnsi="Times New Roman" w:cs="David"/>
          <w:sz w:val="24"/>
          <w:szCs w:val="24"/>
          <w:rtl/>
        </w:rPr>
        <w:t>27. כמה שנים עבדת ב</w:t>
      </w:r>
      <w:r w:rsidRPr="00A61D3E">
        <w:rPr>
          <w:rFonts w:ascii="Times New Roman" w:hAnsi="Times New Roman" w:cs="David"/>
          <w:b/>
          <w:bCs/>
          <w:sz w:val="24"/>
          <w:szCs w:val="24"/>
          <w:rtl/>
        </w:rPr>
        <w:t>מקום עבודתך האחרון</w:t>
      </w:r>
      <w:r w:rsidRPr="00A61D3E">
        <w:rPr>
          <w:rFonts w:ascii="Times New Roman" w:hAnsi="Times New Roman" w:cs="David"/>
          <w:sz w:val="24"/>
          <w:szCs w:val="24"/>
          <w:rtl/>
        </w:rPr>
        <w:t xml:space="preserve"> לפני הקורס?</w:t>
      </w:r>
      <w:r w:rsidRPr="00A61D3E">
        <w:rPr>
          <w:rFonts w:ascii="Times New Roman" w:hAnsi="Times New Roman" w:cs="David"/>
          <w:sz w:val="24"/>
          <w:szCs w:val="24"/>
          <w:rtl/>
        </w:rPr>
        <w:tab/>
      </w:r>
      <w:r w:rsidRPr="00A61D3E">
        <w:rPr>
          <w:rFonts w:ascii="Times New Roman" w:hAnsi="Times New Roman" w:cs="David"/>
          <w:sz w:val="24"/>
          <w:szCs w:val="24"/>
          <w:rtl/>
        </w:rPr>
        <w:tab/>
        <w:t>עבדתי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u w:val="single"/>
          <w:rtl/>
        </w:rPr>
        <w:t xml:space="preserve"> </w:t>
      </w:r>
      <w:r w:rsidRPr="00A61D3E">
        <w:rPr>
          <w:rFonts w:ascii="Times New Roman" w:hAnsi="Times New Roman" w:cs="David"/>
          <w:b/>
          <w:bCs/>
          <w:sz w:val="24"/>
          <w:szCs w:val="24"/>
          <w:rtl/>
        </w:rPr>
        <w:t>שנים</w:t>
      </w:r>
    </w:p>
    <w:p w:rsidR="00A61D3E" w:rsidRPr="00A61D3E" w:rsidRDefault="00A61D3E" w:rsidP="00A61D3E">
      <w:pPr>
        <w:spacing w:after="0" w:line="140" w:lineRule="atLeast"/>
        <w:ind w:left="6612"/>
        <w:rPr>
          <w:rFonts w:ascii="Times New Roman" w:hAnsi="Times New Roman" w:cs="David"/>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after="0" w:line="360" w:lineRule="atLeast"/>
        <w:ind w:left="233" w:hanging="284"/>
        <w:jc w:val="both"/>
        <w:rPr>
          <w:rFonts w:ascii="Times New Roman" w:hAnsi="Times New Roman" w:cs="David"/>
          <w:sz w:val="24"/>
          <w:szCs w:val="24"/>
          <w:u w:val="single"/>
          <w:rtl/>
        </w:rPr>
      </w:pPr>
      <w:r w:rsidRPr="00A61D3E">
        <w:rPr>
          <w:rFonts w:ascii="Times New Roman" w:hAnsi="Times New Roman" w:cs="David"/>
          <w:sz w:val="24"/>
          <w:szCs w:val="24"/>
          <w:rtl/>
        </w:rPr>
        <w:t xml:space="preserve">28. תאר בפרוט את עיסוקך העיקרי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לפני הקורס</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ind w:left="231"/>
        <w:jc w:val="both"/>
        <w:rPr>
          <w:rFonts w:ascii="Times New Roman" w:hAnsi="Times New Roman" w:cs="David"/>
          <w:sz w:val="24"/>
          <w:szCs w:val="24"/>
          <w:rtl/>
        </w:rPr>
      </w:pPr>
      <w:r w:rsidRPr="00A61D3E">
        <w:rPr>
          <w:rFonts w:ascii="Times New Roman" w:hAnsi="Times New Roman" w:cs="David"/>
          <w:sz w:val="24"/>
          <w:szCs w:val="24"/>
          <w:rtl/>
        </w:rPr>
        <w:t xml:space="preserve">(דוגמאות: פועל ייצור, מוכר בחנות, עובד נקיון) </w:t>
      </w:r>
      <w:r w:rsidRPr="00A61D3E">
        <w:rPr>
          <w:rFonts w:ascii="Times New Roman" w:hAnsi="Times New Roman" w:cs="David"/>
          <w:sz w:val="24"/>
          <w:szCs w:val="24"/>
          <w:rtl/>
        </w:rPr>
        <w:tab/>
      </w:r>
      <w:r w:rsidRPr="00A61D3E">
        <w:rPr>
          <w:rFonts w:ascii="Times New Roman" w:hAnsi="Times New Roman" w:cs="David"/>
          <w:sz w:val="24"/>
          <w:szCs w:val="24"/>
          <w:rtl/>
        </w:rPr>
        <w:tab/>
        <w:t>(ס.משלח יד</w:t>
      </w:r>
      <w:r w:rsidRPr="00A61D3E">
        <w:rPr>
          <w:rFonts w:ascii="Times New Roman" w:hAnsi="Times New Roman" w:cs="David"/>
          <w:sz w:val="24"/>
          <w:szCs w:val="24"/>
          <w:rtl/>
        </w:rPr>
        <w:object w:dxaOrig="631" w:dyaOrig="348">
          <v:shape id="_x0000_i1084" type="#_x0000_t75" style="width:18.75pt;height:10.5pt" o:ole="">
            <v:imagedata r:id="rId28" o:title=""/>
          </v:shape>
          <o:OLEObject Type="Embed" ProgID="Visio.Drawing.11" ShapeID="_x0000_i1084" DrawAspect="Content" ObjectID="_1461052046" r:id="rId88"/>
        </w:object>
      </w:r>
      <w:r w:rsidRPr="00A61D3E">
        <w:rPr>
          <w:rFonts w:ascii="Times New Roman" w:hAnsi="Times New Roman" w:cs="David"/>
          <w:sz w:val="24"/>
          <w:szCs w:val="24"/>
          <w:rtl/>
        </w:rPr>
        <w:object w:dxaOrig="631" w:dyaOrig="348">
          <v:shape id="_x0000_i1085" type="#_x0000_t75" style="width:18.75pt;height:10.5pt" o:ole="">
            <v:imagedata r:id="rId28" o:title=""/>
          </v:shape>
          <o:OLEObject Type="Embed" ProgID="Visio.Drawing.11" ShapeID="_x0000_i1085" DrawAspect="Content" ObjectID="_1461052047" r:id="rId89"/>
        </w:object>
      </w:r>
      <w:r w:rsidRPr="00A61D3E">
        <w:rPr>
          <w:rFonts w:ascii="Times New Roman" w:hAnsi="Times New Roman" w:cs="David"/>
          <w:sz w:val="24"/>
          <w:szCs w:val="24"/>
          <w:rtl/>
        </w:rPr>
        <w:object w:dxaOrig="631" w:dyaOrig="348">
          <v:shape id="_x0000_i1086" type="#_x0000_t75" style="width:18.75pt;height:10.5pt" o:ole="">
            <v:imagedata r:id="rId28" o:title=""/>
          </v:shape>
          <o:OLEObject Type="Embed" ProgID="Visio.Drawing.11" ShapeID="_x0000_i1086" DrawAspect="Content" ObjectID="_1461052048" r:id="rId90"/>
        </w:object>
      </w:r>
      <w:r w:rsidRPr="00A61D3E">
        <w:rPr>
          <w:rFonts w:ascii="Times New Roman" w:hAnsi="Times New Roman" w:cs="David"/>
          <w:sz w:val="24"/>
          <w:szCs w:val="24"/>
          <w:rtl/>
        </w:rPr>
        <w:t>)</w:t>
      </w:r>
    </w:p>
    <w:p w:rsidR="00A61D3E" w:rsidRPr="00A61D3E" w:rsidRDefault="00A61D3E" w:rsidP="00A61D3E">
      <w:pPr>
        <w:spacing w:before="120" w:after="0" w:line="360" w:lineRule="atLeast"/>
        <w:ind w:left="233" w:hanging="284"/>
        <w:jc w:val="both"/>
        <w:rPr>
          <w:rFonts w:ascii="Times New Roman" w:hAnsi="Times New Roman" w:cs="David"/>
          <w:sz w:val="24"/>
          <w:szCs w:val="24"/>
          <w:rtl/>
        </w:rPr>
      </w:pPr>
      <w:r w:rsidRPr="00A61D3E">
        <w:rPr>
          <w:rFonts w:ascii="Times New Roman" w:hAnsi="Times New Roman" w:cs="David"/>
          <w:sz w:val="24"/>
          <w:szCs w:val="24"/>
          <w:rtl/>
        </w:rPr>
        <w:t xml:space="preserve">29. מה תחום פעילותו העיקרית של </w:t>
      </w:r>
      <w:r w:rsidRPr="00A61D3E">
        <w:rPr>
          <w:rFonts w:ascii="Times New Roman" w:hAnsi="Times New Roman" w:cs="David"/>
          <w:b/>
          <w:bCs/>
          <w:sz w:val="24"/>
          <w:szCs w:val="24"/>
          <w:rtl/>
        </w:rPr>
        <w:t xml:space="preserve">מקום עבודתך האחרון </w:t>
      </w:r>
      <w:r w:rsidRPr="00A61D3E">
        <w:rPr>
          <w:rFonts w:ascii="Times New Roman" w:hAnsi="Times New Roman" w:cs="David"/>
          <w:sz w:val="24"/>
          <w:szCs w:val="24"/>
          <w:rtl/>
        </w:rPr>
        <w:t>לפני הקורס:</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ind w:left="231" w:hanging="284"/>
        <w:jc w:val="both"/>
        <w:rPr>
          <w:rFonts w:ascii="Times New Roman" w:hAnsi="Times New Roman" w:cs="David"/>
          <w:sz w:val="24"/>
          <w:szCs w:val="24"/>
          <w:rtl/>
        </w:rPr>
      </w:pPr>
      <w:r w:rsidRPr="00A61D3E">
        <w:rPr>
          <w:rFonts w:ascii="Times New Roman" w:hAnsi="Times New Roman" w:cs="David"/>
          <w:sz w:val="24"/>
          <w:szCs w:val="24"/>
          <w:rtl/>
        </w:rPr>
        <w:tab/>
        <w:t>(דוגמאות: ייצור כלי מתכת, ייצור טלביזיות, תיקון מכוניות, מכירה סיטונאית של מזון, מתן שירותים פיננסיים, שירותי ביטוח וכד')</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(ס.ענף כלכלי </w:t>
      </w:r>
      <w:r w:rsidRPr="00A61D3E">
        <w:rPr>
          <w:rFonts w:ascii="Times New Roman" w:hAnsi="Times New Roman" w:cs="David"/>
          <w:sz w:val="24"/>
          <w:szCs w:val="24"/>
          <w:rtl/>
        </w:rPr>
        <w:object w:dxaOrig="631" w:dyaOrig="348">
          <v:shape id="_x0000_i1087" type="#_x0000_t75" style="width:18.75pt;height:10.5pt" o:ole="">
            <v:imagedata r:id="rId28" o:title=""/>
          </v:shape>
          <o:OLEObject Type="Embed" ProgID="Visio.Drawing.11" ShapeID="_x0000_i1087" DrawAspect="Content" ObjectID="_1461052049" r:id="rId91"/>
        </w:object>
      </w:r>
      <w:r w:rsidRPr="00A61D3E">
        <w:rPr>
          <w:rFonts w:ascii="Times New Roman" w:hAnsi="Times New Roman" w:cs="David"/>
          <w:sz w:val="24"/>
          <w:szCs w:val="24"/>
          <w:rtl/>
        </w:rPr>
        <w:object w:dxaOrig="631" w:dyaOrig="348">
          <v:shape id="_x0000_i1088" type="#_x0000_t75" style="width:18.75pt;height:10.5pt" o:ole="">
            <v:imagedata r:id="rId28" o:title=""/>
          </v:shape>
          <o:OLEObject Type="Embed" ProgID="Visio.Drawing.11" ShapeID="_x0000_i1088" DrawAspect="Content" ObjectID="_1461052050" r:id="rId92"/>
        </w:object>
      </w:r>
      <w:r w:rsidRPr="00A61D3E">
        <w:rPr>
          <w:rFonts w:ascii="Times New Roman" w:hAnsi="Times New Roman" w:cs="David"/>
          <w:sz w:val="24"/>
          <w:szCs w:val="24"/>
          <w:rtl/>
        </w:rPr>
        <w:object w:dxaOrig="631" w:dyaOrig="348">
          <v:shape id="_x0000_i1089" type="#_x0000_t75" style="width:18.75pt;height:10.5pt" o:ole="">
            <v:imagedata r:id="rId28" o:title=""/>
          </v:shape>
          <o:OLEObject Type="Embed" ProgID="Visio.Drawing.11" ShapeID="_x0000_i1089" DrawAspect="Content" ObjectID="_1461052051" r:id="rId93"/>
        </w:object>
      </w:r>
      <w:r w:rsidRPr="00A61D3E">
        <w:rPr>
          <w:rFonts w:ascii="Times New Roman" w:hAnsi="Times New Roman" w:cs="David"/>
          <w:sz w:val="24"/>
          <w:szCs w:val="24"/>
          <w:rtl/>
        </w:rPr>
        <w:object w:dxaOrig="631" w:dyaOrig="348">
          <v:shape id="_x0000_i1090" type="#_x0000_t75" style="width:18.75pt;height:10.5pt" o:ole="">
            <v:imagedata r:id="rId28" o:title=""/>
          </v:shape>
          <o:OLEObject Type="Embed" ProgID="Visio.Drawing.11" ShapeID="_x0000_i1090" DrawAspect="Content" ObjectID="_1461052052" r:id="rId94"/>
        </w:object>
      </w:r>
      <w:r w:rsidRPr="00A61D3E">
        <w:rPr>
          <w:rFonts w:ascii="Times New Roman" w:hAnsi="Times New Roman" w:cs="David"/>
          <w:sz w:val="24"/>
          <w:szCs w:val="24"/>
          <w:rtl/>
        </w:rPr>
        <w:t>)</w:t>
      </w:r>
    </w:p>
    <w:p w:rsidR="00A61D3E" w:rsidRPr="00A61D3E" w:rsidRDefault="00A61D3E" w:rsidP="00A61D3E">
      <w:pPr>
        <w:spacing w:before="120" w:after="0" w:line="360" w:lineRule="atLeast"/>
        <w:ind w:left="-51"/>
        <w:rPr>
          <w:rFonts w:ascii="Times New Roman" w:hAnsi="Times New Roman" w:cs="David"/>
          <w:sz w:val="24"/>
          <w:szCs w:val="24"/>
          <w:rtl/>
        </w:rPr>
      </w:pPr>
      <w:r w:rsidRPr="00A61D3E">
        <w:rPr>
          <w:rFonts w:ascii="Times New Roman" w:hAnsi="Times New Roman" w:cs="David"/>
          <w:sz w:val="24"/>
          <w:szCs w:val="24"/>
          <w:rtl/>
        </w:rPr>
        <w:t xml:space="preserve">30.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לפני הקורס, כמה ימים עבדת בדרך כלל בשבוע?</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עבדתי יום אחד בשבוע</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4</w:t>
      </w:r>
      <w:r w:rsidRPr="00A61D3E">
        <w:rPr>
          <w:rFonts w:ascii="Times New Roman" w:hAnsi="Times New Roman" w:cs="David"/>
          <w:sz w:val="24"/>
          <w:szCs w:val="24"/>
          <w:rtl/>
        </w:rPr>
        <w:t>. עבדתי ארבעה ימים בשבוע</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עבדתי יומיים בשבוע</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5</w:t>
      </w:r>
      <w:r w:rsidRPr="00A61D3E">
        <w:rPr>
          <w:rFonts w:ascii="Times New Roman" w:hAnsi="Times New Roman" w:cs="David"/>
          <w:sz w:val="24"/>
          <w:szCs w:val="24"/>
          <w:rtl/>
        </w:rPr>
        <w:t>. עבדתי חמישה ימים בשבוע</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עבדתי שלושה ימים בשבוע</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6</w:t>
      </w:r>
      <w:r w:rsidRPr="00A61D3E">
        <w:rPr>
          <w:rFonts w:ascii="Times New Roman" w:hAnsi="Times New Roman" w:cs="David"/>
          <w:sz w:val="24"/>
          <w:szCs w:val="24"/>
          <w:rtl/>
        </w:rPr>
        <w:t xml:space="preserve">. עבדתי שישה ימים ויותר בשבוע  </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before="120" w:after="0" w:line="360" w:lineRule="atLeast"/>
        <w:ind w:left="374" w:hanging="425"/>
        <w:rPr>
          <w:rFonts w:ascii="Times New Roman" w:hAnsi="Times New Roman" w:cs="David"/>
          <w:sz w:val="24"/>
          <w:szCs w:val="24"/>
          <w:rtl/>
        </w:rPr>
      </w:pPr>
      <w:r w:rsidRPr="00A61D3E">
        <w:rPr>
          <w:rFonts w:ascii="Times New Roman" w:hAnsi="Times New Roman" w:cs="David"/>
          <w:sz w:val="24"/>
          <w:szCs w:val="24"/>
          <w:rtl/>
        </w:rPr>
        <w:lastRenderedPageBreak/>
        <w:t xml:space="preserve">31.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לפני הקורס, כמה שעות עבדת בדרך כלל ביום עבודה (כולל שעות נוספות)?</w:t>
      </w:r>
    </w:p>
    <w:p w:rsidR="00A61D3E" w:rsidRPr="00A61D3E" w:rsidRDefault="00A61D3E" w:rsidP="00A61D3E">
      <w:pPr>
        <w:spacing w:after="0" w:line="360" w:lineRule="atLeast"/>
        <w:ind w:left="374" w:hanging="425"/>
        <w:rPr>
          <w:rFonts w:ascii="Times New Roman" w:hAnsi="Times New Roman" w:cs="David"/>
          <w:sz w:val="24"/>
          <w:szCs w:val="24"/>
          <w:rtl/>
        </w:rPr>
      </w:pPr>
      <w:r w:rsidRPr="00A61D3E">
        <w:rPr>
          <w:rFonts w:ascii="Times New Roman" w:hAnsi="Times New Roman" w:cs="David"/>
          <w:sz w:val="24"/>
          <w:szCs w:val="24"/>
          <w:rtl/>
        </w:rPr>
        <w:tab/>
        <w:t>ביום עבודה אני עובד בדרך כלל</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שעות</w:t>
      </w:r>
      <w:r w:rsidRPr="00A61D3E">
        <w:rPr>
          <w:rFonts w:ascii="Times New Roman" w:hAnsi="Times New Roman" w:cs="David"/>
          <w:sz w:val="24"/>
          <w:szCs w:val="24"/>
          <w:rtl/>
        </w:rPr>
        <w:t xml:space="preserve"> (כולל שעות נוספות).</w:t>
      </w:r>
    </w:p>
    <w:p w:rsidR="00A61D3E" w:rsidRPr="00A61D3E" w:rsidRDefault="00A61D3E" w:rsidP="00A61D3E">
      <w:pPr>
        <w:spacing w:after="0" w:line="80" w:lineRule="atLeast"/>
        <w:ind w:left="3351" w:firstLine="1"/>
        <w:rPr>
          <w:rFonts w:ascii="Times New Roman" w:hAnsi="Times New Roman" w:cs="David"/>
          <w:b/>
          <w:bCs/>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after="0" w:line="80" w:lineRule="atLeast"/>
        <w:ind w:left="3351" w:firstLine="1"/>
        <w:rPr>
          <w:rFonts w:ascii="Times New Roman" w:hAnsi="Times New Roman" w:cs="David"/>
          <w:b/>
          <w:bCs/>
          <w:sz w:val="24"/>
          <w:szCs w:val="16"/>
          <w:rtl/>
        </w:rPr>
      </w:pPr>
    </w:p>
    <w:p w:rsidR="00A61D3E" w:rsidRPr="00A61D3E" w:rsidRDefault="00A61D3E" w:rsidP="00A61D3E">
      <w:pPr>
        <w:spacing w:after="0" w:line="80" w:lineRule="atLeast"/>
        <w:ind w:left="3351" w:firstLine="1"/>
        <w:rPr>
          <w:rFonts w:ascii="Times New Roman" w:hAnsi="Times New Roman" w:cs="David"/>
          <w:b/>
          <w:bCs/>
          <w:sz w:val="24"/>
          <w:szCs w:val="16"/>
          <w:rtl/>
        </w:rPr>
      </w:pP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 xml:space="preserve">32. האם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עבדת במשמרות?</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כן, עבדתי במשמרות</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2</w:t>
      </w:r>
      <w:r w:rsidRPr="00A61D3E">
        <w:rPr>
          <w:rFonts w:ascii="Times New Roman" w:hAnsi="Times New Roman" w:cs="David"/>
          <w:sz w:val="24"/>
          <w:szCs w:val="24"/>
          <w:rtl/>
        </w:rPr>
        <w:t>. לא עבדתי במשמרות</w:t>
      </w: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 xml:space="preserve">33. האם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עבדת דרך חברת כח אדם?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לא עבדתי דרך חברת כח אדם</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2</w:t>
      </w:r>
      <w:r w:rsidRPr="00A61D3E">
        <w:rPr>
          <w:rFonts w:ascii="Times New Roman" w:hAnsi="Times New Roman" w:cs="David"/>
          <w:sz w:val="24"/>
          <w:szCs w:val="24"/>
          <w:rtl/>
        </w:rPr>
        <w:t>. כן, עבדתי דרך חברת כח אדם</w:t>
      </w:r>
    </w:p>
    <w:p w:rsidR="00A61D3E" w:rsidRPr="00A61D3E" w:rsidRDefault="00A61D3E" w:rsidP="00A61D3E">
      <w:pPr>
        <w:spacing w:before="120" w:after="0" w:line="360" w:lineRule="atLeast"/>
        <w:ind w:left="-53" w:right="-851"/>
        <w:jc w:val="both"/>
        <w:rPr>
          <w:rFonts w:ascii="Times New Roman" w:hAnsi="Times New Roman" w:cs="David"/>
          <w:sz w:val="24"/>
          <w:szCs w:val="24"/>
          <w:rtl/>
        </w:rPr>
      </w:pPr>
      <w:r w:rsidRPr="00A61D3E">
        <w:rPr>
          <w:rFonts w:ascii="Times New Roman" w:hAnsi="Times New Roman" w:cs="David"/>
          <w:sz w:val="24"/>
          <w:szCs w:val="24"/>
          <w:rtl/>
        </w:rPr>
        <w:t xml:space="preserve">34. בעבודתך האחרונה האם היית שכיר ומה היה שכרך הממוצע בשלושת חודשי העבודה האחרונים? </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הייתי עצמאי/ חבר קיבוץ או קאופרטיב</w:t>
      </w:r>
    </w:p>
    <w:p w:rsidR="00A61D3E" w:rsidRPr="00A61D3E" w:rsidRDefault="00A61D3E" w:rsidP="00A61D3E">
      <w:pPr>
        <w:spacing w:after="0" w:line="360" w:lineRule="atLeast"/>
        <w:ind w:left="514"/>
        <w:jc w:val="both"/>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הייתי שכיר על בסיס שעות </w:t>
      </w:r>
      <w:r w:rsidRPr="00A61D3E">
        <w:rPr>
          <w:rFonts w:ascii="Wingdings" w:hAnsi="Wingdings" w:cs="David"/>
          <w:sz w:val="24"/>
          <w:szCs w:val="24"/>
        </w:rPr>
        <w:fldChar w:fldCharType="begin"/>
      </w:r>
      <w:r w:rsidRPr="00A61D3E">
        <w:rPr>
          <w:rFonts w:ascii="Wingdings" w:hAnsi="Wingdings" w:cs="David"/>
          <w:sz w:val="24"/>
          <w:szCs w:val="24"/>
        </w:rPr>
        <w:instrText>symbol 231 \f "Wingdings"</w:instrText>
      </w:r>
      <w:r w:rsidRPr="00A61D3E">
        <w:rPr>
          <w:rFonts w:ascii="Times New Roman" w:hAnsi="Times New Roman" w:cs="David"/>
          <w:sz w:val="24"/>
          <w:szCs w:val="24"/>
        </w:rPr>
        <w:fldChar w:fldCharType="end"/>
      </w:r>
      <w:r w:rsidRPr="00A61D3E">
        <w:rPr>
          <w:rFonts w:ascii="Wingdings" w:hAnsi="Wingdings" w:cs="David"/>
          <w:sz w:val="24"/>
          <w:szCs w:val="24"/>
          <w:rtl/>
        </w:rPr>
        <w:t xml:space="preserve"> </w:t>
      </w:r>
      <w:r w:rsidRPr="00A61D3E">
        <w:rPr>
          <w:rFonts w:ascii="Times New Roman" w:hAnsi="Times New Roman" w:cs="David"/>
          <w:sz w:val="24"/>
          <w:szCs w:val="24"/>
          <w:rtl/>
        </w:rPr>
        <w:t xml:space="preserve">שכרי </w:t>
      </w:r>
      <w:r w:rsidRPr="00A61D3E">
        <w:rPr>
          <w:rFonts w:ascii="Times New Roman" w:hAnsi="Times New Roman" w:cs="David"/>
          <w:b/>
          <w:bCs/>
          <w:sz w:val="24"/>
          <w:szCs w:val="24"/>
          <w:rtl/>
        </w:rPr>
        <w:t>ברוטו לשעת עבודה</w:t>
      </w:r>
      <w:r w:rsidRPr="00A61D3E">
        <w:rPr>
          <w:rFonts w:ascii="Times New Roman" w:hAnsi="Times New Roman" w:cs="David"/>
          <w:sz w:val="24"/>
          <w:szCs w:val="24"/>
          <w:rtl/>
        </w:rPr>
        <w:t xml:space="preserve"> היה  </w:t>
      </w:r>
      <w:r w:rsidRPr="00A61D3E">
        <w:rPr>
          <w:rFonts w:ascii="Times New Roman" w:hAnsi="Times New Roman" w:cs="David"/>
          <w:sz w:val="24"/>
          <w:szCs w:val="24"/>
          <w:rtl/>
        </w:rPr>
        <w:object w:dxaOrig="631" w:dyaOrig="348">
          <v:shape id="_x0000_i1091" type="#_x0000_t75" style="width:18.75pt;height:10.5pt" o:ole="">
            <v:imagedata r:id="rId28" o:title=""/>
          </v:shape>
          <o:OLEObject Type="Embed" ProgID="Visio.Drawing.11" ShapeID="_x0000_i1091" DrawAspect="Content" ObjectID="_1461052053" r:id="rId95"/>
        </w:object>
      </w:r>
      <w:r w:rsidRPr="00A61D3E">
        <w:rPr>
          <w:rFonts w:ascii="Times New Roman" w:hAnsi="Times New Roman" w:cs="David"/>
          <w:sz w:val="24"/>
          <w:szCs w:val="24"/>
          <w:rtl/>
        </w:rPr>
        <w:object w:dxaOrig="631" w:dyaOrig="348">
          <v:shape id="_x0000_i1092" type="#_x0000_t75" style="width:18.75pt;height:10.5pt" o:ole="">
            <v:imagedata r:id="rId28" o:title=""/>
          </v:shape>
          <o:OLEObject Type="Embed" ProgID="Visio.Drawing.11" ShapeID="_x0000_i1092" DrawAspect="Content" ObjectID="_1461052054" r:id="rId96"/>
        </w:object>
      </w:r>
      <w:r w:rsidRPr="00A61D3E">
        <w:rPr>
          <w:rFonts w:ascii="Times New Roman" w:hAnsi="Times New Roman" w:cs="David"/>
          <w:sz w:val="24"/>
          <w:szCs w:val="24"/>
          <w:rtl/>
        </w:rPr>
        <w:object w:dxaOrig="631" w:dyaOrig="348">
          <v:shape id="_x0000_i1093" type="#_x0000_t75" style="width:18.75pt;height:10.5pt" o:ole="">
            <v:imagedata r:id="rId28" o:title=""/>
          </v:shape>
          <o:OLEObject Type="Embed" ProgID="Visio.Drawing.11" ShapeID="_x0000_i1093" DrawAspect="Content" ObjectID="_1461052055" r:id="rId97"/>
        </w:object>
      </w:r>
      <w:r w:rsidRPr="00A61D3E">
        <w:rPr>
          <w:rFonts w:ascii="Times New Roman" w:hAnsi="Times New Roman" w:cs="David"/>
          <w:sz w:val="24"/>
          <w:szCs w:val="24"/>
          <w:rtl/>
        </w:rPr>
        <w:t xml:space="preserve"> ש"ח</w:t>
      </w:r>
    </w:p>
    <w:p w:rsidR="00A61D3E" w:rsidRPr="00A61D3E" w:rsidRDefault="00A61D3E" w:rsidP="00A61D3E">
      <w:pPr>
        <w:spacing w:after="0" w:line="80" w:lineRule="atLeast"/>
        <w:ind w:left="5903"/>
        <w:jc w:val="both"/>
        <w:rPr>
          <w:rFonts w:ascii="Times New Roman" w:hAnsi="Times New Roman" w:cs="David"/>
          <w:sz w:val="24"/>
          <w:szCs w:val="16"/>
          <w:u w:val="single"/>
          <w:rtl/>
        </w:rPr>
      </w:pPr>
      <w:r w:rsidRPr="00A61D3E">
        <w:rPr>
          <w:rFonts w:ascii="Times New Roman" w:hAnsi="Times New Roman" w:cs="David"/>
          <w:sz w:val="24"/>
          <w:szCs w:val="16"/>
          <w:rtl/>
        </w:rPr>
        <w:t xml:space="preserve"> (ציין מספר, לדוגמא 12 ש"ח)</w:t>
      </w:r>
    </w:p>
    <w:p w:rsidR="00A61D3E" w:rsidRPr="00A61D3E" w:rsidRDefault="00A61D3E" w:rsidP="00A61D3E">
      <w:pPr>
        <w:spacing w:after="0" w:line="360" w:lineRule="atLeast"/>
        <w:ind w:left="514"/>
        <w:jc w:val="both"/>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xml:space="preserve">. הייתי שכיר על בסיס יומי </w:t>
      </w:r>
      <w:r w:rsidRPr="00A61D3E">
        <w:rPr>
          <w:rFonts w:ascii="Wingdings" w:hAnsi="Wingdings" w:cs="David"/>
          <w:sz w:val="24"/>
          <w:szCs w:val="24"/>
          <w:rtl/>
        </w:rPr>
        <w:t xml:space="preserve"> </w:t>
      </w:r>
      <w:r w:rsidRPr="00A61D3E">
        <w:rPr>
          <w:rFonts w:ascii="Wingdings" w:hAnsi="Wingdings" w:cs="David"/>
          <w:sz w:val="24"/>
          <w:szCs w:val="24"/>
        </w:rPr>
        <w:fldChar w:fldCharType="begin"/>
      </w:r>
      <w:r w:rsidRPr="00A61D3E">
        <w:rPr>
          <w:rFonts w:ascii="Wingdings" w:hAnsi="Wingdings" w:cs="David"/>
          <w:sz w:val="24"/>
          <w:szCs w:val="24"/>
        </w:rPr>
        <w:instrText>symbol 231 \f "Wingdings"</w:instrText>
      </w:r>
      <w:r w:rsidRPr="00A61D3E">
        <w:rPr>
          <w:rFonts w:ascii="Times New Roman" w:hAnsi="Times New Roman" w:cs="David"/>
          <w:sz w:val="24"/>
          <w:szCs w:val="24"/>
        </w:rPr>
        <w:fldChar w:fldCharType="end"/>
      </w:r>
      <w:r w:rsidRPr="00A61D3E">
        <w:rPr>
          <w:rFonts w:ascii="Wingdings" w:hAnsi="Wingdings" w:cs="David"/>
          <w:sz w:val="24"/>
          <w:szCs w:val="24"/>
          <w:rtl/>
        </w:rPr>
        <w:t xml:space="preserve"> </w:t>
      </w:r>
      <w:r w:rsidRPr="00A61D3E">
        <w:rPr>
          <w:rFonts w:ascii="Times New Roman" w:hAnsi="Times New Roman" w:cs="David"/>
          <w:sz w:val="24"/>
          <w:szCs w:val="24"/>
          <w:rtl/>
        </w:rPr>
        <w:t xml:space="preserve">שכרי </w:t>
      </w:r>
      <w:r w:rsidRPr="00A61D3E">
        <w:rPr>
          <w:rFonts w:ascii="Times New Roman" w:hAnsi="Times New Roman" w:cs="David"/>
          <w:b/>
          <w:bCs/>
          <w:sz w:val="24"/>
          <w:szCs w:val="24"/>
          <w:rtl/>
        </w:rPr>
        <w:t>ברוטו ליום עבודה</w:t>
      </w:r>
      <w:r w:rsidRPr="00A61D3E">
        <w:rPr>
          <w:rFonts w:ascii="Times New Roman" w:hAnsi="Times New Roman" w:cs="David"/>
          <w:sz w:val="24"/>
          <w:szCs w:val="24"/>
          <w:rtl/>
        </w:rPr>
        <w:t xml:space="preserve"> היה     </w:t>
      </w:r>
      <w:r w:rsidRPr="00A61D3E">
        <w:rPr>
          <w:rFonts w:ascii="Times New Roman" w:hAnsi="Times New Roman" w:cs="David"/>
          <w:sz w:val="24"/>
          <w:szCs w:val="24"/>
          <w:rtl/>
        </w:rPr>
        <w:object w:dxaOrig="631" w:dyaOrig="348">
          <v:shape id="_x0000_i1094" type="#_x0000_t75" style="width:18.75pt;height:10.5pt" o:ole="">
            <v:imagedata r:id="rId28" o:title=""/>
          </v:shape>
          <o:OLEObject Type="Embed" ProgID="Visio.Drawing.11" ShapeID="_x0000_i1094" DrawAspect="Content" ObjectID="_1461052056" r:id="rId98"/>
        </w:object>
      </w:r>
      <w:r w:rsidRPr="00A61D3E">
        <w:rPr>
          <w:rFonts w:ascii="Times New Roman" w:hAnsi="Times New Roman" w:cs="David"/>
          <w:sz w:val="24"/>
          <w:szCs w:val="24"/>
          <w:rtl/>
        </w:rPr>
        <w:object w:dxaOrig="631" w:dyaOrig="348">
          <v:shape id="_x0000_i1095" type="#_x0000_t75" style="width:18.75pt;height:10.5pt" o:ole="">
            <v:imagedata r:id="rId28" o:title=""/>
          </v:shape>
          <o:OLEObject Type="Embed" ProgID="Visio.Drawing.11" ShapeID="_x0000_i1095" DrawAspect="Content" ObjectID="_1461052057" r:id="rId99"/>
        </w:object>
      </w:r>
      <w:r w:rsidRPr="00A61D3E">
        <w:rPr>
          <w:rFonts w:ascii="Times New Roman" w:hAnsi="Times New Roman" w:cs="David"/>
          <w:sz w:val="24"/>
          <w:szCs w:val="24"/>
          <w:rtl/>
        </w:rPr>
        <w:object w:dxaOrig="631" w:dyaOrig="348">
          <v:shape id="_x0000_i1096" type="#_x0000_t75" style="width:18.75pt;height:10.5pt" o:ole="">
            <v:imagedata r:id="rId28" o:title=""/>
          </v:shape>
          <o:OLEObject Type="Embed" ProgID="Visio.Drawing.11" ShapeID="_x0000_i1096" DrawAspect="Content" ObjectID="_1461052058" r:id="rId100"/>
        </w:object>
      </w:r>
      <w:r w:rsidRPr="00A61D3E">
        <w:rPr>
          <w:rFonts w:ascii="Times New Roman" w:hAnsi="Times New Roman" w:cs="David"/>
          <w:sz w:val="24"/>
          <w:szCs w:val="24"/>
          <w:rtl/>
        </w:rPr>
        <w:t xml:space="preserve"> ש"ח</w:t>
      </w:r>
    </w:p>
    <w:p w:rsidR="00A61D3E" w:rsidRPr="00A61D3E" w:rsidRDefault="00A61D3E" w:rsidP="00A61D3E">
      <w:pPr>
        <w:spacing w:after="0" w:line="100" w:lineRule="atLeast"/>
        <w:ind w:left="5903"/>
        <w:jc w:val="both"/>
        <w:rPr>
          <w:rFonts w:ascii="Times New Roman" w:hAnsi="Times New Roman" w:cs="David"/>
          <w:sz w:val="24"/>
          <w:szCs w:val="16"/>
          <w:rtl/>
        </w:rPr>
      </w:pPr>
      <w:r w:rsidRPr="00A61D3E">
        <w:rPr>
          <w:rFonts w:ascii="Times New Roman" w:hAnsi="Times New Roman" w:cs="David"/>
          <w:sz w:val="24"/>
          <w:szCs w:val="16"/>
          <w:rtl/>
        </w:rPr>
        <w:t xml:space="preserve"> (ציין מספר, לדוגמא 95 ש"ח)</w:t>
      </w:r>
    </w:p>
    <w:p w:rsidR="00A61D3E" w:rsidRPr="00A61D3E" w:rsidRDefault="00A61D3E" w:rsidP="00A61D3E">
      <w:pPr>
        <w:spacing w:after="0" w:line="360" w:lineRule="atLeast"/>
        <w:ind w:left="514"/>
        <w:jc w:val="both"/>
        <w:rPr>
          <w:rFonts w:ascii="Times New Roman" w:hAnsi="Times New Roman" w:cs="David"/>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xml:space="preserve">. הייתי שכיר על בסיס חודשי </w:t>
      </w:r>
      <w:r w:rsidRPr="00A61D3E">
        <w:rPr>
          <w:rFonts w:ascii="Wingdings" w:hAnsi="Wingdings" w:cs="David"/>
          <w:sz w:val="24"/>
          <w:szCs w:val="24"/>
        </w:rPr>
        <w:fldChar w:fldCharType="begin"/>
      </w:r>
      <w:r w:rsidRPr="00A61D3E">
        <w:rPr>
          <w:rFonts w:ascii="Wingdings" w:hAnsi="Wingdings" w:cs="David"/>
          <w:sz w:val="24"/>
          <w:szCs w:val="24"/>
        </w:rPr>
        <w:instrText>symbol 231 \f "Wingdings"</w:instrText>
      </w:r>
      <w:r w:rsidRPr="00A61D3E">
        <w:rPr>
          <w:rFonts w:ascii="Times New Roman" w:hAnsi="Times New Roman" w:cs="David"/>
          <w:sz w:val="24"/>
          <w:szCs w:val="24"/>
        </w:rPr>
        <w:fldChar w:fldCharType="end"/>
      </w:r>
      <w:r w:rsidRPr="00A61D3E">
        <w:rPr>
          <w:rFonts w:ascii="Times New Roman" w:hAnsi="Times New Roman" w:cs="David"/>
          <w:sz w:val="24"/>
          <w:szCs w:val="24"/>
          <w:rtl/>
        </w:rPr>
        <w:t xml:space="preserve"> שכרי </w:t>
      </w:r>
      <w:r w:rsidRPr="00A61D3E">
        <w:rPr>
          <w:rFonts w:ascii="Times New Roman" w:hAnsi="Times New Roman" w:cs="David"/>
          <w:b/>
          <w:bCs/>
          <w:sz w:val="24"/>
          <w:szCs w:val="24"/>
          <w:rtl/>
        </w:rPr>
        <w:t>ברוטו לחודש עבודה</w:t>
      </w:r>
      <w:r w:rsidRPr="00A61D3E">
        <w:rPr>
          <w:rFonts w:ascii="Times New Roman" w:hAnsi="Times New Roman" w:cs="David"/>
          <w:sz w:val="24"/>
          <w:szCs w:val="24"/>
          <w:rtl/>
        </w:rPr>
        <w:t xml:space="preserve"> היה </w:t>
      </w:r>
      <w:r w:rsidRPr="00A61D3E">
        <w:rPr>
          <w:rFonts w:ascii="Times New Roman" w:hAnsi="Times New Roman" w:cs="David"/>
          <w:sz w:val="24"/>
          <w:szCs w:val="24"/>
          <w:rtl/>
        </w:rPr>
        <w:object w:dxaOrig="631" w:dyaOrig="348">
          <v:shape id="_x0000_i1097" type="#_x0000_t75" style="width:18.75pt;height:10.5pt" o:ole="">
            <v:imagedata r:id="rId28" o:title=""/>
          </v:shape>
          <o:OLEObject Type="Embed" ProgID="Visio.Drawing.11" ShapeID="_x0000_i1097" DrawAspect="Content" ObjectID="_1461052059" r:id="rId101"/>
        </w:object>
      </w:r>
      <w:r w:rsidRPr="00A61D3E">
        <w:rPr>
          <w:rFonts w:ascii="Times New Roman" w:hAnsi="Times New Roman" w:cs="David"/>
          <w:sz w:val="24"/>
          <w:szCs w:val="24"/>
          <w:rtl/>
        </w:rPr>
        <w:object w:dxaOrig="631" w:dyaOrig="348">
          <v:shape id="_x0000_i1098" type="#_x0000_t75" style="width:18.75pt;height:10.5pt" o:ole="">
            <v:imagedata r:id="rId28" o:title=""/>
          </v:shape>
          <o:OLEObject Type="Embed" ProgID="Visio.Drawing.11" ShapeID="_x0000_i1098" DrawAspect="Content" ObjectID="_1461052060" r:id="rId102"/>
        </w:object>
      </w:r>
      <w:r w:rsidRPr="00A61D3E">
        <w:rPr>
          <w:rFonts w:ascii="Times New Roman" w:hAnsi="Times New Roman" w:cs="David"/>
          <w:sz w:val="24"/>
          <w:szCs w:val="24"/>
          <w:rtl/>
        </w:rPr>
        <w:object w:dxaOrig="631" w:dyaOrig="348">
          <v:shape id="_x0000_i1099" type="#_x0000_t75" style="width:18.75pt;height:10.5pt" o:ole="">
            <v:imagedata r:id="rId28" o:title=""/>
          </v:shape>
          <o:OLEObject Type="Embed" ProgID="Visio.Drawing.11" ShapeID="_x0000_i1099" DrawAspect="Content" ObjectID="_1461052061" r:id="rId103"/>
        </w:object>
      </w:r>
      <w:r w:rsidRPr="00A61D3E">
        <w:rPr>
          <w:rFonts w:ascii="Times New Roman" w:hAnsi="Times New Roman" w:cs="David"/>
          <w:sz w:val="24"/>
          <w:szCs w:val="24"/>
          <w:rtl/>
        </w:rPr>
        <w:object w:dxaOrig="631" w:dyaOrig="348">
          <v:shape id="_x0000_i1100" type="#_x0000_t75" style="width:18.75pt;height:10.5pt" o:ole="">
            <v:imagedata r:id="rId28" o:title=""/>
          </v:shape>
          <o:OLEObject Type="Embed" ProgID="Visio.Drawing.11" ShapeID="_x0000_i1100" DrawAspect="Content" ObjectID="_1461052062" r:id="rId104"/>
        </w:object>
      </w:r>
      <w:r w:rsidRPr="00A61D3E">
        <w:rPr>
          <w:rFonts w:ascii="Times New Roman" w:hAnsi="Times New Roman" w:cs="David"/>
          <w:sz w:val="24"/>
          <w:szCs w:val="24"/>
          <w:rtl/>
        </w:rPr>
        <w:t>ש"ח</w:t>
      </w:r>
    </w:p>
    <w:p w:rsidR="00A61D3E" w:rsidRPr="00A61D3E" w:rsidRDefault="00A61D3E" w:rsidP="00A61D3E">
      <w:pPr>
        <w:spacing w:after="0" w:line="100" w:lineRule="atLeast"/>
        <w:ind w:left="5903"/>
        <w:rPr>
          <w:rFonts w:ascii="Times New Roman" w:hAnsi="Times New Roman" w:cs="David"/>
          <w:sz w:val="24"/>
          <w:szCs w:val="16"/>
          <w:u w:val="single"/>
          <w:rtl/>
        </w:rPr>
      </w:pPr>
      <w:r w:rsidRPr="00A61D3E">
        <w:rPr>
          <w:rFonts w:ascii="Times New Roman" w:hAnsi="Times New Roman" w:cs="David"/>
          <w:sz w:val="24"/>
          <w:szCs w:val="16"/>
          <w:rtl/>
        </w:rPr>
        <w:t xml:space="preserve"> (ציין מספר, לדוגמא 2400 ש"ח)</w:t>
      </w:r>
    </w:p>
    <w:p w:rsidR="00A61D3E" w:rsidRPr="00A61D3E" w:rsidRDefault="00A61D3E" w:rsidP="00A61D3E">
      <w:pPr>
        <w:spacing w:before="120" w:after="0" w:line="360" w:lineRule="atLeast"/>
        <w:ind w:left="-53"/>
        <w:jc w:val="both"/>
        <w:rPr>
          <w:rFonts w:ascii="Times New Roman" w:hAnsi="Times New Roman" w:cs="David"/>
          <w:b/>
          <w:bCs/>
          <w:sz w:val="24"/>
          <w:szCs w:val="24"/>
          <w:rtl/>
        </w:rPr>
      </w:pPr>
      <w:r w:rsidRPr="00A61D3E">
        <w:rPr>
          <w:rFonts w:ascii="Times New Roman" w:hAnsi="Times New Roman" w:cs="David"/>
          <w:sz w:val="24"/>
          <w:szCs w:val="24"/>
          <w:rtl/>
        </w:rPr>
        <w:t xml:space="preserve">35. ציין סיבה אחת עיקרית  לסיום </w:t>
      </w:r>
      <w:r w:rsidRPr="00A61D3E">
        <w:rPr>
          <w:rFonts w:ascii="Times New Roman" w:hAnsi="Times New Roman" w:cs="David"/>
          <w:b/>
          <w:bCs/>
          <w:sz w:val="24"/>
          <w:szCs w:val="24"/>
          <w:rtl/>
        </w:rPr>
        <w:t>עבודתך האחרונה</w:t>
      </w:r>
      <w:r w:rsidRPr="00A61D3E">
        <w:rPr>
          <w:rFonts w:ascii="Times New Roman" w:hAnsi="Times New Roman" w:cs="David"/>
          <w:sz w:val="24"/>
          <w:szCs w:val="24"/>
          <w:rtl/>
        </w:rPr>
        <w:t>?</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ab/>
        <w:t>1. פיטורין - מקום העבודה נסגר.</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2. פיטורין - צמצומים בהזמנת עבודות.</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ab/>
        <w:t>3. פיטורין - סיום עבודה עונתית/ סיום פרויקט/ או תום חוזה</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4. פיטורין - עקב חוסר התאמה לעבודה.</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5. התפטרות - בגלל רמת שכר נמוכה.</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6. התפטרות - בגלל תנאי עבודה.</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7. התפטרות - בגלל  יחס הממונה שלי.</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8. התפטרות -  בגלל שהעבודה לא הייתה מקצועית.</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9. התפטרות - בגלל סיבות אישיות (לידה, בריאות, גיוס לצבא, שינוי מגורים).</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10. התפטרות - בגלל שלא התאמתי לעבודה</w:t>
      </w:r>
    </w:p>
    <w:p w:rsidR="00A61D3E" w:rsidRPr="00A61D3E" w:rsidRDefault="00A61D3E" w:rsidP="00A61D3E">
      <w:pPr>
        <w:spacing w:before="120" w:after="0" w:line="240" w:lineRule="auto"/>
        <w:ind w:right="567"/>
        <w:rPr>
          <w:rFonts w:ascii="Times New Roman" w:hAnsi="Times New Roman" w:cs="David"/>
          <w:sz w:val="24"/>
          <w:szCs w:val="24"/>
          <w:rtl/>
        </w:rPr>
      </w:pPr>
      <w:r w:rsidRPr="00A61D3E">
        <w:rPr>
          <w:rFonts w:ascii="Times New Roman" w:hAnsi="Times New Roman" w:cs="David"/>
          <w:sz w:val="24"/>
          <w:szCs w:val="24"/>
          <w:rtl/>
        </w:rPr>
        <w:t>11. התפטרות - בגלל שרציתי ללמוד בקורס</w:t>
      </w:r>
    </w:p>
    <w:p w:rsidR="00A61D3E" w:rsidRPr="00A61D3E" w:rsidRDefault="00A61D3E" w:rsidP="00A61D3E">
      <w:pPr>
        <w:spacing w:after="0" w:line="360" w:lineRule="atLeast"/>
        <w:rPr>
          <w:rFonts w:ascii="Times New Roman" w:hAnsi="Times New Roman" w:cs="David"/>
          <w:b/>
          <w:bCs/>
          <w:i/>
          <w:iCs/>
          <w:sz w:val="24"/>
          <w:szCs w:val="28"/>
          <w:rtl/>
        </w:rPr>
      </w:pPr>
      <w:r w:rsidRPr="00A61D3E">
        <w:rPr>
          <w:rFonts w:ascii="Times New Roman" w:hAnsi="Times New Roman" w:cs="David"/>
          <w:b/>
          <w:bCs/>
          <w:i/>
          <w:iCs/>
          <w:sz w:val="24"/>
          <w:szCs w:val="28"/>
          <w:rtl/>
        </w:rPr>
        <w:br w:type="page"/>
      </w:r>
    </w:p>
    <w:p w:rsidR="00A61D3E" w:rsidRPr="00A61D3E" w:rsidRDefault="00A61D3E" w:rsidP="00A61D3E">
      <w:pPr>
        <w:spacing w:after="0" w:line="360" w:lineRule="atLeast"/>
        <w:ind w:left="-195"/>
        <w:rPr>
          <w:rFonts w:ascii="Times New Roman" w:hAnsi="Times New Roman" w:cs="David"/>
          <w:b/>
          <w:bCs/>
          <w:i/>
          <w:iCs/>
          <w:sz w:val="24"/>
          <w:szCs w:val="32"/>
          <w:u w:val="single"/>
          <w:rtl/>
        </w:rPr>
      </w:pPr>
      <w:r w:rsidRPr="00A61D3E">
        <w:rPr>
          <w:rFonts w:ascii="Times New Roman" w:hAnsi="Times New Roman" w:cs="David"/>
          <w:b/>
          <w:bCs/>
          <w:i/>
          <w:iCs/>
          <w:sz w:val="24"/>
          <w:szCs w:val="32"/>
          <w:rtl/>
        </w:rPr>
        <w:lastRenderedPageBreak/>
        <w:t xml:space="preserve">ד. </w:t>
      </w:r>
      <w:r w:rsidRPr="00A61D3E">
        <w:rPr>
          <w:rFonts w:ascii="Times New Roman" w:hAnsi="Times New Roman" w:cs="David"/>
          <w:b/>
          <w:bCs/>
          <w:i/>
          <w:iCs/>
          <w:sz w:val="24"/>
          <w:szCs w:val="32"/>
          <w:u w:val="single"/>
          <w:rtl/>
        </w:rPr>
        <w:t>החלטה על השתתפות בקורס, ייעוץ והכוונה</w:t>
      </w:r>
    </w:p>
    <w:p w:rsidR="00A61D3E" w:rsidRPr="00A61D3E" w:rsidRDefault="00A61D3E" w:rsidP="00A61D3E">
      <w:pPr>
        <w:spacing w:after="0" w:line="360" w:lineRule="atLeast"/>
        <w:ind w:left="-53"/>
        <w:rPr>
          <w:rFonts w:ascii="Times New Roman" w:hAnsi="Times New Roman" w:cs="David"/>
          <w:sz w:val="24"/>
          <w:szCs w:val="24"/>
          <w:rtl/>
        </w:rPr>
      </w:pPr>
      <w:r w:rsidRPr="00A61D3E">
        <w:rPr>
          <w:rFonts w:ascii="Times New Roman" w:hAnsi="Times New Roman" w:cs="David"/>
          <w:sz w:val="24"/>
          <w:szCs w:val="24"/>
          <w:rtl/>
        </w:rPr>
        <w:t xml:space="preserve">36. כמה זמן עבר מסיום עבודתך האזרחית האחרונה ועד שנרשמת בשירות התעסוקה ? </w:t>
      </w:r>
    </w:p>
    <w:p w:rsidR="00A61D3E" w:rsidRPr="00A61D3E" w:rsidRDefault="00A61D3E" w:rsidP="00A61D3E">
      <w:pPr>
        <w:spacing w:after="0" w:line="360" w:lineRule="atLeast"/>
        <w:ind w:left="516"/>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לא עבדתי בישראל</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5</w:t>
      </w:r>
      <w:r w:rsidRPr="00A61D3E">
        <w:rPr>
          <w:rFonts w:ascii="Times New Roman" w:hAnsi="Times New Roman" w:cs="David"/>
          <w:sz w:val="24"/>
          <w:szCs w:val="24"/>
          <w:rtl/>
        </w:rPr>
        <w:t>. עברו שלושה שבועות</w:t>
      </w:r>
    </w:p>
    <w:p w:rsidR="00A61D3E" w:rsidRPr="00A61D3E" w:rsidRDefault="00A61D3E" w:rsidP="00A61D3E">
      <w:pPr>
        <w:spacing w:after="0" w:line="360" w:lineRule="atLeast"/>
        <w:ind w:left="516"/>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לא נרשמתי כלל בשירות התעסוקה</w:t>
      </w:r>
      <w:r w:rsidRPr="00A61D3E">
        <w:rPr>
          <w:rFonts w:ascii="Times New Roman" w:hAnsi="Times New Roman" w:cs="David"/>
          <w:sz w:val="24"/>
          <w:szCs w:val="24"/>
          <w:rtl/>
        </w:rPr>
        <w:tab/>
      </w:r>
      <w:r w:rsidRPr="00A61D3E">
        <w:rPr>
          <w:rFonts w:ascii="Times New Roman" w:hAnsi="Times New Roman" w:cs="David"/>
          <w:i/>
          <w:iCs/>
          <w:sz w:val="24"/>
          <w:szCs w:val="24"/>
          <w:rtl/>
        </w:rPr>
        <w:t>6</w:t>
      </w:r>
      <w:r w:rsidRPr="00A61D3E">
        <w:rPr>
          <w:rFonts w:ascii="Times New Roman" w:hAnsi="Times New Roman" w:cs="David"/>
          <w:sz w:val="24"/>
          <w:szCs w:val="24"/>
          <w:rtl/>
        </w:rPr>
        <w:t>. עבר חודש</w:t>
      </w:r>
    </w:p>
    <w:p w:rsidR="00A61D3E" w:rsidRPr="00A61D3E" w:rsidRDefault="00A61D3E" w:rsidP="00A61D3E">
      <w:pPr>
        <w:spacing w:after="0" w:line="360" w:lineRule="atLeast"/>
        <w:ind w:left="516"/>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עבר שבוע</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7</w:t>
      </w:r>
      <w:r w:rsidRPr="00A61D3E">
        <w:rPr>
          <w:rFonts w:ascii="Times New Roman" w:hAnsi="Times New Roman" w:cs="David"/>
          <w:sz w:val="24"/>
          <w:szCs w:val="24"/>
          <w:rtl/>
        </w:rPr>
        <w:t xml:space="preserve">. עבר יותר מחודש: </w:t>
      </w:r>
      <w:r w:rsidRPr="00A61D3E">
        <w:rPr>
          <w:rFonts w:ascii="Times New Roman" w:hAnsi="Times New Roman" w:cs="David"/>
          <w:sz w:val="24"/>
          <w:szCs w:val="24"/>
          <w:rtl/>
        </w:rPr>
        <w:object w:dxaOrig="734" w:dyaOrig="386">
          <v:shape id="_x0000_i1101" type="#_x0000_t75" style="width:31.5pt;height:10.5pt" o:ole="">
            <v:imagedata r:id="rId105" o:title=""/>
          </v:shape>
          <o:OLEObject Type="Embed" ProgID="Visio.Drawing.11" ShapeID="_x0000_i1101" DrawAspect="Content" ObjectID="_1461052063" r:id="rId106"/>
        </w:object>
      </w:r>
    </w:p>
    <w:p w:rsidR="00A61D3E" w:rsidRPr="00A61D3E" w:rsidRDefault="00A61D3E" w:rsidP="00A61D3E">
      <w:pPr>
        <w:spacing w:after="0" w:line="360" w:lineRule="atLeast"/>
        <w:ind w:left="516"/>
        <w:rPr>
          <w:rFonts w:ascii="Times New Roman" w:hAnsi="Times New Roman" w:cs="David"/>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עברו שבועיים</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ציין כמה: </w:t>
      </w:r>
      <w:r w:rsidRPr="00A61D3E">
        <w:rPr>
          <w:rFonts w:ascii="Times New Roman" w:hAnsi="Times New Roman" w:cs="David"/>
          <w:sz w:val="24"/>
          <w:szCs w:val="24"/>
          <w:u w:val="single"/>
          <w:rtl/>
        </w:rPr>
        <w:t xml:space="preserve"> </w:t>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rtl/>
        </w:rPr>
        <w:t xml:space="preserve"> חודשים</w:t>
      </w:r>
    </w:p>
    <w:p w:rsidR="00A61D3E" w:rsidRPr="00A61D3E" w:rsidRDefault="00A61D3E" w:rsidP="00A61D3E">
      <w:pPr>
        <w:spacing w:after="0" w:line="140" w:lineRule="exact"/>
        <w:ind w:left="5903"/>
        <w:rPr>
          <w:rFonts w:ascii="Times New Roman" w:hAnsi="Times New Roman" w:cs="David"/>
          <w:sz w:val="24"/>
          <w:szCs w:val="16"/>
          <w:rtl/>
        </w:rPr>
      </w:pPr>
      <w:r w:rsidRPr="00A61D3E">
        <w:rPr>
          <w:rFonts w:ascii="Times New Roman" w:hAnsi="Times New Roman" w:cs="David"/>
          <w:sz w:val="24"/>
          <w:szCs w:val="16"/>
          <w:rtl/>
        </w:rPr>
        <w:t xml:space="preserve"> דוגמא: 1.5 חודשים</w:t>
      </w:r>
    </w:p>
    <w:p w:rsidR="00A61D3E" w:rsidRPr="00A61D3E" w:rsidRDefault="00A61D3E" w:rsidP="00A61D3E">
      <w:pPr>
        <w:spacing w:before="120" w:after="0" w:line="360" w:lineRule="atLeast"/>
        <w:ind w:left="374" w:hanging="425"/>
        <w:rPr>
          <w:rFonts w:ascii="Times New Roman" w:hAnsi="Times New Roman" w:cs="David"/>
          <w:sz w:val="24"/>
          <w:szCs w:val="24"/>
          <w:rtl/>
        </w:rPr>
      </w:pPr>
      <w:r w:rsidRPr="00A61D3E">
        <w:rPr>
          <w:rFonts w:ascii="Times New Roman" w:hAnsi="Times New Roman" w:cs="David"/>
          <w:sz w:val="24"/>
          <w:szCs w:val="24"/>
          <w:rtl/>
        </w:rPr>
        <w:t>37. כמה חודשים עברו מאז שנרשמת בשירות התעסוקה ועד לתחילת הקורס?</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לא נרשמתי כלל בשירות התעסוקה</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עברו</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חודשים</w:t>
      </w:r>
      <w:r w:rsidRPr="00A61D3E">
        <w:rPr>
          <w:rFonts w:ascii="Times New Roman" w:hAnsi="Times New Roman" w:cs="David"/>
          <w:sz w:val="24"/>
          <w:szCs w:val="24"/>
          <w:rtl/>
        </w:rPr>
        <w:t xml:space="preserve"> מאז שנרשמתי בשירות התעסוקה ועד תחילת הקורס</w:t>
      </w:r>
    </w:p>
    <w:p w:rsidR="00A61D3E" w:rsidRPr="00A61D3E" w:rsidRDefault="00A61D3E" w:rsidP="00A61D3E">
      <w:pPr>
        <w:spacing w:after="0" w:line="140" w:lineRule="atLeast"/>
        <w:ind w:left="1081"/>
        <w:rPr>
          <w:rFonts w:ascii="Times New Roman" w:hAnsi="Times New Roman" w:cs="David"/>
          <w:sz w:val="24"/>
          <w:szCs w:val="16"/>
          <w:rtl/>
        </w:rPr>
      </w:pPr>
      <w:r w:rsidRPr="00A61D3E">
        <w:rPr>
          <w:rFonts w:ascii="Times New Roman" w:hAnsi="Times New Roman" w:cs="David"/>
          <w:sz w:val="24"/>
          <w:szCs w:val="16"/>
          <w:rtl/>
        </w:rPr>
        <w:t>לדוגמא 2.5 חודשים</w:t>
      </w:r>
    </w:p>
    <w:p w:rsidR="00A61D3E" w:rsidRPr="00A61D3E" w:rsidRDefault="00A61D3E" w:rsidP="00A61D3E">
      <w:pPr>
        <w:spacing w:before="120" w:after="0" w:line="360" w:lineRule="atLeast"/>
        <w:ind w:left="-51" w:right="-284"/>
        <w:rPr>
          <w:rFonts w:ascii="Times New Roman" w:hAnsi="Times New Roman" w:cs="David"/>
          <w:b/>
          <w:bCs/>
          <w:sz w:val="24"/>
          <w:szCs w:val="24"/>
          <w:rtl/>
        </w:rPr>
      </w:pPr>
      <w:r w:rsidRPr="00A61D3E">
        <w:rPr>
          <w:rFonts w:ascii="Times New Roman" w:hAnsi="Times New Roman" w:cs="David"/>
          <w:sz w:val="24"/>
          <w:szCs w:val="24"/>
          <w:rtl/>
        </w:rPr>
        <w:t>38. כמה חודשים המתנת מהרגע שהחלטת ללמוד ועד תחילת הקורס?    המתנתי</w:t>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rtl/>
        </w:rPr>
        <w:t>חודשים</w:t>
      </w:r>
    </w:p>
    <w:p w:rsidR="00A61D3E" w:rsidRPr="00A61D3E" w:rsidRDefault="00A61D3E" w:rsidP="00A61D3E">
      <w:pPr>
        <w:spacing w:after="0" w:line="160" w:lineRule="exact"/>
        <w:ind w:left="6753"/>
        <w:rPr>
          <w:rFonts w:ascii="Times New Roman" w:hAnsi="Times New Roman" w:cs="David"/>
          <w:sz w:val="24"/>
          <w:szCs w:val="16"/>
          <w:rtl/>
        </w:rPr>
      </w:pPr>
      <w:r w:rsidRPr="00A61D3E">
        <w:rPr>
          <w:rFonts w:ascii="Times New Roman" w:hAnsi="Times New Roman" w:cs="David"/>
          <w:sz w:val="24"/>
          <w:szCs w:val="16"/>
          <w:rtl/>
        </w:rPr>
        <w:t>דוגמא: 0.5 חודש</w:t>
      </w:r>
    </w:p>
    <w:p w:rsidR="00A61D3E" w:rsidRPr="00A61D3E" w:rsidRDefault="00A61D3E" w:rsidP="00A61D3E">
      <w:pPr>
        <w:spacing w:after="0" w:line="160" w:lineRule="exact"/>
        <w:ind w:left="6753"/>
        <w:rPr>
          <w:rFonts w:ascii="Times New Roman" w:hAnsi="Times New Roman" w:cs="David"/>
          <w:sz w:val="24"/>
          <w:szCs w:val="16"/>
          <w:rtl/>
        </w:rPr>
      </w:pP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39. אילו מבין התמיכות הממשלתיות קיבלת בעת שהיית מובטל בפעם האחרונה לפני הקורס.</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לא קיבלתי תמיכה ממשלתית</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3</w:t>
      </w:r>
      <w:r w:rsidRPr="00A61D3E">
        <w:rPr>
          <w:rFonts w:ascii="Times New Roman" w:hAnsi="Times New Roman" w:cs="David"/>
          <w:sz w:val="24"/>
          <w:szCs w:val="24"/>
          <w:rtl/>
        </w:rPr>
        <w:t>. קיבלתי הבטחת הכנסה מביטוח לאומי</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קיבלתי דמי אבטלה מהביטוח הלאומי</w:t>
      </w:r>
      <w:r w:rsidRPr="00A61D3E">
        <w:rPr>
          <w:rFonts w:ascii="Times New Roman" w:hAnsi="Times New Roman" w:cs="David"/>
          <w:sz w:val="24"/>
          <w:szCs w:val="24"/>
          <w:rtl/>
        </w:rPr>
        <w:tab/>
      </w:r>
      <w:r w:rsidRPr="00A61D3E">
        <w:rPr>
          <w:rFonts w:ascii="Times New Roman" w:hAnsi="Times New Roman" w:cs="David"/>
          <w:i/>
          <w:iCs/>
          <w:sz w:val="24"/>
          <w:szCs w:val="24"/>
          <w:rtl/>
        </w:rPr>
        <w:t>4</w:t>
      </w:r>
      <w:r w:rsidRPr="00A61D3E">
        <w:rPr>
          <w:rFonts w:ascii="Times New Roman" w:hAnsi="Times New Roman" w:cs="David"/>
          <w:sz w:val="24"/>
          <w:szCs w:val="24"/>
          <w:rtl/>
        </w:rPr>
        <w:t>. קיבלתי דמי קיום ממשרד אחר</w:t>
      </w:r>
    </w:p>
    <w:p w:rsidR="00A61D3E" w:rsidRPr="00A61D3E" w:rsidRDefault="00A61D3E" w:rsidP="00A61D3E">
      <w:pPr>
        <w:spacing w:before="120" w:after="0" w:line="360" w:lineRule="atLeast"/>
        <w:ind w:left="373" w:hanging="426"/>
        <w:rPr>
          <w:rFonts w:ascii="Times New Roman" w:hAnsi="Times New Roman" w:cs="David"/>
          <w:sz w:val="24"/>
          <w:szCs w:val="24"/>
          <w:rtl/>
        </w:rPr>
      </w:pPr>
      <w:r w:rsidRPr="00A61D3E">
        <w:rPr>
          <w:rFonts w:ascii="Times New Roman" w:hAnsi="Times New Roman" w:cs="David"/>
          <w:sz w:val="24"/>
          <w:szCs w:val="24"/>
          <w:rtl/>
        </w:rPr>
        <w:t>40. כמה חודשים רצופים לפני הקורס קיבלת לפחות אחת מהתמיכות הללו: דמי אבטלה, הבטחת הכנסה ודמי קיום?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לא קיבלתי תמיכה ממשלתית</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 xml:space="preserve">5. </w:t>
      </w:r>
      <w:r w:rsidRPr="00A61D3E">
        <w:rPr>
          <w:rFonts w:ascii="Times New Roman" w:hAnsi="Times New Roman" w:cs="David"/>
          <w:sz w:val="24"/>
          <w:szCs w:val="24"/>
          <w:rtl/>
        </w:rPr>
        <w:t>קיבלתי תמיכה במשך ארבעה חודשים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קיבלתי תמיכה במשך חודש</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 xml:space="preserve">6. </w:t>
      </w:r>
      <w:r w:rsidRPr="00A61D3E">
        <w:rPr>
          <w:rFonts w:ascii="Times New Roman" w:hAnsi="Times New Roman" w:cs="David"/>
          <w:sz w:val="24"/>
          <w:szCs w:val="24"/>
          <w:rtl/>
        </w:rPr>
        <w:t>קיבלתי תמיכה במשך חמישה חודשים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3. </w:t>
      </w:r>
      <w:r w:rsidRPr="00A61D3E">
        <w:rPr>
          <w:rFonts w:ascii="Times New Roman" w:hAnsi="Times New Roman" w:cs="David"/>
          <w:sz w:val="24"/>
          <w:szCs w:val="24"/>
          <w:rtl/>
        </w:rPr>
        <w:t>קיבלתי תמיכה במשך חודשיים</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 xml:space="preserve">7. </w:t>
      </w:r>
      <w:r w:rsidRPr="00A61D3E">
        <w:rPr>
          <w:rFonts w:ascii="Times New Roman" w:hAnsi="Times New Roman" w:cs="David"/>
          <w:sz w:val="24"/>
          <w:szCs w:val="24"/>
          <w:rtl/>
        </w:rPr>
        <w:t>קיבלתי תמיכה במשך שישה ויותר חודשים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4. </w:t>
      </w:r>
      <w:r w:rsidRPr="00A61D3E">
        <w:rPr>
          <w:rFonts w:ascii="Times New Roman" w:hAnsi="Times New Roman" w:cs="David"/>
          <w:sz w:val="24"/>
          <w:szCs w:val="24"/>
          <w:rtl/>
        </w:rPr>
        <w:t>קיבלתי תמיכה במשך שלושה חודשים</w:t>
      </w: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41. היכן שמעת לראשונה על קיום הקורס בו אתה לומד?</w:t>
      </w:r>
      <w:r w:rsidRPr="00A61D3E">
        <w:rPr>
          <w:rFonts w:ascii="Times New Roman" w:hAnsi="Times New Roman" w:cs="David"/>
          <w:sz w:val="24"/>
          <w:szCs w:val="24"/>
          <w:rtl/>
        </w:rPr>
        <w:tab/>
      </w:r>
      <w:r w:rsidRPr="00A61D3E">
        <w:rPr>
          <w:rFonts w:ascii="Times New Roman" w:hAnsi="Times New Roman" w:cs="David"/>
          <w:b/>
          <w:bCs/>
          <w:sz w:val="24"/>
          <w:szCs w:val="24"/>
          <w:rtl/>
        </w:rPr>
        <w:t>(ציין אפשרות אחת בלבד)</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לשכת העבודה</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5</w:t>
      </w:r>
      <w:r w:rsidRPr="00A61D3E">
        <w:rPr>
          <w:rFonts w:ascii="Times New Roman" w:hAnsi="Times New Roman" w:cs="David"/>
          <w:sz w:val="24"/>
          <w:szCs w:val="24"/>
          <w:rtl/>
        </w:rPr>
        <w:t>. במוסדות להכשרה מקצועית</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משפחה או חברים</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6</w:t>
      </w:r>
      <w:r w:rsidRPr="00A61D3E">
        <w:rPr>
          <w:rFonts w:ascii="Times New Roman" w:hAnsi="Times New Roman" w:cs="David"/>
          <w:sz w:val="24"/>
          <w:szCs w:val="24"/>
          <w:rtl/>
        </w:rPr>
        <w:t>. עתון, רדיו או טלויזיה</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xml:space="preserve">. יחידה להכוונת חיילים משוחררים </w:t>
      </w:r>
      <w:r w:rsidRPr="00A61D3E">
        <w:rPr>
          <w:rFonts w:ascii="Times New Roman" w:hAnsi="Times New Roman" w:cs="David"/>
          <w:sz w:val="24"/>
          <w:szCs w:val="24"/>
          <w:rtl/>
        </w:rPr>
        <w:tab/>
      </w:r>
      <w:r w:rsidRPr="00A61D3E">
        <w:rPr>
          <w:rFonts w:ascii="Times New Roman" w:hAnsi="Times New Roman" w:cs="David"/>
          <w:i/>
          <w:iCs/>
          <w:sz w:val="24"/>
          <w:szCs w:val="24"/>
          <w:rtl/>
        </w:rPr>
        <w:t>7</w:t>
      </w:r>
      <w:r w:rsidRPr="00A61D3E">
        <w:rPr>
          <w:rFonts w:ascii="Times New Roman" w:hAnsi="Times New Roman" w:cs="David"/>
          <w:sz w:val="24"/>
          <w:szCs w:val="24"/>
          <w:rtl/>
        </w:rPr>
        <w:t>. אחר, ציין: _________________________</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במקום העבודה האחרון</w:t>
      </w:r>
      <w:r w:rsidRPr="00A61D3E">
        <w:rPr>
          <w:rFonts w:ascii="Times New Roman" w:hAnsi="Times New Roman" w:cs="David"/>
          <w:sz w:val="24"/>
          <w:szCs w:val="24"/>
          <w:rtl/>
        </w:rPr>
        <w:tab/>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sz w:val="24"/>
          <w:szCs w:val="24"/>
          <w:rtl/>
        </w:rPr>
        <w:tab/>
      </w:r>
    </w:p>
    <w:p w:rsidR="00A61D3E" w:rsidRPr="00A61D3E" w:rsidRDefault="00A61D3E" w:rsidP="00A61D3E">
      <w:pPr>
        <w:spacing w:before="120" w:after="0" w:line="240" w:lineRule="auto"/>
        <w:ind w:left="-51"/>
        <w:rPr>
          <w:rFonts w:ascii="Times New Roman" w:hAnsi="Times New Roman" w:cs="David"/>
          <w:sz w:val="24"/>
          <w:szCs w:val="24"/>
          <w:rtl/>
        </w:rPr>
      </w:pPr>
      <w:r w:rsidRPr="00A61D3E">
        <w:rPr>
          <w:rFonts w:ascii="Times New Roman" w:hAnsi="Times New Roman" w:cs="David"/>
          <w:sz w:val="24"/>
          <w:szCs w:val="24"/>
          <w:rtl/>
        </w:rPr>
        <w:t>42. באיזו מידה השפיע פקיד ההשמה או היועץ התעסוקתי בשרות התעסוקה על החלטתך</w:t>
      </w:r>
    </w:p>
    <w:p w:rsidR="00A61D3E" w:rsidRPr="00A61D3E" w:rsidRDefault="00A61D3E" w:rsidP="00A61D3E">
      <w:pPr>
        <w:spacing w:before="120" w:after="0" w:line="240" w:lineRule="auto"/>
        <w:ind w:left="-51"/>
        <w:rPr>
          <w:rFonts w:ascii="Times New Roman" w:hAnsi="Times New Roman" w:cs="David"/>
          <w:sz w:val="24"/>
          <w:szCs w:val="24"/>
          <w:rtl/>
        </w:rPr>
      </w:pPr>
      <w:r w:rsidRPr="00A61D3E">
        <w:rPr>
          <w:rFonts w:ascii="Times New Roman" w:hAnsi="Times New Roman" w:cs="David"/>
          <w:sz w:val="24"/>
          <w:szCs w:val="24"/>
          <w:rtl/>
        </w:rPr>
        <w:t xml:space="preserve">      להשתתף בקורס?</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פקיד שרות התעסוקה </w:t>
      </w:r>
      <w:r w:rsidRPr="00A61D3E">
        <w:rPr>
          <w:rFonts w:ascii="Times New Roman" w:hAnsi="Times New Roman" w:cs="David"/>
          <w:b/>
          <w:bCs/>
          <w:sz w:val="24"/>
          <w:szCs w:val="24"/>
          <w:rtl/>
        </w:rPr>
        <w:t>לא השפיע</w:t>
      </w:r>
      <w:r w:rsidRPr="00A61D3E">
        <w:rPr>
          <w:rFonts w:ascii="Times New Roman" w:hAnsi="Times New Roman" w:cs="David"/>
          <w:sz w:val="24"/>
          <w:szCs w:val="24"/>
          <w:rtl/>
        </w:rPr>
        <w:t xml:space="preserve"> עלי, כי לא נפגשתי איתו</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הפקיד </w:t>
      </w:r>
      <w:r w:rsidRPr="00A61D3E">
        <w:rPr>
          <w:rFonts w:ascii="Times New Roman" w:hAnsi="Times New Roman" w:cs="David"/>
          <w:b/>
          <w:bCs/>
          <w:sz w:val="24"/>
          <w:szCs w:val="24"/>
          <w:rtl/>
        </w:rPr>
        <w:t>לא השפיע</w:t>
      </w:r>
      <w:r w:rsidRPr="00A61D3E">
        <w:rPr>
          <w:rFonts w:ascii="Times New Roman" w:hAnsi="Times New Roman" w:cs="David"/>
          <w:sz w:val="24"/>
          <w:szCs w:val="24"/>
          <w:rtl/>
        </w:rPr>
        <w:t xml:space="preserve"> עלי כי אני לומד בקורס שהמליץ לגביו שלא אשתתף בו</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xml:space="preserve">. פקיד שרות התעסוקה </w:t>
      </w:r>
      <w:r w:rsidRPr="00A61D3E">
        <w:rPr>
          <w:rFonts w:ascii="Times New Roman" w:hAnsi="Times New Roman" w:cs="David"/>
          <w:b/>
          <w:bCs/>
          <w:sz w:val="24"/>
          <w:szCs w:val="24"/>
          <w:rtl/>
        </w:rPr>
        <w:t>לא השפיע עלי</w:t>
      </w:r>
      <w:r w:rsidRPr="00A61D3E">
        <w:rPr>
          <w:rFonts w:ascii="Times New Roman" w:hAnsi="Times New Roman" w:cs="David"/>
          <w:sz w:val="24"/>
          <w:szCs w:val="24"/>
          <w:rtl/>
        </w:rPr>
        <w:t xml:space="preserve"> מפני שהחלטתי ללמוד בקורס עוד לפני שנפגשנו</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xml:space="preserve">. פקיד שרות התעסוקה </w:t>
      </w:r>
      <w:r w:rsidRPr="00A61D3E">
        <w:rPr>
          <w:rFonts w:ascii="Times New Roman" w:hAnsi="Times New Roman" w:cs="David"/>
          <w:b/>
          <w:bCs/>
          <w:sz w:val="24"/>
          <w:szCs w:val="24"/>
          <w:rtl/>
        </w:rPr>
        <w:t>השפיע עלי</w:t>
      </w:r>
      <w:r w:rsidRPr="00A61D3E">
        <w:rPr>
          <w:rFonts w:ascii="Times New Roman" w:hAnsi="Times New Roman" w:cs="David"/>
          <w:sz w:val="24"/>
          <w:szCs w:val="24"/>
          <w:rtl/>
        </w:rPr>
        <w:t xml:space="preserve"> מפני שרק בפגישתנו </w:t>
      </w:r>
      <w:r w:rsidRPr="00A61D3E">
        <w:rPr>
          <w:rFonts w:ascii="Times New Roman" w:hAnsi="Times New Roman" w:cs="David"/>
          <w:b/>
          <w:bCs/>
          <w:sz w:val="24"/>
          <w:szCs w:val="24"/>
          <w:rtl/>
        </w:rPr>
        <w:t>נודע לי לראשונה</w:t>
      </w:r>
      <w:r w:rsidRPr="00A61D3E">
        <w:rPr>
          <w:rFonts w:ascii="Times New Roman" w:hAnsi="Times New Roman" w:cs="David"/>
          <w:sz w:val="24"/>
          <w:szCs w:val="24"/>
          <w:rtl/>
        </w:rPr>
        <w:t xml:space="preserve"> על הקורס</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5</w:t>
      </w:r>
      <w:r w:rsidRPr="00A61D3E">
        <w:rPr>
          <w:rFonts w:ascii="Times New Roman" w:hAnsi="Times New Roman" w:cs="David"/>
          <w:sz w:val="24"/>
          <w:szCs w:val="24"/>
          <w:rtl/>
        </w:rPr>
        <w:t xml:space="preserve">. הפקיד </w:t>
      </w:r>
      <w:r w:rsidRPr="00A61D3E">
        <w:rPr>
          <w:rFonts w:ascii="Times New Roman" w:hAnsi="Times New Roman" w:cs="David"/>
          <w:b/>
          <w:bCs/>
          <w:sz w:val="24"/>
          <w:szCs w:val="24"/>
          <w:rtl/>
        </w:rPr>
        <w:t>השפיע עלי</w:t>
      </w:r>
      <w:r w:rsidRPr="00A61D3E">
        <w:rPr>
          <w:rFonts w:ascii="Times New Roman" w:hAnsi="Times New Roman" w:cs="David"/>
          <w:sz w:val="24"/>
          <w:szCs w:val="24"/>
          <w:rtl/>
        </w:rPr>
        <w:t>, מפני שעד לפגישתנו גיליתי נטיה מסוימת שלא להשתתף בקורס</w:t>
      </w:r>
      <w:r w:rsidRPr="00A61D3E">
        <w:rPr>
          <w:rFonts w:ascii="Times New Roman" w:hAnsi="Times New Roman" w:cs="David"/>
          <w:sz w:val="24"/>
          <w:szCs w:val="24"/>
          <w:rtl/>
        </w:rPr>
        <w:br/>
      </w: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43. האם נבחנת בבחינות קבלה בכתב לקורס?</w:t>
      </w:r>
    </w:p>
    <w:p w:rsidR="00A61D3E" w:rsidRPr="00A61D3E" w:rsidRDefault="00A61D3E" w:rsidP="00A61D3E">
      <w:pPr>
        <w:spacing w:after="0" w:line="360" w:lineRule="atLeast"/>
        <w:ind w:left="516"/>
        <w:rPr>
          <w:rFonts w:ascii="Times New Roman" w:hAnsi="Times New Roman" w:cs="David"/>
          <w:sz w:val="24"/>
          <w:szCs w:val="24"/>
          <w:rtl/>
        </w:rPr>
      </w:pPr>
      <w:r w:rsidRPr="00A61D3E">
        <w:rPr>
          <w:rFonts w:ascii="Times New Roman" w:hAnsi="Times New Roman" w:cs="David"/>
          <w:i/>
          <w:iCs/>
          <w:sz w:val="24"/>
          <w:szCs w:val="24"/>
          <w:rtl/>
        </w:rPr>
        <w:lastRenderedPageBreak/>
        <w:t>1</w:t>
      </w:r>
      <w:r w:rsidRPr="00A61D3E">
        <w:rPr>
          <w:rFonts w:ascii="Times New Roman" w:hAnsi="Times New Roman" w:cs="David"/>
          <w:sz w:val="24"/>
          <w:szCs w:val="24"/>
          <w:rtl/>
        </w:rPr>
        <w:t>. כן, נבחנתי בכתב</w:t>
      </w:r>
    </w:p>
    <w:p w:rsidR="00A61D3E" w:rsidRPr="00A61D3E" w:rsidRDefault="00A61D3E" w:rsidP="00A61D3E">
      <w:pPr>
        <w:spacing w:after="0" w:line="360" w:lineRule="atLeast"/>
        <w:ind w:left="516"/>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לא נבחנתי בכתב</w:t>
      </w: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44. האם זומנת לוועדת קבלה לראיון בעל-פה?</w:t>
      </w:r>
    </w:p>
    <w:p w:rsidR="00A61D3E" w:rsidRPr="00A61D3E" w:rsidRDefault="00A61D3E" w:rsidP="00A61D3E">
      <w:pPr>
        <w:spacing w:after="0" w:line="360" w:lineRule="atLeast"/>
        <w:ind w:left="516"/>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כן, זומנתי לראיון</w:t>
      </w:r>
    </w:p>
    <w:p w:rsidR="00A61D3E" w:rsidRPr="00A61D3E" w:rsidRDefault="00A61D3E" w:rsidP="00A61D3E">
      <w:pPr>
        <w:spacing w:after="0" w:line="360" w:lineRule="atLeast"/>
        <w:ind w:left="516"/>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לא זומנתי לראיון</w:t>
      </w:r>
    </w:p>
    <w:p w:rsidR="00A61D3E" w:rsidRPr="00A61D3E" w:rsidRDefault="00A61D3E" w:rsidP="00A61D3E">
      <w:pPr>
        <w:spacing w:before="120" w:after="0" w:line="360" w:lineRule="atLeast"/>
        <w:ind w:left="-53"/>
        <w:rPr>
          <w:rFonts w:ascii="Times New Roman" w:hAnsi="Times New Roman" w:cs="David"/>
          <w:sz w:val="24"/>
          <w:szCs w:val="24"/>
          <w:rtl/>
        </w:rPr>
      </w:pPr>
      <w:r w:rsidRPr="00A61D3E">
        <w:rPr>
          <w:rFonts w:ascii="Times New Roman" w:hAnsi="Times New Roman" w:cs="David"/>
          <w:sz w:val="24"/>
          <w:szCs w:val="24"/>
          <w:rtl/>
        </w:rPr>
        <w:t>45. האם העדפת ללמוד מקצוע אחר על פני הקורס בו אתה לומד כעת?</w:t>
      </w:r>
    </w:p>
    <w:p w:rsidR="00A61D3E" w:rsidRPr="00A61D3E" w:rsidRDefault="00A61D3E" w:rsidP="00A61D3E">
      <w:pPr>
        <w:spacing w:after="0" w:line="360" w:lineRule="atLeast"/>
        <w:ind w:left="514" w:right="-142"/>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לא העדפתי ללמוד מקצוע אחר על פני הקורס בו אני לומד כעת </w:t>
      </w:r>
      <w:r w:rsidRPr="00A61D3E">
        <w:rPr>
          <w:rFonts w:ascii="Times New Roman" w:hAnsi="Times New Roman" w:cs="David"/>
          <w:b/>
          <w:bCs/>
          <w:sz w:val="24"/>
          <w:szCs w:val="24"/>
          <w:rtl/>
        </w:rPr>
        <w:t>(עבור לשאלה 48 והמשך)</w:t>
      </w:r>
    </w:p>
    <w:p w:rsidR="00A61D3E" w:rsidRPr="00A61D3E" w:rsidRDefault="00A61D3E" w:rsidP="00A61D3E">
      <w:pPr>
        <w:spacing w:after="0" w:line="360" w:lineRule="atLeast"/>
        <w:ind w:left="514" w:right="-28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כן, העדפתי ללמוד מקצוע אחר, (</w:t>
      </w:r>
      <w:r w:rsidRPr="00A61D3E">
        <w:rPr>
          <w:rFonts w:ascii="Times New Roman" w:hAnsi="Times New Roman" w:cs="David"/>
          <w:b/>
          <w:bCs/>
          <w:sz w:val="24"/>
          <w:szCs w:val="24"/>
          <w:rtl/>
        </w:rPr>
        <w:t>ציין את שם המקצוע)</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 xml:space="preserve">(ס.משלח-יד </w:t>
      </w:r>
      <w:r w:rsidRPr="00A61D3E">
        <w:rPr>
          <w:rFonts w:ascii="Times New Roman" w:hAnsi="Times New Roman" w:cs="David"/>
          <w:sz w:val="24"/>
          <w:szCs w:val="24"/>
          <w:rtl/>
        </w:rPr>
        <w:object w:dxaOrig="631" w:dyaOrig="348">
          <v:shape id="_x0000_i1102" type="#_x0000_t75" style="width:18.75pt;height:10.5pt" o:ole="">
            <v:imagedata r:id="rId28" o:title=""/>
          </v:shape>
          <o:OLEObject Type="Embed" ProgID="Visio.Drawing.11" ShapeID="_x0000_i1102" DrawAspect="Content" ObjectID="_1461052064" r:id="rId107"/>
        </w:object>
      </w:r>
      <w:r w:rsidRPr="00A61D3E">
        <w:rPr>
          <w:rFonts w:ascii="Times New Roman" w:hAnsi="Times New Roman" w:cs="David"/>
          <w:sz w:val="24"/>
          <w:szCs w:val="24"/>
          <w:rtl/>
        </w:rPr>
        <w:object w:dxaOrig="631" w:dyaOrig="348">
          <v:shape id="_x0000_i1103" type="#_x0000_t75" style="width:18.75pt;height:10.5pt" o:ole="">
            <v:imagedata r:id="rId28" o:title=""/>
          </v:shape>
          <o:OLEObject Type="Embed" ProgID="Visio.Drawing.11" ShapeID="_x0000_i1103" DrawAspect="Content" ObjectID="_1461052065" r:id="rId108"/>
        </w:object>
      </w:r>
      <w:r w:rsidRPr="00A61D3E">
        <w:rPr>
          <w:rFonts w:ascii="Times New Roman" w:hAnsi="Times New Roman" w:cs="David"/>
          <w:sz w:val="24"/>
          <w:szCs w:val="24"/>
          <w:rtl/>
        </w:rPr>
        <w:object w:dxaOrig="631" w:dyaOrig="348">
          <v:shape id="_x0000_i1104" type="#_x0000_t75" style="width:18.75pt;height:10.5pt" o:ole="">
            <v:imagedata r:id="rId28" o:title=""/>
          </v:shape>
          <o:OLEObject Type="Embed" ProgID="Visio.Drawing.11" ShapeID="_x0000_i1104" DrawAspect="Content" ObjectID="_1461052066" r:id="rId109"/>
        </w:object>
      </w:r>
      <w:r w:rsidRPr="00A61D3E">
        <w:rPr>
          <w:rFonts w:ascii="Times New Roman" w:hAnsi="Times New Roman" w:cs="David"/>
          <w:sz w:val="24"/>
          <w:szCs w:val="24"/>
          <w:rtl/>
        </w:rPr>
        <w:t>)</w:t>
      </w:r>
    </w:p>
    <w:p w:rsidR="00A61D3E" w:rsidRPr="00A61D3E" w:rsidRDefault="00A61D3E" w:rsidP="00A61D3E">
      <w:pPr>
        <w:spacing w:before="120" w:after="0" w:line="360" w:lineRule="atLeast"/>
        <w:ind w:left="-51"/>
        <w:rPr>
          <w:rFonts w:ascii="Times New Roman" w:hAnsi="Times New Roman" w:cs="David"/>
          <w:sz w:val="24"/>
          <w:szCs w:val="24"/>
          <w:rtl/>
        </w:rPr>
      </w:pPr>
      <w:r w:rsidRPr="00A61D3E">
        <w:rPr>
          <w:rFonts w:ascii="Times New Roman" w:hAnsi="Times New Roman" w:cs="David"/>
          <w:sz w:val="24"/>
          <w:szCs w:val="24"/>
          <w:rtl/>
        </w:rPr>
        <w:t>46. האם ניסית להתקבל לקורס במקצוע שהעדפת וציינת בשאלה הקודמת?</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 xml:space="preserve">. </w:t>
      </w:r>
      <w:r w:rsidRPr="00A61D3E">
        <w:rPr>
          <w:rFonts w:ascii="Times New Roman" w:hAnsi="Times New Roman" w:cs="David"/>
          <w:b/>
          <w:bCs/>
          <w:sz w:val="24"/>
          <w:szCs w:val="24"/>
          <w:rtl/>
        </w:rPr>
        <w:t>לא ניסיתי להתקבל</w:t>
      </w:r>
      <w:r w:rsidRPr="00A61D3E">
        <w:rPr>
          <w:rFonts w:ascii="Times New Roman" w:hAnsi="Times New Roman" w:cs="David"/>
          <w:sz w:val="24"/>
          <w:szCs w:val="24"/>
          <w:rtl/>
        </w:rPr>
        <w:t xml:space="preserve"> לקורס במקצוע שהעדפתי</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כן, ניסיתי אך </w:t>
      </w:r>
      <w:r w:rsidRPr="00A61D3E">
        <w:rPr>
          <w:rFonts w:ascii="Times New Roman" w:hAnsi="Times New Roman" w:cs="David"/>
          <w:b/>
          <w:bCs/>
          <w:sz w:val="24"/>
          <w:szCs w:val="24"/>
          <w:rtl/>
        </w:rPr>
        <w:t>לא התקבלתי</w:t>
      </w:r>
      <w:r w:rsidRPr="00A61D3E">
        <w:rPr>
          <w:rFonts w:ascii="Times New Roman" w:hAnsi="Times New Roman" w:cs="David"/>
          <w:sz w:val="24"/>
          <w:szCs w:val="24"/>
          <w:rtl/>
        </w:rPr>
        <w:t xml:space="preserve"> לקורס במקצוע שהעדפתי</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3. </w:t>
      </w:r>
      <w:r w:rsidRPr="00A61D3E">
        <w:rPr>
          <w:rFonts w:ascii="Times New Roman" w:hAnsi="Times New Roman" w:cs="David"/>
          <w:sz w:val="24"/>
          <w:szCs w:val="24"/>
          <w:rtl/>
        </w:rPr>
        <w:t>כן, ניסיתי אך נאמר לי כי</w:t>
      </w:r>
      <w:r w:rsidRPr="00A61D3E">
        <w:rPr>
          <w:rFonts w:ascii="Times New Roman" w:hAnsi="Times New Roman" w:cs="David"/>
          <w:i/>
          <w:iCs/>
          <w:sz w:val="24"/>
          <w:szCs w:val="24"/>
          <w:rtl/>
        </w:rPr>
        <w:t xml:space="preserve"> </w:t>
      </w:r>
      <w:r w:rsidRPr="00A61D3E">
        <w:rPr>
          <w:rFonts w:ascii="Times New Roman" w:hAnsi="Times New Roman" w:cs="David"/>
          <w:b/>
          <w:bCs/>
          <w:sz w:val="24"/>
          <w:szCs w:val="24"/>
          <w:rtl/>
        </w:rPr>
        <w:t xml:space="preserve">לא קיים קורס כזה </w:t>
      </w:r>
      <w:r w:rsidRPr="00A61D3E">
        <w:rPr>
          <w:rFonts w:ascii="Times New Roman" w:hAnsi="Times New Roman" w:cs="David"/>
          <w:sz w:val="24"/>
          <w:szCs w:val="24"/>
          <w:rtl/>
        </w:rPr>
        <w:t xml:space="preserve">במסגרת משרד </w:t>
      </w:r>
      <w:r w:rsidRPr="00A61D3E">
        <w:rPr>
          <w:rFonts w:ascii="Times New Roman" w:hAnsi="Times New Roman" w:cs="David" w:hint="eastAsia"/>
          <w:sz w:val="24"/>
          <w:szCs w:val="24"/>
          <w:rtl/>
        </w:rPr>
        <w:t>התמ</w:t>
      </w:r>
      <w:r w:rsidRPr="00A61D3E">
        <w:rPr>
          <w:rFonts w:ascii="Times New Roman" w:hAnsi="Times New Roman" w:cs="David"/>
          <w:sz w:val="24"/>
          <w:szCs w:val="24"/>
          <w:rtl/>
        </w:rPr>
        <w:t>"ת</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4. </w:t>
      </w:r>
      <w:r w:rsidRPr="00A61D3E">
        <w:rPr>
          <w:rFonts w:ascii="Times New Roman" w:hAnsi="Times New Roman" w:cs="David"/>
          <w:sz w:val="24"/>
          <w:szCs w:val="24"/>
          <w:rtl/>
        </w:rPr>
        <w:t xml:space="preserve">כן, ניסיתי ונאמר לי </w:t>
      </w:r>
      <w:r w:rsidRPr="00A61D3E">
        <w:rPr>
          <w:rFonts w:ascii="Times New Roman" w:hAnsi="Times New Roman" w:cs="David"/>
          <w:b/>
          <w:bCs/>
          <w:sz w:val="24"/>
          <w:szCs w:val="24"/>
          <w:rtl/>
        </w:rPr>
        <w:t>שקיים קורס כזה</w:t>
      </w:r>
      <w:r w:rsidRPr="00A61D3E">
        <w:rPr>
          <w:rFonts w:ascii="Times New Roman" w:hAnsi="Times New Roman" w:cs="David"/>
          <w:sz w:val="24"/>
          <w:szCs w:val="24"/>
          <w:rtl/>
        </w:rPr>
        <w:t xml:space="preserve"> במשרד העבודה אך הוא לא נפתח כעת</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5. </w:t>
      </w:r>
      <w:r w:rsidRPr="00A61D3E">
        <w:rPr>
          <w:rFonts w:ascii="Times New Roman" w:hAnsi="Times New Roman" w:cs="David"/>
          <w:sz w:val="24"/>
          <w:szCs w:val="24"/>
          <w:rtl/>
        </w:rPr>
        <w:t>סיבה אחרת לאי לימוד בקורס שהעדפתי הינה: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rPr>
          <w:rFonts w:ascii="Times New Roman" w:hAnsi="Times New Roman" w:cs="David"/>
          <w:b/>
          <w:bCs/>
          <w:i/>
          <w:iCs/>
          <w:sz w:val="24"/>
          <w:szCs w:val="32"/>
          <w:rtl/>
        </w:rPr>
      </w:pPr>
    </w:p>
    <w:p w:rsidR="00A61D3E" w:rsidRPr="00A61D3E" w:rsidRDefault="00A61D3E" w:rsidP="00A61D3E">
      <w:pPr>
        <w:spacing w:after="120" w:line="360" w:lineRule="atLeast"/>
        <w:ind w:left="504" w:hanging="697"/>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ה. </w:t>
      </w:r>
      <w:r w:rsidRPr="00A61D3E">
        <w:rPr>
          <w:rFonts w:ascii="Times New Roman" w:hAnsi="Times New Roman" w:cs="David"/>
          <w:b/>
          <w:bCs/>
          <w:i/>
          <w:iCs/>
          <w:sz w:val="24"/>
          <w:szCs w:val="32"/>
          <w:u w:val="single"/>
          <w:rtl/>
        </w:rPr>
        <w:t>פניות למעסיקים, הזמנות והצעות עבודה בעת ההמתנה לקורס</w:t>
      </w:r>
    </w:p>
    <w:p w:rsidR="00A61D3E" w:rsidRPr="00A61D3E" w:rsidRDefault="00A61D3E" w:rsidP="00A61D3E">
      <w:pPr>
        <w:spacing w:before="120" w:after="0" w:line="360" w:lineRule="atLeast"/>
        <w:ind w:left="374" w:hanging="426"/>
        <w:rPr>
          <w:rFonts w:ascii="Times New Roman" w:hAnsi="Times New Roman" w:cs="David"/>
          <w:sz w:val="24"/>
          <w:szCs w:val="24"/>
          <w:rtl/>
        </w:rPr>
      </w:pPr>
      <w:r w:rsidRPr="00A61D3E">
        <w:rPr>
          <w:rFonts w:ascii="Times New Roman" w:hAnsi="Times New Roman" w:cs="David"/>
          <w:sz w:val="24"/>
          <w:szCs w:val="24"/>
          <w:rtl/>
        </w:rPr>
        <w:t>47.</w:t>
      </w:r>
      <w:r w:rsidRPr="00A61D3E">
        <w:rPr>
          <w:rFonts w:ascii="Times New Roman" w:hAnsi="Times New Roman" w:cs="David"/>
          <w:sz w:val="24"/>
          <w:szCs w:val="24"/>
          <w:rtl/>
        </w:rPr>
        <w:tab/>
        <w:t xml:space="preserve">האם לאחר שמילאת טופס מועמדות לקורס בו אתה לומד כיום </w:t>
      </w:r>
      <w:r w:rsidRPr="00A61D3E">
        <w:rPr>
          <w:rFonts w:ascii="Times New Roman" w:hAnsi="Times New Roman" w:cs="David"/>
          <w:b/>
          <w:bCs/>
          <w:sz w:val="24"/>
          <w:szCs w:val="24"/>
          <w:rtl/>
        </w:rPr>
        <w:t>הופנית למעסיקים</w:t>
      </w:r>
      <w:r w:rsidRPr="00A61D3E">
        <w:rPr>
          <w:rFonts w:ascii="Times New Roman" w:hAnsi="Times New Roman" w:cs="David"/>
          <w:sz w:val="24"/>
          <w:szCs w:val="24"/>
          <w:rtl/>
        </w:rPr>
        <w:t xml:space="preserve"> המחפשים עובדים באמצעות שרות התעסוקה? </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sz w:val="24"/>
          <w:szCs w:val="24"/>
          <w:rtl/>
        </w:rPr>
        <w:t>1. לא התיצבתי בתקופה זו בשרות התעסוקה</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לא הופניתי למעסיקים באמצעות שרות התעסוקה</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כן, הופניתי למעסיקים באמצעות שירות התעסוקה</w:t>
      </w:r>
    </w:p>
    <w:p w:rsidR="00A61D3E" w:rsidRPr="00A61D3E" w:rsidRDefault="00A61D3E" w:rsidP="00A61D3E">
      <w:pPr>
        <w:spacing w:after="0" w:line="360" w:lineRule="atLeast"/>
        <w:ind w:left="-81"/>
        <w:rPr>
          <w:rFonts w:ascii="Times New Roman" w:hAnsi="Times New Roman" w:cs="David"/>
          <w:sz w:val="24"/>
          <w:szCs w:val="24"/>
          <w:rtl/>
        </w:rPr>
      </w:pPr>
      <w:r w:rsidRPr="00A61D3E">
        <w:rPr>
          <w:rFonts w:ascii="Times New Roman" w:hAnsi="Times New Roman" w:cs="David"/>
          <w:sz w:val="24"/>
          <w:szCs w:val="24"/>
          <w:rtl/>
        </w:rPr>
        <w:t xml:space="preserve">48.     האם לאחר שמילאת את טופס המועמדות לקורס </w:t>
      </w:r>
      <w:r w:rsidRPr="00A61D3E">
        <w:rPr>
          <w:rFonts w:ascii="Times New Roman" w:hAnsi="Times New Roman" w:cs="David"/>
          <w:b/>
          <w:bCs/>
          <w:sz w:val="24"/>
          <w:szCs w:val="24"/>
          <w:rtl/>
        </w:rPr>
        <w:t>פנית מיוזמתך למעסיקים</w:t>
      </w:r>
      <w:r w:rsidRPr="00A61D3E">
        <w:rPr>
          <w:rFonts w:ascii="Times New Roman" w:hAnsi="Times New Roman" w:cs="David"/>
          <w:sz w:val="24"/>
          <w:szCs w:val="24"/>
          <w:rtl/>
        </w:rPr>
        <w:t xml:space="preserve"> המחפשים עובדים?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לא פניתי ביוזמתי למעסיקים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כן, פניתי ביוזמתי למעסיקים</w:t>
      </w:r>
    </w:p>
    <w:p w:rsidR="00A61D3E" w:rsidRPr="00A61D3E" w:rsidRDefault="00A61D3E" w:rsidP="00A61D3E">
      <w:pPr>
        <w:spacing w:before="120" w:after="0" w:line="360" w:lineRule="atLeast"/>
        <w:ind w:left="233" w:hanging="284"/>
        <w:rPr>
          <w:rFonts w:ascii="Times New Roman" w:hAnsi="Times New Roman" w:cs="David"/>
          <w:sz w:val="24"/>
          <w:szCs w:val="24"/>
          <w:rtl/>
        </w:rPr>
      </w:pPr>
      <w:r w:rsidRPr="00A61D3E">
        <w:rPr>
          <w:rFonts w:ascii="Times New Roman" w:hAnsi="Times New Roman" w:cs="David"/>
          <w:sz w:val="24"/>
          <w:szCs w:val="24"/>
          <w:rtl/>
        </w:rPr>
        <w:t xml:space="preserve">49. </w:t>
      </w:r>
      <w:r w:rsidRPr="00A61D3E">
        <w:rPr>
          <w:rFonts w:ascii="Times New Roman" w:hAnsi="Times New Roman" w:cs="David"/>
          <w:b/>
          <w:bCs/>
          <w:sz w:val="24"/>
          <w:szCs w:val="24"/>
          <w:rtl/>
        </w:rPr>
        <w:t>בתקופת ההמתנה עד פתיחת הקורס</w:t>
      </w:r>
      <w:r w:rsidRPr="00A61D3E">
        <w:rPr>
          <w:rFonts w:ascii="Times New Roman" w:hAnsi="Times New Roman" w:cs="David"/>
          <w:sz w:val="24"/>
          <w:szCs w:val="24"/>
          <w:rtl/>
        </w:rPr>
        <w:t xml:space="preserve">, האם וכמה הצעות עבודה קיבלת ממעסיקים שמצאו אותך מתאים לעבודה (כולל גם הצעות שדחית או אפילו עבדת בהן)?  </w:t>
      </w:r>
    </w:p>
    <w:p w:rsidR="00A61D3E" w:rsidRPr="00A61D3E" w:rsidRDefault="00A61D3E" w:rsidP="00A61D3E">
      <w:pPr>
        <w:spacing w:after="0" w:line="360" w:lineRule="atLeast"/>
        <w:ind w:left="514"/>
        <w:rPr>
          <w:rFonts w:ascii="Times New Roman" w:hAnsi="Times New Roman" w:cs="David"/>
          <w:b/>
          <w:bCs/>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לא קיבלתי אף הצעת עבודה ממעסיקים </w:t>
      </w:r>
      <w:r w:rsidRPr="00A61D3E">
        <w:rPr>
          <w:rFonts w:ascii="Times New Roman" w:hAnsi="Times New Roman" w:cs="David"/>
          <w:b/>
          <w:bCs/>
          <w:sz w:val="24"/>
          <w:szCs w:val="24"/>
          <w:rtl/>
        </w:rPr>
        <w:t>(עבור לשאלה 56 והמשך ממנה)</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בתקופת ההמתנה לקורס קיבלתי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 xml:space="preserve"> הצעות עבודה</w:t>
      </w:r>
    </w:p>
    <w:p w:rsidR="00A61D3E" w:rsidRPr="00A61D3E" w:rsidRDefault="00A61D3E" w:rsidP="00A61D3E">
      <w:pPr>
        <w:spacing w:after="0" w:line="160" w:lineRule="atLeast"/>
        <w:ind w:left="3918"/>
        <w:rPr>
          <w:rFonts w:ascii="Times New Roman" w:hAnsi="Times New Roman" w:cs="David"/>
          <w:b/>
          <w:bCs/>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before="120" w:after="0" w:line="360" w:lineRule="atLeast"/>
        <w:ind w:left="233" w:hanging="284"/>
        <w:jc w:val="both"/>
        <w:rPr>
          <w:rFonts w:ascii="Times New Roman" w:hAnsi="Times New Roman" w:cs="David"/>
          <w:sz w:val="24"/>
          <w:szCs w:val="24"/>
          <w:rtl/>
        </w:rPr>
      </w:pPr>
      <w:r w:rsidRPr="00A61D3E">
        <w:rPr>
          <w:rFonts w:ascii="Times New Roman" w:hAnsi="Times New Roman" w:cs="David"/>
          <w:sz w:val="24"/>
          <w:szCs w:val="24"/>
          <w:rtl/>
        </w:rPr>
        <w:t xml:space="preserve">50. תאר את העיסוק והתפקיד שהוצע לך </w:t>
      </w:r>
      <w:r w:rsidRPr="00A61D3E">
        <w:rPr>
          <w:rFonts w:ascii="Times New Roman" w:hAnsi="Times New Roman" w:cs="David"/>
          <w:b/>
          <w:bCs/>
          <w:sz w:val="24"/>
          <w:szCs w:val="24"/>
          <w:rtl/>
        </w:rPr>
        <w:t>בהצעת</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העבודה האחרונה</w:t>
      </w:r>
      <w:r w:rsidRPr="00A61D3E">
        <w:rPr>
          <w:rFonts w:ascii="Times New Roman" w:hAnsi="Times New Roman" w:cs="David"/>
          <w:sz w:val="24"/>
          <w:szCs w:val="24"/>
          <w:rtl/>
        </w:rPr>
        <w:t xml:space="preserve"> בתקופת ההמתנה             לקורס?</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ab/>
        <w:t>(ס.משלח יד</w:t>
      </w:r>
      <w:r w:rsidRPr="00A61D3E">
        <w:rPr>
          <w:rFonts w:ascii="Times New Roman" w:hAnsi="Times New Roman" w:cs="David"/>
          <w:sz w:val="24"/>
          <w:szCs w:val="24"/>
          <w:rtl/>
        </w:rPr>
        <w:object w:dxaOrig="631" w:dyaOrig="348">
          <v:shape id="_x0000_i1105" type="#_x0000_t75" style="width:18.75pt;height:10.5pt" o:ole="">
            <v:imagedata r:id="rId28" o:title=""/>
          </v:shape>
          <o:OLEObject Type="Embed" ProgID="Visio.Drawing.11" ShapeID="_x0000_i1105" DrawAspect="Content" ObjectID="_1461052067" r:id="rId110"/>
        </w:object>
      </w:r>
      <w:r w:rsidRPr="00A61D3E">
        <w:rPr>
          <w:rFonts w:ascii="Times New Roman" w:hAnsi="Times New Roman" w:cs="David"/>
          <w:sz w:val="24"/>
          <w:szCs w:val="24"/>
          <w:rtl/>
        </w:rPr>
        <w:object w:dxaOrig="631" w:dyaOrig="348">
          <v:shape id="_x0000_i1106" type="#_x0000_t75" style="width:18.75pt;height:10.5pt" o:ole="">
            <v:imagedata r:id="rId28" o:title=""/>
          </v:shape>
          <o:OLEObject Type="Embed" ProgID="Visio.Drawing.11" ShapeID="_x0000_i1106" DrawAspect="Content" ObjectID="_1461052068" r:id="rId111"/>
        </w:object>
      </w:r>
      <w:r w:rsidRPr="00A61D3E">
        <w:rPr>
          <w:rFonts w:ascii="Times New Roman" w:hAnsi="Times New Roman" w:cs="David"/>
          <w:sz w:val="24"/>
          <w:szCs w:val="24"/>
          <w:rtl/>
        </w:rPr>
        <w:object w:dxaOrig="631" w:dyaOrig="348">
          <v:shape id="_x0000_i1107" type="#_x0000_t75" style="width:18.75pt;height:10.5pt" o:ole="">
            <v:imagedata r:id="rId28" o:title=""/>
          </v:shape>
          <o:OLEObject Type="Embed" ProgID="Visio.Drawing.11" ShapeID="_x0000_i1107" DrawAspect="Content" ObjectID="_1461052069" r:id="rId112"/>
        </w:object>
      </w:r>
      <w:r w:rsidRPr="00A61D3E">
        <w:rPr>
          <w:rFonts w:ascii="Times New Roman" w:hAnsi="Times New Roman" w:cs="David"/>
          <w:sz w:val="24"/>
          <w:szCs w:val="24"/>
          <w:rtl/>
        </w:rPr>
        <w:t>)</w:t>
      </w:r>
    </w:p>
    <w:p w:rsidR="00A61D3E" w:rsidRPr="00A61D3E" w:rsidRDefault="00A61D3E" w:rsidP="00A61D3E">
      <w:pPr>
        <w:spacing w:before="240" w:after="0" w:line="360" w:lineRule="atLeast"/>
        <w:ind w:left="233" w:hanging="284"/>
        <w:jc w:val="both"/>
        <w:rPr>
          <w:rFonts w:ascii="Times New Roman" w:hAnsi="Times New Roman" w:cs="David"/>
          <w:sz w:val="24"/>
          <w:szCs w:val="24"/>
          <w:u w:val="single"/>
          <w:rtl/>
        </w:rPr>
      </w:pPr>
      <w:r w:rsidRPr="00A61D3E">
        <w:rPr>
          <w:rFonts w:ascii="Times New Roman" w:hAnsi="Times New Roman" w:cs="David"/>
          <w:sz w:val="24"/>
          <w:szCs w:val="24"/>
          <w:rtl/>
        </w:rPr>
        <w:t xml:space="preserve">51. תאר את תחום פעילותו העיקרית של </w:t>
      </w:r>
      <w:r w:rsidRPr="00A61D3E">
        <w:rPr>
          <w:rFonts w:ascii="Times New Roman" w:hAnsi="Times New Roman" w:cs="David"/>
          <w:b/>
          <w:bCs/>
          <w:sz w:val="24"/>
          <w:szCs w:val="24"/>
          <w:rtl/>
        </w:rPr>
        <w:t xml:space="preserve">מקום העבודה האחרון </w:t>
      </w:r>
      <w:r w:rsidRPr="00A61D3E">
        <w:rPr>
          <w:rFonts w:ascii="Times New Roman" w:hAnsi="Times New Roman" w:cs="David"/>
          <w:sz w:val="24"/>
          <w:szCs w:val="24"/>
          <w:rtl/>
        </w:rPr>
        <w:t>שהוצע לך בתקופת ההמתנה  לקורס?</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ind w:left="231"/>
        <w:jc w:val="both"/>
        <w:rPr>
          <w:rFonts w:ascii="Times New Roman" w:hAnsi="Times New Roman" w:cs="David"/>
          <w:sz w:val="24"/>
          <w:szCs w:val="24"/>
          <w:rtl/>
        </w:rPr>
      </w:pPr>
      <w:r w:rsidRPr="00A61D3E">
        <w:rPr>
          <w:rFonts w:ascii="Times New Roman" w:hAnsi="Times New Roman" w:cs="David"/>
          <w:sz w:val="24"/>
          <w:szCs w:val="24"/>
          <w:rtl/>
        </w:rPr>
        <w:lastRenderedPageBreak/>
        <w:t>(דוגמאות: ייצור טלביזיות, תיקון מכוניות, מכירה סיטונאית של מזון, מתן שירותים פיננסיים או שירותי ביטוח וכד').</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(ס.ענף כלכלי</w:t>
      </w:r>
      <w:r w:rsidRPr="00A61D3E">
        <w:rPr>
          <w:rFonts w:ascii="Times New Roman" w:hAnsi="Times New Roman" w:cs="David"/>
          <w:sz w:val="24"/>
          <w:szCs w:val="24"/>
          <w:rtl/>
        </w:rPr>
        <w:object w:dxaOrig="631" w:dyaOrig="348">
          <v:shape id="_x0000_i1108" type="#_x0000_t75" style="width:18.75pt;height:10.5pt" o:ole="">
            <v:imagedata r:id="rId28" o:title=""/>
          </v:shape>
          <o:OLEObject Type="Embed" ProgID="Visio.Drawing.11" ShapeID="_x0000_i1108" DrawAspect="Content" ObjectID="_1461052070" r:id="rId113"/>
        </w:object>
      </w:r>
      <w:r w:rsidRPr="00A61D3E">
        <w:rPr>
          <w:rFonts w:ascii="Times New Roman" w:hAnsi="Times New Roman" w:cs="David"/>
          <w:sz w:val="24"/>
          <w:szCs w:val="24"/>
          <w:rtl/>
        </w:rPr>
        <w:object w:dxaOrig="631" w:dyaOrig="348">
          <v:shape id="_x0000_i1109" type="#_x0000_t75" style="width:18.75pt;height:10.5pt" o:ole="">
            <v:imagedata r:id="rId28" o:title=""/>
          </v:shape>
          <o:OLEObject Type="Embed" ProgID="Visio.Drawing.11" ShapeID="_x0000_i1109" DrawAspect="Content" ObjectID="_1461052071" r:id="rId114"/>
        </w:object>
      </w:r>
      <w:r w:rsidRPr="00A61D3E">
        <w:rPr>
          <w:rFonts w:ascii="Times New Roman" w:hAnsi="Times New Roman" w:cs="David"/>
          <w:sz w:val="24"/>
          <w:szCs w:val="24"/>
          <w:rtl/>
        </w:rPr>
        <w:object w:dxaOrig="631" w:dyaOrig="348">
          <v:shape id="_x0000_i1110" type="#_x0000_t75" style="width:18.75pt;height:10.5pt" o:ole="">
            <v:imagedata r:id="rId28" o:title=""/>
          </v:shape>
          <o:OLEObject Type="Embed" ProgID="Visio.Drawing.11" ShapeID="_x0000_i1110" DrawAspect="Content" ObjectID="_1461052072" r:id="rId115"/>
        </w:object>
      </w:r>
      <w:r w:rsidRPr="00A61D3E">
        <w:rPr>
          <w:rFonts w:ascii="Times New Roman" w:hAnsi="Times New Roman" w:cs="David"/>
          <w:sz w:val="24"/>
          <w:szCs w:val="24"/>
          <w:rtl/>
        </w:rPr>
        <w:object w:dxaOrig="631" w:dyaOrig="348">
          <v:shape id="_x0000_i1111" type="#_x0000_t75" style="width:18.75pt;height:10.5pt" o:ole="">
            <v:imagedata r:id="rId28" o:title=""/>
          </v:shape>
          <o:OLEObject Type="Embed" ProgID="Visio.Drawing.11" ShapeID="_x0000_i1111" DrawAspect="Content" ObjectID="_1461052073" r:id="rId116"/>
        </w:object>
      </w:r>
      <w:r w:rsidRPr="00A61D3E">
        <w:rPr>
          <w:rFonts w:ascii="Times New Roman" w:hAnsi="Times New Roman" w:cs="David"/>
          <w:sz w:val="24"/>
          <w:szCs w:val="24"/>
          <w:rtl/>
        </w:rPr>
        <w:t>)</w:t>
      </w:r>
    </w:p>
    <w:p w:rsidR="00A61D3E" w:rsidRPr="00A61D3E" w:rsidRDefault="00A61D3E" w:rsidP="00A61D3E">
      <w:pPr>
        <w:spacing w:before="240" w:after="0" w:line="360" w:lineRule="atLeast"/>
        <w:ind w:left="233" w:hanging="284"/>
        <w:rPr>
          <w:rFonts w:ascii="Times New Roman" w:hAnsi="Times New Roman" w:cs="David"/>
          <w:sz w:val="24"/>
          <w:szCs w:val="24"/>
          <w:rtl/>
        </w:rPr>
      </w:pPr>
      <w:r w:rsidRPr="00A61D3E">
        <w:rPr>
          <w:rFonts w:ascii="Times New Roman" w:hAnsi="Times New Roman" w:cs="David"/>
          <w:sz w:val="24"/>
          <w:szCs w:val="24"/>
          <w:rtl/>
        </w:rPr>
        <w:t xml:space="preserve">52. בתקופת ההמתנה לקראת פתיחת הקורס. מה היה השכר </w:t>
      </w:r>
      <w:r w:rsidRPr="00A61D3E">
        <w:rPr>
          <w:rFonts w:ascii="Times New Roman" w:hAnsi="Times New Roman" w:cs="David"/>
          <w:b/>
          <w:bCs/>
          <w:sz w:val="24"/>
          <w:szCs w:val="24"/>
          <w:rtl/>
        </w:rPr>
        <w:t>ברוטו לחודש</w:t>
      </w:r>
      <w:r w:rsidRPr="00A61D3E">
        <w:rPr>
          <w:rFonts w:ascii="Times New Roman" w:hAnsi="Times New Roman" w:cs="David"/>
          <w:sz w:val="24"/>
          <w:szCs w:val="24"/>
          <w:rtl/>
        </w:rPr>
        <w:t xml:space="preserve"> שהוצע לך בהצעת </w:t>
      </w:r>
      <w:r w:rsidRPr="00A61D3E">
        <w:rPr>
          <w:rFonts w:ascii="Times New Roman" w:hAnsi="Times New Roman" w:cs="David"/>
          <w:b/>
          <w:bCs/>
          <w:sz w:val="24"/>
          <w:szCs w:val="24"/>
          <w:rtl/>
        </w:rPr>
        <w:t>העבודה האחרונה</w:t>
      </w:r>
      <w:r w:rsidRPr="00A61D3E">
        <w:rPr>
          <w:rFonts w:ascii="Times New Roman" w:hAnsi="Times New Roman" w:cs="David"/>
          <w:sz w:val="24"/>
          <w:szCs w:val="24"/>
          <w:rtl/>
        </w:rPr>
        <w:t>?</w:t>
      </w:r>
      <w:r w:rsidRPr="00A61D3E">
        <w:rPr>
          <w:rFonts w:ascii="Times New Roman" w:hAnsi="Times New Roman" w:cs="David"/>
          <w:sz w:val="24"/>
          <w:szCs w:val="24"/>
          <w:rtl/>
        </w:rPr>
        <w:tab/>
      </w:r>
      <w:r w:rsidRPr="00A61D3E">
        <w:rPr>
          <w:rFonts w:ascii="Times New Roman" w:hAnsi="Times New Roman" w:cs="David"/>
          <w:sz w:val="24"/>
          <w:szCs w:val="24"/>
          <w:rtl/>
        </w:rPr>
        <w:tab/>
        <w:t xml:space="preserve">הוצע לי שכר של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ש"ח</w:t>
      </w:r>
      <w:r w:rsidRPr="00A61D3E">
        <w:rPr>
          <w:rFonts w:ascii="Times New Roman" w:hAnsi="Times New Roman" w:cs="David"/>
          <w:sz w:val="24"/>
          <w:szCs w:val="24"/>
          <w:rtl/>
        </w:rPr>
        <w:t xml:space="preserve"> ברוטו לחודש</w:t>
      </w:r>
    </w:p>
    <w:p w:rsidR="00A61D3E" w:rsidRPr="00A61D3E" w:rsidRDefault="00A61D3E" w:rsidP="00A61D3E">
      <w:pPr>
        <w:spacing w:after="0" w:line="100" w:lineRule="atLeast"/>
        <w:ind w:left="4485"/>
        <w:rPr>
          <w:rFonts w:ascii="Times New Roman" w:hAnsi="Times New Roman" w:cs="David"/>
          <w:sz w:val="24"/>
          <w:szCs w:val="16"/>
          <w:rtl/>
        </w:rPr>
      </w:pPr>
      <w:r w:rsidRPr="00A61D3E">
        <w:rPr>
          <w:rFonts w:ascii="Times New Roman" w:hAnsi="Times New Roman" w:cs="David"/>
          <w:b/>
          <w:bCs/>
          <w:sz w:val="24"/>
          <w:szCs w:val="16"/>
          <w:rtl/>
        </w:rPr>
        <w:t xml:space="preserve"> ציין מספר</w:t>
      </w:r>
      <w:r w:rsidRPr="00A61D3E">
        <w:rPr>
          <w:rFonts w:ascii="Times New Roman" w:hAnsi="Times New Roman" w:cs="David"/>
          <w:sz w:val="24"/>
          <w:szCs w:val="16"/>
          <w:rtl/>
        </w:rPr>
        <w:t>, לדוגמא: 2400 ש"ח</w:t>
      </w:r>
    </w:p>
    <w:p w:rsidR="00A61D3E" w:rsidRPr="00A61D3E" w:rsidRDefault="00A61D3E" w:rsidP="00A61D3E">
      <w:pPr>
        <w:spacing w:before="120" w:after="0" w:line="360" w:lineRule="atLeast"/>
        <w:ind w:left="233" w:hanging="284"/>
        <w:rPr>
          <w:rFonts w:ascii="Times New Roman" w:hAnsi="Times New Roman" w:cs="David"/>
          <w:sz w:val="24"/>
          <w:szCs w:val="24"/>
          <w:rtl/>
        </w:rPr>
      </w:pPr>
      <w:r w:rsidRPr="00A61D3E">
        <w:rPr>
          <w:rFonts w:ascii="Times New Roman" w:hAnsi="Times New Roman" w:cs="David"/>
          <w:sz w:val="24"/>
          <w:szCs w:val="24"/>
          <w:rtl/>
        </w:rPr>
        <w:t>53. האם עבדת בהצעת העבודה האחרונה שתיארת בשלוש השאלות הקודמות?</w:t>
      </w:r>
    </w:p>
    <w:p w:rsidR="00A61D3E" w:rsidRPr="00A61D3E" w:rsidRDefault="00A61D3E" w:rsidP="00A61D3E">
      <w:pPr>
        <w:spacing w:after="0" w:line="360" w:lineRule="atLeast"/>
        <w:ind w:left="516"/>
        <w:rPr>
          <w:rFonts w:ascii="Times New Roman" w:hAnsi="Times New Roman" w:cs="David"/>
          <w:i/>
          <w:iCs/>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לא עבדתי בהצעת העבודה שתיארתי בשאלות הקודמות</w:t>
      </w:r>
    </w:p>
    <w:p w:rsidR="00A61D3E" w:rsidRPr="00A61D3E" w:rsidRDefault="00A61D3E" w:rsidP="00A61D3E">
      <w:pPr>
        <w:spacing w:after="0" w:line="360" w:lineRule="atLeast"/>
        <w:ind w:left="516"/>
        <w:rPr>
          <w:rFonts w:ascii="Times New Roman" w:hAnsi="Times New Roman" w:cs="David"/>
          <w:i/>
          <w:iCs/>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כן עבדתי בהצעת העבודה שתיארתי בשאלות הקודמות</w:t>
      </w:r>
    </w:p>
    <w:p w:rsidR="00A61D3E" w:rsidRPr="00A61D3E" w:rsidRDefault="00A61D3E" w:rsidP="00A61D3E">
      <w:pPr>
        <w:spacing w:before="120" w:after="0" w:line="360" w:lineRule="atLeast"/>
        <w:ind w:left="-51"/>
        <w:rPr>
          <w:rFonts w:ascii="Times New Roman" w:hAnsi="Times New Roman" w:cs="David"/>
          <w:sz w:val="24"/>
          <w:szCs w:val="24"/>
          <w:rtl/>
        </w:rPr>
      </w:pPr>
      <w:r w:rsidRPr="00A61D3E">
        <w:rPr>
          <w:rFonts w:ascii="Times New Roman" w:hAnsi="Times New Roman" w:cs="David"/>
          <w:sz w:val="24"/>
          <w:szCs w:val="24"/>
          <w:rtl/>
        </w:rPr>
        <w:t>54. האם כבר עתה יש לך מקום עבודה מובטח לאחר סיום הקורס?</w:t>
      </w:r>
      <w:r w:rsidRPr="00A61D3E">
        <w:rPr>
          <w:rFonts w:ascii="Times New Roman" w:hAnsi="Times New Roman" w:cs="David"/>
          <w:sz w:val="24"/>
          <w:szCs w:val="24"/>
          <w:rtl/>
        </w:rPr>
        <w:tab/>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לא, לעת עתה אין לי עבודה לאחר הקורס</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 xml:space="preserve">כן, יש לי עבודה </w:t>
      </w:r>
      <w:r w:rsidRPr="00A61D3E">
        <w:rPr>
          <w:rFonts w:ascii="Times New Roman" w:hAnsi="Times New Roman" w:cs="David"/>
          <w:b/>
          <w:bCs/>
          <w:sz w:val="24"/>
          <w:szCs w:val="24"/>
          <w:rtl/>
        </w:rPr>
        <w:t>במקצוע הנלמד</w:t>
      </w:r>
      <w:r w:rsidRPr="00A61D3E">
        <w:rPr>
          <w:rFonts w:ascii="Times New Roman" w:hAnsi="Times New Roman" w:cs="David"/>
          <w:sz w:val="24"/>
          <w:szCs w:val="24"/>
          <w:rtl/>
        </w:rPr>
        <w:t xml:space="preserve"> לאחר הקורס</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i/>
          <w:iCs/>
          <w:sz w:val="24"/>
          <w:szCs w:val="24"/>
          <w:rtl/>
        </w:rPr>
        <w:t xml:space="preserve">3. </w:t>
      </w:r>
      <w:r w:rsidRPr="00A61D3E">
        <w:rPr>
          <w:rFonts w:ascii="Times New Roman" w:hAnsi="Times New Roman" w:cs="David"/>
          <w:sz w:val="24"/>
          <w:szCs w:val="24"/>
          <w:rtl/>
        </w:rPr>
        <w:t xml:space="preserve">כן, יש לי עבודה </w:t>
      </w:r>
      <w:r w:rsidRPr="00A61D3E">
        <w:rPr>
          <w:rFonts w:ascii="Times New Roman" w:hAnsi="Times New Roman" w:cs="David"/>
          <w:b/>
          <w:bCs/>
          <w:sz w:val="24"/>
          <w:szCs w:val="24"/>
          <w:rtl/>
        </w:rPr>
        <w:t>במקצוע אחר</w:t>
      </w:r>
      <w:r w:rsidRPr="00A61D3E">
        <w:rPr>
          <w:rFonts w:ascii="Times New Roman" w:hAnsi="Times New Roman" w:cs="David"/>
          <w:sz w:val="24"/>
          <w:szCs w:val="24"/>
          <w:rtl/>
        </w:rPr>
        <w:t xml:space="preserve"> לאחר הקורס</w:t>
      </w:r>
    </w:p>
    <w:p w:rsidR="00A61D3E" w:rsidRPr="00A61D3E" w:rsidRDefault="00A61D3E" w:rsidP="00A61D3E">
      <w:pPr>
        <w:spacing w:after="0" w:line="360" w:lineRule="atLeast"/>
        <w:ind w:left="-336" w:right="-338"/>
        <w:jc w:val="both"/>
        <w:rPr>
          <w:rFonts w:ascii="Times New Roman" w:hAnsi="Times New Roman" w:cs="David"/>
          <w:sz w:val="24"/>
          <w:szCs w:val="24"/>
          <w:rtl/>
        </w:rPr>
      </w:pPr>
    </w:p>
    <w:p w:rsidR="00A61D3E" w:rsidRPr="00A61D3E" w:rsidRDefault="00A61D3E" w:rsidP="00A61D3E">
      <w:pPr>
        <w:spacing w:after="0" w:line="360" w:lineRule="atLeast"/>
        <w:ind w:left="-336" w:right="-338"/>
        <w:jc w:val="both"/>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ו. </w:t>
      </w:r>
      <w:r w:rsidRPr="00A61D3E">
        <w:rPr>
          <w:rFonts w:ascii="Times New Roman" w:hAnsi="Times New Roman" w:cs="David"/>
          <w:b/>
          <w:bCs/>
          <w:i/>
          <w:iCs/>
          <w:sz w:val="24"/>
          <w:szCs w:val="32"/>
          <w:u w:val="single"/>
          <w:rtl/>
        </w:rPr>
        <w:t>חווה דעתך על הנושאים הבאים</w:t>
      </w:r>
    </w:p>
    <w:p w:rsidR="00A61D3E" w:rsidRPr="00A61D3E" w:rsidRDefault="00A61D3E" w:rsidP="00A61D3E">
      <w:pPr>
        <w:spacing w:before="120" w:after="0" w:line="360" w:lineRule="atLeast"/>
        <w:ind w:right="-57"/>
        <w:jc w:val="both"/>
        <w:rPr>
          <w:rFonts w:ascii="Times New Roman" w:hAnsi="Times New Roman" w:cs="David"/>
          <w:sz w:val="24"/>
          <w:szCs w:val="24"/>
          <w:rtl/>
        </w:rPr>
      </w:pPr>
      <w:r w:rsidRPr="00A61D3E">
        <w:rPr>
          <w:rFonts w:ascii="Times New Roman" w:hAnsi="Times New Roman" w:cs="David"/>
          <w:sz w:val="24"/>
          <w:szCs w:val="24"/>
          <w:rtl/>
        </w:rPr>
        <w:t>לפניך מספר "משפטים" בטבלה להתיחסותך. בכל משפט ציין עד כמה אתה מסכים לו בעזרת סולם המספרים מ- "1" ועד "6" המצויים בטבלה. הקף בעיגול את התשובה המתאימה לך.</w:t>
      </w:r>
    </w:p>
    <w:p w:rsidR="00A61D3E" w:rsidRPr="00A61D3E" w:rsidRDefault="00A61D3E" w:rsidP="00A61D3E">
      <w:pPr>
        <w:spacing w:after="0" w:line="360" w:lineRule="atLeast"/>
        <w:ind w:right="-57"/>
        <w:jc w:val="both"/>
        <w:rPr>
          <w:rFonts w:ascii="Times New Roman" w:hAnsi="Times New Roman" w:cs="David"/>
          <w:b/>
          <w:bCs/>
          <w:i/>
          <w:iCs/>
          <w:sz w:val="24"/>
          <w:szCs w:val="24"/>
          <w:rtl/>
        </w:rPr>
      </w:pPr>
    </w:p>
    <w:tbl>
      <w:tblPr>
        <w:bidiVisual/>
        <w:tblW w:w="0" w:type="auto"/>
        <w:tblInd w:w="-793" w:type="dxa"/>
        <w:tblLayout w:type="fixed"/>
        <w:tblLook w:val="0000" w:firstRow="0" w:lastRow="0" w:firstColumn="0" w:lastColumn="0" w:noHBand="0" w:noVBand="0"/>
      </w:tblPr>
      <w:tblGrid>
        <w:gridCol w:w="5527"/>
        <w:gridCol w:w="803"/>
        <w:gridCol w:w="803"/>
        <w:gridCol w:w="803"/>
        <w:gridCol w:w="803"/>
        <w:gridCol w:w="803"/>
        <w:gridCol w:w="803"/>
      </w:tblGrid>
      <w:tr w:rsidR="00A61D3E" w:rsidRPr="00A61D3E" w:rsidTr="00522F4D">
        <w:tc>
          <w:tcPr>
            <w:tcW w:w="5527"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tLeast"/>
              <w:ind w:left="203" w:right="-57" w:hanging="283"/>
              <w:rPr>
                <w:rFonts w:ascii="Times New Roman" w:hAnsi="Times New Roman" w:cs="David"/>
                <w:b/>
                <w:bCs/>
                <w:sz w:val="24"/>
                <w:szCs w:val="24"/>
                <w:rtl/>
              </w:rPr>
            </w:pPr>
          </w:p>
        </w:tc>
        <w:tc>
          <w:tcPr>
            <w:tcW w:w="803"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tLeast"/>
              <w:ind w:left="-57"/>
              <w:jc w:val="center"/>
              <w:rPr>
                <w:rFonts w:ascii="Times New Roman" w:hAnsi="Times New Roman" w:cs="David"/>
                <w:b/>
                <w:bCs/>
                <w:sz w:val="24"/>
                <w:szCs w:val="16"/>
                <w:rtl/>
              </w:rPr>
            </w:pPr>
            <w:r w:rsidRPr="00A61D3E">
              <w:rPr>
                <w:rFonts w:ascii="Times New Roman" w:hAnsi="Times New Roman" w:cs="David"/>
                <w:b/>
                <w:bCs/>
                <w:sz w:val="24"/>
                <w:szCs w:val="16"/>
                <w:rtl/>
              </w:rPr>
              <w:t>מסכים במידה רבה מאוד</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tLeast"/>
              <w:ind w:left="-57"/>
              <w:jc w:val="center"/>
              <w:rPr>
                <w:rFonts w:ascii="Times New Roman" w:hAnsi="Times New Roman" w:cs="David"/>
                <w:b/>
                <w:bCs/>
                <w:sz w:val="24"/>
                <w:szCs w:val="16"/>
                <w:rtl/>
              </w:rPr>
            </w:pPr>
            <w:r w:rsidRPr="00A61D3E">
              <w:rPr>
                <w:rFonts w:ascii="Times New Roman" w:hAnsi="Times New Roman" w:cs="David"/>
                <w:b/>
                <w:bCs/>
                <w:sz w:val="24"/>
                <w:szCs w:val="16"/>
                <w:rtl/>
              </w:rPr>
              <w:t>מסכים במידה רבה</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tLeast"/>
              <w:ind w:left="-57"/>
              <w:jc w:val="center"/>
              <w:rPr>
                <w:rFonts w:ascii="Times New Roman" w:hAnsi="Times New Roman" w:cs="David"/>
                <w:b/>
                <w:bCs/>
                <w:sz w:val="24"/>
                <w:szCs w:val="16"/>
                <w:rtl/>
              </w:rPr>
            </w:pPr>
            <w:r w:rsidRPr="00A61D3E">
              <w:rPr>
                <w:rFonts w:ascii="Times New Roman" w:hAnsi="Times New Roman" w:cs="David"/>
                <w:b/>
                <w:bCs/>
                <w:sz w:val="24"/>
                <w:szCs w:val="16"/>
                <w:rtl/>
              </w:rPr>
              <w:t>מסכים במידה מעטה</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tLeast"/>
              <w:ind w:left="-57"/>
              <w:jc w:val="center"/>
              <w:rPr>
                <w:rFonts w:ascii="Times New Roman" w:hAnsi="Times New Roman" w:cs="David"/>
                <w:b/>
                <w:bCs/>
                <w:sz w:val="24"/>
                <w:szCs w:val="16"/>
                <w:rtl/>
              </w:rPr>
            </w:pPr>
            <w:r w:rsidRPr="00A61D3E">
              <w:rPr>
                <w:rFonts w:ascii="Times New Roman" w:hAnsi="Times New Roman" w:cs="David"/>
                <w:b/>
                <w:bCs/>
                <w:sz w:val="24"/>
                <w:szCs w:val="16"/>
                <w:rtl/>
              </w:rPr>
              <w:t>לא מסכים במידה מעטה</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tLeast"/>
              <w:ind w:left="-57"/>
              <w:jc w:val="center"/>
              <w:rPr>
                <w:rFonts w:ascii="Times New Roman" w:hAnsi="Times New Roman" w:cs="David"/>
                <w:b/>
                <w:bCs/>
                <w:sz w:val="24"/>
                <w:szCs w:val="16"/>
                <w:rtl/>
              </w:rPr>
            </w:pPr>
            <w:r w:rsidRPr="00A61D3E">
              <w:rPr>
                <w:rFonts w:ascii="Times New Roman" w:hAnsi="Times New Roman" w:cs="David"/>
                <w:b/>
                <w:bCs/>
                <w:sz w:val="24"/>
                <w:szCs w:val="16"/>
                <w:rtl/>
              </w:rPr>
              <w:t>לא מסכים במידה רבה</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tLeast"/>
              <w:ind w:left="-57"/>
              <w:jc w:val="center"/>
              <w:rPr>
                <w:rFonts w:ascii="Times New Roman" w:hAnsi="Times New Roman" w:cs="David"/>
                <w:b/>
                <w:bCs/>
                <w:sz w:val="24"/>
                <w:szCs w:val="16"/>
                <w:rtl/>
              </w:rPr>
            </w:pPr>
            <w:r w:rsidRPr="00A61D3E">
              <w:rPr>
                <w:rFonts w:ascii="Times New Roman" w:hAnsi="Times New Roman" w:cs="David"/>
                <w:b/>
                <w:bCs/>
                <w:sz w:val="24"/>
                <w:szCs w:val="16"/>
                <w:rtl/>
              </w:rPr>
              <w:t>לא מסכים במידה רבה מאוד</w:t>
            </w:r>
          </w:p>
        </w:tc>
      </w:tr>
      <w:tr w:rsidR="00A61D3E" w:rsidRPr="00A61D3E" w:rsidTr="00522F4D">
        <w:tc>
          <w:tcPr>
            <w:tcW w:w="5527" w:type="dxa"/>
            <w:tcBorders>
              <w:top w:val="single" w:sz="6" w:space="0" w:color="auto"/>
              <w:left w:val="single" w:sz="6" w:space="0" w:color="auto"/>
              <w:bottom w:val="single" w:sz="6" w:space="0" w:color="auto"/>
              <w:right w:val="single" w:sz="6" w:space="0" w:color="auto"/>
            </w:tcBorders>
          </w:tcPr>
          <w:p w:rsidR="00A61D3E" w:rsidRPr="00A61D3E" w:rsidRDefault="0031671C" w:rsidP="00A61D3E">
            <w:pPr>
              <w:spacing w:before="120" w:after="0" w:line="360" w:lineRule="atLeast"/>
              <w:ind w:left="203" w:right="-57" w:hanging="283"/>
              <w:rPr>
                <w:rFonts w:ascii="Times New Roman" w:hAnsi="Times New Roman" w:cs="David"/>
                <w:b/>
                <w:bCs/>
                <w:sz w:val="24"/>
                <w:szCs w:val="24"/>
                <w:rtl/>
              </w:rPr>
            </w:pPr>
            <w:r>
              <w:rPr>
                <w:rFonts w:ascii="Times New Roman" w:hAnsi="Times New Roman" w:cs="David"/>
                <w:noProof/>
                <w:sz w:val="24"/>
                <w:szCs w:val="24"/>
                <w:rtl/>
              </w:rPr>
              <mc:AlternateContent>
                <mc:Choice Requires="wps">
                  <w:drawing>
                    <wp:anchor distT="0" distB="0" distL="114300" distR="114300" simplePos="0" relativeHeight="251659264" behindDoc="0" locked="0" layoutInCell="0" allowOverlap="1">
                      <wp:simplePos x="0" y="0"/>
                      <wp:positionH relativeFrom="page">
                        <wp:posOffset>3480435</wp:posOffset>
                      </wp:positionH>
                      <wp:positionV relativeFrom="paragraph">
                        <wp:posOffset>70485</wp:posOffset>
                      </wp:positionV>
                      <wp:extent cx="342900" cy="274955"/>
                      <wp:effectExtent l="13335" t="10160" r="5715" b="10160"/>
                      <wp:wrapNone/>
                      <wp:docPr id="10" name="Oval 15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7495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513" o:spid="_x0000_s1026" style="position:absolute;left:0;text-align:left;margin-left:274.05pt;margin-top:5.55pt;width:27pt;height:21.6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" o:allowincell="f" filled="f">
                      <w10:wrap anchorx="page"/>
                    </v:oval>
                  </w:pict>
                </mc:Fallback>
              </mc:AlternateContent>
            </w:r>
            <w:r w:rsidR="00A61D3E" w:rsidRPr="00A61D3E">
              <w:rPr>
                <w:rFonts w:ascii="Times New Roman" w:hAnsi="Times New Roman" w:cs="David"/>
                <w:b/>
                <w:bCs/>
                <w:sz w:val="24"/>
                <w:szCs w:val="24"/>
                <w:rtl/>
              </w:rPr>
              <w:t>דוגמא: אני רוצה להיות בריא</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b/>
                <w:bCs/>
                <w:sz w:val="24"/>
                <w:szCs w:val="24"/>
                <w:rtl/>
              </w:rPr>
            </w:pPr>
            <w:r w:rsidRPr="00A61D3E">
              <w:rPr>
                <w:rFonts w:ascii="Times New Roman" w:hAnsi="Times New Roman" w:cs="David"/>
                <w:b/>
                <w:bCs/>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b/>
                <w:bCs/>
                <w:sz w:val="24"/>
                <w:szCs w:val="24"/>
                <w:rtl/>
              </w:rPr>
            </w:pPr>
            <w:r w:rsidRPr="00A61D3E">
              <w:rPr>
                <w:rFonts w:ascii="Times New Roman" w:hAnsi="Times New Roman" w:cs="David"/>
                <w:b/>
                <w:bCs/>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b/>
                <w:bCs/>
                <w:sz w:val="24"/>
                <w:szCs w:val="24"/>
                <w:rtl/>
              </w:rPr>
            </w:pPr>
            <w:r w:rsidRPr="00A61D3E">
              <w:rPr>
                <w:rFonts w:ascii="Times New Roman" w:hAnsi="Times New Roman" w:cs="David"/>
                <w:b/>
                <w:bCs/>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b/>
                <w:bCs/>
                <w:sz w:val="24"/>
                <w:szCs w:val="24"/>
                <w:rtl/>
              </w:rPr>
            </w:pPr>
            <w:r w:rsidRPr="00A61D3E">
              <w:rPr>
                <w:rFonts w:ascii="Times New Roman" w:hAnsi="Times New Roman" w:cs="David"/>
                <w:b/>
                <w:bCs/>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b/>
                <w:bCs/>
                <w:sz w:val="24"/>
                <w:szCs w:val="24"/>
                <w:rtl/>
              </w:rPr>
            </w:pPr>
            <w:r w:rsidRPr="00A61D3E">
              <w:rPr>
                <w:rFonts w:ascii="Times New Roman" w:hAnsi="Times New Roman" w:cs="David"/>
                <w:b/>
                <w:bCs/>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b/>
                <w:bCs/>
                <w:sz w:val="24"/>
                <w:szCs w:val="24"/>
                <w:rtl/>
              </w:rPr>
            </w:pPr>
            <w:r w:rsidRPr="00A61D3E">
              <w:rPr>
                <w:rFonts w:ascii="Times New Roman" w:hAnsi="Times New Roman" w:cs="David"/>
                <w:b/>
                <w:bCs/>
                <w:sz w:val="24"/>
                <w:szCs w:val="24"/>
                <w:rtl/>
              </w:rPr>
              <w:t>6</w:t>
            </w:r>
          </w:p>
        </w:tc>
      </w:tr>
      <w:tr w:rsidR="00A61D3E" w:rsidRPr="00A61D3E" w:rsidTr="00522F4D">
        <w:tc>
          <w:tcPr>
            <w:tcW w:w="552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203" w:right="-57" w:hanging="283"/>
              <w:rPr>
                <w:rFonts w:ascii="Times New Roman" w:hAnsi="Times New Roman" w:cs="David"/>
                <w:sz w:val="24"/>
                <w:szCs w:val="24"/>
                <w:rtl/>
              </w:rPr>
            </w:pPr>
            <w:r w:rsidRPr="00A61D3E">
              <w:rPr>
                <w:rFonts w:ascii="Times New Roman" w:hAnsi="Times New Roman" w:cs="David"/>
                <w:sz w:val="24"/>
                <w:szCs w:val="24"/>
                <w:rtl/>
              </w:rPr>
              <w:t>55. אני יודע מעט על המקצוע</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52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203" w:right="-57" w:hanging="283"/>
              <w:rPr>
                <w:rFonts w:ascii="Times New Roman" w:hAnsi="Times New Roman" w:cs="David"/>
                <w:sz w:val="24"/>
                <w:szCs w:val="24"/>
                <w:rtl/>
              </w:rPr>
            </w:pPr>
            <w:r w:rsidRPr="00A61D3E">
              <w:rPr>
                <w:rFonts w:ascii="David" w:hAnsi="David" w:cs="David"/>
                <w:sz w:val="24"/>
                <w:szCs w:val="24"/>
                <w:rtl/>
              </w:rPr>
              <w:t>56. אני מאמין שאתקדם במקצוע</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52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203" w:right="-57" w:hanging="283"/>
              <w:rPr>
                <w:rFonts w:ascii="Times New Roman" w:hAnsi="Times New Roman" w:cs="David"/>
                <w:sz w:val="24"/>
                <w:szCs w:val="24"/>
                <w:rtl/>
              </w:rPr>
            </w:pPr>
            <w:r w:rsidRPr="00A61D3E">
              <w:rPr>
                <w:rFonts w:ascii="David" w:hAnsi="David" w:cs="David"/>
                <w:sz w:val="24"/>
                <w:szCs w:val="24"/>
                <w:rtl/>
              </w:rPr>
              <w:t>57. לאחר הקורס אעשה מאמץ לעבוד במקצוע</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52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03" w:hanging="283"/>
              <w:rPr>
                <w:rFonts w:ascii="David" w:hAnsi="David" w:cs="David"/>
                <w:sz w:val="24"/>
                <w:szCs w:val="24"/>
                <w:rtl/>
              </w:rPr>
            </w:pPr>
            <w:r w:rsidRPr="00A61D3E">
              <w:rPr>
                <w:rFonts w:ascii="David" w:hAnsi="David" w:cs="David"/>
                <w:sz w:val="24"/>
                <w:szCs w:val="24"/>
                <w:rtl/>
              </w:rPr>
              <w:t>58. המקצוע מבוקש בשוק</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52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03" w:hanging="283"/>
              <w:rPr>
                <w:rFonts w:ascii="David" w:hAnsi="David" w:cs="David"/>
                <w:sz w:val="24"/>
                <w:szCs w:val="24"/>
                <w:rtl/>
              </w:rPr>
            </w:pPr>
            <w:r w:rsidRPr="00A61D3E">
              <w:rPr>
                <w:rFonts w:ascii="David" w:hAnsi="David" w:cs="David"/>
                <w:sz w:val="24"/>
                <w:szCs w:val="24"/>
                <w:rtl/>
              </w:rPr>
              <w:t>59. הייתי רוצה לעבוד במקצוע תמיד</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52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03" w:hanging="283"/>
              <w:rPr>
                <w:rFonts w:ascii="David" w:hAnsi="David" w:cs="David"/>
                <w:sz w:val="24"/>
                <w:szCs w:val="24"/>
                <w:rtl/>
              </w:rPr>
            </w:pPr>
            <w:r w:rsidRPr="00A61D3E">
              <w:rPr>
                <w:rFonts w:ascii="David" w:hAnsi="David" w:cs="David"/>
                <w:sz w:val="24"/>
                <w:szCs w:val="24"/>
                <w:rtl/>
              </w:rPr>
              <w:t>60. אינני יודע מספיק על המקצוע</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527"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03" w:hanging="283"/>
              <w:rPr>
                <w:rFonts w:ascii="David" w:hAnsi="David" w:cs="David"/>
                <w:sz w:val="24"/>
                <w:szCs w:val="24"/>
                <w:rtl/>
              </w:rPr>
            </w:pPr>
            <w:r w:rsidRPr="00A61D3E">
              <w:rPr>
                <w:rFonts w:ascii="David" w:hAnsi="David" w:cs="David"/>
                <w:sz w:val="24"/>
                <w:szCs w:val="24"/>
                <w:rtl/>
              </w:rPr>
              <w:t>61. אני חושב שאצליח במקצוע</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jc w:val="center"/>
              <w:rPr>
                <w:rFonts w:ascii="Times New Roman" w:hAnsi="Times New Roman" w:cs="David"/>
                <w:sz w:val="24"/>
                <w:szCs w:val="24"/>
                <w:rtl/>
              </w:rPr>
            </w:pPr>
            <w:r w:rsidRPr="00A61D3E">
              <w:rPr>
                <w:rFonts w:ascii="Times New Roman" w:hAnsi="Times New Roman" w:cs="David"/>
                <w:sz w:val="24"/>
                <w:szCs w:val="24"/>
                <w:rtl/>
              </w:rPr>
              <w:t>6</w:t>
            </w:r>
          </w:p>
        </w:tc>
      </w:tr>
    </w:tbl>
    <w:p w:rsidR="00065581" w:rsidRDefault="00065581" w:rsidP="00A61D3E">
      <w:pPr>
        <w:spacing w:after="0" w:line="360" w:lineRule="atLeast"/>
        <w:rPr>
          <w:rFonts w:ascii="Times New Roman" w:hAnsi="Times New Roman" w:cs="David"/>
          <w:b/>
          <w:bCs/>
          <w:i/>
          <w:iCs/>
          <w:sz w:val="24"/>
          <w:szCs w:val="28"/>
          <w:rtl/>
        </w:rPr>
      </w:pPr>
    </w:p>
    <w:p w:rsidR="00065581" w:rsidRDefault="00065581">
      <w:pPr>
        <w:bidi w:val="0"/>
        <w:rPr>
          <w:rFonts w:ascii="Times New Roman" w:hAnsi="Times New Roman" w:cs="David"/>
          <w:b/>
          <w:bCs/>
          <w:i/>
          <w:iCs/>
          <w:sz w:val="24"/>
          <w:szCs w:val="28"/>
          <w:rtl/>
        </w:rPr>
      </w:pPr>
      <w:r>
        <w:rPr>
          <w:rFonts w:ascii="Times New Roman" w:hAnsi="Times New Roman" w:cs="David"/>
          <w:b/>
          <w:bCs/>
          <w:i/>
          <w:iCs/>
          <w:sz w:val="24"/>
          <w:szCs w:val="28"/>
          <w:rtl/>
        </w:rPr>
        <w:br w:type="page"/>
      </w:r>
    </w:p>
    <w:p w:rsidR="00A61D3E" w:rsidRPr="00A61D3E" w:rsidRDefault="00A61D3E" w:rsidP="00A61D3E">
      <w:pPr>
        <w:spacing w:after="0" w:line="360" w:lineRule="atLeast"/>
        <w:rPr>
          <w:rFonts w:ascii="Times New Roman" w:hAnsi="Times New Roman" w:cs="David"/>
          <w:b/>
          <w:bCs/>
          <w:i/>
          <w:iCs/>
          <w:sz w:val="24"/>
          <w:szCs w:val="28"/>
          <w:rtl/>
        </w:rPr>
      </w:pPr>
    </w:p>
    <w:p w:rsidR="00A61D3E" w:rsidRPr="00A61D3E" w:rsidRDefault="00A61D3E" w:rsidP="00A61D3E">
      <w:pPr>
        <w:spacing w:after="0" w:line="360" w:lineRule="atLeast"/>
        <w:rPr>
          <w:rFonts w:ascii="Times New Roman" w:hAnsi="Times New Roman" w:cs="David"/>
          <w:b/>
          <w:bCs/>
          <w:i/>
          <w:iCs/>
          <w:sz w:val="24"/>
          <w:szCs w:val="28"/>
          <w:rtl/>
        </w:rPr>
      </w:pPr>
    </w:p>
    <w:p w:rsidR="00A61D3E" w:rsidRPr="00A61D3E" w:rsidRDefault="00A61D3E" w:rsidP="00A61D3E">
      <w:pPr>
        <w:spacing w:after="0" w:line="240" w:lineRule="auto"/>
        <w:jc w:val="center"/>
        <w:rPr>
          <w:rFonts w:ascii="Times New Roman" w:hAnsi="Times New Roman" w:cs="David"/>
          <w:b/>
          <w:bCs/>
          <w:sz w:val="24"/>
          <w:szCs w:val="32"/>
          <w:rtl/>
        </w:rPr>
      </w:pPr>
      <w:r w:rsidRPr="00A61D3E">
        <w:rPr>
          <w:rFonts w:ascii="Times New Roman" w:hAnsi="Times New Roman" w:cs="David"/>
          <w:b/>
          <w:bCs/>
          <w:sz w:val="24"/>
          <w:szCs w:val="40"/>
          <w:rtl/>
        </w:rPr>
        <w:t>מדינת ישראל</w:t>
      </w:r>
    </w:p>
    <w:p w:rsidR="00A61D3E" w:rsidRPr="00A61D3E" w:rsidRDefault="00A61D3E" w:rsidP="00A61D3E">
      <w:pPr>
        <w:spacing w:before="120" w:after="120" w:line="240" w:lineRule="auto"/>
        <w:jc w:val="center"/>
        <w:rPr>
          <w:rFonts w:ascii="Times New Roman" w:hAnsi="Times New Roman" w:cs="David"/>
          <w:b/>
          <w:bCs/>
          <w:sz w:val="24"/>
          <w:szCs w:val="36"/>
          <w:rtl/>
        </w:rPr>
      </w:pPr>
      <w:r w:rsidRPr="00A61D3E">
        <w:rPr>
          <w:rFonts w:ascii="Times New Roman" w:hAnsi="Times New Roman" w:cs="David"/>
          <w:b/>
          <w:bCs/>
          <w:sz w:val="24"/>
          <w:szCs w:val="36"/>
          <w:rtl/>
        </w:rPr>
        <w:t xml:space="preserve">משרד </w:t>
      </w:r>
      <w:r w:rsidRPr="00A61D3E">
        <w:rPr>
          <w:rFonts w:ascii="Times New Roman" w:hAnsi="Times New Roman" w:cs="David" w:hint="eastAsia"/>
          <w:b/>
          <w:bCs/>
          <w:sz w:val="24"/>
          <w:szCs w:val="36"/>
          <w:rtl/>
        </w:rPr>
        <w:t>הכלכלה</w:t>
      </w:r>
    </w:p>
    <w:tbl>
      <w:tblPr>
        <w:bidiVisual/>
        <w:tblW w:w="0" w:type="auto"/>
        <w:tblLayout w:type="fixed"/>
        <w:tblLook w:val="0000" w:firstRow="0" w:lastRow="0" w:firstColumn="0" w:lastColumn="0" w:noHBand="0" w:noVBand="0"/>
      </w:tblPr>
      <w:tblGrid>
        <w:gridCol w:w="3173"/>
        <w:gridCol w:w="1478"/>
        <w:gridCol w:w="3623"/>
      </w:tblGrid>
      <w:tr w:rsidR="00A61D3E" w:rsidRPr="00A61D3E" w:rsidTr="00522F4D">
        <w:tc>
          <w:tcPr>
            <w:tcW w:w="3173" w:type="dxa"/>
          </w:tcPr>
          <w:p w:rsidR="00A61D3E" w:rsidRPr="00A61D3E" w:rsidRDefault="00A61D3E" w:rsidP="00A61D3E">
            <w:pPr>
              <w:spacing w:after="0" w:line="360" w:lineRule="atLeast"/>
              <w:jc w:val="center"/>
              <w:rPr>
                <w:rFonts w:ascii="Times New Roman" w:hAnsi="Times New Roman" w:cs="David"/>
                <w:b/>
                <w:bCs/>
                <w:sz w:val="24"/>
                <w:szCs w:val="32"/>
                <w:rtl/>
              </w:rPr>
            </w:pPr>
            <w:r w:rsidRPr="00A61D3E">
              <w:rPr>
                <w:rFonts w:ascii="Times New Roman" w:hAnsi="Times New Roman" w:cs="David"/>
                <w:b/>
                <w:bCs/>
                <w:sz w:val="24"/>
                <w:szCs w:val="32"/>
                <w:rtl/>
              </w:rPr>
              <w:t>המינהל ל</w:t>
            </w:r>
            <w:r w:rsidRPr="00A61D3E">
              <w:rPr>
                <w:rFonts w:ascii="Times New Roman" w:hAnsi="Times New Roman" w:cs="David" w:hint="eastAsia"/>
                <w:b/>
                <w:bCs/>
                <w:sz w:val="24"/>
                <w:szCs w:val="32"/>
                <w:rtl/>
              </w:rPr>
              <w:t>מחקר</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וכלכלה</w:t>
            </w:r>
          </w:p>
        </w:tc>
        <w:tc>
          <w:tcPr>
            <w:tcW w:w="1478" w:type="dxa"/>
          </w:tcPr>
          <w:p w:rsidR="00A61D3E" w:rsidRPr="00A61D3E" w:rsidRDefault="00A61D3E" w:rsidP="00A61D3E">
            <w:pPr>
              <w:spacing w:after="0" w:line="360" w:lineRule="atLeast"/>
              <w:jc w:val="both"/>
              <w:rPr>
                <w:rFonts w:ascii="Times New Roman" w:hAnsi="Times New Roman" w:cs="David"/>
                <w:b/>
                <w:bCs/>
                <w:sz w:val="24"/>
                <w:szCs w:val="32"/>
                <w:rtl/>
              </w:rPr>
            </w:pPr>
          </w:p>
        </w:tc>
        <w:tc>
          <w:tcPr>
            <w:tcW w:w="3623" w:type="dxa"/>
          </w:tcPr>
          <w:p w:rsidR="00A61D3E" w:rsidRPr="00A61D3E" w:rsidRDefault="00A61D3E" w:rsidP="00A61D3E">
            <w:pPr>
              <w:spacing w:after="0" w:line="240" w:lineRule="auto"/>
              <w:rPr>
                <w:rFonts w:ascii="Times New Roman" w:hAnsi="Times New Roman" w:cs="David"/>
                <w:b/>
                <w:bCs/>
                <w:sz w:val="24"/>
                <w:szCs w:val="32"/>
                <w:rtl/>
              </w:rPr>
            </w:pPr>
            <w:r w:rsidRPr="00A61D3E">
              <w:rPr>
                <w:rFonts w:ascii="Times New Roman" w:hAnsi="Times New Roman" w:cs="David"/>
                <w:b/>
                <w:bCs/>
                <w:sz w:val="24"/>
                <w:szCs w:val="32"/>
                <w:rtl/>
              </w:rPr>
              <w:t xml:space="preserve">האגף להכשרה </w:t>
            </w:r>
            <w:r w:rsidRPr="00A61D3E">
              <w:rPr>
                <w:rFonts w:ascii="Times New Roman" w:hAnsi="Times New Roman" w:cs="David" w:hint="eastAsia"/>
                <w:b/>
                <w:bCs/>
                <w:sz w:val="24"/>
                <w:szCs w:val="32"/>
                <w:rtl/>
              </w:rPr>
              <w:t>מקצועית</w:t>
            </w:r>
            <w:r w:rsidRPr="00A61D3E">
              <w:rPr>
                <w:rFonts w:ascii="Times New Roman" w:hAnsi="Times New Roman" w:cs="David"/>
                <w:b/>
                <w:bCs/>
                <w:sz w:val="24"/>
                <w:szCs w:val="32"/>
                <w:rtl/>
              </w:rPr>
              <w:t xml:space="preserve"> ולפיתוח כ"א</w:t>
            </w:r>
          </w:p>
        </w:tc>
      </w:tr>
    </w:tbl>
    <w:p w:rsidR="00A61D3E" w:rsidRPr="00A61D3E" w:rsidRDefault="00A61D3E" w:rsidP="00A61D3E">
      <w:pPr>
        <w:spacing w:after="0" w:line="360" w:lineRule="atLeast"/>
        <w:jc w:val="center"/>
        <w:rPr>
          <w:rFonts w:ascii="Times New Roman" w:hAnsi="Times New Roman" w:cs="David"/>
          <w:b/>
          <w:bCs/>
          <w:sz w:val="28"/>
          <w:szCs w:val="32"/>
          <w:u w:val="single"/>
          <w:rtl/>
        </w:rPr>
      </w:pPr>
      <w:r w:rsidRPr="00A61D3E">
        <w:rPr>
          <w:rFonts w:ascii="Times New Roman" w:hAnsi="Times New Roman" w:cs="David"/>
          <w:b/>
          <w:bCs/>
          <w:sz w:val="28"/>
          <w:szCs w:val="32"/>
          <w:u w:val="single"/>
          <w:rtl/>
        </w:rPr>
        <w:t xml:space="preserve">מעקב לומדים בהכשרת מבוגרים בוקר </w:t>
      </w:r>
      <w:r w:rsidRPr="00A61D3E">
        <w:rPr>
          <w:rFonts w:ascii="Times New Roman" w:hAnsi="Times New Roman" w:cs="David"/>
          <w:b/>
          <w:bCs/>
          <w:sz w:val="28"/>
          <w:szCs w:val="40"/>
          <w:u w:val="single"/>
          <w:rtl/>
        </w:rPr>
        <w:t>/</w:t>
      </w:r>
      <w:r w:rsidRPr="00A61D3E">
        <w:rPr>
          <w:rFonts w:ascii="Times New Roman" w:hAnsi="Times New Roman" w:cs="David"/>
          <w:b/>
          <w:bCs/>
          <w:sz w:val="28"/>
          <w:szCs w:val="32"/>
          <w:u w:val="single"/>
          <w:rtl/>
        </w:rPr>
        <w:t xml:space="preserve"> </w:t>
      </w:r>
      <w:r w:rsidRPr="00A61D3E">
        <w:rPr>
          <w:rFonts w:ascii="Times New Roman" w:hAnsi="Times New Roman" w:cs="David"/>
          <w:b/>
          <w:sz w:val="28"/>
          <w:szCs w:val="24"/>
          <w:u w:val="single"/>
        </w:rPr>
        <w:t xml:space="preserve">LT2 </w:t>
      </w:r>
    </w:p>
    <w:p w:rsidR="00A61D3E" w:rsidRPr="00A61D3E" w:rsidRDefault="00A61D3E" w:rsidP="00A61D3E">
      <w:pPr>
        <w:spacing w:after="0" w:line="360" w:lineRule="atLeast"/>
        <w:ind w:left="-58"/>
        <w:jc w:val="both"/>
        <w:rPr>
          <w:rFonts w:ascii="Times New Roman" w:hAnsi="Times New Roman" w:cs="David"/>
          <w:sz w:val="24"/>
          <w:szCs w:val="24"/>
          <w:rtl/>
        </w:rPr>
      </w:pPr>
      <w:r w:rsidRPr="00A61D3E">
        <w:rPr>
          <w:rFonts w:ascii="Times New Roman" w:hAnsi="Times New Roman" w:cs="David"/>
          <w:sz w:val="24"/>
          <w:szCs w:val="24"/>
          <w:rtl/>
        </w:rPr>
        <w:t xml:space="preserve">הסקר אשר הינך מתבקש להשיב עליו הוא השני מתוך מעקבי הכשרת מבוגרים, והוא נערך בחודש האחרון לקראת סיום הקורס. עיקרו מתמקד בתכני הקורס, בחיפוש ובהצעות עבודה ובעמדותיך ביחס לתרומתו של הקורס לקידומך המקצועי והתעסוקתי בעתיד. הסקר ימשך בעתיד באמצעות ראיונות טלפון ומתבסס על המשך הקשר עימך. בכדי שנוכל לשמור עליו נודה לך באם תמלא את הפרטים המופיעים בטבלה בתחתית העמוד. </w:t>
      </w:r>
    </w:p>
    <w:p w:rsidR="00A61D3E" w:rsidRPr="00A61D3E" w:rsidRDefault="00A61D3E" w:rsidP="00A61D3E">
      <w:pPr>
        <w:spacing w:before="120" w:after="0" w:line="360" w:lineRule="atLeast"/>
        <w:ind w:left="-58"/>
        <w:jc w:val="both"/>
        <w:rPr>
          <w:rFonts w:ascii="Times New Roman" w:hAnsi="Times New Roman" w:cs="David"/>
          <w:sz w:val="24"/>
          <w:szCs w:val="28"/>
          <w:rtl/>
        </w:rPr>
      </w:pPr>
      <w:r w:rsidRPr="00A61D3E">
        <w:rPr>
          <w:rFonts w:ascii="Times New Roman" w:hAnsi="Times New Roman" w:cs="David"/>
          <w:sz w:val="24"/>
          <w:szCs w:val="24"/>
          <w:rtl/>
        </w:rPr>
        <w:t xml:space="preserve">תשובותיך ישמשו לעיבודים סטטיסטיים בלבד. </w:t>
      </w:r>
    </w:p>
    <w:p w:rsidR="00A61D3E" w:rsidRPr="00A61D3E" w:rsidRDefault="00A61D3E" w:rsidP="00A61D3E">
      <w:pPr>
        <w:spacing w:before="120" w:after="0" w:line="360" w:lineRule="atLeast"/>
        <w:ind w:left="-58"/>
        <w:rPr>
          <w:rFonts w:ascii="Times New Roman" w:hAnsi="Times New Roman" w:cs="David"/>
          <w:sz w:val="24"/>
          <w:szCs w:val="28"/>
          <w:rtl/>
        </w:rPr>
      </w:pPr>
      <w:r w:rsidRPr="00A61D3E">
        <w:rPr>
          <w:rFonts w:ascii="Times New Roman" w:hAnsi="Times New Roman" w:cs="David"/>
          <w:sz w:val="24"/>
          <w:szCs w:val="24"/>
          <w:rtl/>
        </w:rPr>
        <w:t xml:space="preserve">השאלות מנוסחות בלשון זכר ומכוונות לנשאלים ולנשאלות כאחד. </w:t>
      </w:r>
      <w:r w:rsidRPr="00A61D3E">
        <w:rPr>
          <w:rFonts w:ascii="Times New Roman" w:hAnsi="Times New Roman" w:cs="David"/>
          <w:b/>
          <w:bCs/>
          <w:sz w:val="24"/>
          <w:szCs w:val="26"/>
          <w:rtl/>
        </w:rPr>
        <w:t>תודה על שיתוף הפעולה.</w:t>
      </w:r>
    </w:p>
    <w:p w:rsidR="00A61D3E" w:rsidRPr="00A61D3E" w:rsidRDefault="00A61D3E" w:rsidP="00A61D3E">
      <w:pPr>
        <w:spacing w:before="120" w:after="0" w:line="360" w:lineRule="atLeast"/>
        <w:ind w:left="-58"/>
        <w:jc w:val="both"/>
        <w:rPr>
          <w:rFonts w:ascii="Times New Roman" w:hAnsi="Times New Roman" w:cs="David"/>
          <w:sz w:val="24"/>
          <w:szCs w:val="24"/>
          <w:rtl/>
        </w:rPr>
      </w:pPr>
      <w:r w:rsidRPr="00A61D3E">
        <w:rPr>
          <w:rFonts w:ascii="Times New Roman" w:hAnsi="Times New Roman" w:cs="David"/>
          <w:sz w:val="24"/>
          <w:szCs w:val="24"/>
          <w:rtl/>
        </w:rPr>
        <w:t>הנני מעוניין להשתתף בסקר המעקב</w:t>
      </w:r>
      <w:r w:rsidRPr="00A61D3E">
        <w:rPr>
          <w:rFonts w:ascii="Times New Roman" w:hAnsi="Times New Roman" w:cs="David"/>
          <w:sz w:val="24"/>
          <w:szCs w:val="24"/>
          <w:rtl/>
        </w:rPr>
        <w:tab/>
      </w:r>
      <w:r w:rsidRPr="00A61D3E">
        <w:rPr>
          <w:rFonts w:ascii="Times New Roman" w:hAnsi="Times New Roman" w:cs="David"/>
          <w:sz w:val="24"/>
          <w:szCs w:val="24"/>
          <w:rtl/>
        </w:rPr>
        <w:tab/>
        <w:t>שם התלמיד:</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before="120" w:after="0" w:line="360" w:lineRule="atLeast"/>
        <w:ind w:left="91"/>
        <w:jc w:val="both"/>
        <w:rPr>
          <w:rFonts w:ascii="Times New Roman" w:hAnsi="Times New Roman" w:cs="David"/>
          <w:sz w:val="24"/>
          <w:szCs w:val="24"/>
          <w:rtl/>
        </w:rPr>
      </w:pPr>
      <w:r w:rsidRPr="00A61D3E">
        <w:rPr>
          <w:rFonts w:ascii="Times New Roman" w:hAnsi="Times New Roman" w:cs="David"/>
          <w:b/>
          <w:bCs/>
          <w:sz w:val="24"/>
          <w:szCs w:val="28"/>
          <w:u w:val="single"/>
          <w:rtl/>
        </w:rPr>
        <w:t>פרטי הקורס</w:t>
      </w:r>
      <w:r w:rsidRPr="00A61D3E">
        <w:rPr>
          <w:rFonts w:ascii="Times New Roman" w:hAnsi="Times New Roman" w:cs="David"/>
          <w:b/>
          <w:bCs/>
          <w:sz w:val="24"/>
          <w:szCs w:val="28"/>
          <w:rtl/>
        </w:rPr>
        <w:t>:</w:t>
      </w:r>
      <w:r w:rsidRPr="00A61D3E">
        <w:rPr>
          <w:rFonts w:ascii="Times New Roman" w:hAnsi="Times New Roman" w:cs="David"/>
          <w:b/>
          <w:bCs/>
          <w:sz w:val="24"/>
          <w:szCs w:val="28"/>
          <w:rtl/>
        </w:rPr>
        <w:tab/>
      </w:r>
      <w:r w:rsidRPr="00A61D3E">
        <w:rPr>
          <w:rFonts w:ascii="Times New Roman" w:hAnsi="Times New Roman" w:cs="David"/>
          <w:sz w:val="24"/>
          <w:szCs w:val="24"/>
          <w:rtl/>
        </w:rPr>
        <w:t>מספר פעולה:</w:t>
      </w:r>
      <w:r w:rsidRPr="00A61D3E">
        <w:rPr>
          <w:rFonts w:ascii="Times New Roman" w:hAnsi="Times New Roman" w:cs="David"/>
          <w:sz w:val="24"/>
          <w:szCs w:val="24"/>
        </w:rPr>
        <w:t xml:space="preserve"> </w:t>
      </w:r>
      <w:r w:rsidRPr="00A61D3E">
        <w:rPr>
          <w:rFonts w:ascii="Times New Roman" w:hAnsi="Times New Roman" w:cs="David"/>
          <w:sz w:val="24"/>
          <w:szCs w:val="24"/>
          <w:rtl/>
        </w:rPr>
        <w:object w:dxaOrig="631" w:dyaOrig="348">
          <v:shape id="_x0000_i1112" type="#_x0000_t75" style="width:27pt;height:10.5pt" o:ole="">
            <v:imagedata r:id="rId28" o:title=""/>
          </v:shape>
          <o:OLEObject Type="Embed" ProgID="Visio.Drawing.11" ShapeID="_x0000_i1112" DrawAspect="Content" ObjectID="_1461052074" r:id="rId117"/>
        </w:object>
      </w:r>
      <w:r w:rsidRPr="00A61D3E">
        <w:rPr>
          <w:rFonts w:ascii="Times New Roman" w:hAnsi="Times New Roman" w:cs="David"/>
          <w:sz w:val="24"/>
          <w:szCs w:val="24"/>
          <w:rtl/>
        </w:rPr>
        <w:object w:dxaOrig="631" w:dyaOrig="348">
          <v:shape id="_x0000_i1113" type="#_x0000_t75" style="width:27pt;height:10.5pt" o:ole="">
            <v:imagedata r:id="rId28" o:title=""/>
          </v:shape>
          <o:OLEObject Type="Embed" ProgID="Visio.Drawing.11" ShapeID="_x0000_i1113" DrawAspect="Content" ObjectID="_1461052075" r:id="rId118"/>
        </w:object>
      </w:r>
      <w:r w:rsidRPr="00A61D3E">
        <w:rPr>
          <w:rFonts w:ascii="Times New Roman" w:hAnsi="Times New Roman" w:cs="David"/>
          <w:sz w:val="24"/>
          <w:szCs w:val="24"/>
          <w:rtl/>
        </w:rPr>
        <w:object w:dxaOrig="631" w:dyaOrig="348">
          <v:shape id="_x0000_i1114" type="#_x0000_t75" style="width:27pt;height:10.5pt" o:ole="">
            <v:imagedata r:id="rId28" o:title=""/>
          </v:shape>
          <o:OLEObject Type="Embed" ProgID="Visio.Drawing.11" ShapeID="_x0000_i1114" DrawAspect="Content" ObjectID="_1461052076" r:id="rId119"/>
        </w:object>
      </w:r>
      <w:r w:rsidRPr="00A61D3E">
        <w:rPr>
          <w:rFonts w:ascii="Times New Roman" w:hAnsi="Times New Roman" w:cs="David"/>
          <w:sz w:val="24"/>
          <w:szCs w:val="24"/>
          <w:rtl/>
        </w:rPr>
        <w:object w:dxaOrig="631" w:dyaOrig="348">
          <v:shape id="_x0000_i1115" type="#_x0000_t75" style="width:27pt;height:10.5pt" o:ole="">
            <v:imagedata r:id="rId28" o:title=""/>
          </v:shape>
          <o:OLEObject Type="Embed" ProgID="Visio.Drawing.11" ShapeID="_x0000_i1115" DrawAspect="Content" ObjectID="_1461052077" r:id="rId120"/>
        </w:object>
      </w:r>
      <w:r w:rsidRPr="00A61D3E">
        <w:rPr>
          <w:rFonts w:ascii="Times New Roman" w:hAnsi="Times New Roman" w:cs="David"/>
          <w:sz w:val="24"/>
          <w:szCs w:val="24"/>
          <w:rtl/>
        </w:rPr>
        <w:object w:dxaOrig="631" w:dyaOrig="348">
          <v:shape id="_x0000_i1116" type="#_x0000_t75" style="width:27pt;height:10.5pt" o:ole="">
            <v:imagedata r:id="rId28" o:title=""/>
          </v:shape>
          <o:OLEObject Type="Embed" ProgID="Visio.Drawing.11" ShapeID="_x0000_i1116" DrawAspect="Content" ObjectID="_1461052078" r:id="rId121"/>
        </w:object>
      </w:r>
      <w:r w:rsidRPr="00A61D3E">
        <w:rPr>
          <w:rFonts w:ascii="Times New Roman" w:hAnsi="Times New Roman" w:cs="David"/>
          <w:sz w:val="24"/>
          <w:szCs w:val="24"/>
          <w:rtl/>
        </w:rPr>
        <w:object w:dxaOrig="631" w:dyaOrig="348">
          <v:shape id="_x0000_i1117" type="#_x0000_t75" style="width:27pt;height:10.5pt" o:ole="">
            <v:imagedata r:id="rId28" o:title=""/>
          </v:shape>
          <o:OLEObject Type="Embed" ProgID="Visio.Drawing.11" ShapeID="_x0000_i1117" DrawAspect="Content" ObjectID="_1461052079" r:id="rId122"/>
        </w:object>
      </w:r>
      <w:r w:rsidRPr="00A61D3E">
        <w:rPr>
          <w:rFonts w:ascii="Times New Roman" w:hAnsi="Times New Roman" w:cs="David"/>
          <w:sz w:val="24"/>
          <w:szCs w:val="24"/>
          <w:rtl/>
        </w:rPr>
        <w:object w:dxaOrig="631" w:dyaOrig="348">
          <v:shape id="_x0000_i1118" type="#_x0000_t75" style="width:27pt;height:10.5pt" o:ole="">
            <v:imagedata r:id="rId28" o:title=""/>
          </v:shape>
          <o:OLEObject Type="Embed" ProgID="Visio.Drawing.11" ShapeID="_x0000_i1118" DrawAspect="Content" ObjectID="_1461052080" r:id="rId123"/>
        </w:object>
      </w:r>
    </w:p>
    <w:p w:rsidR="00A61D3E" w:rsidRPr="00A61D3E" w:rsidRDefault="00A61D3E" w:rsidP="00A61D3E">
      <w:pPr>
        <w:spacing w:before="120" w:after="240" w:line="360" w:lineRule="atLeast"/>
        <w:ind w:left="91"/>
        <w:jc w:val="both"/>
        <w:rPr>
          <w:rFonts w:ascii="Times New Roman" w:hAnsi="Times New Roman" w:cs="David"/>
          <w:b/>
          <w:bCs/>
          <w:sz w:val="24"/>
          <w:szCs w:val="28"/>
          <w:u w:val="single"/>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שם הקורס: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ind w:left="-194"/>
        <w:jc w:val="both"/>
        <w:rPr>
          <w:rFonts w:ascii="Times New Roman" w:hAnsi="Times New Roman" w:cs="David"/>
          <w:b/>
          <w:bCs/>
          <w:i/>
          <w:iCs/>
          <w:sz w:val="24"/>
          <w:szCs w:val="32"/>
          <w:rtl/>
        </w:rPr>
      </w:pPr>
      <w:r w:rsidRPr="00A61D3E">
        <w:rPr>
          <w:rFonts w:ascii="Times New Roman" w:hAnsi="Times New Roman" w:cs="David"/>
          <w:b/>
          <w:bCs/>
          <w:i/>
          <w:iCs/>
          <w:sz w:val="24"/>
          <w:szCs w:val="32"/>
          <w:rtl/>
        </w:rPr>
        <w:t xml:space="preserve">א.  </w:t>
      </w:r>
      <w:r w:rsidRPr="00A61D3E">
        <w:rPr>
          <w:rFonts w:ascii="Times New Roman" w:hAnsi="Times New Roman" w:cs="David"/>
          <w:b/>
          <w:bCs/>
          <w:i/>
          <w:iCs/>
          <w:sz w:val="24"/>
          <w:szCs w:val="32"/>
          <w:u w:val="single"/>
          <w:rtl/>
        </w:rPr>
        <w:t>פרטים אישיים</w:t>
      </w:r>
      <w:r w:rsidRPr="00A61D3E">
        <w:rPr>
          <w:rFonts w:ascii="Times New Roman" w:hAnsi="Times New Roman" w:cs="David"/>
          <w:b/>
          <w:bCs/>
          <w:i/>
          <w:iCs/>
          <w:sz w:val="24"/>
          <w:szCs w:val="32"/>
          <w:rtl/>
        </w:rPr>
        <w:t xml:space="preserve"> :</w:t>
      </w:r>
    </w:p>
    <w:p w:rsidR="00A61D3E" w:rsidRPr="00A61D3E" w:rsidRDefault="00A61D3E" w:rsidP="00A61D3E">
      <w:pPr>
        <w:spacing w:after="0" w:line="360" w:lineRule="atLeast"/>
        <w:ind w:left="-58"/>
        <w:rPr>
          <w:rFonts w:ascii="Times New Roman" w:hAnsi="Times New Roman" w:cs="David"/>
          <w:sz w:val="24"/>
          <w:szCs w:val="24"/>
          <w:rtl/>
        </w:rPr>
      </w:pPr>
      <w:r w:rsidRPr="00A61D3E">
        <w:rPr>
          <w:rFonts w:ascii="Times New Roman" w:hAnsi="Times New Roman" w:cs="David"/>
          <w:sz w:val="24"/>
          <w:szCs w:val="24"/>
          <w:rtl/>
        </w:rPr>
        <w:t xml:space="preserve">1. שם משפחה    _________________ </w:t>
      </w:r>
      <w:r w:rsidRPr="00A61D3E">
        <w:rPr>
          <w:rFonts w:ascii="Times New Roman" w:hAnsi="Times New Roman" w:cs="David"/>
          <w:sz w:val="24"/>
          <w:szCs w:val="24"/>
          <w:rtl/>
        </w:rPr>
        <w:tab/>
        <w:t xml:space="preserve">                2. שם פרטי       __________________</w:t>
      </w:r>
    </w:p>
    <w:p w:rsidR="00A61D3E" w:rsidRPr="00A61D3E" w:rsidRDefault="00A61D3E" w:rsidP="00A61D3E">
      <w:pPr>
        <w:spacing w:after="0" w:line="360" w:lineRule="atLeast"/>
        <w:ind w:left="-58"/>
        <w:rPr>
          <w:rFonts w:ascii="Wingdings" w:hAnsi="Wingdings" w:cs="David"/>
          <w:sz w:val="36"/>
          <w:szCs w:val="40"/>
          <w:rtl/>
        </w:rPr>
      </w:pPr>
      <w:r w:rsidRPr="00A61D3E">
        <w:rPr>
          <w:rFonts w:ascii="Times New Roman" w:hAnsi="Times New Roman" w:cs="David"/>
          <w:sz w:val="24"/>
          <w:szCs w:val="24"/>
          <w:rtl/>
        </w:rPr>
        <w:t>3. מספר תעודת זהות:</w:t>
      </w:r>
      <w:r w:rsidRPr="00A61D3E">
        <w:rPr>
          <w:rFonts w:ascii="Times New Roman" w:hAnsi="Times New Roman" w:cs="David"/>
          <w:sz w:val="24"/>
          <w:szCs w:val="24"/>
        </w:rPr>
        <w:t xml:space="preserve"> </w:t>
      </w:r>
      <w:r w:rsidRPr="00A61D3E">
        <w:rPr>
          <w:rFonts w:ascii="Times New Roman" w:hAnsi="Times New Roman" w:cs="David"/>
          <w:sz w:val="24"/>
          <w:szCs w:val="24"/>
          <w:rtl/>
        </w:rPr>
        <w:object w:dxaOrig="631" w:dyaOrig="348">
          <v:shape id="_x0000_i1119" type="#_x0000_t75" style="width:27pt;height:10.5pt" o:ole="">
            <v:imagedata r:id="rId28" o:title=""/>
          </v:shape>
          <o:OLEObject Type="Embed" ProgID="Visio.Drawing.11" ShapeID="_x0000_i1119" DrawAspect="Content" ObjectID="_1461052081" r:id="rId124"/>
        </w:object>
      </w:r>
      <w:r w:rsidRPr="00A61D3E">
        <w:rPr>
          <w:rFonts w:ascii="Times New Roman" w:hAnsi="Times New Roman" w:cs="David"/>
          <w:sz w:val="24"/>
          <w:szCs w:val="24"/>
          <w:rtl/>
        </w:rPr>
        <w:t>-</w:t>
      </w:r>
      <w:r w:rsidRPr="00A61D3E">
        <w:rPr>
          <w:rFonts w:ascii="Times New Roman" w:hAnsi="Times New Roman" w:cs="David"/>
          <w:sz w:val="24"/>
          <w:szCs w:val="24"/>
          <w:rtl/>
        </w:rPr>
        <w:object w:dxaOrig="631" w:dyaOrig="348">
          <v:shape id="_x0000_i1120" type="#_x0000_t75" style="width:27pt;height:10.5pt" o:ole="">
            <v:imagedata r:id="rId28" o:title=""/>
          </v:shape>
          <o:OLEObject Type="Embed" ProgID="Visio.Drawing.11" ShapeID="_x0000_i1120" DrawAspect="Content" ObjectID="_1461052082" r:id="rId125"/>
        </w:object>
      </w:r>
      <w:r w:rsidRPr="00A61D3E">
        <w:rPr>
          <w:rFonts w:ascii="Times New Roman" w:hAnsi="Times New Roman" w:cs="David"/>
          <w:sz w:val="24"/>
          <w:szCs w:val="24"/>
          <w:rtl/>
        </w:rPr>
        <w:object w:dxaOrig="631" w:dyaOrig="348">
          <v:shape id="_x0000_i1121" type="#_x0000_t75" style="width:27pt;height:10.5pt" o:ole="">
            <v:imagedata r:id="rId28" o:title=""/>
          </v:shape>
          <o:OLEObject Type="Embed" ProgID="Visio.Drawing.11" ShapeID="_x0000_i1121" DrawAspect="Content" ObjectID="_1461052083" r:id="rId126"/>
        </w:object>
      </w:r>
      <w:r w:rsidRPr="00A61D3E">
        <w:rPr>
          <w:rFonts w:ascii="Times New Roman" w:hAnsi="Times New Roman" w:cs="David"/>
          <w:sz w:val="24"/>
          <w:szCs w:val="24"/>
          <w:rtl/>
        </w:rPr>
        <w:object w:dxaOrig="631" w:dyaOrig="348">
          <v:shape id="_x0000_i1122" type="#_x0000_t75" style="width:27pt;height:10.5pt" o:ole="">
            <v:imagedata r:id="rId28" o:title=""/>
          </v:shape>
          <o:OLEObject Type="Embed" ProgID="Visio.Drawing.11" ShapeID="_x0000_i1122" DrawAspect="Content" ObjectID="_1461052084" r:id="rId127"/>
        </w:object>
      </w:r>
      <w:r w:rsidRPr="00A61D3E">
        <w:rPr>
          <w:rFonts w:ascii="Times New Roman" w:hAnsi="Times New Roman" w:cs="David"/>
          <w:sz w:val="24"/>
          <w:szCs w:val="24"/>
          <w:rtl/>
        </w:rPr>
        <w:object w:dxaOrig="631" w:dyaOrig="348">
          <v:shape id="_x0000_i1123" type="#_x0000_t75" style="width:27pt;height:10.5pt" o:ole="">
            <v:imagedata r:id="rId28" o:title=""/>
          </v:shape>
          <o:OLEObject Type="Embed" ProgID="Visio.Drawing.11" ShapeID="_x0000_i1123" DrawAspect="Content" ObjectID="_1461052085" r:id="rId128"/>
        </w:object>
      </w:r>
      <w:r w:rsidRPr="00A61D3E">
        <w:rPr>
          <w:rFonts w:ascii="Times New Roman" w:hAnsi="Times New Roman" w:cs="David"/>
          <w:sz w:val="24"/>
          <w:szCs w:val="24"/>
          <w:rtl/>
        </w:rPr>
        <w:object w:dxaOrig="631" w:dyaOrig="348">
          <v:shape id="_x0000_i1124" type="#_x0000_t75" style="width:27pt;height:10.5pt" o:ole="">
            <v:imagedata r:id="rId28" o:title=""/>
          </v:shape>
          <o:OLEObject Type="Embed" ProgID="Visio.Drawing.11" ShapeID="_x0000_i1124" DrawAspect="Content" ObjectID="_1461052086" r:id="rId129"/>
        </w:object>
      </w:r>
      <w:r w:rsidRPr="00A61D3E">
        <w:rPr>
          <w:rFonts w:ascii="Times New Roman" w:hAnsi="Times New Roman" w:cs="David"/>
          <w:sz w:val="24"/>
          <w:szCs w:val="24"/>
          <w:rtl/>
        </w:rPr>
        <w:object w:dxaOrig="631" w:dyaOrig="348">
          <v:shape id="_x0000_i1125" type="#_x0000_t75" style="width:27pt;height:10.5pt" o:ole="">
            <v:imagedata r:id="rId28" o:title=""/>
          </v:shape>
          <o:OLEObject Type="Embed" ProgID="Visio.Drawing.11" ShapeID="_x0000_i1125" DrawAspect="Content" ObjectID="_1461052087" r:id="rId130"/>
        </w:object>
      </w:r>
      <w:r w:rsidRPr="00A61D3E">
        <w:rPr>
          <w:rFonts w:ascii="Times New Roman" w:hAnsi="Times New Roman" w:cs="David"/>
          <w:sz w:val="24"/>
          <w:szCs w:val="24"/>
          <w:rtl/>
        </w:rPr>
        <w:object w:dxaOrig="631" w:dyaOrig="348">
          <v:shape id="_x0000_i1126" type="#_x0000_t75" style="width:27pt;height:10.5pt" o:ole="">
            <v:imagedata r:id="rId28" o:title=""/>
          </v:shape>
          <o:OLEObject Type="Embed" ProgID="Visio.Drawing.11" ShapeID="_x0000_i1126" DrawAspect="Content" ObjectID="_1461052088" r:id="rId131"/>
        </w:object>
      </w:r>
      <w:r w:rsidRPr="00A61D3E">
        <w:rPr>
          <w:rFonts w:ascii="Times New Roman" w:hAnsi="Times New Roman" w:cs="David"/>
          <w:sz w:val="24"/>
          <w:szCs w:val="24"/>
          <w:rtl/>
        </w:rPr>
        <w:t>-</w:t>
      </w:r>
      <w:r w:rsidRPr="00A61D3E">
        <w:rPr>
          <w:rFonts w:ascii="Times New Roman" w:hAnsi="Times New Roman" w:cs="David"/>
          <w:sz w:val="24"/>
          <w:szCs w:val="24"/>
          <w:rtl/>
        </w:rPr>
        <w:object w:dxaOrig="631" w:dyaOrig="348">
          <v:shape id="_x0000_i1127" type="#_x0000_t75" style="width:27pt;height:10.5pt" o:ole="">
            <v:imagedata r:id="rId28" o:title=""/>
          </v:shape>
          <o:OLEObject Type="Embed" ProgID="Visio.Drawing.11" ShapeID="_x0000_i1127" DrawAspect="Content" ObjectID="_1461052089" r:id="rId132"/>
        </w:object>
      </w:r>
    </w:p>
    <w:p w:rsidR="00A61D3E" w:rsidRPr="00A61D3E" w:rsidRDefault="00A61D3E" w:rsidP="00A61D3E">
      <w:pPr>
        <w:spacing w:after="0" w:line="120" w:lineRule="exact"/>
        <w:ind w:left="357" w:hanging="357"/>
        <w:jc w:val="both"/>
        <w:rPr>
          <w:rFonts w:ascii="Times New Roman" w:hAnsi="Times New Roman" w:cs="David"/>
          <w:b/>
          <w:bCs/>
          <w:sz w:val="24"/>
          <w:szCs w:val="24"/>
          <w:rtl/>
        </w:rPr>
      </w:pPr>
      <w:r w:rsidRPr="00A61D3E">
        <w:rPr>
          <w:rFonts w:ascii="Wingdings" w:hAnsi="Wingdings" w:cs="David"/>
          <w:b/>
          <w:bCs/>
          <w:sz w:val="36"/>
          <w:szCs w:val="24"/>
          <w:rtl/>
        </w:rPr>
        <w:tab/>
      </w:r>
      <w:r w:rsidRPr="00A61D3E">
        <w:rPr>
          <w:rFonts w:ascii="Wingdings" w:hAnsi="Wingdings" w:cs="David"/>
          <w:b/>
          <w:bCs/>
          <w:sz w:val="36"/>
          <w:szCs w:val="24"/>
          <w:rtl/>
        </w:rPr>
        <w:tab/>
      </w:r>
      <w:r w:rsidRPr="00A61D3E">
        <w:rPr>
          <w:rFonts w:ascii="Wingdings" w:hAnsi="Wingdings" w:cs="David"/>
          <w:b/>
          <w:bCs/>
          <w:sz w:val="36"/>
          <w:szCs w:val="24"/>
          <w:rtl/>
        </w:rPr>
        <w:tab/>
        <w:t xml:space="preserve">   </w:t>
      </w:r>
      <w:r w:rsidRPr="00A61D3E">
        <w:rPr>
          <w:rFonts w:ascii="Times New Roman" w:hAnsi="Times New Roman" w:cs="David"/>
          <w:b/>
          <w:bCs/>
          <w:sz w:val="24"/>
          <w:szCs w:val="24"/>
          <w:rtl/>
        </w:rPr>
        <w:t>( יש להעתיק מתוך התעודה  9 ספרות, כולל סיפרת ביקורת והאפסים בראש המספר)</w:t>
      </w:r>
    </w:p>
    <w:p w:rsidR="00A61D3E" w:rsidRPr="00A61D3E" w:rsidRDefault="00A61D3E" w:rsidP="00A61D3E">
      <w:pPr>
        <w:spacing w:before="120" w:after="0" w:line="360" w:lineRule="atLeast"/>
        <w:ind w:left="-58"/>
        <w:jc w:val="both"/>
        <w:rPr>
          <w:rFonts w:ascii="Times New Roman" w:hAnsi="Times New Roman" w:cs="David"/>
          <w:b/>
          <w:bCs/>
          <w:sz w:val="24"/>
          <w:szCs w:val="24"/>
          <w:rtl/>
        </w:rPr>
      </w:pPr>
      <w:r w:rsidRPr="00A61D3E">
        <w:rPr>
          <w:rFonts w:ascii="Times New Roman" w:hAnsi="Times New Roman" w:cs="David"/>
          <w:b/>
          <w:bCs/>
          <w:sz w:val="24"/>
          <w:szCs w:val="24"/>
          <w:rtl/>
        </w:rPr>
        <w:t xml:space="preserve">4. מין:             </w:t>
      </w:r>
      <w:r w:rsidRPr="00A61D3E">
        <w:rPr>
          <w:rFonts w:ascii="Times New Roman" w:hAnsi="Times New Roman" w:cs="David"/>
          <w:b/>
          <w:bCs/>
          <w:i/>
          <w:iCs/>
          <w:sz w:val="24"/>
          <w:szCs w:val="24"/>
          <w:rtl/>
        </w:rPr>
        <w:t>1</w:t>
      </w:r>
      <w:r w:rsidRPr="00A61D3E">
        <w:rPr>
          <w:rFonts w:ascii="Times New Roman" w:hAnsi="Times New Roman" w:cs="David"/>
          <w:b/>
          <w:bCs/>
          <w:sz w:val="24"/>
          <w:szCs w:val="24"/>
          <w:rtl/>
        </w:rPr>
        <w:t xml:space="preserve">. זכר .         </w:t>
      </w:r>
      <w:r w:rsidRPr="00A61D3E">
        <w:rPr>
          <w:rFonts w:ascii="Times New Roman" w:hAnsi="Times New Roman" w:cs="David"/>
          <w:b/>
          <w:bCs/>
          <w:i/>
          <w:iCs/>
          <w:sz w:val="24"/>
          <w:szCs w:val="24"/>
          <w:rtl/>
        </w:rPr>
        <w:t>2</w:t>
      </w:r>
      <w:r w:rsidRPr="00A61D3E">
        <w:rPr>
          <w:rFonts w:ascii="Times New Roman" w:hAnsi="Times New Roman" w:cs="David"/>
          <w:b/>
          <w:bCs/>
          <w:sz w:val="24"/>
          <w:szCs w:val="24"/>
          <w:rtl/>
        </w:rPr>
        <w:t>. נקבה.</w:t>
      </w:r>
    </w:p>
    <w:p w:rsidR="00A61D3E" w:rsidRPr="00A61D3E" w:rsidRDefault="00A61D3E" w:rsidP="00A61D3E">
      <w:pPr>
        <w:spacing w:after="120" w:line="360" w:lineRule="atLeast"/>
        <w:ind w:left="-51" w:right="-567"/>
        <w:jc w:val="both"/>
        <w:rPr>
          <w:rFonts w:ascii="Times New Roman" w:hAnsi="Times New Roman" w:cs="David"/>
          <w:b/>
          <w:bCs/>
          <w:sz w:val="24"/>
          <w:szCs w:val="24"/>
          <w:rtl/>
        </w:rPr>
      </w:pPr>
      <w:r w:rsidRPr="00A61D3E">
        <w:rPr>
          <w:rFonts w:ascii="Times New Roman" w:hAnsi="Times New Roman" w:cs="David"/>
          <w:b/>
          <w:bCs/>
          <w:sz w:val="24"/>
          <w:szCs w:val="24"/>
          <w:rtl/>
        </w:rPr>
        <w:t>כדי לשמור עמך על קשר בעתיד, אנא מלא את הפרטים בטבלה.</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261"/>
      </w:tblGrid>
      <w:tr w:rsidR="00A61D3E" w:rsidRPr="00A61D3E" w:rsidTr="00522F4D">
        <w:tc>
          <w:tcPr>
            <w:tcW w:w="9261" w:type="dxa"/>
          </w:tcPr>
          <w:p w:rsidR="00A61D3E" w:rsidRPr="00A61D3E" w:rsidRDefault="00A61D3E" w:rsidP="00A61D3E">
            <w:pPr>
              <w:spacing w:after="0" w:line="360" w:lineRule="atLeast"/>
              <w:jc w:val="both"/>
              <w:rPr>
                <w:rFonts w:ascii="Times New Roman" w:hAnsi="Times New Roman" w:cs="David"/>
                <w:b/>
                <w:bCs/>
                <w:i/>
                <w:iCs/>
                <w:sz w:val="24"/>
                <w:szCs w:val="24"/>
                <w:rtl/>
              </w:rPr>
            </w:pPr>
            <w:r w:rsidRPr="00A61D3E">
              <w:rPr>
                <w:rFonts w:ascii="Times New Roman" w:hAnsi="Times New Roman" w:cs="David"/>
                <w:b/>
                <w:bCs/>
                <w:i/>
                <w:iCs/>
                <w:sz w:val="24"/>
                <w:szCs w:val="24"/>
                <w:u w:val="single"/>
                <w:rtl/>
              </w:rPr>
              <w:t>כתובת מגורים</w:t>
            </w:r>
            <w:r w:rsidRPr="00A61D3E">
              <w:rPr>
                <w:rFonts w:ascii="Times New Roman" w:hAnsi="Times New Roman" w:cs="David"/>
                <w:b/>
                <w:bCs/>
                <w:i/>
                <w:iCs/>
                <w:sz w:val="24"/>
                <w:szCs w:val="24"/>
                <w:rtl/>
              </w:rPr>
              <w:t>:</w:t>
            </w:r>
          </w:p>
        </w:tc>
      </w:tr>
      <w:tr w:rsidR="00A61D3E" w:rsidRPr="00A61D3E" w:rsidTr="00522F4D">
        <w:tc>
          <w:tcPr>
            <w:tcW w:w="9261" w:type="dxa"/>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5. שם רחוב    </w:t>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w:t>
            </w:r>
          </w:p>
        </w:tc>
      </w:tr>
      <w:tr w:rsidR="00A61D3E" w:rsidRPr="00A61D3E" w:rsidTr="00522F4D">
        <w:tc>
          <w:tcPr>
            <w:tcW w:w="9261" w:type="dxa"/>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6. מספר בית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7. מספר דירה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w:t>
            </w:r>
          </w:p>
        </w:tc>
      </w:tr>
      <w:tr w:rsidR="00A61D3E" w:rsidRPr="00A61D3E" w:rsidTr="00522F4D">
        <w:tc>
          <w:tcPr>
            <w:tcW w:w="9261" w:type="dxa"/>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8. שם  ישוב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(ס.ישוב </w:t>
            </w:r>
            <w:r w:rsidRPr="00A61D3E">
              <w:rPr>
                <w:rFonts w:ascii="Times New Roman" w:hAnsi="Times New Roman" w:cs="David"/>
                <w:sz w:val="24"/>
                <w:szCs w:val="24"/>
                <w:rtl/>
              </w:rPr>
              <w:object w:dxaOrig="631" w:dyaOrig="348">
                <v:shape id="_x0000_i1128" type="#_x0000_t75" style="width:18.75pt;height:10.5pt" o:ole="">
                  <v:imagedata r:id="rId28" o:title=""/>
                </v:shape>
                <o:OLEObject Type="Embed" ProgID="Visio.Drawing.11" ShapeID="_x0000_i1128" DrawAspect="Content" ObjectID="_1461052090" r:id="rId133"/>
              </w:object>
            </w:r>
            <w:r w:rsidRPr="00A61D3E">
              <w:rPr>
                <w:rFonts w:ascii="Times New Roman" w:hAnsi="Times New Roman" w:cs="David"/>
                <w:sz w:val="24"/>
                <w:szCs w:val="24"/>
                <w:rtl/>
              </w:rPr>
              <w:object w:dxaOrig="631" w:dyaOrig="348">
                <v:shape id="_x0000_i1129" type="#_x0000_t75" style="width:18.75pt;height:10.5pt" o:ole="">
                  <v:imagedata r:id="rId28" o:title=""/>
                </v:shape>
                <o:OLEObject Type="Embed" ProgID="Visio.Drawing.11" ShapeID="_x0000_i1129" DrawAspect="Content" ObjectID="_1461052091" r:id="rId134"/>
              </w:object>
            </w:r>
            <w:r w:rsidRPr="00A61D3E">
              <w:rPr>
                <w:rFonts w:ascii="Times New Roman" w:hAnsi="Times New Roman" w:cs="David"/>
                <w:sz w:val="24"/>
                <w:szCs w:val="24"/>
                <w:rtl/>
              </w:rPr>
              <w:object w:dxaOrig="631" w:dyaOrig="348">
                <v:shape id="_x0000_i1130" type="#_x0000_t75" style="width:18.75pt;height:10.5pt" o:ole="">
                  <v:imagedata r:id="rId28" o:title=""/>
                </v:shape>
                <o:OLEObject Type="Embed" ProgID="Visio.Drawing.11" ShapeID="_x0000_i1130" DrawAspect="Content" ObjectID="_1461052092" r:id="rId135"/>
              </w:object>
            </w:r>
            <w:r w:rsidRPr="00A61D3E">
              <w:rPr>
                <w:rFonts w:ascii="Times New Roman" w:hAnsi="Times New Roman" w:cs="David"/>
                <w:sz w:val="24"/>
                <w:szCs w:val="24"/>
                <w:rtl/>
              </w:rPr>
              <w:object w:dxaOrig="631" w:dyaOrig="348">
                <v:shape id="_x0000_i1131" type="#_x0000_t75" style="width:18.75pt;height:10.5pt" o:ole="">
                  <v:imagedata r:id="rId28" o:title=""/>
                </v:shape>
                <o:OLEObject Type="Embed" ProgID="Visio.Drawing.11" ShapeID="_x0000_i1131" DrawAspect="Content" ObjectID="_1461052093" r:id="rId136"/>
              </w:object>
            </w:r>
            <w:r w:rsidRPr="00A61D3E">
              <w:rPr>
                <w:rFonts w:ascii="Times New Roman" w:hAnsi="Times New Roman" w:cs="David"/>
                <w:sz w:val="24"/>
                <w:szCs w:val="24"/>
                <w:rtl/>
              </w:rPr>
              <w:t>)</w:t>
            </w:r>
          </w:p>
        </w:tc>
      </w:tr>
      <w:tr w:rsidR="00A61D3E" w:rsidRPr="00A61D3E" w:rsidTr="00522F4D">
        <w:tc>
          <w:tcPr>
            <w:tcW w:w="9261" w:type="dxa"/>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 xml:space="preserve">9. מס' טלפון בבית מגוריך     </w:t>
            </w:r>
            <w:r w:rsidRPr="00A61D3E">
              <w:rPr>
                <w:rFonts w:ascii="Times New Roman" w:hAnsi="Times New Roman" w:cs="David"/>
                <w:sz w:val="24"/>
                <w:szCs w:val="14"/>
                <w:rtl/>
              </w:rPr>
              <w:t xml:space="preserve"> </w:t>
            </w:r>
            <w:r w:rsidRPr="00A61D3E">
              <w:rPr>
                <w:rFonts w:ascii="Times New Roman" w:hAnsi="Times New Roman" w:cs="David"/>
                <w:sz w:val="24"/>
                <w:szCs w:val="10"/>
                <w:rtl/>
              </w:rPr>
              <w:object w:dxaOrig="631" w:dyaOrig="348">
                <v:shape id="_x0000_i1132" type="#_x0000_t75" style="width:18.75pt;height:10.5pt" o:ole="">
                  <v:imagedata r:id="rId28" o:title=""/>
                </v:shape>
                <o:OLEObject Type="Embed" ProgID="Visio.Drawing.11" ShapeID="_x0000_i1132" DrawAspect="Content" ObjectID="_1461052094" r:id="rId137"/>
              </w:object>
            </w:r>
            <w:r w:rsidRPr="00A61D3E">
              <w:rPr>
                <w:rFonts w:ascii="Times New Roman" w:hAnsi="Times New Roman" w:cs="David"/>
                <w:sz w:val="24"/>
                <w:szCs w:val="10"/>
                <w:rtl/>
              </w:rPr>
              <w:object w:dxaOrig="631" w:dyaOrig="348">
                <v:shape id="_x0000_i1133" type="#_x0000_t75" style="width:18.75pt;height:10.5pt" o:ole="">
                  <v:imagedata r:id="rId28" o:title=""/>
                </v:shape>
                <o:OLEObject Type="Embed" ProgID="Visio.Drawing.11" ShapeID="_x0000_i1133" DrawAspect="Content" ObjectID="_1461052095" r:id="rId138"/>
              </w:object>
            </w:r>
            <w:r w:rsidRPr="00A61D3E">
              <w:rPr>
                <w:rFonts w:ascii="Times New Roman" w:hAnsi="Times New Roman" w:cs="David"/>
                <w:sz w:val="24"/>
                <w:szCs w:val="10"/>
                <w:rtl/>
              </w:rPr>
              <w:object w:dxaOrig="631" w:dyaOrig="348">
                <v:shape id="_x0000_i1134" type="#_x0000_t75" style="width:18.75pt;height:10.5pt" o:ole="">
                  <v:imagedata r:id="rId28" o:title=""/>
                </v:shape>
                <o:OLEObject Type="Embed" ProgID="Visio.Drawing.11" ShapeID="_x0000_i1134" DrawAspect="Content" ObjectID="_1461052096" r:id="rId139"/>
              </w:object>
            </w:r>
            <w:r w:rsidRPr="00A61D3E">
              <w:rPr>
                <w:rFonts w:ascii="Times New Roman" w:hAnsi="Times New Roman" w:cs="David"/>
                <w:sz w:val="24"/>
                <w:szCs w:val="10"/>
                <w:rtl/>
              </w:rPr>
              <w:object w:dxaOrig="631" w:dyaOrig="348">
                <v:shape id="_x0000_i1135" type="#_x0000_t75" style="width:18.75pt;height:10.5pt" o:ole="">
                  <v:imagedata r:id="rId28" o:title=""/>
                </v:shape>
                <o:OLEObject Type="Embed" ProgID="Visio.Drawing.11" ShapeID="_x0000_i1135" DrawAspect="Content" ObjectID="_1461052097" r:id="rId140"/>
              </w:object>
            </w:r>
            <w:r w:rsidRPr="00A61D3E">
              <w:rPr>
                <w:rFonts w:ascii="Times New Roman" w:hAnsi="Times New Roman" w:cs="David"/>
                <w:sz w:val="24"/>
                <w:szCs w:val="10"/>
                <w:rtl/>
              </w:rPr>
              <w:object w:dxaOrig="631" w:dyaOrig="348">
                <v:shape id="_x0000_i1136" type="#_x0000_t75" style="width:18.75pt;height:10.5pt" o:ole="">
                  <v:imagedata r:id="rId28" o:title=""/>
                </v:shape>
                <o:OLEObject Type="Embed" ProgID="Visio.Drawing.11" ShapeID="_x0000_i1136" DrawAspect="Content" ObjectID="_1461052098" r:id="rId141"/>
              </w:object>
            </w:r>
            <w:r w:rsidRPr="00A61D3E">
              <w:rPr>
                <w:rFonts w:ascii="Times New Roman" w:hAnsi="Times New Roman" w:cs="David"/>
                <w:sz w:val="24"/>
                <w:szCs w:val="10"/>
                <w:rtl/>
              </w:rPr>
              <w:object w:dxaOrig="631" w:dyaOrig="348">
                <v:shape id="_x0000_i1137" type="#_x0000_t75" style="width:18.75pt;height:10.5pt" o:ole="">
                  <v:imagedata r:id="rId28" o:title=""/>
                </v:shape>
                <o:OLEObject Type="Embed" ProgID="Visio.Drawing.11" ShapeID="_x0000_i1137" DrawAspect="Content" ObjectID="_1461052099" r:id="rId142"/>
              </w:object>
            </w:r>
            <w:r w:rsidRPr="00A61D3E">
              <w:rPr>
                <w:rFonts w:ascii="Times New Roman" w:hAnsi="Times New Roman" w:cs="David"/>
                <w:sz w:val="24"/>
                <w:szCs w:val="10"/>
                <w:rtl/>
              </w:rPr>
              <w:object w:dxaOrig="631" w:dyaOrig="348">
                <v:shape id="_x0000_i1138" type="#_x0000_t75" style="width:18.75pt;height:10.5pt" o:ole="">
                  <v:imagedata r:id="rId28" o:title=""/>
                </v:shape>
                <o:OLEObject Type="Embed" ProgID="Visio.Drawing.11" ShapeID="_x0000_i1138" DrawAspect="Content" ObjectID="_1461052100" r:id="rId143"/>
              </w:object>
            </w:r>
            <w:r w:rsidRPr="00A61D3E">
              <w:rPr>
                <w:rFonts w:ascii="Times New Roman" w:hAnsi="Times New Roman" w:cs="David"/>
                <w:sz w:val="24"/>
                <w:szCs w:val="10"/>
                <w:rtl/>
              </w:rPr>
              <w:t xml:space="preserve">  </w:t>
            </w:r>
            <w:r w:rsidRPr="00A61D3E">
              <w:rPr>
                <w:rFonts w:ascii="Times New Roman" w:hAnsi="Times New Roman" w:cs="David"/>
                <w:sz w:val="24"/>
                <w:szCs w:val="14"/>
                <w:rtl/>
              </w:rPr>
              <w:t xml:space="preserve"> -    </w:t>
            </w:r>
            <w:r w:rsidRPr="00A61D3E">
              <w:rPr>
                <w:rFonts w:ascii="Times New Roman" w:hAnsi="Times New Roman" w:cs="David"/>
                <w:sz w:val="24"/>
                <w:szCs w:val="10"/>
                <w:rtl/>
              </w:rPr>
              <w:object w:dxaOrig="631" w:dyaOrig="348">
                <v:shape id="_x0000_i1139" type="#_x0000_t75" style="width:18.75pt;height:10.5pt" o:ole="">
                  <v:imagedata r:id="rId28" o:title=""/>
                </v:shape>
                <o:OLEObject Type="Embed" ProgID="Visio.Drawing.11" ShapeID="_x0000_i1139" DrawAspect="Content" ObjectID="_1461052101" r:id="rId144"/>
              </w:object>
            </w:r>
            <w:r w:rsidRPr="00A61D3E">
              <w:rPr>
                <w:rFonts w:ascii="Times New Roman" w:hAnsi="Times New Roman" w:cs="David"/>
                <w:sz w:val="24"/>
                <w:szCs w:val="10"/>
                <w:rtl/>
              </w:rPr>
              <w:object w:dxaOrig="631" w:dyaOrig="348">
                <v:shape id="_x0000_i1140" type="#_x0000_t75" style="width:18.75pt;height:10.5pt" o:ole="">
                  <v:imagedata r:id="rId28" o:title=""/>
                </v:shape>
                <o:OLEObject Type="Embed" ProgID="Visio.Drawing.11" ShapeID="_x0000_i1140" DrawAspect="Content" ObjectID="_1461052102" r:id="rId145"/>
              </w:object>
            </w:r>
            <w:r w:rsidRPr="00A61D3E">
              <w:rPr>
                <w:rFonts w:ascii="Times New Roman" w:hAnsi="Times New Roman" w:cs="David"/>
                <w:sz w:val="24"/>
                <w:szCs w:val="24"/>
                <w:rtl/>
              </w:rPr>
              <w:t xml:space="preserve"> (קידומת)</w:t>
            </w:r>
          </w:p>
        </w:tc>
      </w:tr>
      <w:tr w:rsidR="00A61D3E" w:rsidRPr="00A61D3E" w:rsidTr="00522F4D">
        <w:tc>
          <w:tcPr>
            <w:tcW w:w="9261" w:type="dxa"/>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10.מס' טלפון נייד שב</w:t>
            </w:r>
            <w:r w:rsidRPr="00A61D3E">
              <w:rPr>
                <w:rFonts w:ascii="Times New Roman" w:hAnsi="Times New Roman" w:cs="David" w:hint="cs"/>
                <w:sz w:val="24"/>
                <w:szCs w:val="24"/>
                <w:rtl/>
              </w:rPr>
              <w:t>רשותך</w:t>
            </w:r>
            <w:r w:rsidRPr="00A61D3E">
              <w:rPr>
                <w:rFonts w:ascii="Times New Roman" w:hAnsi="Times New Roman" w:cs="David"/>
                <w:sz w:val="24"/>
                <w:szCs w:val="24"/>
                <w:rtl/>
              </w:rPr>
              <w:t xml:space="preserve">  </w:t>
            </w:r>
            <w:r w:rsidRPr="00A61D3E">
              <w:rPr>
                <w:rFonts w:ascii="Times New Roman" w:hAnsi="Times New Roman" w:cs="David"/>
                <w:sz w:val="24"/>
                <w:szCs w:val="14"/>
                <w:rtl/>
              </w:rPr>
              <w:t xml:space="preserve"> </w:t>
            </w:r>
            <w:r w:rsidRPr="00A61D3E">
              <w:rPr>
                <w:rFonts w:ascii="Times New Roman" w:hAnsi="Times New Roman" w:cs="David"/>
                <w:sz w:val="24"/>
                <w:szCs w:val="10"/>
                <w:rtl/>
              </w:rPr>
              <w:object w:dxaOrig="631" w:dyaOrig="348">
                <v:shape id="_x0000_i1141" type="#_x0000_t75" style="width:18.75pt;height:10.5pt" o:ole="">
                  <v:imagedata r:id="rId28" o:title=""/>
                </v:shape>
                <o:OLEObject Type="Embed" ProgID="Visio.Drawing.11" ShapeID="_x0000_i1141" DrawAspect="Content" ObjectID="_1461052103" r:id="rId146"/>
              </w:object>
            </w:r>
            <w:r w:rsidRPr="00A61D3E">
              <w:rPr>
                <w:rFonts w:ascii="Times New Roman" w:hAnsi="Times New Roman" w:cs="David"/>
                <w:sz w:val="24"/>
                <w:szCs w:val="10"/>
                <w:rtl/>
              </w:rPr>
              <w:object w:dxaOrig="631" w:dyaOrig="348">
                <v:shape id="_x0000_i1142" type="#_x0000_t75" style="width:18.75pt;height:10.5pt" o:ole="">
                  <v:imagedata r:id="rId28" o:title=""/>
                </v:shape>
                <o:OLEObject Type="Embed" ProgID="Visio.Drawing.11" ShapeID="_x0000_i1142" DrawAspect="Content" ObjectID="_1461052104" r:id="rId147"/>
              </w:object>
            </w:r>
            <w:r w:rsidRPr="00A61D3E">
              <w:rPr>
                <w:rFonts w:ascii="Times New Roman" w:hAnsi="Times New Roman" w:cs="David"/>
                <w:sz w:val="24"/>
                <w:szCs w:val="10"/>
                <w:rtl/>
              </w:rPr>
              <w:object w:dxaOrig="631" w:dyaOrig="348">
                <v:shape id="_x0000_i1143" type="#_x0000_t75" style="width:18.75pt;height:10.5pt" o:ole="">
                  <v:imagedata r:id="rId28" o:title=""/>
                </v:shape>
                <o:OLEObject Type="Embed" ProgID="Visio.Drawing.11" ShapeID="_x0000_i1143" DrawAspect="Content" ObjectID="_1461052105" r:id="rId148"/>
              </w:object>
            </w:r>
            <w:r w:rsidRPr="00A61D3E">
              <w:rPr>
                <w:rFonts w:ascii="Times New Roman" w:hAnsi="Times New Roman" w:cs="David"/>
                <w:sz w:val="24"/>
                <w:szCs w:val="10"/>
                <w:rtl/>
              </w:rPr>
              <w:object w:dxaOrig="631" w:dyaOrig="348">
                <v:shape id="_x0000_i1144" type="#_x0000_t75" style="width:18.75pt;height:10.5pt" o:ole="">
                  <v:imagedata r:id="rId28" o:title=""/>
                </v:shape>
                <o:OLEObject Type="Embed" ProgID="Visio.Drawing.11" ShapeID="_x0000_i1144" DrawAspect="Content" ObjectID="_1461052106" r:id="rId149"/>
              </w:object>
            </w:r>
            <w:r w:rsidRPr="00A61D3E">
              <w:rPr>
                <w:rFonts w:ascii="Times New Roman" w:hAnsi="Times New Roman" w:cs="David"/>
                <w:sz w:val="24"/>
                <w:szCs w:val="10"/>
                <w:rtl/>
              </w:rPr>
              <w:object w:dxaOrig="631" w:dyaOrig="348">
                <v:shape id="_x0000_i1145" type="#_x0000_t75" style="width:18.75pt;height:10.5pt" o:ole="">
                  <v:imagedata r:id="rId28" o:title=""/>
                </v:shape>
                <o:OLEObject Type="Embed" ProgID="Visio.Drawing.11" ShapeID="_x0000_i1145" DrawAspect="Content" ObjectID="_1461052107" r:id="rId150"/>
              </w:object>
            </w:r>
            <w:r w:rsidRPr="00A61D3E">
              <w:rPr>
                <w:rFonts w:ascii="Times New Roman" w:hAnsi="Times New Roman" w:cs="David"/>
                <w:sz w:val="24"/>
                <w:szCs w:val="10"/>
                <w:rtl/>
              </w:rPr>
              <w:object w:dxaOrig="631" w:dyaOrig="348">
                <v:shape id="_x0000_i1146" type="#_x0000_t75" style="width:18.75pt;height:10.5pt" o:ole="">
                  <v:imagedata r:id="rId28" o:title=""/>
                </v:shape>
                <o:OLEObject Type="Embed" ProgID="Visio.Drawing.11" ShapeID="_x0000_i1146" DrawAspect="Content" ObjectID="_1461052108" r:id="rId151"/>
              </w:object>
            </w:r>
            <w:r w:rsidRPr="00A61D3E">
              <w:rPr>
                <w:rFonts w:ascii="Times New Roman" w:hAnsi="Times New Roman" w:cs="David"/>
                <w:sz w:val="24"/>
                <w:szCs w:val="10"/>
                <w:rtl/>
              </w:rPr>
              <w:t xml:space="preserve">  -   </w:t>
            </w:r>
            <w:r w:rsidRPr="00A61D3E">
              <w:rPr>
                <w:rFonts w:ascii="Times New Roman" w:hAnsi="Times New Roman" w:cs="David"/>
                <w:sz w:val="24"/>
                <w:szCs w:val="10"/>
                <w:rtl/>
              </w:rPr>
              <w:object w:dxaOrig="631" w:dyaOrig="348">
                <v:shape id="_x0000_i1147" type="#_x0000_t75" style="width:18.75pt;height:10.5pt" o:ole="">
                  <v:imagedata r:id="rId28" o:title=""/>
                </v:shape>
                <o:OLEObject Type="Embed" ProgID="Visio.Drawing.11" ShapeID="_x0000_i1147" DrawAspect="Content" ObjectID="_1461052109" r:id="rId152"/>
              </w:object>
            </w:r>
            <w:r w:rsidRPr="00A61D3E">
              <w:rPr>
                <w:rFonts w:ascii="Times New Roman" w:hAnsi="Times New Roman" w:cs="David"/>
                <w:sz w:val="24"/>
                <w:szCs w:val="10"/>
                <w:rtl/>
              </w:rPr>
              <w:object w:dxaOrig="631" w:dyaOrig="348">
                <v:shape id="_x0000_i1148" type="#_x0000_t75" style="width:18.75pt;height:10.5pt" o:ole="">
                  <v:imagedata r:id="rId28" o:title=""/>
                </v:shape>
                <o:OLEObject Type="Embed" ProgID="Visio.Drawing.11" ShapeID="_x0000_i1148" DrawAspect="Content" ObjectID="_1461052110" r:id="rId153"/>
              </w:object>
            </w:r>
            <w:r w:rsidRPr="00A61D3E">
              <w:rPr>
                <w:rFonts w:ascii="Times New Roman" w:hAnsi="Times New Roman" w:cs="David"/>
                <w:sz w:val="24"/>
                <w:szCs w:val="10"/>
                <w:rtl/>
              </w:rPr>
              <w:object w:dxaOrig="631" w:dyaOrig="348">
                <v:shape id="_x0000_i1149" type="#_x0000_t75" style="width:18.75pt;height:10.5pt" o:ole="">
                  <v:imagedata r:id="rId28" o:title=""/>
                </v:shape>
                <o:OLEObject Type="Embed" ProgID="Visio.Drawing.11" ShapeID="_x0000_i1149" DrawAspect="Content" ObjectID="_1461052111" r:id="rId154"/>
              </w:object>
            </w:r>
            <w:r w:rsidRPr="00A61D3E">
              <w:rPr>
                <w:rFonts w:ascii="Times New Roman" w:hAnsi="Times New Roman" w:cs="David"/>
                <w:sz w:val="24"/>
                <w:szCs w:val="10"/>
                <w:rtl/>
              </w:rPr>
              <w:t xml:space="preserve"> </w:t>
            </w:r>
            <w:r w:rsidRPr="00A61D3E">
              <w:rPr>
                <w:rFonts w:ascii="Times New Roman" w:hAnsi="Times New Roman" w:cs="David"/>
                <w:sz w:val="24"/>
                <w:szCs w:val="24"/>
                <w:rtl/>
              </w:rPr>
              <w:t>(קידומת)</w:t>
            </w:r>
          </w:p>
        </w:tc>
      </w:tr>
      <w:tr w:rsidR="00A61D3E" w:rsidRPr="00A61D3E" w:rsidTr="00522F4D">
        <w:tc>
          <w:tcPr>
            <w:tcW w:w="9261" w:type="dxa"/>
          </w:tcPr>
          <w:p w:rsidR="00A61D3E" w:rsidRPr="00A61D3E" w:rsidRDefault="00A61D3E" w:rsidP="00A61D3E">
            <w:pPr>
              <w:spacing w:after="0" w:line="360" w:lineRule="atLeast"/>
              <w:jc w:val="both"/>
              <w:rPr>
                <w:rFonts w:ascii="Times New Roman" w:hAnsi="Times New Roman" w:cs="David"/>
                <w:sz w:val="24"/>
                <w:szCs w:val="24"/>
                <w:rtl/>
              </w:rPr>
            </w:pPr>
            <w:r w:rsidRPr="00A61D3E">
              <w:rPr>
                <w:rFonts w:ascii="Times New Roman" w:hAnsi="Times New Roman" w:cs="David"/>
                <w:sz w:val="24"/>
                <w:szCs w:val="24"/>
                <w:rtl/>
              </w:rPr>
              <w:t>11. מספרי טלפון של 2 אנשים הקרובים אליך ביותר שלא גרים איתך</w:t>
            </w:r>
            <w:r w:rsidRPr="00A61D3E">
              <w:rPr>
                <w:rFonts w:ascii="Times New Roman" w:hAnsi="Times New Roman" w:cs="David"/>
                <w:b/>
                <w:bCs/>
                <w:sz w:val="24"/>
                <w:szCs w:val="24"/>
                <w:rtl/>
              </w:rPr>
              <w:t xml:space="preserve"> (לצורך המשך הקשר בעתיד)</w:t>
            </w:r>
            <w:r w:rsidRPr="00A61D3E">
              <w:rPr>
                <w:rFonts w:ascii="Times New Roman" w:hAnsi="Times New Roman" w:cs="David"/>
                <w:sz w:val="24"/>
                <w:szCs w:val="24"/>
                <w:rtl/>
              </w:rPr>
              <w:t>:</w:t>
            </w:r>
          </w:p>
        </w:tc>
      </w:tr>
      <w:tr w:rsidR="00A61D3E" w:rsidRPr="00A61D3E" w:rsidTr="00522F4D">
        <w:tc>
          <w:tcPr>
            <w:tcW w:w="9261" w:type="dxa"/>
          </w:tcPr>
          <w:p w:rsidR="00A61D3E" w:rsidRPr="00A61D3E" w:rsidRDefault="00A61D3E" w:rsidP="00A61D3E">
            <w:pPr>
              <w:spacing w:after="0" w:line="360" w:lineRule="atLeast"/>
              <w:jc w:val="both"/>
              <w:rPr>
                <w:rFonts w:ascii="Times New Roman" w:hAnsi="Times New Roman" w:cs="David"/>
                <w:sz w:val="24"/>
                <w:szCs w:val="24"/>
                <w:u w:val="single"/>
                <w:rtl/>
              </w:rPr>
            </w:pPr>
            <w:r w:rsidRPr="00A61D3E">
              <w:rPr>
                <w:rFonts w:ascii="Times New Roman" w:hAnsi="Times New Roman" w:cs="David"/>
                <w:sz w:val="24"/>
                <w:szCs w:val="24"/>
                <w:rtl/>
              </w:rPr>
              <w:t xml:space="preserve">קירבה </w:t>
            </w:r>
            <w:r w:rsidRPr="00A61D3E">
              <w:rPr>
                <w:rFonts w:ascii="Times New Roman" w:hAnsi="Times New Roman" w:cs="David"/>
                <w:sz w:val="24"/>
                <w:szCs w:val="24"/>
                <w:u w:val="single"/>
                <w:rtl/>
              </w:rPr>
              <w:t xml:space="preserve">   הורים    </w:t>
            </w:r>
            <w:r w:rsidRPr="00A61D3E">
              <w:rPr>
                <w:rFonts w:ascii="Times New Roman" w:hAnsi="Times New Roman" w:cs="David"/>
                <w:sz w:val="24"/>
                <w:szCs w:val="24"/>
                <w:rtl/>
              </w:rPr>
              <w:t xml:space="preserve">  שם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מס' טלפון  </w:t>
            </w:r>
            <w:r w:rsidRPr="00A61D3E">
              <w:rPr>
                <w:rFonts w:ascii="Times New Roman" w:hAnsi="Times New Roman" w:cs="David"/>
                <w:sz w:val="24"/>
                <w:szCs w:val="14"/>
                <w:rtl/>
              </w:rPr>
              <w:t xml:space="preserve"> </w:t>
            </w:r>
            <w:r w:rsidRPr="00A61D3E">
              <w:rPr>
                <w:rFonts w:ascii="Times New Roman" w:hAnsi="Times New Roman" w:cs="David"/>
                <w:sz w:val="16"/>
                <w:szCs w:val="10"/>
                <w:rtl/>
              </w:rPr>
              <w:object w:dxaOrig="631" w:dyaOrig="348">
                <v:shape id="_x0000_i1150" type="#_x0000_t75" style="width:18.75pt;height:10.5pt" o:ole="">
                  <v:imagedata r:id="rId28" o:title=""/>
                </v:shape>
                <o:OLEObject Type="Embed" ProgID="Visio.Drawing.11" ShapeID="_x0000_i1150" DrawAspect="Content" ObjectID="_1461052112" r:id="rId155"/>
              </w:object>
            </w:r>
            <w:r w:rsidRPr="00A61D3E">
              <w:rPr>
                <w:rFonts w:ascii="Times New Roman" w:hAnsi="Times New Roman" w:cs="David"/>
                <w:sz w:val="16"/>
                <w:szCs w:val="10"/>
                <w:rtl/>
              </w:rPr>
              <w:object w:dxaOrig="631" w:dyaOrig="348">
                <v:shape id="_x0000_i1151" type="#_x0000_t75" style="width:18.75pt;height:10.5pt" o:ole="">
                  <v:imagedata r:id="rId28" o:title=""/>
                </v:shape>
                <o:OLEObject Type="Embed" ProgID="Visio.Drawing.11" ShapeID="_x0000_i1151" DrawAspect="Content" ObjectID="_1461052113" r:id="rId156"/>
              </w:object>
            </w:r>
            <w:r w:rsidRPr="00A61D3E">
              <w:rPr>
                <w:rFonts w:ascii="Times New Roman" w:hAnsi="Times New Roman" w:cs="David"/>
                <w:sz w:val="16"/>
                <w:szCs w:val="10"/>
                <w:rtl/>
              </w:rPr>
              <w:object w:dxaOrig="631" w:dyaOrig="348">
                <v:shape id="_x0000_i1152" type="#_x0000_t75" style="width:18.75pt;height:10.5pt" o:ole="">
                  <v:imagedata r:id="rId28" o:title=""/>
                </v:shape>
                <o:OLEObject Type="Embed" ProgID="Visio.Drawing.11" ShapeID="_x0000_i1152" DrawAspect="Content" ObjectID="_1461052114" r:id="rId157"/>
              </w:object>
            </w:r>
            <w:r w:rsidRPr="00A61D3E">
              <w:rPr>
                <w:rFonts w:ascii="Times New Roman" w:hAnsi="Times New Roman" w:cs="David"/>
                <w:sz w:val="16"/>
                <w:szCs w:val="10"/>
                <w:rtl/>
              </w:rPr>
              <w:object w:dxaOrig="631" w:dyaOrig="348">
                <v:shape id="_x0000_i1153" type="#_x0000_t75" style="width:18.75pt;height:10.5pt" o:ole="">
                  <v:imagedata r:id="rId28" o:title=""/>
                </v:shape>
                <o:OLEObject Type="Embed" ProgID="Visio.Drawing.11" ShapeID="_x0000_i1153" DrawAspect="Content" ObjectID="_1461052115" r:id="rId158"/>
              </w:object>
            </w:r>
            <w:r w:rsidRPr="00A61D3E">
              <w:rPr>
                <w:rFonts w:ascii="Times New Roman" w:hAnsi="Times New Roman" w:cs="David"/>
                <w:sz w:val="16"/>
                <w:szCs w:val="10"/>
                <w:rtl/>
              </w:rPr>
              <w:object w:dxaOrig="631" w:dyaOrig="348">
                <v:shape id="_x0000_i1154" type="#_x0000_t75" style="width:18.75pt;height:10.5pt" o:ole="">
                  <v:imagedata r:id="rId28" o:title=""/>
                </v:shape>
                <o:OLEObject Type="Embed" ProgID="Visio.Drawing.11" ShapeID="_x0000_i1154" DrawAspect="Content" ObjectID="_1461052116" r:id="rId159"/>
              </w:object>
            </w:r>
            <w:r w:rsidRPr="00A61D3E">
              <w:rPr>
                <w:rFonts w:ascii="Times New Roman" w:hAnsi="Times New Roman" w:cs="David"/>
                <w:sz w:val="16"/>
                <w:szCs w:val="10"/>
                <w:rtl/>
              </w:rPr>
              <w:object w:dxaOrig="631" w:dyaOrig="348">
                <v:shape id="_x0000_i1155" type="#_x0000_t75" style="width:18.75pt;height:10.5pt" o:ole="">
                  <v:imagedata r:id="rId28" o:title=""/>
                </v:shape>
                <o:OLEObject Type="Embed" ProgID="Visio.Drawing.11" ShapeID="_x0000_i1155" DrawAspect="Content" ObjectID="_1461052117" r:id="rId160"/>
              </w:object>
            </w:r>
            <w:r w:rsidRPr="00A61D3E">
              <w:rPr>
                <w:rFonts w:ascii="Times New Roman" w:hAnsi="Times New Roman" w:cs="David"/>
                <w:sz w:val="16"/>
                <w:szCs w:val="10"/>
                <w:rtl/>
              </w:rPr>
              <w:object w:dxaOrig="631" w:dyaOrig="348">
                <v:shape id="_x0000_i1156" type="#_x0000_t75" style="width:18.75pt;height:10.5pt" o:ole="">
                  <v:imagedata r:id="rId28" o:title=""/>
                </v:shape>
                <o:OLEObject Type="Embed" ProgID="Visio.Drawing.11" ShapeID="_x0000_i1156" DrawAspect="Content" ObjectID="_1461052118" r:id="rId161"/>
              </w:object>
            </w:r>
            <w:r w:rsidRPr="00A61D3E">
              <w:rPr>
                <w:rFonts w:ascii="Times New Roman" w:hAnsi="Times New Roman" w:cs="David"/>
                <w:sz w:val="16"/>
                <w:szCs w:val="14"/>
                <w:rtl/>
              </w:rPr>
              <w:t xml:space="preserve">  -   </w:t>
            </w:r>
            <w:r w:rsidRPr="00A61D3E">
              <w:rPr>
                <w:rFonts w:ascii="Times New Roman" w:hAnsi="Times New Roman" w:cs="David"/>
                <w:sz w:val="16"/>
                <w:szCs w:val="10"/>
                <w:rtl/>
              </w:rPr>
              <w:object w:dxaOrig="631" w:dyaOrig="348">
                <v:shape id="_x0000_i1157" type="#_x0000_t75" style="width:18.75pt;height:10.5pt" o:ole="">
                  <v:imagedata r:id="rId28" o:title=""/>
                </v:shape>
                <o:OLEObject Type="Embed" ProgID="Visio.Drawing.11" ShapeID="_x0000_i1157" DrawAspect="Content" ObjectID="_1461052119" r:id="rId162"/>
              </w:object>
            </w:r>
            <w:r w:rsidRPr="00A61D3E">
              <w:rPr>
                <w:rFonts w:ascii="Times New Roman" w:hAnsi="Times New Roman" w:cs="David"/>
                <w:sz w:val="16"/>
                <w:szCs w:val="10"/>
                <w:rtl/>
              </w:rPr>
              <w:object w:dxaOrig="631" w:dyaOrig="348">
                <v:shape id="_x0000_i1158" type="#_x0000_t75" style="width:18.75pt;height:10.5pt" o:ole="">
                  <v:imagedata r:id="rId28" o:title=""/>
                </v:shape>
                <o:OLEObject Type="Embed" ProgID="Visio.Drawing.11" ShapeID="_x0000_i1158" DrawAspect="Content" ObjectID="_1461052120" r:id="rId163"/>
              </w:object>
            </w:r>
            <w:r w:rsidRPr="00A61D3E">
              <w:rPr>
                <w:rFonts w:ascii="Times New Roman" w:hAnsi="Times New Roman" w:cs="David"/>
                <w:sz w:val="24"/>
                <w:szCs w:val="14"/>
                <w:rtl/>
              </w:rPr>
              <w:t xml:space="preserve"> (</w:t>
            </w:r>
            <w:r w:rsidRPr="00A61D3E">
              <w:rPr>
                <w:rFonts w:ascii="Times New Roman" w:hAnsi="Times New Roman" w:cs="David"/>
                <w:sz w:val="24"/>
                <w:szCs w:val="18"/>
                <w:rtl/>
              </w:rPr>
              <w:t>קידומת)</w:t>
            </w:r>
          </w:p>
        </w:tc>
      </w:tr>
      <w:tr w:rsidR="00A61D3E" w:rsidRPr="00A61D3E" w:rsidTr="00522F4D">
        <w:tc>
          <w:tcPr>
            <w:tcW w:w="9261" w:type="dxa"/>
          </w:tcPr>
          <w:p w:rsidR="00A61D3E" w:rsidRPr="00A61D3E" w:rsidRDefault="00A61D3E" w:rsidP="00A61D3E">
            <w:pPr>
              <w:spacing w:after="0" w:line="360" w:lineRule="atLeast"/>
              <w:rPr>
                <w:rFonts w:ascii="Times New Roman" w:hAnsi="Times New Roman" w:cs="David"/>
                <w:sz w:val="24"/>
                <w:szCs w:val="24"/>
                <w:u w:val="single"/>
                <w:rtl/>
              </w:rPr>
            </w:pPr>
            <w:r w:rsidRPr="00A61D3E">
              <w:rPr>
                <w:rFonts w:ascii="Times New Roman" w:hAnsi="Times New Roman" w:cs="David"/>
                <w:sz w:val="24"/>
                <w:szCs w:val="24"/>
                <w:rtl/>
              </w:rPr>
              <w:t xml:space="preserve">קירבה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שם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מס' טלפון  </w:t>
            </w:r>
            <w:r w:rsidRPr="00A61D3E">
              <w:rPr>
                <w:rFonts w:ascii="Times New Roman" w:hAnsi="Times New Roman" w:cs="David"/>
                <w:sz w:val="24"/>
                <w:szCs w:val="14"/>
                <w:rtl/>
              </w:rPr>
              <w:t xml:space="preserve"> </w:t>
            </w:r>
            <w:r w:rsidRPr="00A61D3E">
              <w:rPr>
                <w:rFonts w:ascii="Times New Roman" w:hAnsi="Times New Roman" w:cs="David"/>
                <w:sz w:val="16"/>
                <w:szCs w:val="10"/>
                <w:rtl/>
              </w:rPr>
              <w:object w:dxaOrig="631" w:dyaOrig="348">
                <v:shape id="_x0000_i1159" type="#_x0000_t75" style="width:18.75pt;height:10.5pt" o:ole="">
                  <v:imagedata r:id="rId28" o:title=""/>
                </v:shape>
                <o:OLEObject Type="Embed" ProgID="Visio.Drawing.11" ShapeID="_x0000_i1159" DrawAspect="Content" ObjectID="_1461052121" r:id="rId164"/>
              </w:object>
            </w:r>
            <w:r w:rsidRPr="00A61D3E">
              <w:rPr>
                <w:rFonts w:ascii="Times New Roman" w:hAnsi="Times New Roman" w:cs="David"/>
                <w:sz w:val="16"/>
                <w:szCs w:val="10"/>
                <w:rtl/>
              </w:rPr>
              <w:object w:dxaOrig="631" w:dyaOrig="348">
                <v:shape id="_x0000_i1160" type="#_x0000_t75" style="width:18.75pt;height:10.5pt" o:ole="">
                  <v:imagedata r:id="rId28" o:title=""/>
                </v:shape>
                <o:OLEObject Type="Embed" ProgID="Visio.Drawing.11" ShapeID="_x0000_i1160" DrawAspect="Content" ObjectID="_1461052122" r:id="rId165"/>
              </w:object>
            </w:r>
            <w:r w:rsidRPr="00A61D3E">
              <w:rPr>
                <w:rFonts w:ascii="Times New Roman" w:hAnsi="Times New Roman" w:cs="David"/>
                <w:sz w:val="16"/>
                <w:szCs w:val="10"/>
                <w:rtl/>
              </w:rPr>
              <w:object w:dxaOrig="631" w:dyaOrig="348">
                <v:shape id="_x0000_i1161" type="#_x0000_t75" style="width:18.75pt;height:10.5pt" o:ole="">
                  <v:imagedata r:id="rId28" o:title=""/>
                </v:shape>
                <o:OLEObject Type="Embed" ProgID="Visio.Drawing.11" ShapeID="_x0000_i1161" DrawAspect="Content" ObjectID="_1461052123" r:id="rId166"/>
              </w:object>
            </w:r>
            <w:r w:rsidRPr="00A61D3E">
              <w:rPr>
                <w:rFonts w:ascii="Times New Roman" w:hAnsi="Times New Roman" w:cs="David"/>
                <w:sz w:val="16"/>
                <w:szCs w:val="10"/>
                <w:rtl/>
              </w:rPr>
              <w:object w:dxaOrig="631" w:dyaOrig="348">
                <v:shape id="_x0000_i1162" type="#_x0000_t75" style="width:18.75pt;height:10.5pt" o:ole="">
                  <v:imagedata r:id="rId28" o:title=""/>
                </v:shape>
                <o:OLEObject Type="Embed" ProgID="Visio.Drawing.11" ShapeID="_x0000_i1162" DrawAspect="Content" ObjectID="_1461052124" r:id="rId167"/>
              </w:object>
            </w:r>
            <w:r w:rsidRPr="00A61D3E">
              <w:rPr>
                <w:rFonts w:ascii="Times New Roman" w:hAnsi="Times New Roman" w:cs="David"/>
                <w:sz w:val="16"/>
                <w:szCs w:val="10"/>
                <w:rtl/>
              </w:rPr>
              <w:object w:dxaOrig="631" w:dyaOrig="348">
                <v:shape id="_x0000_i1163" type="#_x0000_t75" style="width:18.75pt;height:10.5pt" o:ole="">
                  <v:imagedata r:id="rId28" o:title=""/>
                </v:shape>
                <o:OLEObject Type="Embed" ProgID="Visio.Drawing.11" ShapeID="_x0000_i1163" DrawAspect="Content" ObjectID="_1461052125" r:id="rId168"/>
              </w:object>
            </w:r>
            <w:r w:rsidRPr="00A61D3E">
              <w:rPr>
                <w:rFonts w:ascii="Times New Roman" w:hAnsi="Times New Roman" w:cs="David"/>
                <w:sz w:val="16"/>
                <w:szCs w:val="10"/>
                <w:rtl/>
              </w:rPr>
              <w:object w:dxaOrig="631" w:dyaOrig="348">
                <v:shape id="_x0000_i1164" type="#_x0000_t75" style="width:18.75pt;height:10.5pt" o:ole="">
                  <v:imagedata r:id="rId28" o:title=""/>
                </v:shape>
                <o:OLEObject Type="Embed" ProgID="Visio.Drawing.11" ShapeID="_x0000_i1164" DrawAspect="Content" ObjectID="_1461052126" r:id="rId169"/>
              </w:object>
            </w:r>
            <w:r w:rsidRPr="00A61D3E">
              <w:rPr>
                <w:rFonts w:ascii="Times New Roman" w:hAnsi="Times New Roman" w:cs="David"/>
                <w:sz w:val="16"/>
                <w:szCs w:val="10"/>
                <w:rtl/>
              </w:rPr>
              <w:object w:dxaOrig="631" w:dyaOrig="348">
                <v:shape id="_x0000_i1165" type="#_x0000_t75" style="width:18.75pt;height:10.5pt" o:ole="">
                  <v:imagedata r:id="rId28" o:title=""/>
                </v:shape>
                <o:OLEObject Type="Embed" ProgID="Visio.Drawing.11" ShapeID="_x0000_i1165" DrawAspect="Content" ObjectID="_1461052127" r:id="rId170"/>
              </w:object>
            </w:r>
            <w:r w:rsidRPr="00A61D3E">
              <w:rPr>
                <w:rFonts w:ascii="Times New Roman" w:hAnsi="Times New Roman" w:cs="David"/>
                <w:sz w:val="16"/>
                <w:szCs w:val="14"/>
                <w:rtl/>
              </w:rPr>
              <w:t xml:space="preserve">  -   </w:t>
            </w:r>
            <w:r w:rsidRPr="00A61D3E">
              <w:rPr>
                <w:rFonts w:ascii="Times New Roman" w:hAnsi="Times New Roman" w:cs="David"/>
                <w:sz w:val="16"/>
                <w:szCs w:val="10"/>
                <w:rtl/>
              </w:rPr>
              <w:object w:dxaOrig="631" w:dyaOrig="348">
                <v:shape id="_x0000_i1166" type="#_x0000_t75" style="width:18.75pt;height:10.5pt" o:ole="">
                  <v:imagedata r:id="rId28" o:title=""/>
                </v:shape>
                <o:OLEObject Type="Embed" ProgID="Visio.Drawing.11" ShapeID="_x0000_i1166" DrawAspect="Content" ObjectID="_1461052128" r:id="rId171"/>
              </w:object>
            </w:r>
            <w:r w:rsidRPr="00A61D3E">
              <w:rPr>
                <w:rFonts w:ascii="Times New Roman" w:hAnsi="Times New Roman" w:cs="David"/>
                <w:sz w:val="16"/>
                <w:szCs w:val="10"/>
                <w:rtl/>
              </w:rPr>
              <w:object w:dxaOrig="631" w:dyaOrig="348">
                <v:shape id="_x0000_i1167" type="#_x0000_t75" style="width:18.75pt;height:10.5pt" o:ole="">
                  <v:imagedata r:id="rId28" o:title=""/>
                </v:shape>
                <o:OLEObject Type="Embed" ProgID="Visio.Drawing.11" ShapeID="_x0000_i1167" DrawAspect="Content" ObjectID="_1461052129" r:id="rId172"/>
              </w:object>
            </w:r>
            <w:r w:rsidRPr="00A61D3E">
              <w:rPr>
                <w:rFonts w:ascii="Times New Roman" w:hAnsi="Times New Roman" w:cs="David"/>
                <w:sz w:val="24"/>
                <w:szCs w:val="14"/>
                <w:rtl/>
              </w:rPr>
              <w:t xml:space="preserve"> (</w:t>
            </w:r>
            <w:r w:rsidRPr="00A61D3E">
              <w:rPr>
                <w:rFonts w:ascii="Times New Roman" w:hAnsi="Times New Roman" w:cs="David"/>
                <w:sz w:val="24"/>
                <w:szCs w:val="18"/>
                <w:rtl/>
              </w:rPr>
              <w:t>קידומת)</w:t>
            </w:r>
          </w:p>
        </w:tc>
      </w:tr>
      <w:tr w:rsidR="00A61D3E" w:rsidRPr="00A61D3E" w:rsidTr="00522F4D">
        <w:tc>
          <w:tcPr>
            <w:tcW w:w="9261" w:type="dxa"/>
          </w:tcPr>
          <w:p w:rsidR="00A61D3E" w:rsidRPr="00A61D3E" w:rsidRDefault="00A61D3E" w:rsidP="00A61D3E">
            <w:pPr>
              <w:spacing w:before="120" w:after="0" w:line="360" w:lineRule="atLeast"/>
              <w:rPr>
                <w:rFonts w:ascii="Times New Roman" w:hAnsi="Times New Roman" w:cs="David"/>
                <w:sz w:val="24"/>
                <w:szCs w:val="24"/>
                <w:rtl/>
              </w:rPr>
            </w:pPr>
            <w:r w:rsidRPr="00A61D3E">
              <w:rPr>
                <w:rFonts w:ascii="Times New Roman" w:hAnsi="Times New Roman" w:cs="David"/>
                <w:sz w:val="24"/>
                <w:szCs w:val="24"/>
                <w:rtl/>
              </w:rPr>
              <w:t>12. סוג מגורים:</w:t>
            </w:r>
            <w:r w:rsidRPr="00A61D3E">
              <w:rPr>
                <w:rFonts w:ascii="Times New Roman" w:hAnsi="Times New Roman" w:cs="David"/>
                <w:sz w:val="24"/>
                <w:szCs w:val="24"/>
                <w:rtl/>
              </w:rPr>
              <w:tab/>
              <w:t xml:space="preserve">            </w:t>
            </w:r>
            <w:r w:rsidRPr="00A61D3E">
              <w:rPr>
                <w:rFonts w:ascii="Times New Roman" w:hAnsi="Times New Roman" w:cs="David"/>
                <w:i/>
                <w:iCs/>
                <w:sz w:val="24"/>
                <w:szCs w:val="24"/>
                <w:rtl/>
              </w:rPr>
              <w:t>1</w:t>
            </w:r>
            <w:r w:rsidRPr="00A61D3E">
              <w:rPr>
                <w:rFonts w:ascii="Times New Roman" w:hAnsi="Times New Roman" w:cs="David"/>
                <w:sz w:val="24"/>
                <w:szCs w:val="24"/>
                <w:rtl/>
              </w:rPr>
              <w:t>.  אני גר עם הורי.</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3</w:t>
            </w:r>
            <w:r w:rsidRPr="00A61D3E">
              <w:rPr>
                <w:rFonts w:ascii="Times New Roman" w:hAnsi="Times New Roman" w:cs="David"/>
                <w:sz w:val="24"/>
                <w:szCs w:val="24"/>
                <w:rtl/>
              </w:rPr>
              <w:t>.  אני גר בדירה שכורה.</w:t>
            </w:r>
          </w:p>
        </w:tc>
      </w:tr>
      <w:tr w:rsidR="00A61D3E" w:rsidRPr="00A61D3E" w:rsidTr="00522F4D">
        <w:tc>
          <w:tcPr>
            <w:tcW w:w="9261" w:type="dxa"/>
          </w:tcPr>
          <w:p w:rsidR="00A61D3E" w:rsidRPr="00A61D3E" w:rsidRDefault="00A61D3E" w:rsidP="00A61D3E">
            <w:pPr>
              <w:spacing w:after="120" w:line="360" w:lineRule="atLeast"/>
              <w:jc w:val="both"/>
              <w:rPr>
                <w:rFonts w:ascii="Times New Roman" w:hAnsi="Times New Roman" w:cs="David"/>
                <w:sz w:val="24"/>
                <w:szCs w:val="24"/>
                <w:u w:val="single"/>
                <w:rtl/>
              </w:rPr>
            </w:pPr>
            <w:r w:rsidRPr="00A61D3E">
              <w:rPr>
                <w:rFonts w:ascii="Times New Roman" w:hAnsi="Times New Roman" w:cs="David"/>
                <w:i/>
                <w:iCs/>
                <w:sz w:val="24"/>
                <w:szCs w:val="24"/>
                <w:rtl/>
              </w:rPr>
              <w:tab/>
            </w:r>
            <w:r w:rsidRPr="00A61D3E">
              <w:rPr>
                <w:rFonts w:ascii="Times New Roman" w:hAnsi="Times New Roman" w:cs="David"/>
                <w:i/>
                <w:iCs/>
                <w:sz w:val="24"/>
                <w:szCs w:val="24"/>
                <w:rtl/>
              </w:rPr>
              <w:tab/>
            </w:r>
            <w:r w:rsidRPr="00A61D3E">
              <w:rPr>
                <w:rFonts w:ascii="Times New Roman" w:hAnsi="Times New Roman" w:cs="David"/>
                <w:i/>
                <w:iCs/>
                <w:sz w:val="24"/>
                <w:szCs w:val="24"/>
                <w:rtl/>
              </w:rPr>
              <w:tab/>
              <w:t>2</w:t>
            </w:r>
            <w:r w:rsidRPr="00A61D3E">
              <w:rPr>
                <w:rFonts w:ascii="Times New Roman" w:hAnsi="Times New Roman" w:cs="David"/>
                <w:sz w:val="24"/>
                <w:szCs w:val="24"/>
                <w:rtl/>
              </w:rPr>
              <w:t>.  אני גר בדירה בבעלותי.</w:t>
            </w:r>
            <w:r w:rsidRPr="00A61D3E">
              <w:rPr>
                <w:rFonts w:ascii="Times New Roman" w:hAnsi="Times New Roman" w:cs="David"/>
                <w:sz w:val="24"/>
                <w:szCs w:val="24"/>
                <w:rtl/>
              </w:rPr>
              <w:tab/>
              <w:t xml:space="preserve"> </w:t>
            </w:r>
            <w:r w:rsidRPr="00A61D3E">
              <w:rPr>
                <w:rFonts w:ascii="Times New Roman" w:hAnsi="Times New Roman" w:cs="David"/>
                <w:i/>
                <w:iCs/>
                <w:sz w:val="24"/>
                <w:szCs w:val="24"/>
                <w:rtl/>
              </w:rPr>
              <w:t>4</w:t>
            </w:r>
            <w:r w:rsidRPr="00A61D3E">
              <w:rPr>
                <w:rFonts w:ascii="Times New Roman" w:hAnsi="Times New Roman" w:cs="David"/>
                <w:sz w:val="24"/>
                <w:szCs w:val="24"/>
                <w:rtl/>
              </w:rPr>
              <w:t>.  אחר, פרט</w:t>
            </w:r>
            <w:r w:rsidRPr="00A61D3E">
              <w:rPr>
                <w:rFonts w:ascii="Times New Roman" w:hAnsi="Times New Roman" w:cs="David"/>
                <w:sz w:val="24"/>
                <w:szCs w:val="24"/>
                <w:u w:val="single"/>
                <w:rtl/>
              </w:rPr>
              <w:tab/>
            </w:r>
            <w:r w:rsidRPr="00A61D3E">
              <w:rPr>
                <w:rFonts w:ascii="Times New Roman" w:hAnsi="Times New Roman" w:cs="David"/>
                <w:sz w:val="24"/>
                <w:szCs w:val="24"/>
                <w:rtl/>
              </w:rPr>
              <w:t>__________________</w:t>
            </w:r>
          </w:p>
        </w:tc>
      </w:tr>
    </w:tbl>
    <w:p w:rsidR="00A61D3E" w:rsidRPr="00A61D3E" w:rsidRDefault="00A61D3E" w:rsidP="00A61D3E">
      <w:pPr>
        <w:spacing w:after="120" w:line="360" w:lineRule="atLeast"/>
        <w:ind w:left="-51" w:right="-567"/>
        <w:jc w:val="both"/>
        <w:rPr>
          <w:rFonts w:ascii="Times New Roman" w:hAnsi="Times New Roman" w:cs="David"/>
          <w:b/>
          <w:bCs/>
          <w:sz w:val="24"/>
          <w:szCs w:val="24"/>
          <w:rtl/>
        </w:rPr>
      </w:pPr>
      <w:r w:rsidRPr="00A61D3E">
        <w:rPr>
          <w:rFonts w:ascii="Times New Roman" w:hAnsi="Times New Roman" w:cs="David"/>
          <w:b/>
          <w:bCs/>
          <w:sz w:val="24"/>
          <w:szCs w:val="24"/>
          <w:rtl/>
        </w:rPr>
        <w:lastRenderedPageBreak/>
        <w:br/>
      </w:r>
    </w:p>
    <w:p w:rsidR="00A61D3E" w:rsidRPr="00A61D3E" w:rsidRDefault="00A61D3E" w:rsidP="00A61D3E">
      <w:pPr>
        <w:spacing w:after="120" w:line="360" w:lineRule="atLeast"/>
        <w:ind w:left="-198"/>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ב. </w:t>
      </w:r>
      <w:r w:rsidRPr="00A61D3E">
        <w:rPr>
          <w:rFonts w:ascii="Times New Roman" w:hAnsi="Times New Roman" w:cs="David"/>
          <w:b/>
          <w:bCs/>
          <w:i/>
          <w:iCs/>
          <w:sz w:val="24"/>
          <w:szCs w:val="32"/>
          <w:u w:val="single"/>
          <w:rtl/>
        </w:rPr>
        <w:t>רקע מקצועי</w:t>
      </w:r>
    </w:p>
    <w:p w:rsidR="00A61D3E" w:rsidRPr="00A61D3E" w:rsidRDefault="00A61D3E" w:rsidP="00A61D3E">
      <w:pPr>
        <w:spacing w:after="0" w:line="360" w:lineRule="atLeast"/>
        <w:ind w:left="-58"/>
        <w:rPr>
          <w:rFonts w:ascii="Times New Roman" w:hAnsi="Times New Roman" w:cs="David"/>
          <w:sz w:val="24"/>
          <w:szCs w:val="24"/>
          <w:rtl/>
        </w:rPr>
      </w:pPr>
      <w:r w:rsidRPr="00A61D3E">
        <w:rPr>
          <w:rFonts w:ascii="Times New Roman" w:hAnsi="Times New Roman" w:cs="David"/>
          <w:sz w:val="24"/>
          <w:szCs w:val="24"/>
          <w:rtl/>
        </w:rPr>
        <w:t>13. שנת לידה  _ _ 19</w:t>
      </w:r>
    </w:p>
    <w:p w:rsidR="00A61D3E" w:rsidRPr="00A61D3E" w:rsidRDefault="00A61D3E" w:rsidP="00A61D3E">
      <w:pPr>
        <w:spacing w:after="0" w:line="240" w:lineRule="auto"/>
        <w:ind w:left="-57"/>
        <w:rPr>
          <w:rFonts w:ascii="Times New Roman" w:hAnsi="Times New Roman" w:cs="David"/>
          <w:sz w:val="24"/>
          <w:szCs w:val="24"/>
          <w:rtl/>
        </w:rPr>
      </w:pPr>
    </w:p>
    <w:p w:rsidR="00A61D3E" w:rsidRPr="00A61D3E" w:rsidRDefault="00A61D3E" w:rsidP="00A61D3E">
      <w:pPr>
        <w:spacing w:after="0" w:line="240" w:lineRule="auto"/>
        <w:ind w:left="-57"/>
        <w:rPr>
          <w:rFonts w:ascii="Times New Roman" w:hAnsi="Times New Roman" w:cs="David"/>
          <w:sz w:val="24"/>
          <w:szCs w:val="24"/>
          <w:rtl/>
        </w:rPr>
      </w:pPr>
      <w:r w:rsidRPr="00A61D3E">
        <w:rPr>
          <w:rFonts w:ascii="Times New Roman" w:hAnsi="Times New Roman" w:cs="David"/>
          <w:sz w:val="24"/>
          <w:szCs w:val="24"/>
          <w:rtl/>
        </w:rPr>
        <w:t xml:space="preserve">14. כמה שנים למדת בסה"כ בבתי ספר (לא כולל קורסים) למדתי ________ </w:t>
      </w:r>
      <w:r w:rsidRPr="00A61D3E">
        <w:rPr>
          <w:rFonts w:ascii="Times New Roman" w:hAnsi="Times New Roman" w:cs="David"/>
          <w:b/>
          <w:bCs/>
          <w:sz w:val="24"/>
          <w:szCs w:val="24"/>
          <w:rtl/>
        </w:rPr>
        <w:t>שנים</w:t>
      </w:r>
      <w:r w:rsidRPr="00A61D3E">
        <w:rPr>
          <w:rFonts w:ascii="Times New Roman" w:hAnsi="Times New Roman" w:cs="David"/>
          <w:sz w:val="24"/>
          <w:szCs w:val="24"/>
          <w:rtl/>
        </w:rPr>
        <w:t>.</w:t>
      </w:r>
    </w:p>
    <w:p w:rsidR="00A61D3E" w:rsidRPr="00A61D3E" w:rsidRDefault="00A61D3E" w:rsidP="00A61D3E">
      <w:pPr>
        <w:spacing w:after="0" w:line="240" w:lineRule="auto"/>
        <w:ind w:left="-57"/>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w:t>
      </w:r>
      <w:r w:rsidRPr="00A61D3E">
        <w:rPr>
          <w:rFonts w:ascii="Times New Roman" w:hAnsi="Times New Roman" w:cs="David"/>
          <w:b/>
          <w:bCs/>
          <w:sz w:val="24"/>
          <w:szCs w:val="18"/>
          <w:rtl/>
        </w:rPr>
        <w:t>ציין מספר</w:t>
      </w:r>
    </w:p>
    <w:p w:rsidR="00A61D3E" w:rsidRPr="00A61D3E" w:rsidRDefault="00A61D3E" w:rsidP="00A61D3E">
      <w:pPr>
        <w:spacing w:before="120" w:after="0" w:line="360" w:lineRule="atLeast"/>
        <w:ind w:left="-58"/>
        <w:rPr>
          <w:rFonts w:ascii="Times New Roman" w:hAnsi="Times New Roman" w:cs="David"/>
          <w:sz w:val="24"/>
          <w:szCs w:val="24"/>
          <w:rtl/>
        </w:rPr>
      </w:pPr>
      <w:r w:rsidRPr="00A61D3E">
        <w:rPr>
          <w:rFonts w:ascii="Times New Roman" w:hAnsi="Times New Roman" w:cs="David"/>
          <w:sz w:val="24"/>
          <w:szCs w:val="24"/>
          <w:rtl/>
        </w:rPr>
        <w:t>15. עד כמה דומה המקצוע בו עבדת בצבא למקצוע הנלמד בקורס?</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 xml:space="preserve">לא שרתתי בצבא או בשירות לאומי       </w:t>
      </w:r>
      <w:r w:rsidRPr="00A61D3E">
        <w:rPr>
          <w:rFonts w:ascii="Times New Roman" w:hAnsi="Times New Roman" w:cs="David"/>
          <w:i/>
          <w:iCs/>
          <w:sz w:val="24"/>
          <w:szCs w:val="24"/>
          <w:rtl/>
        </w:rPr>
        <w:t>5</w:t>
      </w:r>
      <w:r w:rsidRPr="00A61D3E">
        <w:rPr>
          <w:rFonts w:ascii="Times New Roman" w:hAnsi="Times New Roman" w:cs="David"/>
          <w:sz w:val="24"/>
          <w:szCs w:val="24"/>
          <w:rtl/>
        </w:rPr>
        <w:t>. דומה במידה מעטה</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דומה במידה רבה מאד</w:t>
      </w:r>
      <w:r w:rsidRPr="00A61D3E">
        <w:rPr>
          <w:rFonts w:ascii="Times New Roman" w:hAnsi="Times New Roman" w:cs="David"/>
          <w:sz w:val="24"/>
          <w:szCs w:val="24"/>
          <w:rtl/>
        </w:rPr>
        <w:tab/>
        <w:t xml:space="preserve">                       </w:t>
      </w:r>
      <w:r w:rsidRPr="00A61D3E">
        <w:rPr>
          <w:rFonts w:ascii="Times New Roman" w:hAnsi="Times New Roman" w:cs="David"/>
          <w:i/>
          <w:iCs/>
          <w:sz w:val="24"/>
          <w:szCs w:val="24"/>
          <w:rtl/>
        </w:rPr>
        <w:t>6</w:t>
      </w:r>
      <w:r w:rsidRPr="00A61D3E">
        <w:rPr>
          <w:rFonts w:ascii="Times New Roman" w:hAnsi="Times New Roman" w:cs="David"/>
          <w:sz w:val="24"/>
          <w:szCs w:val="24"/>
          <w:rtl/>
        </w:rPr>
        <w:t>. כלל לא דומה</w:t>
      </w:r>
      <w:r w:rsidRPr="00A61D3E">
        <w:rPr>
          <w:rFonts w:ascii="Times New Roman" w:hAnsi="Times New Roman" w:cs="David"/>
          <w:sz w:val="24"/>
          <w:szCs w:val="24"/>
          <w:rtl/>
        </w:rPr>
        <w:tab/>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דומה במידה רבה</w:t>
      </w:r>
      <w:r w:rsidRPr="00A61D3E">
        <w:rPr>
          <w:rFonts w:ascii="Times New Roman" w:hAnsi="Times New Roman" w:cs="David"/>
          <w:sz w:val="24"/>
          <w:szCs w:val="24"/>
          <w:rtl/>
        </w:rPr>
        <w:tab/>
      </w:r>
      <w:r w:rsidRPr="00A61D3E">
        <w:rPr>
          <w:rFonts w:ascii="Times New Roman" w:hAnsi="Times New Roman" w:cs="David"/>
          <w:sz w:val="24"/>
          <w:szCs w:val="24"/>
          <w:rtl/>
        </w:rPr>
        <w:tab/>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.דומה במידה בינונית</w:t>
      </w:r>
    </w:p>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16. בכמה קורסי הכשרה מקצועיים למדת בחמשת השנים האחרונות בישראל לאחר התיכון</w:t>
      </w:r>
    </w:p>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והצבא?</w:t>
      </w:r>
    </w:p>
    <w:p w:rsidR="00A61D3E" w:rsidRPr="00A61D3E" w:rsidRDefault="00A61D3E" w:rsidP="00A61D3E">
      <w:pPr>
        <w:spacing w:before="120" w:after="0" w:line="240" w:lineRule="auto"/>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לא למדתי בקורס הכשרה בשלוש השנים האחרונות </w:t>
      </w:r>
      <w:r w:rsidRPr="00A61D3E">
        <w:rPr>
          <w:rFonts w:ascii="Times New Roman" w:hAnsi="Times New Roman" w:cs="David"/>
          <w:b/>
          <w:bCs/>
          <w:sz w:val="24"/>
          <w:szCs w:val="24"/>
          <w:rtl/>
        </w:rPr>
        <w:t>(עבור לשאלה 19 והמשך ממנה)</w:t>
      </w:r>
    </w:p>
    <w:p w:rsidR="00A61D3E" w:rsidRPr="00A61D3E" w:rsidRDefault="00A61D3E" w:rsidP="00A61D3E">
      <w:pPr>
        <w:spacing w:after="0" w:line="360" w:lineRule="atLeast"/>
        <w:ind w:left="509" w:hanging="1"/>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.לא למדתי קורס מקצועי </w:t>
      </w:r>
      <w:r w:rsidRPr="00A61D3E">
        <w:rPr>
          <w:rFonts w:ascii="Times New Roman" w:hAnsi="Times New Roman" w:cs="David"/>
          <w:b/>
          <w:bCs/>
          <w:sz w:val="24"/>
          <w:szCs w:val="24"/>
          <w:rtl/>
        </w:rPr>
        <w:t>(עבור לשאלה 19 והמשך ממנה)</w:t>
      </w:r>
    </w:p>
    <w:p w:rsidR="00A61D3E" w:rsidRPr="00A61D3E" w:rsidRDefault="00A61D3E" w:rsidP="00A61D3E">
      <w:pPr>
        <w:spacing w:after="0" w:line="360" w:lineRule="atLeast"/>
        <w:ind w:left="509" w:hanging="1"/>
        <w:rPr>
          <w:rFonts w:ascii="Times New Roman" w:hAnsi="Times New Roman" w:cs="David"/>
          <w:sz w:val="24"/>
          <w:szCs w:val="24"/>
          <w:rtl/>
        </w:rPr>
      </w:pPr>
      <w:r w:rsidRPr="00A61D3E">
        <w:rPr>
          <w:rFonts w:ascii="Times New Roman" w:hAnsi="Times New Roman" w:cs="David"/>
          <w:i/>
          <w:iCs/>
          <w:sz w:val="24"/>
          <w:szCs w:val="24"/>
          <w:rtl/>
        </w:rPr>
        <w:t xml:space="preserve">3. </w:t>
      </w:r>
      <w:r w:rsidRPr="00A61D3E">
        <w:rPr>
          <w:rFonts w:ascii="Times New Roman" w:hAnsi="Times New Roman" w:cs="David"/>
          <w:sz w:val="24"/>
          <w:szCs w:val="24"/>
          <w:rtl/>
        </w:rPr>
        <w:t>למדתי בקורס הכשרה מקצועית אחד לפני הקורס הנוכחי</w:t>
      </w:r>
    </w:p>
    <w:p w:rsidR="00A61D3E" w:rsidRPr="00A61D3E" w:rsidRDefault="00A61D3E" w:rsidP="00A61D3E">
      <w:pPr>
        <w:spacing w:after="0" w:line="360" w:lineRule="atLeast"/>
        <w:ind w:left="509" w:hanging="1"/>
        <w:rPr>
          <w:rFonts w:ascii="Times New Roman" w:hAnsi="Times New Roman" w:cs="David"/>
          <w:sz w:val="24"/>
          <w:szCs w:val="24"/>
          <w:rtl/>
        </w:rPr>
      </w:pPr>
      <w:r w:rsidRPr="00A61D3E">
        <w:rPr>
          <w:rFonts w:ascii="Times New Roman" w:hAnsi="Times New Roman" w:cs="David"/>
          <w:i/>
          <w:iCs/>
          <w:sz w:val="24"/>
          <w:szCs w:val="24"/>
          <w:rtl/>
        </w:rPr>
        <w:t xml:space="preserve">4. </w:t>
      </w:r>
      <w:r w:rsidRPr="00A61D3E">
        <w:rPr>
          <w:rFonts w:ascii="Times New Roman" w:hAnsi="Times New Roman" w:cs="David"/>
          <w:sz w:val="24"/>
          <w:szCs w:val="24"/>
          <w:rtl/>
        </w:rPr>
        <w:t xml:space="preserve">למדתי שני קורסים מקצועיים ויותר לפני הקורס הנוכחי </w:t>
      </w:r>
    </w:p>
    <w:p w:rsidR="00A61D3E" w:rsidRPr="00A61D3E" w:rsidRDefault="00A61D3E" w:rsidP="00A61D3E">
      <w:pPr>
        <w:spacing w:after="0" w:line="360" w:lineRule="atLeast"/>
        <w:ind w:left="509" w:hanging="1"/>
        <w:rPr>
          <w:rFonts w:ascii="Times New Roman" w:hAnsi="Times New Roman" w:cs="David"/>
          <w:sz w:val="24"/>
          <w:szCs w:val="24"/>
          <w:rtl/>
        </w:rPr>
      </w:pPr>
    </w:p>
    <w:p w:rsidR="00A61D3E" w:rsidRPr="00A61D3E" w:rsidRDefault="00A61D3E" w:rsidP="00A61D3E">
      <w:pPr>
        <w:spacing w:after="0" w:line="240" w:lineRule="auto"/>
        <w:ind w:left="-57"/>
        <w:jc w:val="both"/>
        <w:rPr>
          <w:rFonts w:ascii="Times New Roman" w:hAnsi="Times New Roman" w:cs="David"/>
          <w:sz w:val="24"/>
          <w:szCs w:val="24"/>
          <w:u w:val="single"/>
          <w:rtl/>
        </w:rPr>
      </w:pPr>
      <w:r w:rsidRPr="00A61D3E">
        <w:rPr>
          <w:rFonts w:ascii="Times New Roman" w:hAnsi="Times New Roman" w:cs="David"/>
          <w:sz w:val="24"/>
          <w:szCs w:val="24"/>
          <w:rtl/>
        </w:rPr>
        <w:t>17. ציין את שם הקורס האחרון אותו למדת</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240" w:lineRule="auto"/>
        <w:ind w:left="-57"/>
        <w:jc w:val="both"/>
        <w:rPr>
          <w:rFonts w:ascii="Times New Roman" w:hAnsi="Times New Roman" w:cs="David"/>
          <w:sz w:val="24"/>
          <w:szCs w:val="24"/>
          <w:rtl/>
        </w:rPr>
      </w:pPr>
      <w:r w:rsidRPr="00A61D3E">
        <w:rPr>
          <w:rFonts w:ascii="Times New Roman" w:hAnsi="Times New Roman" w:cs="David"/>
          <w:sz w:val="24"/>
          <w:szCs w:val="24"/>
          <w:rtl/>
        </w:rPr>
        <w:t xml:space="preserve">                                                                                                              (ס.משלח יד</w:t>
      </w:r>
      <w:r w:rsidRPr="00A61D3E">
        <w:rPr>
          <w:rFonts w:ascii="Times New Roman" w:hAnsi="Times New Roman" w:cs="David"/>
          <w:sz w:val="24"/>
          <w:szCs w:val="24"/>
          <w:rtl/>
        </w:rPr>
        <w:object w:dxaOrig="631" w:dyaOrig="348">
          <v:shape id="_x0000_i1168" type="#_x0000_t75" style="width:18.75pt;height:10.5pt" o:ole="">
            <v:imagedata r:id="rId28" o:title=""/>
          </v:shape>
          <o:OLEObject Type="Embed" ProgID="Visio.Drawing.11" ShapeID="_x0000_i1168" DrawAspect="Content" ObjectID="_1461052130" r:id="rId173"/>
        </w:object>
      </w:r>
      <w:r w:rsidRPr="00A61D3E">
        <w:rPr>
          <w:rFonts w:ascii="Times New Roman" w:hAnsi="Times New Roman" w:cs="David"/>
          <w:sz w:val="24"/>
          <w:szCs w:val="24"/>
          <w:rtl/>
        </w:rPr>
        <w:object w:dxaOrig="631" w:dyaOrig="348">
          <v:shape id="_x0000_i1169" type="#_x0000_t75" style="width:18.75pt;height:10.5pt" o:ole="">
            <v:imagedata r:id="rId28" o:title=""/>
          </v:shape>
          <o:OLEObject Type="Embed" ProgID="Visio.Drawing.11" ShapeID="_x0000_i1169" DrawAspect="Content" ObjectID="_1461052131" r:id="rId174"/>
        </w:object>
      </w:r>
      <w:r w:rsidRPr="00A61D3E">
        <w:rPr>
          <w:rFonts w:ascii="Times New Roman" w:hAnsi="Times New Roman" w:cs="David"/>
          <w:sz w:val="24"/>
          <w:szCs w:val="24"/>
          <w:rtl/>
        </w:rPr>
        <w:object w:dxaOrig="631" w:dyaOrig="348">
          <v:shape id="_x0000_i1170" type="#_x0000_t75" style="width:18.75pt;height:10.5pt" o:ole="">
            <v:imagedata r:id="rId28" o:title=""/>
          </v:shape>
          <o:OLEObject Type="Embed" ProgID="Visio.Drawing.11" ShapeID="_x0000_i1170" DrawAspect="Content" ObjectID="_1461052132" r:id="rId175"/>
        </w:object>
      </w:r>
      <w:r w:rsidRPr="00A61D3E">
        <w:rPr>
          <w:rFonts w:ascii="Times New Roman" w:hAnsi="Times New Roman" w:cs="David"/>
          <w:sz w:val="24"/>
          <w:szCs w:val="24"/>
          <w:rtl/>
        </w:rPr>
        <w:t>)</w:t>
      </w:r>
    </w:p>
    <w:p w:rsidR="00A61D3E" w:rsidRPr="00A61D3E" w:rsidRDefault="00A61D3E" w:rsidP="00A61D3E">
      <w:pPr>
        <w:spacing w:before="120" w:after="0" w:line="360" w:lineRule="atLeast"/>
        <w:ind w:left="-57"/>
        <w:rPr>
          <w:rFonts w:ascii="Times New Roman" w:hAnsi="Times New Roman" w:cs="David"/>
          <w:sz w:val="24"/>
          <w:szCs w:val="24"/>
          <w:rtl/>
        </w:rPr>
      </w:pPr>
      <w:r w:rsidRPr="00A61D3E">
        <w:rPr>
          <w:rFonts w:ascii="Times New Roman" w:hAnsi="Times New Roman" w:cs="David"/>
          <w:sz w:val="24"/>
          <w:szCs w:val="24"/>
          <w:rtl/>
        </w:rPr>
        <w:t>18. האם רכשת במסגרת עבודה כלשהי ניסיון תעסוקתי במקצוע של הקורס וכמה שנים?</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לא רכשתי נסיון תעסוקתי כזה</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רכשתי נסיון תעסוקתי במקצוע של הקורס במשך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שנים</w:t>
      </w:r>
    </w:p>
    <w:p w:rsidR="00A61D3E" w:rsidRPr="00A61D3E" w:rsidRDefault="00A61D3E" w:rsidP="00A61D3E">
      <w:pPr>
        <w:spacing w:after="0" w:line="120" w:lineRule="atLeast"/>
        <w:ind w:left="5329"/>
        <w:rPr>
          <w:rFonts w:ascii="Times New Roman" w:hAnsi="Times New Roman" w:cs="David"/>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before="120" w:after="0" w:line="360" w:lineRule="atLeast"/>
        <w:ind w:left="-57"/>
        <w:rPr>
          <w:rFonts w:ascii="Times New Roman" w:hAnsi="Times New Roman" w:cs="David"/>
          <w:sz w:val="24"/>
          <w:szCs w:val="24"/>
          <w:rtl/>
        </w:rPr>
      </w:pPr>
      <w:r w:rsidRPr="00A61D3E">
        <w:rPr>
          <w:rFonts w:ascii="Times New Roman" w:hAnsi="Times New Roman" w:cs="David"/>
          <w:sz w:val="24"/>
          <w:szCs w:val="24"/>
          <w:rtl/>
        </w:rPr>
        <w:t>19. האם נולדת בישראל?</w:t>
      </w:r>
    </w:p>
    <w:p w:rsidR="00A61D3E" w:rsidRPr="00A61D3E" w:rsidRDefault="00A61D3E" w:rsidP="00A61D3E">
      <w:pPr>
        <w:spacing w:after="0" w:line="360" w:lineRule="atLeast"/>
        <w:ind w:left="510"/>
        <w:rPr>
          <w:rFonts w:ascii="Times New Roman" w:hAnsi="Times New Roman" w:cs="David"/>
          <w:b/>
          <w:bCs/>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 xml:space="preserve">נולדתי בישראל </w:t>
      </w:r>
      <w:r w:rsidRPr="00A61D3E">
        <w:rPr>
          <w:rFonts w:ascii="Times New Roman" w:hAnsi="Times New Roman" w:cs="David"/>
          <w:b/>
          <w:bCs/>
          <w:sz w:val="24"/>
          <w:szCs w:val="24"/>
          <w:rtl/>
        </w:rPr>
        <w:t>(עבור לשאלה 23 והמשך ממנה)</w:t>
      </w:r>
    </w:p>
    <w:p w:rsidR="00A61D3E" w:rsidRPr="00A61D3E" w:rsidRDefault="00A61D3E" w:rsidP="00A61D3E">
      <w:pPr>
        <w:spacing w:after="0" w:line="360" w:lineRule="atLeast"/>
        <w:ind w:left="510"/>
        <w:rPr>
          <w:rFonts w:ascii="Times New Roman" w:hAnsi="Times New Roman" w:cs="David"/>
          <w:b/>
          <w:bCs/>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נולדתי בחו"ל ועליתי עד שנת 1989</w:t>
      </w:r>
      <w:r w:rsidRPr="00A61D3E">
        <w:rPr>
          <w:rFonts w:ascii="Times New Roman" w:hAnsi="Times New Roman" w:cs="David"/>
          <w:b/>
          <w:bCs/>
          <w:sz w:val="24"/>
          <w:szCs w:val="24"/>
          <w:rtl/>
        </w:rPr>
        <w:t xml:space="preserve"> (עבור לשאלה 23 והמשך ממנה)</w:t>
      </w:r>
    </w:p>
    <w:p w:rsidR="00A61D3E" w:rsidRPr="00A61D3E" w:rsidRDefault="00A61D3E" w:rsidP="00A61D3E">
      <w:pPr>
        <w:spacing w:after="0" w:line="360" w:lineRule="atLeast"/>
        <w:ind w:left="510"/>
        <w:rPr>
          <w:rFonts w:ascii="Times New Roman" w:hAnsi="Times New Roman" w:cs="David"/>
          <w:i/>
          <w:iCs/>
          <w:sz w:val="24"/>
          <w:szCs w:val="24"/>
          <w:rtl/>
        </w:rPr>
      </w:pPr>
      <w:r w:rsidRPr="00A61D3E">
        <w:rPr>
          <w:rFonts w:ascii="Times New Roman" w:hAnsi="Times New Roman" w:cs="David"/>
          <w:i/>
          <w:iCs/>
          <w:sz w:val="24"/>
          <w:szCs w:val="24"/>
          <w:rtl/>
        </w:rPr>
        <w:t xml:space="preserve">3. </w:t>
      </w:r>
      <w:r w:rsidRPr="00A61D3E">
        <w:rPr>
          <w:rFonts w:ascii="Times New Roman" w:hAnsi="Times New Roman" w:cs="David"/>
          <w:sz w:val="24"/>
          <w:szCs w:val="24"/>
          <w:rtl/>
        </w:rPr>
        <w:t xml:space="preserve">נולדתי בחו"ל, עליתי בין 1990 להיום </w:t>
      </w:r>
      <w:r w:rsidRPr="00A61D3E">
        <w:rPr>
          <w:rFonts w:ascii="Times New Roman" w:hAnsi="Times New Roman" w:cs="David"/>
          <w:b/>
          <w:bCs/>
          <w:sz w:val="24"/>
          <w:szCs w:val="24"/>
          <w:rtl/>
        </w:rPr>
        <w:t>ולא עבדתי בחו"ל (עבור לשאלה 23 והמשך ממנה)</w:t>
      </w:r>
    </w:p>
    <w:p w:rsidR="00A61D3E" w:rsidRPr="00A61D3E" w:rsidRDefault="00A61D3E" w:rsidP="00A61D3E">
      <w:pPr>
        <w:spacing w:after="0" w:line="360" w:lineRule="atLeast"/>
        <w:ind w:left="510"/>
        <w:rPr>
          <w:rFonts w:ascii="Times New Roman" w:hAnsi="Times New Roman" w:cs="David"/>
          <w:i/>
          <w:iCs/>
          <w:sz w:val="24"/>
          <w:szCs w:val="24"/>
          <w:rtl/>
        </w:rPr>
      </w:pPr>
      <w:r w:rsidRPr="00A61D3E">
        <w:rPr>
          <w:rFonts w:ascii="Times New Roman" w:hAnsi="Times New Roman" w:cs="David"/>
          <w:i/>
          <w:iCs/>
          <w:sz w:val="24"/>
          <w:szCs w:val="24"/>
          <w:rtl/>
        </w:rPr>
        <w:t xml:space="preserve">4. </w:t>
      </w:r>
      <w:r w:rsidRPr="00A61D3E">
        <w:rPr>
          <w:rFonts w:ascii="Times New Roman" w:hAnsi="Times New Roman" w:cs="David"/>
          <w:sz w:val="24"/>
          <w:szCs w:val="24"/>
          <w:rtl/>
        </w:rPr>
        <w:t xml:space="preserve">נולדתי בחו"ל, עליתי בין 1990 להיום </w:t>
      </w:r>
      <w:r w:rsidRPr="00A61D3E">
        <w:rPr>
          <w:rFonts w:ascii="Times New Roman" w:hAnsi="Times New Roman" w:cs="David"/>
          <w:b/>
          <w:bCs/>
          <w:sz w:val="24"/>
          <w:szCs w:val="24"/>
          <w:rtl/>
        </w:rPr>
        <w:t>ועבדתי בחו"ל</w:t>
      </w:r>
      <w:r w:rsidRPr="00A61D3E">
        <w:rPr>
          <w:rFonts w:ascii="Times New Roman" w:hAnsi="Times New Roman" w:cs="David"/>
          <w:sz w:val="24"/>
          <w:szCs w:val="24"/>
          <w:rtl/>
        </w:rPr>
        <w:t xml:space="preserve"> </w:t>
      </w:r>
    </w:p>
    <w:p w:rsidR="00A61D3E" w:rsidRPr="00A61D3E" w:rsidRDefault="00A61D3E" w:rsidP="00A61D3E">
      <w:pPr>
        <w:spacing w:before="120" w:after="0" w:line="360" w:lineRule="atLeast"/>
        <w:ind w:left="-57"/>
        <w:rPr>
          <w:rFonts w:ascii="Times New Roman" w:hAnsi="Times New Roman" w:cs="David"/>
          <w:sz w:val="24"/>
          <w:szCs w:val="24"/>
          <w:rtl/>
        </w:rPr>
      </w:pPr>
      <w:r w:rsidRPr="00A61D3E">
        <w:rPr>
          <w:rFonts w:ascii="Times New Roman" w:hAnsi="Times New Roman" w:cs="David"/>
          <w:b/>
          <w:bCs/>
          <w:sz w:val="24"/>
          <w:szCs w:val="24"/>
          <w:rtl/>
        </w:rPr>
        <w:t>השאלות מיועדות לעולים שעלו מ- 1990 ועד היום בלבד</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2"/>
      </w:tblGrid>
      <w:tr w:rsidR="00A61D3E" w:rsidRPr="00A61D3E" w:rsidTr="00522F4D">
        <w:tc>
          <w:tcPr>
            <w:tcW w:w="8522" w:type="dxa"/>
          </w:tcPr>
          <w:p w:rsidR="00A61D3E" w:rsidRPr="00A61D3E" w:rsidRDefault="00A61D3E" w:rsidP="00A61D3E">
            <w:pPr>
              <w:spacing w:before="240" w:after="0" w:line="360" w:lineRule="atLeast"/>
              <w:ind w:left="368" w:hanging="425"/>
              <w:jc w:val="both"/>
              <w:rPr>
                <w:rFonts w:ascii="Times New Roman" w:hAnsi="Times New Roman" w:cs="David"/>
                <w:sz w:val="24"/>
                <w:szCs w:val="24"/>
                <w:rtl/>
              </w:rPr>
            </w:pPr>
            <w:r w:rsidRPr="00A61D3E">
              <w:rPr>
                <w:rFonts w:ascii="Times New Roman" w:hAnsi="Times New Roman" w:cs="David"/>
                <w:sz w:val="24"/>
                <w:szCs w:val="24"/>
                <w:rtl/>
              </w:rPr>
              <w:t>20. תאר מה עשית בעבודה האחרונה שלך לפני שעלית לישראל?</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(ס.משלח יד</w:t>
            </w:r>
            <w:r w:rsidRPr="00A61D3E">
              <w:rPr>
                <w:rFonts w:ascii="Times New Roman" w:hAnsi="Times New Roman" w:cs="David"/>
                <w:sz w:val="24"/>
                <w:szCs w:val="24"/>
                <w:rtl/>
              </w:rPr>
              <w:object w:dxaOrig="631" w:dyaOrig="348">
                <v:shape id="_x0000_i1171" type="#_x0000_t75" style="width:18.75pt;height:10.5pt" o:ole="">
                  <v:imagedata r:id="rId28" o:title=""/>
                </v:shape>
                <o:OLEObject Type="Embed" ProgID="Visio.Drawing.11" ShapeID="_x0000_i1171" DrawAspect="Content" ObjectID="_1461052133" r:id="rId176"/>
              </w:object>
            </w:r>
            <w:r w:rsidRPr="00A61D3E">
              <w:rPr>
                <w:rFonts w:ascii="Times New Roman" w:hAnsi="Times New Roman" w:cs="David"/>
                <w:sz w:val="24"/>
                <w:szCs w:val="24"/>
                <w:rtl/>
              </w:rPr>
              <w:object w:dxaOrig="631" w:dyaOrig="348">
                <v:shape id="_x0000_i1172" type="#_x0000_t75" style="width:18.75pt;height:10.5pt" o:ole="">
                  <v:imagedata r:id="rId28" o:title=""/>
                </v:shape>
                <o:OLEObject Type="Embed" ProgID="Visio.Drawing.11" ShapeID="_x0000_i1172" DrawAspect="Content" ObjectID="_1461052134" r:id="rId177"/>
              </w:object>
            </w:r>
            <w:r w:rsidRPr="00A61D3E">
              <w:rPr>
                <w:rFonts w:ascii="Times New Roman" w:hAnsi="Times New Roman" w:cs="David"/>
                <w:sz w:val="24"/>
                <w:szCs w:val="24"/>
                <w:rtl/>
              </w:rPr>
              <w:object w:dxaOrig="631" w:dyaOrig="348">
                <v:shape id="_x0000_i1173" type="#_x0000_t75" style="width:18.75pt;height:10.5pt" o:ole="">
                  <v:imagedata r:id="rId28" o:title=""/>
                </v:shape>
                <o:OLEObject Type="Embed" ProgID="Visio.Drawing.11" ShapeID="_x0000_i1173" DrawAspect="Content" ObjectID="_1461052135" r:id="rId178"/>
              </w:object>
            </w:r>
            <w:r w:rsidRPr="00A61D3E">
              <w:rPr>
                <w:rFonts w:ascii="Times New Roman" w:hAnsi="Times New Roman" w:cs="David"/>
                <w:sz w:val="24"/>
                <w:szCs w:val="24"/>
                <w:rtl/>
              </w:rPr>
              <w:t>)</w:t>
            </w:r>
          </w:p>
          <w:p w:rsidR="00A61D3E" w:rsidRPr="00A61D3E" w:rsidRDefault="00A61D3E" w:rsidP="00A61D3E">
            <w:pPr>
              <w:spacing w:before="240" w:after="0" w:line="360" w:lineRule="atLeast"/>
              <w:jc w:val="both"/>
              <w:rPr>
                <w:rFonts w:ascii="Times New Roman" w:hAnsi="Times New Roman" w:cs="David"/>
                <w:b/>
                <w:bCs/>
                <w:sz w:val="24"/>
                <w:szCs w:val="24"/>
                <w:rtl/>
              </w:rPr>
            </w:pPr>
            <w:r w:rsidRPr="00A61D3E">
              <w:rPr>
                <w:rFonts w:ascii="Times New Roman" w:hAnsi="Times New Roman" w:cs="David"/>
                <w:sz w:val="24"/>
                <w:szCs w:val="24"/>
                <w:rtl/>
              </w:rPr>
              <w:t xml:space="preserve">21. כמה </w:t>
            </w:r>
            <w:r w:rsidRPr="00A61D3E">
              <w:rPr>
                <w:rFonts w:ascii="Times New Roman" w:hAnsi="Times New Roman" w:cs="David"/>
                <w:b/>
                <w:bCs/>
                <w:sz w:val="24"/>
                <w:szCs w:val="24"/>
                <w:rtl/>
              </w:rPr>
              <w:t>שנים</w:t>
            </w:r>
            <w:r w:rsidRPr="00A61D3E">
              <w:rPr>
                <w:rFonts w:ascii="Times New Roman" w:hAnsi="Times New Roman" w:cs="David"/>
                <w:sz w:val="24"/>
                <w:szCs w:val="24"/>
                <w:rtl/>
              </w:rPr>
              <w:t xml:space="preserve"> עבדת בעיסוק שתיארת בשאלה הקודמת?</w:t>
            </w:r>
            <w:r w:rsidRPr="00A61D3E">
              <w:rPr>
                <w:rFonts w:ascii="Times New Roman" w:hAnsi="Times New Roman" w:cs="David"/>
                <w:sz w:val="24"/>
                <w:szCs w:val="24"/>
                <w:rtl/>
              </w:rPr>
              <w:tab/>
              <w:t xml:space="preserve">    עבדתי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rtl/>
              </w:rPr>
              <w:t>שנים</w:t>
            </w:r>
          </w:p>
          <w:p w:rsidR="00A61D3E" w:rsidRPr="00A61D3E" w:rsidRDefault="00A61D3E" w:rsidP="00A61D3E">
            <w:pPr>
              <w:spacing w:after="240" w:line="140" w:lineRule="atLeast"/>
              <w:ind w:left="6038"/>
              <w:jc w:val="both"/>
              <w:rPr>
                <w:rFonts w:ascii="Times New Roman" w:hAnsi="Times New Roman" w:cs="David"/>
                <w:sz w:val="24"/>
                <w:szCs w:val="24"/>
                <w:rtl/>
              </w:rPr>
            </w:pPr>
            <w:r w:rsidRPr="00A61D3E">
              <w:rPr>
                <w:rFonts w:ascii="Times New Roman" w:hAnsi="Times New Roman" w:cs="David"/>
                <w:b/>
                <w:bCs/>
                <w:sz w:val="24"/>
                <w:szCs w:val="16"/>
                <w:rtl/>
              </w:rPr>
              <w:t>ציין מספר שנים</w:t>
            </w:r>
          </w:p>
        </w:tc>
      </w:tr>
    </w:tbl>
    <w:p w:rsidR="00A61D3E" w:rsidRPr="00A61D3E" w:rsidRDefault="00A61D3E" w:rsidP="00065581">
      <w:pPr>
        <w:spacing w:after="0" w:line="360" w:lineRule="atLeast"/>
        <w:ind w:left="-199"/>
        <w:jc w:val="both"/>
        <w:rPr>
          <w:rFonts w:ascii="Times New Roman" w:hAnsi="Times New Roman" w:cs="David"/>
          <w:b/>
          <w:bCs/>
          <w:i/>
          <w:iCs/>
          <w:sz w:val="24"/>
          <w:szCs w:val="32"/>
          <w:u w:val="single"/>
          <w:rtl/>
        </w:rPr>
      </w:pPr>
      <w:r w:rsidRPr="00A61D3E">
        <w:rPr>
          <w:rFonts w:ascii="Times New Roman" w:hAnsi="Times New Roman" w:cs="David"/>
          <w:b/>
          <w:bCs/>
          <w:i/>
          <w:iCs/>
          <w:sz w:val="24"/>
          <w:szCs w:val="28"/>
          <w:rtl/>
        </w:rPr>
        <w:br w:type="page"/>
      </w:r>
      <w:r w:rsidRPr="00A61D3E">
        <w:rPr>
          <w:rFonts w:ascii="Times New Roman" w:hAnsi="Times New Roman" w:cs="David"/>
          <w:b/>
          <w:bCs/>
          <w:i/>
          <w:iCs/>
          <w:sz w:val="24"/>
          <w:szCs w:val="32"/>
          <w:rtl/>
        </w:rPr>
        <w:lastRenderedPageBreak/>
        <w:t xml:space="preserve">ג. </w:t>
      </w:r>
      <w:r w:rsidRPr="00A61D3E">
        <w:rPr>
          <w:rFonts w:ascii="Times New Roman" w:hAnsi="Times New Roman" w:cs="David"/>
          <w:b/>
          <w:bCs/>
          <w:i/>
          <w:iCs/>
          <w:sz w:val="24"/>
          <w:szCs w:val="32"/>
          <w:u w:val="single"/>
          <w:rtl/>
        </w:rPr>
        <w:t>התנסות מעשית בשלב הסטאג' בקורס ההכשרה</w:t>
      </w:r>
    </w:p>
    <w:p w:rsidR="00A61D3E" w:rsidRPr="00A61D3E" w:rsidRDefault="00A61D3E" w:rsidP="00A61D3E">
      <w:pPr>
        <w:spacing w:after="0" w:line="360" w:lineRule="atLeast"/>
        <w:ind w:left="-58"/>
        <w:jc w:val="both"/>
        <w:rPr>
          <w:rFonts w:ascii="Times New Roman" w:hAnsi="Times New Roman" w:cs="David"/>
          <w:sz w:val="24"/>
          <w:szCs w:val="24"/>
          <w:rtl/>
        </w:rPr>
      </w:pPr>
    </w:p>
    <w:p w:rsidR="00A61D3E" w:rsidRPr="00A61D3E" w:rsidRDefault="00A61D3E" w:rsidP="00A61D3E">
      <w:pPr>
        <w:spacing w:after="0" w:line="360" w:lineRule="atLeast"/>
        <w:ind w:left="-58"/>
        <w:jc w:val="both"/>
        <w:rPr>
          <w:rFonts w:ascii="Times New Roman" w:hAnsi="Times New Roman" w:cs="David"/>
          <w:sz w:val="24"/>
          <w:szCs w:val="24"/>
          <w:rtl/>
        </w:rPr>
      </w:pPr>
      <w:r w:rsidRPr="00A61D3E">
        <w:rPr>
          <w:rFonts w:ascii="Times New Roman" w:hAnsi="Times New Roman" w:cs="David"/>
          <w:sz w:val="24"/>
          <w:szCs w:val="24"/>
          <w:rtl/>
        </w:rPr>
        <w:t>22. האם קורס ההכשרה התקיים במוסד הכשרה או במקום עבודה (מפעל/בית מלון וכו')?</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הקורס התקיים במוסד הכשרה</w:t>
      </w:r>
    </w:p>
    <w:p w:rsidR="00A61D3E" w:rsidRPr="00A61D3E" w:rsidRDefault="00A61D3E" w:rsidP="00A61D3E">
      <w:pPr>
        <w:spacing w:after="0" w:line="360" w:lineRule="atLeast"/>
        <w:ind w:left="509"/>
        <w:jc w:val="both"/>
        <w:rPr>
          <w:rFonts w:ascii="Times New Roman" w:hAnsi="Times New Roman" w:cs="David"/>
          <w:b/>
          <w:bCs/>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 xml:space="preserve">הקורס התקיים במקום עבודה </w:t>
      </w:r>
      <w:r w:rsidRPr="00A61D3E">
        <w:rPr>
          <w:rFonts w:ascii="Times New Roman" w:hAnsi="Times New Roman" w:cs="David"/>
          <w:b/>
          <w:bCs/>
          <w:sz w:val="24"/>
          <w:szCs w:val="24"/>
          <w:rtl/>
        </w:rPr>
        <w:t>(עבור לשאלה 26 והמשך)</w:t>
      </w:r>
    </w:p>
    <w:p w:rsidR="00A61D3E" w:rsidRPr="00A61D3E" w:rsidRDefault="00A61D3E" w:rsidP="00A61D3E">
      <w:pPr>
        <w:spacing w:before="120"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23. האם במסגרת הקורס במוסד ההכשרה יצאת לסטאג' במקום עבודה מחוץ למוסד?</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 xml:space="preserve">במסגרת הקורס אין יציאה לסטאג' </w:t>
      </w:r>
      <w:r w:rsidRPr="00A61D3E">
        <w:rPr>
          <w:rFonts w:ascii="Times New Roman" w:hAnsi="Times New Roman" w:cs="David"/>
          <w:b/>
          <w:bCs/>
          <w:sz w:val="24"/>
          <w:szCs w:val="24"/>
          <w:rtl/>
        </w:rPr>
        <w:t>(עבור לשאלה 26 והמשך ממנה)</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בקרוב אצא לסטאג' מחוץ למוסד למשך</w:t>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שבועות </w:t>
      </w:r>
      <w:r w:rsidRPr="00A61D3E">
        <w:rPr>
          <w:rFonts w:ascii="Times New Roman" w:hAnsi="Times New Roman" w:cs="David"/>
          <w:b/>
          <w:bCs/>
          <w:sz w:val="24"/>
          <w:szCs w:val="24"/>
          <w:rtl/>
        </w:rPr>
        <w:t>(עבור לשאלה 26 והמשך ממנה)</w:t>
      </w:r>
    </w:p>
    <w:p w:rsidR="00A61D3E" w:rsidRPr="00A61D3E" w:rsidRDefault="00A61D3E" w:rsidP="00A61D3E">
      <w:pPr>
        <w:spacing w:after="0" w:line="160" w:lineRule="atLeast"/>
        <w:ind w:left="3911"/>
        <w:jc w:val="both"/>
        <w:rPr>
          <w:rFonts w:ascii="Times New Roman" w:hAnsi="Times New Roman" w:cs="David"/>
          <w:sz w:val="24"/>
          <w:szCs w:val="16"/>
          <w:rtl/>
        </w:rPr>
      </w:pPr>
      <w:r w:rsidRPr="00A61D3E">
        <w:rPr>
          <w:rFonts w:ascii="Times New Roman" w:hAnsi="Times New Roman" w:cs="David"/>
          <w:b/>
          <w:bCs/>
          <w:sz w:val="24"/>
          <w:szCs w:val="16"/>
          <w:rtl/>
        </w:rPr>
        <w:t>ציין מספר שבועות</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3. </w:t>
      </w:r>
      <w:r w:rsidRPr="00A61D3E">
        <w:rPr>
          <w:rFonts w:ascii="Times New Roman" w:hAnsi="Times New Roman" w:cs="David"/>
          <w:sz w:val="24"/>
          <w:szCs w:val="24"/>
          <w:rtl/>
        </w:rPr>
        <w:t xml:space="preserve">במסגרת הקורס </w:t>
      </w:r>
      <w:r w:rsidRPr="00A61D3E">
        <w:rPr>
          <w:rFonts w:ascii="Times New Roman" w:hAnsi="Times New Roman" w:cs="David"/>
          <w:b/>
          <w:bCs/>
          <w:sz w:val="24"/>
          <w:szCs w:val="24"/>
          <w:rtl/>
        </w:rPr>
        <w:t>סיימתי לאחרונה</w:t>
      </w:r>
      <w:r w:rsidRPr="00A61D3E">
        <w:rPr>
          <w:rFonts w:ascii="Times New Roman" w:hAnsi="Times New Roman" w:cs="David"/>
          <w:sz w:val="24"/>
          <w:szCs w:val="24"/>
          <w:rtl/>
        </w:rPr>
        <w:t xml:space="preserve"> סטאג' במקום עבודה שנמשך</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שבועות</w:t>
      </w:r>
    </w:p>
    <w:p w:rsidR="00A61D3E" w:rsidRPr="00A61D3E" w:rsidRDefault="00A61D3E" w:rsidP="00A61D3E">
      <w:pPr>
        <w:spacing w:after="0" w:line="160" w:lineRule="atLeast"/>
        <w:ind w:left="6179"/>
        <w:jc w:val="both"/>
        <w:rPr>
          <w:rFonts w:ascii="Times New Roman" w:hAnsi="Times New Roman" w:cs="David"/>
          <w:sz w:val="24"/>
          <w:szCs w:val="16"/>
          <w:rtl/>
        </w:rPr>
      </w:pPr>
      <w:r w:rsidRPr="00A61D3E">
        <w:rPr>
          <w:rFonts w:ascii="Times New Roman" w:hAnsi="Times New Roman" w:cs="David"/>
          <w:b/>
          <w:bCs/>
          <w:sz w:val="24"/>
          <w:szCs w:val="16"/>
          <w:rtl/>
        </w:rPr>
        <w:t>ציין מספר שבועות</w:t>
      </w:r>
    </w:p>
    <w:p w:rsidR="00A61D3E" w:rsidRPr="00A61D3E" w:rsidRDefault="00A61D3E" w:rsidP="00A61D3E">
      <w:pPr>
        <w:spacing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24. עד כמה הייתה קשורה עבודתך בסטאג' ללימודיך בקורס</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b/>
          <w:bCs/>
          <w:sz w:val="24"/>
          <w:szCs w:val="24"/>
          <w:rtl/>
        </w:rPr>
        <w:t>בסטאג'</w:t>
      </w:r>
      <w:r w:rsidRPr="00A61D3E">
        <w:rPr>
          <w:rFonts w:ascii="Times New Roman" w:hAnsi="Times New Roman" w:cs="David"/>
          <w:sz w:val="24"/>
          <w:szCs w:val="24"/>
          <w:rtl/>
        </w:rPr>
        <w:t xml:space="preserve"> ביצעתי </w:t>
      </w:r>
      <w:r w:rsidRPr="00A61D3E">
        <w:rPr>
          <w:rFonts w:ascii="Times New Roman" w:hAnsi="Times New Roman" w:cs="David"/>
          <w:b/>
          <w:bCs/>
          <w:sz w:val="24"/>
          <w:szCs w:val="24"/>
          <w:rtl/>
        </w:rPr>
        <w:t>עבודה מקצועית</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הקשורה מאוד</w:t>
      </w:r>
      <w:r w:rsidRPr="00A61D3E">
        <w:rPr>
          <w:rFonts w:ascii="Times New Roman" w:hAnsi="Times New Roman" w:cs="David"/>
          <w:sz w:val="24"/>
          <w:szCs w:val="24"/>
          <w:rtl/>
        </w:rPr>
        <w:t xml:space="preserve"> לחומר שלמדתי בקורס</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b/>
          <w:bCs/>
          <w:sz w:val="24"/>
          <w:szCs w:val="24"/>
          <w:rtl/>
        </w:rPr>
        <w:t>בסטאג'</w:t>
      </w:r>
      <w:r w:rsidRPr="00A61D3E">
        <w:rPr>
          <w:rFonts w:ascii="Times New Roman" w:hAnsi="Times New Roman" w:cs="David"/>
          <w:sz w:val="24"/>
          <w:szCs w:val="24"/>
          <w:rtl/>
        </w:rPr>
        <w:t xml:space="preserve"> ביצעתי </w:t>
      </w:r>
      <w:r w:rsidRPr="00A61D3E">
        <w:rPr>
          <w:rFonts w:ascii="Times New Roman" w:hAnsi="Times New Roman" w:cs="David"/>
          <w:b/>
          <w:bCs/>
          <w:sz w:val="24"/>
          <w:szCs w:val="24"/>
          <w:rtl/>
        </w:rPr>
        <w:t>עבודה מקצועית</w:t>
      </w:r>
      <w:r w:rsidRPr="00A61D3E">
        <w:rPr>
          <w:rFonts w:ascii="Times New Roman" w:hAnsi="Times New Roman" w:cs="David"/>
          <w:sz w:val="24"/>
          <w:szCs w:val="24"/>
          <w:rtl/>
        </w:rPr>
        <w:t xml:space="preserve"> שהיתה </w:t>
      </w:r>
      <w:r w:rsidRPr="00A61D3E">
        <w:rPr>
          <w:rFonts w:ascii="Times New Roman" w:hAnsi="Times New Roman" w:cs="David"/>
          <w:b/>
          <w:bCs/>
          <w:sz w:val="24"/>
          <w:szCs w:val="24"/>
          <w:rtl/>
        </w:rPr>
        <w:t>קשורה</w:t>
      </w:r>
      <w:r w:rsidRPr="00A61D3E">
        <w:rPr>
          <w:rFonts w:ascii="Times New Roman" w:hAnsi="Times New Roman" w:cs="David"/>
          <w:sz w:val="24"/>
          <w:szCs w:val="24"/>
          <w:rtl/>
        </w:rPr>
        <w:t xml:space="preserve"> לחומר שלמדתי בקורס</w:t>
      </w:r>
    </w:p>
    <w:p w:rsidR="00A61D3E" w:rsidRPr="00A61D3E" w:rsidRDefault="00A61D3E" w:rsidP="00A61D3E">
      <w:pPr>
        <w:spacing w:after="0" w:line="360" w:lineRule="atLeast"/>
        <w:ind w:left="509"/>
        <w:jc w:val="both"/>
        <w:rPr>
          <w:rFonts w:ascii="Times New Roman" w:hAnsi="Times New Roman" w:cs="David"/>
          <w:i/>
          <w:iCs/>
          <w:sz w:val="24"/>
          <w:szCs w:val="24"/>
          <w:rtl/>
        </w:rPr>
      </w:pPr>
      <w:r w:rsidRPr="00A61D3E">
        <w:rPr>
          <w:rFonts w:ascii="Times New Roman" w:hAnsi="Times New Roman" w:cs="David"/>
          <w:i/>
          <w:iCs/>
          <w:sz w:val="24"/>
          <w:szCs w:val="24"/>
          <w:rtl/>
        </w:rPr>
        <w:t xml:space="preserve">3. </w:t>
      </w:r>
      <w:r w:rsidRPr="00A61D3E">
        <w:rPr>
          <w:rFonts w:ascii="Times New Roman" w:hAnsi="Times New Roman" w:cs="David"/>
          <w:b/>
          <w:bCs/>
          <w:sz w:val="24"/>
          <w:szCs w:val="24"/>
          <w:rtl/>
        </w:rPr>
        <w:t>בסטאג'</w:t>
      </w:r>
      <w:r w:rsidRPr="00A61D3E">
        <w:rPr>
          <w:rFonts w:ascii="Times New Roman" w:hAnsi="Times New Roman" w:cs="David"/>
          <w:sz w:val="24"/>
          <w:szCs w:val="24"/>
          <w:rtl/>
        </w:rPr>
        <w:t xml:space="preserve"> ביצעתי </w:t>
      </w:r>
      <w:r w:rsidRPr="00A61D3E">
        <w:rPr>
          <w:rFonts w:ascii="Times New Roman" w:hAnsi="Times New Roman" w:cs="David"/>
          <w:b/>
          <w:bCs/>
          <w:sz w:val="24"/>
          <w:szCs w:val="24"/>
          <w:rtl/>
        </w:rPr>
        <w:t>עבודה מקצועית</w:t>
      </w:r>
      <w:r w:rsidRPr="00A61D3E">
        <w:rPr>
          <w:rFonts w:ascii="Times New Roman" w:hAnsi="Times New Roman" w:cs="David"/>
          <w:sz w:val="24"/>
          <w:szCs w:val="24"/>
          <w:rtl/>
        </w:rPr>
        <w:t xml:space="preserve"> שלרוב </w:t>
      </w:r>
      <w:r w:rsidRPr="00A61D3E">
        <w:rPr>
          <w:rFonts w:ascii="Times New Roman" w:hAnsi="Times New Roman" w:cs="David"/>
          <w:b/>
          <w:bCs/>
          <w:sz w:val="24"/>
          <w:szCs w:val="24"/>
          <w:rtl/>
        </w:rPr>
        <w:t>לא היתה קשורה</w:t>
      </w:r>
      <w:r w:rsidRPr="00A61D3E">
        <w:rPr>
          <w:rFonts w:ascii="Times New Roman" w:hAnsi="Times New Roman" w:cs="David"/>
          <w:sz w:val="24"/>
          <w:szCs w:val="24"/>
          <w:rtl/>
        </w:rPr>
        <w:t xml:space="preserve"> לחומר שלמדתי בקורס</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4. </w:t>
      </w:r>
      <w:r w:rsidRPr="00A61D3E">
        <w:rPr>
          <w:rFonts w:ascii="Times New Roman" w:hAnsi="Times New Roman" w:cs="David"/>
          <w:b/>
          <w:bCs/>
          <w:sz w:val="24"/>
          <w:szCs w:val="24"/>
          <w:rtl/>
        </w:rPr>
        <w:t>בסטאג'</w:t>
      </w:r>
      <w:r w:rsidRPr="00A61D3E">
        <w:rPr>
          <w:rFonts w:ascii="Times New Roman" w:hAnsi="Times New Roman" w:cs="David"/>
          <w:sz w:val="24"/>
          <w:szCs w:val="24"/>
          <w:rtl/>
        </w:rPr>
        <w:t xml:space="preserve"> ביצעתי לרוב </w:t>
      </w:r>
      <w:r w:rsidRPr="00A61D3E">
        <w:rPr>
          <w:rFonts w:ascii="Times New Roman" w:hAnsi="Times New Roman" w:cs="David"/>
          <w:b/>
          <w:bCs/>
          <w:sz w:val="24"/>
          <w:szCs w:val="24"/>
          <w:rtl/>
        </w:rPr>
        <w:t>עבודה בלתי מקצועית שאינה קשורה</w:t>
      </w:r>
      <w:r w:rsidRPr="00A61D3E">
        <w:rPr>
          <w:rFonts w:ascii="Times New Roman" w:hAnsi="Times New Roman" w:cs="David"/>
          <w:sz w:val="24"/>
          <w:szCs w:val="24"/>
          <w:rtl/>
        </w:rPr>
        <w:t xml:space="preserve"> לחומר שלמדתי בקורס</w:t>
      </w:r>
    </w:p>
    <w:p w:rsidR="00A61D3E" w:rsidRPr="00A61D3E" w:rsidRDefault="00A61D3E" w:rsidP="00A61D3E">
      <w:pPr>
        <w:spacing w:after="0" w:line="360" w:lineRule="atLeast"/>
        <w:ind w:left="-199"/>
        <w:jc w:val="both"/>
        <w:rPr>
          <w:rFonts w:ascii="Times New Roman" w:hAnsi="Times New Roman" w:cs="David"/>
          <w:b/>
          <w:bCs/>
          <w:i/>
          <w:iCs/>
          <w:sz w:val="24"/>
          <w:szCs w:val="32"/>
          <w:rtl/>
        </w:rPr>
      </w:pPr>
    </w:p>
    <w:p w:rsidR="00A61D3E" w:rsidRPr="00A61D3E" w:rsidRDefault="00A61D3E" w:rsidP="00A61D3E">
      <w:pPr>
        <w:spacing w:after="0" w:line="360" w:lineRule="atLeast"/>
        <w:ind w:left="-199"/>
        <w:jc w:val="both"/>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ד. </w:t>
      </w:r>
      <w:r w:rsidRPr="00A61D3E">
        <w:rPr>
          <w:rFonts w:ascii="Times New Roman" w:hAnsi="Times New Roman" w:cs="David"/>
          <w:b/>
          <w:bCs/>
          <w:i/>
          <w:iCs/>
          <w:sz w:val="24"/>
          <w:szCs w:val="32"/>
          <w:u w:val="single"/>
          <w:rtl/>
        </w:rPr>
        <w:t>מיקום המוסד, הגעה אל הלימודים ושכר לימוד</w:t>
      </w:r>
    </w:p>
    <w:p w:rsidR="00A61D3E" w:rsidRPr="00A61D3E" w:rsidRDefault="00A61D3E" w:rsidP="00A61D3E">
      <w:pPr>
        <w:spacing w:before="120" w:after="0" w:line="360" w:lineRule="atLeast"/>
        <w:ind w:left="-58"/>
        <w:jc w:val="both"/>
        <w:rPr>
          <w:rFonts w:ascii="Times New Roman" w:hAnsi="Times New Roman" w:cs="David"/>
          <w:sz w:val="24"/>
          <w:szCs w:val="24"/>
          <w:u w:val="single"/>
          <w:rtl/>
        </w:rPr>
      </w:pPr>
      <w:r w:rsidRPr="00A61D3E">
        <w:rPr>
          <w:rFonts w:ascii="Times New Roman" w:hAnsi="Times New Roman" w:cs="David"/>
          <w:sz w:val="24"/>
          <w:szCs w:val="24"/>
          <w:rtl/>
        </w:rPr>
        <w:t>25. באיזו ישוב נמצא מוסד ההכשרה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ab/>
        <w:t xml:space="preserve">(ס.ישוב </w:t>
      </w:r>
      <w:r w:rsidRPr="00A61D3E">
        <w:rPr>
          <w:rFonts w:ascii="Times New Roman" w:hAnsi="Times New Roman" w:cs="David"/>
          <w:sz w:val="24"/>
          <w:szCs w:val="24"/>
          <w:rtl/>
        </w:rPr>
        <w:object w:dxaOrig="631" w:dyaOrig="348">
          <v:shape id="_x0000_i1174" type="#_x0000_t75" style="width:18.75pt;height:10.5pt" o:ole="">
            <v:imagedata r:id="rId28" o:title=""/>
          </v:shape>
          <o:OLEObject Type="Embed" ProgID="Visio.Drawing.11" ShapeID="_x0000_i1174" DrawAspect="Content" ObjectID="_1461052136" r:id="rId179"/>
        </w:object>
      </w:r>
      <w:r w:rsidRPr="00A61D3E">
        <w:rPr>
          <w:rFonts w:ascii="Times New Roman" w:hAnsi="Times New Roman" w:cs="David"/>
          <w:sz w:val="24"/>
          <w:szCs w:val="24"/>
          <w:rtl/>
        </w:rPr>
        <w:object w:dxaOrig="631" w:dyaOrig="348">
          <v:shape id="_x0000_i1175" type="#_x0000_t75" style="width:18.75pt;height:10.5pt" o:ole="">
            <v:imagedata r:id="rId28" o:title=""/>
          </v:shape>
          <o:OLEObject Type="Embed" ProgID="Visio.Drawing.11" ShapeID="_x0000_i1175" DrawAspect="Content" ObjectID="_1461052137" r:id="rId180"/>
        </w:object>
      </w:r>
      <w:r w:rsidRPr="00A61D3E">
        <w:rPr>
          <w:rFonts w:ascii="Times New Roman" w:hAnsi="Times New Roman" w:cs="David"/>
          <w:sz w:val="24"/>
          <w:szCs w:val="24"/>
          <w:rtl/>
        </w:rPr>
        <w:object w:dxaOrig="631" w:dyaOrig="348">
          <v:shape id="_x0000_i1176" type="#_x0000_t75" style="width:18.75pt;height:10.5pt" o:ole="">
            <v:imagedata r:id="rId28" o:title=""/>
          </v:shape>
          <o:OLEObject Type="Embed" ProgID="Visio.Drawing.11" ShapeID="_x0000_i1176" DrawAspect="Content" ObjectID="_1461052138" r:id="rId181"/>
        </w:object>
      </w:r>
      <w:r w:rsidRPr="00A61D3E">
        <w:rPr>
          <w:rFonts w:ascii="Times New Roman" w:hAnsi="Times New Roman" w:cs="David"/>
          <w:sz w:val="24"/>
          <w:szCs w:val="24"/>
          <w:rtl/>
        </w:rPr>
        <w:object w:dxaOrig="631" w:dyaOrig="348">
          <v:shape id="_x0000_i1177" type="#_x0000_t75" style="width:18.75pt;height:10.5pt" o:ole="">
            <v:imagedata r:id="rId28" o:title=""/>
          </v:shape>
          <o:OLEObject Type="Embed" ProgID="Visio.Drawing.11" ShapeID="_x0000_i1177" DrawAspect="Content" ObjectID="_1461052139" r:id="rId182"/>
        </w:object>
      </w:r>
      <w:r w:rsidRPr="00A61D3E">
        <w:rPr>
          <w:rFonts w:ascii="Times New Roman" w:hAnsi="Times New Roman" w:cs="David"/>
          <w:sz w:val="24"/>
          <w:szCs w:val="24"/>
          <w:rtl/>
        </w:rPr>
        <w:t>)</w:t>
      </w:r>
    </w:p>
    <w:p w:rsidR="00A61D3E" w:rsidRPr="00A61D3E" w:rsidRDefault="00A61D3E" w:rsidP="00A61D3E">
      <w:pPr>
        <w:spacing w:before="120" w:after="0" w:line="360" w:lineRule="atLeast"/>
        <w:ind w:left="-58"/>
        <w:rPr>
          <w:rFonts w:ascii="Times New Roman" w:hAnsi="Times New Roman" w:cs="David"/>
          <w:sz w:val="24"/>
          <w:szCs w:val="24"/>
          <w:rtl/>
        </w:rPr>
      </w:pPr>
      <w:r w:rsidRPr="00A61D3E">
        <w:rPr>
          <w:rFonts w:ascii="Times New Roman" w:hAnsi="Times New Roman" w:cs="David"/>
          <w:sz w:val="24"/>
          <w:szCs w:val="24"/>
          <w:rtl/>
        </w:rPr>
        <w:t xml:space="preserve">26. כמה זמן לוקח לך  בד"כ להגיע מביתך למוסד ההכשרה?זמן הנסיעה בכיוון </w:t>
      </w:r>
    </w:p>
    <w:p w:rsidR="00A61D3E" w:rsidRPr="00A61D3E" w:rsidRDefault="00A61D3E" w:rsidP="00A61D3E">
      <w:pPr>
        <w:spacing w:before="120" w:after="0" w:line="360" w:lineRule="atLeast"/>
        <w:ind w:left="-58"/>
        <w:rPr>
          <w:rFonts w:ascii="Times New Roman" w:hAnsi="Times New Roman" w:cs="David"/>
          <w:b/>
          <w:bCs/>
          <w:sz w:val="24"/>
          <w:szCs w:val="24"/>
          <w:rtl/>
        </w:rPr>
      </w:pPr>
      <w:r w:rsidRPr="00A61D3E">
        <w:rPr>
          <w:rFonts w:ascii="Times New Roman" w:hAnsi="Times New Roman" w:cs="David"/>
          <w:sz w:val="24"/>
          <w:szCs w:val="24"/>
          <w:rtl/>
        </w:rPr>
        <w:t xml:space="preserve">      אחד הוא</w:t>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rtl/>
        </w:rPr>
        <w:t>דקות</w:t>
      </w:r>
    </w:p>
    <w:p w:rsidR="00A61D3E" w:rsidRPr="00A61D3E" w:rsidRDefault="00A61D3E" w:rsidP="00A61D3E">
      <w:pPr>
        <w:spacing w:after="0" w:line="120" w:lineRule="atLeast"/>
        <w:ind w:left="-57"/>
        <w:rPr>
          <w:rFonts w:ascii="Times New Roman" w:hAnsi="Times New Roman" w:cs="David"/>
          <w:sz w:val="24"/>
          <w:szCs w:val="16"/>
          <w:rtl/>
        </w:rPr>
      </w:pPr>
      <w:r w:rsidRPr="00A61D3E">
        <w:rPr>
          <w:rFonts w:ascii="Times New Roman" w:hAnsi="Times New Roman" w:cs="David"/>
          <w:sz w:val="24"/>
          <w:szCs w:val="16"/>
          <w:rtl/>
        </w:rPr>
        <w:tab/>
      </w:r>
      <w:r w:rsidRPr="00A61D3E">
        <w:rPr>
          <w:rFonts w:ascii="Times New Roman" w:hAnsi="Times New Roman" w:cs="David"/>
          <w:sz w:val="24"/>
          <w:szCs w:val="16"/>
          <w:rtl/>
        </w:rPr>
        <w:tab/>
        <w:t xml:space="preserve">    </w:t>
      </w:r>
      <w:r w:rsidRPr="00A61D3E">
        <w:rPr>
          <w:rFonts w:ascii="Times New Roman" w:hAnsi="Times New Roman" w:cs="David"/>
          <w:b/>
          <w:bCs/>
          <w:sz w:val="24"/>
          <w:szCs w:val="16"/>
          <w:rtl/>
        </w:rPr>
        <w:t>ציין מספר</w:t>
      </w:r>
      <w:r w:rsidRPr="00A61D3E">
        <w:rPr>
          <w:rFonts w:ascii="Times New Roman" w:hAnsi="Times New Roman" w:cs="David"/>
          <w:sz w:val="24"/>
          <w:szCs w:val="16"/>
          <w:rtl/>
        </w:rPr>
        <w:t>, לדוגמא: 15 דקות</w:t>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p>
    <w:p w:rsidR="00A61D3E" w:rsidRPr="00A61D3E" w:rsidRDefault="00A61D3E" w:rsidP="00A61D3E">
      <w:pPr>
        <w:spacing w:before="120" w:after="0" w:line="360" w:lineRule="atLeast"/>
        <w:ind w:left="-57"/>
        <w:rPr>
          <w:rFonts w:ascii="Times New Roman" w:hAnsi="Times New Roman" w:cs="David"/>
          <w:sz w:val="24"/>
          <w:szCs w:val="24"/>
          <w:rtl/>
        </w:rPr>
      </w:pPr>
      <w:r w:rsidRPr="00A61D3E">
        <w:rPr>
          <w:rFonts w:ascii="Times New Roman" w:hAnsi="Times New Roman" w:cs="David"/>
          <w:sz w:val="24"/>
          <w:szCs w:val="24"/>
          <w:rtl/>
        </w:rPr>
        <w:t>27. האם אתה משתמש בתחבורה ציבורית לצורך הגעה ללימודים?</w:t>
      </w:r>
    </w:p>
    <w:p w:rsidR="00A61D3E" w:rsidRPr="00A61D3E" w:rsidRDefault="00A61D3E" w:rsidP="00A61D3E">
      <w:pPr>
        <w:spacing w:after="0" w:line="360" w:lineRule="atLeast"/>
        <w:ind w:left="510"/>
        <w:rPr>
          <w:rFonts w:ascii="Times New Roman" w:hAnsi="Times New Roman" w:cs="David"/>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אני לא משתמש בתחבורה ציבורית (</w:t>
      </w:r>
      <w:r w:rsidRPr="00A61D3E">
        <w:rPr>
          <w:rFonts w:ascii="Times New Roman" w:hAnsi="Times New Roman" w:cs="David"/>
          <w:b/>
          <w:bCs/>
          <w:sz w:val="24"/>
          <w:szCs w:val="24"/>
          <w:rtl/>
        </w:rPr>
        <w:t>עבור לשאלה 30 והמשך ממנה</w:t>
      </w:r>
      <w:r w:rsidRPr="00A61D3E">
        <w:rPr>
          <w:rFonts w:ascii="Times New Roman" w:hAnsi="Times New Roman" w:cs="David"/>
          <w:sz w:val="24"/>
          <w:szCs w:val="24"/>
          <w:rtl/>
        </w:rPr>
        <w:t>)</w:t>
      </w:r>
    </w:p>
    <w:p w:rsidR="00A61D3E" w:rsidRPr="00A61D3E" w:rsidRDefault="00A61D3E" w:rsidP="00A61D3E">
      <w:pPr>
        <w:spacing w:after="0" w:line="360" w:lineRule="atLeast"/>
        <w:ind w:left="510"/>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כן, אני משתמש  בדרך כלל בתחבורה ציבורית</w:t>
      </w:r>
    </w:p>
    <w:p w:rsidR="00A61D3E" w:rsidRPr="00A61D3E" w:rsidRDefault="00A61D3E" w:rsidP="00A61D3E">
      <w:pPr>
        <w:spacing w:after="0" w:line="360" w:lineRule="atLeast"/>
        <w:ind w:left="510"/>
        <w:rPr>
          <w:rFonts w:ascii="Times New Roman" w:hAnsi="Times New Roman" w:cs="David"/>
          <w:sz w:val="24"/>
          <w:szCs w:val="24"/>
          <w:rtl/>
        </w:rPr>
      </w:pPr>
      <w:r w:rsidRPr="00A61D3E">
        <w:rPr>
          <w:rFonts w:ascii="Times New Roman" w:hAnsi="Times New Roman" w:cs="David"/>
          <w:sz w:val="24"/>
          <w:szCs w:val="24"/>
          <w:rtl/>
        </w:rPr>
        <w:t>3. כן, אני משתמש בתחבורה ציבורית מעת לעת</w:t>
      </w:r>
    </w:p>
    <w:p w:rsidR="00A61D3E" w:rsidRPr="00A61D3E" w:rsidRDefault="00A61D3E" w:rsidP="00A61D3E">
      <w:pPr>
        <w:spacing w:before="120" w:after="0" w:line="360" w:lineRule="atLeast"/>
        <w:ind w:left="-58"/>
        <w:rPr>
          <w:rFonts w:ascii="Times New Roman" w:hAnsi="Times New Roman" w:cs="David"/>
          <w:sz w:val="24"/>
          <w:szCs w:val="24"/>
          <w:rtl/>
        </w:rPr>
      </w:pPr>
      <w:r w:rsidRPr="00A61D3E">
        <w:rPr>
          <w:rFonts w:ascii="Times New Roman" w:hAnsi="Times New Roman" w:cs="David"/>
          <w:sz w:val="24"/>
          <w:szCs w:val="24"/>
          <w:rtl/>
        </w:rPr>
        <w:t>28. כמה עולה לך הנסיעה בתחבורה הציבורית מביתך למוסד ההכשרה?</w:t>
      </w:r>
    </w:p>
    <w:p w:rsidR="00A61D3E" w:rsidRPr="00A61D3E" w:rsidRDefault="00A61D3E" w:rsidP="00A61D3E">
      <w:pPr>
        <w:spacing w:after="0" w:line="360" w:lineRule="atLeast"/>
        <w:ind w:left="510"/>
        <w:rPr>
          <w:rFonts w:ascii="Times New Roman" w:hAnsi="Times New Roman" w:cs="David"/>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 xml:space="preserve">מחיר הנסיעה ליום </w:t>
      </w:r>
      <w:r w:rsidRPr="00A61D3E">
        <w:rPr>
          <w:rFonts w:ascii="Times New Roman" w:hAnsi="Times New Roman" w:cs="David"/>
          <w:b/>
          <w:bCs/>
          <w:sz w:val="24"/>
          <w:szCs w:val="24"/>
          <w:rtl/>
        </w:rPr>
        <w:t>(הלוך וחזור)</w:t>
      </w:r>
      <w:r w:rsidRPr="00A61D3E">
        <w:rPr>
          <w:rFonts w:ascii="Times New Roman" w:hAnsi="Times New Roman" w:cs="David"/>
          <w:sz w:val="24"/>
          <w:szCs w:val="24"/>
          <w:rtl/>
        </w:rPr>
        <w:t xml:space="preserve"> הינו</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ש"ח</w:t>
      </w:r>
    </w:p>
    <w:p w:rsidR="00A61D3E" w:rsidRPr="00A61D3E" w:rsidRDefault="00A61D3E" w:rsidP="00A61D3E">
      <w:pPr>
        <w:spacing w:after="0" w:line="100" w:lineRule="atLeast"/>
        <w:ind w:left="3911"/>
        <w:rPr>
          <w:rFonts w:ascii="Times New Roman" w:hAnsi="Times New Roman" w:cs="David"/>
          <w:sz w:val="24"/>
          <w:szCs w:val="16"/>
          <w:rtl/>
        </w:rPr>
      </w:pPr>
      <w:r w:rsidRPr="00A61D3E">
        <w:rPr>
          <w:rFonts w:ascii="Times New Roman" w:hAnsi="Times New Roman" w:cs="David"/>
          <w:sz w:val="24"/>
          <w:szCs w:val="16"/>
          <w:rtl/>
        </w:rPr>
        <w:t xml:space="preserve"> (</w:t>
      </w:r>
      <w:r w:rsidRPr="00A61D3E">
        <w:rPr>
          <w:rFonts w:ascii="Times New Roman" w:hAnsi="Times New Roman" w:cs="David"/>
          <w:b/>
          <w:bCs/>
          <w:sz w:val="24"/>
          <w:szCs w:val="16"/>
          <w:rtl/>
        </w:rPr>
        <w:t>ציין מספר</w:t>
      </w:r>
      <w:r w:rsidRPr="00A61D3E">
        <w:rPr>
          <w:rFonts w:ascii="Times New Roman" w:hAnsi="Times New Roman" w:cs="David"/>
          <w:sz w:val="24"/>
          <w:szCs w:val="16"/>
          <w:rtl/>
        </w:rPr>
        <w:t>, לדוגמא 6.6 ש"ח)</w:t>
      </w:r>
    </w:p>
    <w:p w:rsidR="00A61D3E" w:rsidRPr="00A61D3E" w:rsidRDefault="00A61D3E" w:rsidP="00A61D3E">
      <w:pPr>
        <w:spacing w:after="0" w:line="360" w:lineRule="atLeast"/>
        <w:ind w:left="510"/>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אני משתמש בכרטיס חופשי חודשי שעלותו לחודש</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ש"ח</w:t>
      </w:r>
    </w:p>
    <w:p w:rsidR="00A61D3E" w:rsidRPr="00A61D3E" w:rsidRDefault="00A61D3E" w:rsidP="00A61D3E">
      <w:pPr>
        <w:spacing w:after="0" w:line="100" w:lineRule="atLeast"/>
        <w:ind w:left="5329"/>
        <w:rPr>
          <w:rFonts w:ascii="Times New Roman" w:hAnsi="Times New Roman" w:cs="David"/>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before="120" w:after="0" w:line="360" w:lineRule="atLeast"/>
        <w:ind w:left="-58"/>
        <w:rPr>
          <w:rFonts w:ascii="Times New Roman" w:hAnsi="Times New Roman" w:cs="David"/>
          <w:sz w:val="24"/>
          <w:szCs w:val="24"/>
          <w:rtl/>
        </w:rPr>
      </w:pPr>
      <w:r w:rsidRPr="00A61D3E">
        <w:rPr>
          <w:rFonts w:ascii="Times New Roman" w:hAnsi="Times New Roman" w:cs="David"/>
          <w:sz w:val="24"/>
          <w:szCs w:val="24"/>
          <w:rtl/>
        </w:rPr>
        <w:t>29. האם אתה מקבל השתתפות בדמי הנסיעה?</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אני לא מקבל השתתפות</w:t>
      </w:r>
      <w:r w:rsidRPr="00A61D3E">
        <w:rPr>
          <w:rFonts w:ascii="Times New Roman" w:hAnsi="Times New Roman" w:cs="David"/>
          <w:sz w:val="24"/>
          <w:szCs w:val="24"/>
          <w:rtl/>
        </w:rPr>
        <w:tab/>
        <w:t>בדמי הנסיעה</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אני מקבל השתתפות חלקית בדמי הנסיעה</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אני מקבל השתתפות מלאה בדמי הנסיעה</w:t>
      </w:r>
    </w:p>
    <w:p w:rsidR="00A61D3E" w:rsidRPr="00A61D3E" w:rsidRDefault="00A61D3E" w:rsidP="00A61D3E">
      <w:pPr>
        <w:spacing w:after="0" w:line="360" w:lineRule="atLeast"/>
        <w:ind w:left="-51"/>
        <w:rPr>
          <w:rFonts w:ascii="Times New Roman" w:hAnsi="Times New Roman" w:cs="David"/>
          <w:sz w:val="24"/>
          <w:szCs w:val="24"/>
          <w:rtl/>
        </w:rPr>
      </w:pPr>
      <w:r w:rsidRPr="00A61D3E">
        <w:rPr>
          <w:rFonts w:ascii="Times New Roman" w:hAnsi="Times New Roman" w:cs="David"/>
          <w:sz w:val="24"/>
          <w:szCs w:val="24"/>
          <w:rtl/>
        </w:rPr>
        <w:br w:type="page"/>
      </w:r>
      <w:r w:rsidRPr="00A61D3E">
        <w:rPr>
          <w:rFonts w:ascii="Times New Roman" w:hAnsi="Times New Roman" w:cs="David"/>
          <w:sz w:val="24"/>
          <w:szCs w:val="24"/>
          <w:rtl/>
        </w:rPr>
        <w:lastRenderedPageBreak/>
        <w:t>30. האם אתה משלם שכר לימוד?</w:t>
      </w:r>
    </w:p>
    <w:p w:rsidR="00A61D3E" w:rsidRPr="00A61D3E" w:rsidRDefault="00A61D3E" w:rsidP="00A61D3E">
      <w:pPr>
        <w:spacing w:after="0" w:line="360" w:lineRule="atLeast"/>
        <w:ind w:left="-51"/>
        <w:rPr>
          <w:rFonts w:ascii="Times New Roman" w:hAnsi="Times New Roman" w:cs="David"/>
          <w:sz w:val="24"/>
          <w:szCs w:val="24"/>
          <w:rtl/>
        </w:rPr>
      </w:pPr>
      <w:r w:rsidRPr="00A61D3E">
        <w:rPr>
          <w:rFonts w:ascii="Times New Roman" w:hAnsi="Times New Roman" w:cs="David"/>
          <w:sz w:val="24"/>
          <w:szCs w:val="24"/>
          <w:rtl/>
        </w:rPr>
        <w:t xml:space="preserve">       1. לא, יש לי פטור מלא מתשלום שכר לימוד.</w:t>
      </w:r>
    </w:p>
    <w:p w:rsidR="00A61D3E" w:rsidRPr="00A61D3E" w:rsidRDefault="00A61D3E" w:rsidP="00A61D3E">
      <w:pPr>
        <w:spacing w:after="0" w:line="240" w:lineRule="auto"/>
        <w:ind w:left="-51"/>
        <w:rPr>
          <w:rFonts w:ascii="Times New Roman" w:hAnsi="Times New Roman" w:cs="David"/>
          <w:sz w:val="24"/>
          <w:szCs w:val="24"/>
          <w:rtl/>
        </w:rPr>
      </w:pPr>
      <w:r w:rsidRPr="00A61D3E">
        <w:rPr>
          <w:rFonts w:ascii="Times New Roman" w:hAnsi="Times New Roman" w:cs="David"/>
          <w:sz w:val="24"/>
          <w:szCs w:val="24"/>
          <w:rtl/>
        </w:rPr>
        <w:t xml:space="preserve">       2. אני משלם שכר לימוד ____________ ש"ח לחודש</w:t>
      </w:r>
      <w:r w:rsidRPr="00A61D3E">
        <w:rPr>
          <w:rFonts w:ascii="Times New Roman" w:hAnsi="Times New Roman" w:cs="David"/>
          <w:b/>
          <w:bCs/>
          <w:sz w:val="24"/>
          <w:szCs w:val="24"/>
          <w:rtl/>
        </w:rPr>
        <w:t xml:space="preserve"> (עבור לשאלה הבאה</w:t>
      </w:r>
      <w:r w:rsidRPr="00A61D3E">
        <w:rPr>
          <w:rFonts w:ascii="Times New Roman" w:hAnsi="Times New Roman" w:cs="David"/>
          <w:sz w:val="24"/>
          <w:szCs w:val="24"/>
          <w:rtl/>
        </w:rPr>
        <w:t>)</w:t>
      </w:r>
    </w:p>
    <w:p w:rsidR="00A61D3E" w:rsidRPr="00A61D3E" w:rsidRDefault="00A61D3E" w:rsidP="00A61D3E">
      <w:pPr>
        <w:spacing w:after="0" w:line="240" w:lineRule="auto"/>
        <w:ind w:left="-51"/>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16"/>
          <w:rtl/>
        </w:rPr>
        <w:t>ציין מספר</w:t>
      </w:r>
      <w:r w:rsidRPr="00A61D3E">
        <w:rPr>
          <w:rFonts w:ascii="Times New Roman" w:hAnsi="Times New Roman" w:cs="David"/>
          <w:sz w:val="24"/>
          <w:szCs w:val="24"/>
          <w:rtl/>
        </w:rPr>
        <w:t xml:space="preserve">  </w:t>
      </w:r>
    </w:p>
    <w:p w:rsidR="00A61D3E" w:rsidRPr="00A61D3E" w:rsidRDefault="00A61D3E" w:rsidP="00A61D3E">
      <w:pPr>
        <w:spacing w:after="0" w:line="240" w:lineRule="auto"/>
        <w:ind w:left="-51"/>
        <w:rPr>
          <w:rFonts w:ascii="Times New Roman" w:hAnsi="Times New Roman" w:cs="David"/>
          <w:sz w:val="24"/>
          <w:szCs w:val="24"/>
          <w:rtl/>
        </w:rPr>
      </w:pPr>
    </w:p>
    <w:p w:rsidR="00A61D3E" w:rsidRPr="00A61D3E" w:rsidRDefault="00A61D3E" w:rsidP="00A61D3E">
      <w:pPr>
        <w:spacing w:after="0" w:line="240" w:lineRule="auto"/>
        <w:ind w:left="-51"/>
        <w:rPr>
          <w:rFonts w:ascii="Times New Roman" w:hAnsi="Times New Roman" w:cs="David"/>
          <w:sz w:val="24"/>
          <w:szCs w:val="24"/>
          <w:rtl/>
        </w:rPr>
      </w:pPr>
      <w:r w:rsidRPr="00A61D3E">
        <w:rPr>
          <w:rFonts w:ascii="Times New Roman" w:hAnsi="Times New Roman" w:cs="David"/>
          <w:sz w:val="24"/>
          <w:szCs w:val="24"/>
          <w:rtl/>
        </w:rPr>
        <w:t>31. מה מקורות המימון לשכ"ל?</w:t>
      </w:r>
    </w:p>
    <w:p w:rsidR="00A61D3E" w:rsidRPr="00A61D3E" w:rsidRDefault="00A61D3E" w:rsidP="00A61D3E">
      <w:pPr>
        <w:spacing w:after="0" w:line="240" w:lineRule="auto"/>
        <w:ind w:left="-51"/>
        <w:rPr>
          <w:rFonts w:ascii="Times New Roman" w:hAnsi="Times New Roman" w:cs="David"/>
          <w:sz w:val="24"/>
          <w:szCs w:val="24"/>
          <w:rtl/>
        </w:rPr>
      </w:pPr>
      <w:r w:rsidRPr="00A61D3E">
        <w:rPr>
          <w:rFonts w:ascii="Times New Roman" w:hAnsi="Times New Roman" w:cs="David"/>
          <w:sz w:val="24"/>
          <w:szCs w:val="24"/>
          <w:rtl/>
        </w:rPr>
        <w:t xml:space="preserve">       1. שכר הלימוד משולם על ידי בלבד.</w:t>
      </w:r>
    </w:p>
    <w:p w:rsidR="00A61D3E" w:rsidRPr="00A61D3E" w:rsidRDefault="00A61D3E" w:rsidP="00A61D3E">
      <w:pPr>
        <w:spacing w:after="0" w:line="240" w:lineRule="auto"/>
        <w:ind w:left="-51"/>
        <w:rPr>
          <w:rFonts w:ascii="Times New Roman" w:hAnsi="Times New Roman" w:cs="David"/>
          <w:sz w:val="24"/>
          <w:szCs w:val="24"/>
          <w:rtl/>
        </w:rPr>
      </w:pPr>
      <w:r w:rsidRPr="00A61D3E">
        <w:rPr>
          <w:rFonts w:ascii="Times New Roman" w:hAnsi="Times New Roman" w:cs="David"/>
          <w:sz w:val="24"/>
          <w:szCs w:val="24"/>
          <w:rtl/>
        </w:rPr>
        <w:t xml:space="preserve">       2. אני מקבל מימון חיצוני (החזר מקרן לפי חוק חיילים משוחררים, מעביד וכו')</w:t>
      </w:r>
    </w:p>
    <w:p w:rsidR="00A61D3E" w:rsidRPr="00A61D3E" w:rsidRDefault="00A61D3E" w:rsidP="00A61D3E">
      <w:pPr>
        <w:spacing w:after="0" w:line="240" w:lineRule="auto"/>
        <w:ind w:left="-51"/>
        <w:rPr>
          <w:rFonts w:ascii="Times New Roman" w:hAnsi="Times New Roman" w:cs="David"/>
          <w:sz w:val="24"/>
          <w:szCs w:val="24"/>
          <w:rtl/>
        </w:rPr>
      </w:pPr>
      <w:r w:rsidRPr="00A61D3E">
        <w:rPr>
          <w:rFonts w:ascii="Times New Roman" w:hAnsi="Times New Roman" w:cs="David"/>
          <w:sz w:val="24"/>
          <w:szCs w:val="24"/>
          <w:rtl/>
        </w:rPr>
        <w:t xml:space="preserve">            ע"ס __________ </w:t>
      </w:r>
      <w:r w:rsidRPr="00A61D3E">
        <w:rPr>
          <w:rFonts w:ascii="Times New Roman" w:hAnsi="Times New Roman" w:cs="David"/>
          <w:b/>
          <w:bCs/>
          <w:sz w:val="24"/>
          <w:szCs w:val="24"/>
          <w:rtl/>
        </w:rPr>
        <w:t>אחוזים</w:t>
      </w:r>
      <w:r w:rsidRPr="00A61D3E">
        <w:rPr>
          <w:rFonts w:ascii="Times New Roman" w:hAnsi="Times New Roman" w:cs="David"/>
          <w:sz w:val="24"/>
          <w:szCs w:val="24"/>
          <w:rtl/>
        </w:rPr>
        <w:t xml:space="preserve"> משכר הלימוד.</w:t>
      </w:r>
    </w:p>
    <w:p w:rsidR="00A61D3E" w:rsidRPr="00A61D3E" w:rsidRDefault="00A61D3E" w:rsidP="00A61D3E">
      <w:pPr>
        <w:spacing w:after="0" w:line="240" w:lineRule="auto"/>
        <w:ind w:left="-51"/>
        <w:rPr>
          <w:rFonts w:ascii="Times New Roman" w:hAnsi="Times New Roman" w:cs="David"/>
          <w:b/>
          <w:bCs/>
          <w:sz w:val="24"/>
          <w:szCs w:val="16"/>
          <w:rtl/>
        </w:rPr>
      </w:pPr>
      <w:r w:rsidRPr="00A61D3E">
        <w:rPr>
          <w:rFonts w:ascii="Times New Roman" w:hAnsi="Times New Roman" w:cs="David"/>
          <w:b/>
          <w:bCs/>
          <w:sz w:val="24"/>
          <w:szCs w:val="16"/>
          <w:rtl/>
        </w:rPr>
        <w:t xml:space="preserve">                                  ציין מספר</w:t>
      </w:r>
    </w:p>
    <w:p w:rsidR="00A61D3E" w:rsidRPr="00A61D3E" w:rsidRDefault="00A61D3E" w:rsidP="00A61D3E">
      <w:pPr>
        <w:spacing w:after="120" w:line="360" w:lineRule="atLeast"/>
        <w:ind w:left="-198"/>
        <w:jc w:val="both"/>
        <w:rPr>
          <w:rFonts w:ascii="Times New Roman" w:hAnsi="Times New Roman" w:cs="David"/>
          <w:b/>
          <w:bCs/>
          <w:i/>
          <w:iCs/>
          <w:sz w:val="24"/>
          <w:szCs w:val="32"/>
          <w:rtl/>
        </w:rPr>
      </w:pPr>
    </w:p>
    <w:p w:rsidR="00A61D3E" w:rsidRPr="00A61D3E" w:rsidRDefault="00A61D3E" w:rsidP="00A61D3E">
      <w:pPr>
        <w:spacing w:after="120" w:line="360" w:lineRule="atLeast"/>
        <w:ind w:left="-198"/>
        <w:jc w:val="both"/>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ה. </w:t>
      </w:r>
      <w:r w:rsidRPr="00A61D3E">
        <w:rPr>
          <w:rFonts w:ascii="Times New Roman" w:hAnsi="Times New Roman" w:cs="David"/>
          <w:b/>
          <w:bCs/>
          <w:i/>
          <w:iCs/>
          <w:sz w:val="24"/>
          <w:szCs w:val="32"/>
          <w:u w:val="single"/>
          <w:rtl/>
        </w:rPr>
        <w:t>חיפוש והצעות עבודה במהלך הלימודים</w:t>
      </w:r>
    </w:p>
    <w:p w:rsidR="00A61D3E" w:rsidRPr="00A61D3E" w:rsidRDefault="00A61D3E" w:rsidP="00A61D3E">
      <w:pPr>
        <w:spacing w:before="120"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32. האם חיפשת עבודה באופן פעיל בשלבים השונים של הקורס?</w:t>
      </w:r>
    </w:p>
    <w:p w:rsidR="00A61D3E" w:rsidRPr="00A61D3E" w:rsidRDefault="00A61D3E" w:rsidP="00A61D3E">
      <w:pPr>
        <w:spacing w:after="0" w:line="360" w:lineRule="atLeast"/>
        <w:ind w:left="509"/>
        <w:rPr>
          <w:rFonts w:ascii="Times New Roman" w:hAnsi="Times New Roman" w:cs="David"/>
          <w:b/>
          <w:bCs/>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לא, עדיין לא התחלתי לחפש עבודה </w:t>
      </w:r>
      <w:r w:rsidRPr="00A61D3E">
        <w:rPr>
          <w:rFonts w:ascii="Times New Roman" w:hAnsi="Times New Roman" w:cs="David"/>
          <w:b/>
          <w:bCs/>
          <w:sz w:val="24"/>
          <w:szCs w:val="24"/>
          <w:rtl/>
        </w:rPr>
        <w:t>(עבור לשאלה 38 והמשך ממנה)</w:t>
      </w:r>
    </w:p>
    <w:p w:rsidR="00A61D3E" w:rsidRPr="00A61D3E" w:rsidRDefault="00A61D3E" w:rsidP="00A61D3E">
      <w:pPr>
        <w:spacing w:after="0" w:line="360" w:lineRule="atLeast"/>
        <w:ind w:left="509"/>
        <w:rPr>
          <w:rFonts w:ascii="Times New Roman" w:hAnsi="Times New Roman" w:cs="David"/>
          <w:b/>
          <w:bCs/>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 xml:space="preserve">לא, אני לא מתכוון לחפש עבודה בחצי השנה הקרובה </w:t>
      </w:r>
      <w:r w:rsidRPr="00A61D3E">
        <w:rPr>
          <w:rFonts w:ascii="Times New Roman" w:hAnsi="Times New Roman" w:cs="David"/>
          <w:b/>
          <w:bCs/>
          <w:sz w:val="24"/>
          <w:szCs w:val="24"/>
          <w:rtl/>
        </w:rPr>
        <w:t>(עבור לשאלה 38 והמשך ממנה)</w:t>
      </w:r>
    </w:p>
    <w:p w:rsidR="00A61D3E" w:rsidRPr="00A61D3E" w:rsidRDefault="00A61D3E" w:rsidP="00A61D3E">
      <w:pPr>
        <w:spacing w:after="0" w:line="360" w:lineRule="atLeast"/>
        <w:ind w:left="509"/>
        <w:rPr>
          <w:rFonts w:ascii="Times New Roman" w:hAnsi="Times New Roman" w:cs="David"/>
          <w:b/>
          <w:bCs/>
          <w:sz w:val="24"/>
          <w:szCs w:val="24"/>
          <w:rtl/>
        </w:rPr>
      </w:pPr>
      <w:r w:rsidRPr="00A61D3E">
        <w:rPr>
          <w:rFonts w:ascii="Times New Roman" w:hAnsi="Times New Roman" w:cs="David"/>
          <w:i/>
          <w:iCs/>
          <w:sz w:val="24"/>
          <w:szCs w:val="24"/>
          <w:rtl/>
        </w:rPr>
        <w:t xml:space="preserve">3. </w:t>
      </w:r>
      <w:r w:rsidRPr="00A61D3E">
        <w:rPr>
          <w:rFonts w:ascii="Times New Roman" w:hAnsi="Times New Roman" w:cs="David"/>
          <w:sz w:val="24"/>
          <w:szCs w:val="24"/>
          <w:rtl/>
        </w:rPr>
        <w:t xml:space="preserve">לא, אני לא מחפש עבודה כי יש לי עבודה לאחר הקורס </w:t>
      </w:r>
      <w:r w:rsidRPr="00A61D3E">
        <w:rPr>
          <w:rFonts w:ascii="Times New Roman" w:hAnsi="Times New Roman" w:cs="David"/>
          <w:b/>
          <w:bCs/>
          <w:sz w:val="24"/>
          <w:szCs w:val="24"/>
          <w:rtl/>
        </w:rPr>
        <w:t>(עבור לשאלה 38 והמשך ממנה)</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כן, חיפשתי עבודה כבר מתחילת הקורס</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5</w:t>
      </w:r>
      <w:r w:rsidRPr="00A61D3E">
        <w:rPr>
          <w:rFonts w:ascii="Times New Roman" w:hAnsi="Times New Roman" w:cs="David"/>
          <w:sz w:val="24"/>
          <w:szCs w:val="24"/>
          <w:rtl/>
        </w:rPr>
        <w:t>. כן, חיפשתי עבודה מאמצע הקורס</w:t>
      </w:r>
    </w:p>
    <w:p w:rsidR="00A61D3E" w:rsidRPr="00A61D3E" w:rsidRDefault="00A61D3E" w:rsidP="00A61D3E">
      <w:pPr>
        <w:spacing w:after="0" w:line="360" w:lineRule="atLeast"/>
        <w:ind w:left="509"/>
        <w:rPr>
          <w:rFonts w:ascii="Times New Roman" w:hAnsi="Times New Roman" w:cs="David"/>
          <w:sz w:val="24"/>
          <w:szCs w:val="24"/>
          <w:rtl/>
        </w:rPr>
      </w:pPr>
      <w:r w:rsidRPr="00A61D3E">
        <w:rPr>
          <w:rFonts w:ascii="Times New Roman" w:hAnsi="Times New Roman" w:cs="David"/>
          <w:i/>
          <w:iCs/>
          <w:sz w:val="24"/>
          <w:szCs w:val="24"/>
          <w:rtl/>
        </w:rPr>
        <w:t>6</w:t>
      </w:r>
      <w:r w:rsidRPr="00A61D3E">
        <w:rPr>
          <w:rFonts w:ascii="Times New Roman" w:hAnsi="Times New Roman" w:cs="David"/>
          <w:sz w:val="24"/>
          <w:szCs w:val="24"/>
          <w:rtl/>
        </w:rPr>
        <w:t>. כן, התחלתי לחפש עבודה בימים אלה בלבד</w:t>
      </w:r>
    </w:p>
    <w:p w:rsidR="00A61D3E" w:rsidRPr="00A61D3E" w:rsidRDefault="00A61D3E" w:rsidP="00A61D3E">
      <w:pPr>
        <w:spacing w:before="120" w:after="0" w:line="360" w:lineRule="atLeast"/>
        <w:ind w:left="368" w:right="567" w:hanging="426"/>
        <w:jc w:val="both"/>
        <w:rPr>
          <w:rFonts w:ascii="Times New Roman" w:hAnsi="Times New Roman" w:cs="David"/>
          <w:sz w:val="24"/>
          <w:szCs w:val="24"/>
          <w:rtl/>
        </w:rPr>
      </w:pPr>
      <w:r w:rsidRPr="00A61D3E">
        <w:rPr>
          <w:rFonts w:ascii="Times New Roman" w:hAnsi="Times New Roman" w:cs="David"/>
          <w:sz w:val="24"/>
          <w:szCs w:val="24"/>
          <w:rtl/>
        </w:rPr>
        <w:t xml:space="preserve">33. עם כמה מעסיקים </w:t>
      </w:r>
      <w:r w:rsidRPr="00A61D3E">
        <w:rPr>
          <w:rFonts w:ascii="Times New Roman" w:hAnsi="Times New Roman" w:cs="David"/>
          <w:b/>
          <w:bCs/>
          <w:sz w:val="24"/>
          <w:szCs w:val="24"/>
          <w:rtl/>
        </w:rPr>
        <w:t>נוצר קשר</w:t>
      </w:r>
      <w:r w:rsidRPr="00A61D3E">
        <w:rPr>
          <w:rFonts w:ascii="Times New Roman" w:hAnsi="Times New Roman" w:cs="David"/>
          <w:sz w:val="24"/>
          <w:szCs w:val="24"/>
          <w:rtl/>
        </w:rPr>
        <w:t xml:space="preserve"> לאחרונה לברור הצעות עבודה (לא משנה ביוזמת מי ובאיזו דרך נוצר הקשר)</w:t>
      </w:r>
    </w:p>
    <w:p w:rsidR="00A61D3E" w:rsidRPr="00A61D3E" w:rsidRDefault="00A61D3E" w:rsidP="00A61D3E">
      <w:pPr>
        <w:spacing w:after="0" w:line="360" w:lineRule="atLeast"/>
        <w:ind w:left="509"/>
        <w:jc w:val="both"/>
        <w:rPr>
          <w:rFonts w:ascii="Times New Roman" w:hAnsi="Times New Roman" w:cs="David"/>
          <w:b/>
          <w:bCs/>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 xml:space="preserve">לא נוצר קשר עם מעסיקים - </w:t>
      </w:r>
      <w:r w:rsidRPr="00A61D3E">
        <w:rPr>
          <w:rFonts w:ascii="Times New Roman" w:hAnsi="Times New Roman" w:cs="David"/>
          <w:b/>
          <w:bCs/>
          <w:sz w:val="24"/>
          <w:szCs w:val="24"/>
          <w:rtl/>
        </w:rPr>
        <w:t>עבור לשאלה 36 והמשך ממנה</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כן, נוצר קשר עם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מעסיקים</w:t>
      </w:r>
    </w:p>
    <w:p w:rsidR="00A61D3E" w:rsidRPr="00A61D3E" w:rsidRDefault="00A61D3E" w:rsidP="00A61D3E">
      <w:pPr>
        <w:spacing w:after="0" w:line="140" w:lineRule="atLeast"/>
        <w:ind w:left="2636"/>
        <w:jc w:val="both"/>
        <w:rPr>
          <w:rFonts w:ascii="Times New Roman" w:hAnsi="Times New Roman" w:cs="David"/>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before="120" w:after="0" w:line="360" w:lineRule="atLeast"/>
        <w:ind w:left="368" w:hanging="426"/>
        <w:jc w:val="both"/>
        <w:rPr>
          <w:rFonts w:ascii="Times New Roman" w:hAnsi="Times New Roman" w:cs="David"/>
          <w:sz w:val="24"/>
          <w:szCs w:val="24"/>
          <w:rtl/>
        </w:rPr>
      </w:pPr>
      <w:r w:rsidRPr="00A61D3E">
        <w:rPr>
          <w:rFonts w:ascii="Times New Roman" w:hAnsi="Times New Roman" w:cs="David"/>
          <w:sz w:val="24"/>
          <w:szCs w:val="24"/>
          <w:rtl/>
        </w:rPr>
        <w:t>34. כמה הצעות עבודה הציעו לך מעסיקים שנוצר איתם קשר וציינת אותם בשאלה הקודמת?</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sz w:val="24"/>
          <w:szCs w:val="24"/>
          <w:rtl/>
        </w:rPr>
        <w:t>מכל המעסיקים שנוצר עימם קשר קיבלתי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הצעות עבודה</w:t>
      </w:r>
    </w:p>
    <w:p w:rsidR="00A61D3E" w:rsidRPr="00A61D3E" w:rsidRDefault="00A61D3E" w:rsidP="00A61D3E">
      <w:pPr>
        <w:spacing w:after="0" w:line="140" w:lineRule="atLeast"/>
        <w:ind w:left="4620"/>
        <w:jc w:val="both"/>
        <w:rPr>
          <w:rFonts w:ascii="Times New Roman" w:hAnsi="Times New Roman" w:cs="David"/>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before="120" w:after="0" w:line="360" w:lineRule="atLeast"/>
        <w:ind w:left="368" w:hanging="426"/>
        <w:jc w:val="both"/>
        <w:rPr>
          <w:rFonts w:ascii="Times New Roman" w:hAnsi="Times New Roman" w:cs="David"/>
          <w:sz w:val="24"/>
          <w:szCs w:val="24"/>
          <w:rtl/>
        </w:rPr>
      </w:pPr>
      <w:r w:rsidRPr="00A61D3E">
        <w:rPr>
          <w:rFonts w:ascii="Times New Roman" w:hAnsi="Times New Roman" w:cs="David"/>
          <w:sz w:val="24"/>
          <w:szCs w:val="24"/>
          <w:rtl/>
        </w:rPr>
        <w:t>35. מתוך כל הצעות העבודה שקיבלת כמה הצעות במקצוע הנלמד או בתחום קרוב אליו?</w:t>
      </w:r>
    </w:p>
    <w:p w:rsidR="00A61D3E" w:rsidRPr="00A61D3E" w:rsidRDefault="00A61D3E" w:rsidP="00A61D3E">
      <w:pPr>
        <w:spacing w:after="0" w:line="360" w:lineRule="atLeast"/>
        <w:ind w:left="510"/>
        <w:jc w:val="both"/>
        <w:rPr>
          <w:rFonts w:ascii="Times New Roman" w:hAnsi="Times New Roman" w:cs="David"/>
          <w:sz w:val="24"/>
          <w:szCs w:val="24"/>
          <w:rtl/>
        </w:rPr>
      </w:pPr>
      <w:r w:rsidRPr="00A61D3E">
        <w:rPr>
          <w:rFonts w:ascii="Times New Roman" w:hAnsi="Times New Roman" w:cs="David"/>
          <w:sz w:val="24"/>
          <w:szCs w:val="24"/>
          <w:rtl/>
        </w:rPr>
        <w:t>בס"ה קיבלתי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הצעות עבודה בתחום המקצוע הנלמד או קרוב אליו</w:t>
      </w:r>
    </w:p>
    <w:p w:rsidR="00A61D3E" w:rsidRPr="00A61D3E" w:rsidRDefault="00A61D3E" w:rsidP="00A61D3E">
      <w:pPr>
        <w:spacing w:after="0" w:line="140" w:lineRule="atLeast"/>
        <w:ind w:left="1927"/>
        <w:jc w:val="both"/>
        <w:rPr>
          <w:rFonts w:ascii="Times New Roman" w:hAnsi="Times New Roman" w:cs="David"/>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before="120" w:after="0" w:line="360" w:lineRule="atLeast"/>
        <w:ind w:left="-58"/>
        <w:jc w:val="both"/>
        <w:rPr>
          <w:rFonts w:ascii="Times New Roman" w:hAnsi="Times New Roman" w:cs="David"/>
          <w:sz w:val="24"/>
          <w:szCs w:val="24"/>
          <w:rtl/>
        </w:rPr>
      </w:pPr>
      <w:r w:rsidRPr="00A61D3E">
        <w:rPr>
          <w:rFonts w:ascii="Times New Roman" w:hAnsi="Times New Roman" w:cs="David"/>
          <w:sz w:val="24"/>
          <w:szCs w:val="24"/>
          <w:rtl/>
        </w:rPr>
        <w:t>36. האם סיכמת עם מעסיק לגבי עבודה לאחר סיום הקורס?</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כן, סוכם עם המעסיק שאתחיל לעבוד לאחר הקורס במקצוע שאני לומד</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כן, סוכם עם המעסיק שאתחיל לעבוד לאחר הקורס במקצוע אחר</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כן, סוכם עם המעסיק שאחזור לשוחח עימו לאחר הקורס</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 xml:space="preserve">4. </w:t>
      </w:r>
      <w:r w:rsidRPr="00A61D3E">
        <w:rPr>
          <w:rFonts w:ascii="Times New Roman" w:hAnsi="Times New Roman" w:cs="David"/>
          <w:sz w:val="24"/>
          <w:szCs w:val="24"/>
          <w:rtl/>
        </w:rPr>
        <w:t>לא סוכם דבר עם המעסיק</w:t>
      </w:r>
    </w:p>
    <w:p w:rsidR="00A61D3E" w:rsidRPr="00A61D3E" w:rsidRDefault="00A61D3E" w:rsidP="00A61D3E">
      <w:pPr>
        <w:spacing w:after="0" w:line="360" w:lineRule="atLeast"/>
        <w:ind w:left="-195" w:right="-338"/>
        <w:jc w:val="both"/>
        <w:rPr>
          <w:rFonts w:ascii="Times New Roman" w:hAnsi="Times New Roman" w:cs="David"/>
          <w:b/>
          <w:bCs/>
          <w:i/>
          <w:iCs/>
          <w:sz w:val="24"/>
          <w:szCs w:val="32"/>
          <w:rtl/>
        </w:rPr>
      </w:pPr>
      <w:r w:rsidRPr="00A61D3E">
        <w:rPr>
          <w:rFonts w:ascii="Times New Roman" w:hAnsi="Times New Roman" w:cs="David"/>
          <w:b/>
          <w:bCs/>
          <w:i/>
          <w:iCs/>
          <w:sz w:val="24"/>
          <w:szCs w:val="32"/>
          <w:rtl/>
        </w:rPr>
        <w:br w:type="page"/>
      </w:r>
    </w:p>
    <w:p w:rsidR="00A61D3E" w:rsidRPr="00A61D3E" w:rsidRDefault="00A61D3E" w:rsidP="00A61D3E">
      <w:pPr>
        <w:spacing w:after="0" w:line="360" w:lineRule="atLeast"/>
        <w:ind w:left="-195" w:right="-338"/>
        <w:jc w:val="both"/>
        <w:rPr>
          <w:rFonts w:ascii="Times New Roman" w:hAnsi="Times New Roman" w:cs="David"/>
          <w:b/>
          <w:bCs/>
          <w:i/>
          <w:iCs/>
          <w:sz w:val="24"/>
          <w:szCs w:val="32"/>
          <w:u w:val="single"/>
          <w:rtl/>
        </w:rPr>
      </w:pPr>
      <w:r w:rsidRPr="00A61D3E">
        <w:rPr>
          <w:rFonts w:ascii="Times New Roman" w:hAnsi="Times New Roman" w:cs="David"/>
          <w:b/>
          <w:bCs/>
          <w:i/>
          <w:iCs/>
          <w:sz w:val="24"/>
          <w:szCs w:val="32"/>
          <w:rtl/>
        </w:rPr>
        <w:lastRenderedPageBreak/>
        <w:t xml:space="preserve">ו. </w:t>
      </w:r>
      <w:r w:rsidRPr="00A61D3E">
        <w:rPr>
          <w:rFonts w:ascii="Times New Roman" w:hAnsi="Times New Roman" w:cs="David"/>
          <w:b/>
          <w:bCs/>
          <w:i/>
          <w:iCs/>
          <w:sz w:val="24"/>
          <w:szCs w:val="32"/>
          <w:u w:val="single"/>
          <w:rtl/>
        </w:rPr>
        <w:t>חווה דעתך על הנושאים הבאים</w:t>
      </w:r>
    </w:p>
    <w:p w:rsidR="00A61D3E" w:rsidRPr="00A61D3E" w:rsidRDefault="00A61D3E" w:rsidP="00A61D3E">
      <w:pPr>
        <w:spacing w:before="120" w:after="0" w:line="360" w:lineRule="atLeast"/>
        <w:ind w:right="-57"/>
        <w:jc w:val="both"/>
        <w:rPr>
          <w:rFonts w:ascii="Times New Roman" w:hAnsi="Times New Roman" w:cs="David"/>
          <w:sz w:val="24"/>
          <w:szCs w:val="24"/>
          <w:rtl/>
        </w:rPr>
      </w:pPr>
      <w:r w:rsidRPr="00A61D3E">
        <w:rPr>
          <w:rFonts w:ascii="Times New Roman" w:hAnsi="Times New Roman" w:cs="David"/>
          <w:sz w:val="24"/>
          <w:szCs w:val="24"/>
          <w:rtl/>
        </w:rPr>
        <w:t xml:space="preserve"> לפנייך בטבלה מספר "משפטים" להתייחסותך. בכל משפט ציין עד כמה אתה מסכים לו בעזרת סולם המספרים מ- "1" ועד "6" המצויים בטבלה. הקף בעיגול את התשובה המתאימה לך.</w:t>
      </w:r>
    </w:p>
    <w:p w:rsidR="00A61D3E" w:rsidRPr="00A61D3E" w:rsidRDefault="00A61D3E" w:rsidP="00A61D3E">
      <w:pPr>
        <w:spacing w:before="120" w:after="0" w:line="360" w:lineRule="atLeast"/>
        <w:ind w:right="-57"/>
        <w:jc w:val="both"/>
        <w:rPr>
          <w:rFonts w:ascii="Times New Roman" w:hAnsi="Times New Roman" w:cs="David"/>
          <w:sz w:val="24"/>
          <w:szCs w:val="24"/>
          <w:rtl/>
        </w:rPr>
      </w:pPr>
      <w:r w:rsidRPr="00A61D3E">
        <w:rPr>
          <w:rFonts w:ascii="Times New Roman" w:hAnsi="Times New Roman" w:cs="David"/>
          <w:b/>
          <w:bCs/>
          <w:sz w:val="24"/>
          <w:szCs w:val="24"/>
          <w:rtl/>
        </w:rPr>
        <w:t>הערה</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בכל מקום בו מופיעה המילה מקצוע הכוונה למקצוע הנלמד בקורס</w:t>
      </w:r>
      <w:r w:rsidRPr="00A61D3E">
        <w:rPr>
          <w:rFonts w:ascii="Times New Roman" w:hAnsi="Times New Roman" w:cs="David"/>
          <w:sz w:val="24"/>
          <w:szCs w:val="24"/>
          <w:rtl/>
        </w:rPr>
        <w:t>.</w:t>
      </w:r>
    </w:p>
    <w:p w:rsidR="00A61D3E" w:rsidRPr="00A61D3E" w:rsidRDefault="00A61D3E" w:rsidP="00A61D3E">
      <w:pPr>
        <w:spacing w:before="120" w:after="0" w:line="360" w:lineRule="atLeast"/>
        <w:ind w:right="-57"/>
        <w:jc w:val="both"/>
        <w:rPr>
          <w:rFonts w:ascii="Times New Roman" w:hAnsi="Times New Roman" w:cs="David"/>
          <w:sz w:val="24"/>
          <w:szCs w:val="24"/>
          <w:rtl/>
        </w:rPr>
      </w:pPr>
    </w:p>
    <w:tbl>
      <w:tblPr>
        <w:bidiVisual/>
        <w:tblW w:w="0" w:type="auto"/>
        <w:tblInd w:w="-152" w:type="dxa"/>
        <w:tblLayout w:type="fixed"/>
        <w:tblCellMar>
          <w:left w:w="107" w:type="dxa"/>
          <w:right w:w="107" w:type="dxa"/>
        </w:tblCellMar>
        <w:tblLook w:val="0000" w:firstRow="0" w:lastRow="0" w:firstColumn="0" w:lastColumn="0" w:noHBand="0" w:noVBand="0"/>
      </w:tblPr>
      <w:tblGrid>
        <w:gridCol w:w="5170"/>
        <w:gridCol w:w="832"/>
        <w:gridCol w:w="776"/>
        <w:gridCol w:w="664"/>
        <w:gridCol w:w="731"/>
        <w:gridCol w:w="994"/>
        <w:gridCol w:w="730"/>
      </w:tblGrid>
      <w:tr w:rsidR="00A61D3E" w:rsidRPr="00A61D3E" w:rsidTr="00522F4D">
        <w:tc>
          <w:tcPr>
            <w:tcW w:w="5170"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31671C" w:rsidP="00A61D3E">
            <w:pPr>
              <w:spacing w:before="60" w:after="60" w:line="240" w:lineRule="auto"/>
              <w:ind w:left="203" w:right="-57" w:hanging="283"/>
              <w:rPr>
                <w:rFonts w:ascii="Times New Roman" w:hAnsi="Times New Roman" w:cs="David"/>
                <w:b/>
                <w:bCs/>
                <w:sz w:val="24"/>
                <w:szCs w:val="24"/>
                <w:rtl/>
              </w:rPr>
            </w:pPr>
            <w:r>
              <w:rPr>
                <w:rFonts w:ascii="Times New Roman" w:hAnsi="Times New Roman" w:cs="David"/>
                <w:noProof/>
                <w:sz w:val="24"/>
                <w:szCs w:val="24"/>
                <w:rtl/>
              </w:rPr>
              <mc:AlternateContent>
                <mc:Choice Requires="wps">
                  <w:drawing>
                    <wp:anchor distT="0" distB="0" distL="114300" distR="114300" simplePos="0" relativeHeight="251661312" behindDoc="0" locked="0" layoutInCell="0" allowOverlap="1">
                      <wp:simplePos x="0" y="0"/>
                      <wp:positionH relativeFrom="page">
                        <wp:posOffset>3251835</wp:posOffset>
                      </wp:positionH>
                      <wp:positionV relativeFrom="paragraph">
                        <wp:posOffset>802640</wp:posOffset>
                      </wp:positionV>
                      <wp:extent cx="457200" cy="342900"/>
                      <wp:effectExtent l="13335" t="12065" r="5715" b="6985"/>
                      <wp:wrapNone/>
                      <wp:docPr id="9" name="Oval 1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515" o:spid="_x0000_s1026" style="position:absolute;left:0;text-align:left;margin-left:256.05pt;margin-top:63.2pt;width:36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" o:allowincell="f" filled="f">
                      <w10:wrap anchorx="page"/>
                    </v:oval>
                  </w:pict>
                </mc:Fallback>
              </mc:AlternateContent>
            </w:r>
          </w:p>
        </w:tc>
        <w:tc>
          <w:tcPr>
            <w:tcW w:w="832"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60" w:after="60" w:line="240" w:lineRule="auto"/>
              <w:ind w:left="-132" w:right="-57"/>
              <w:jc w:val="center"/>
              <w:rPr>
                <w:rFonts w:ascii="Times New Roman" w:hAnsi="Times New Roman" w:cs="David"/>
                <w:b/>
                <w:bCs/>
                <w:sz w:val="24"/>
                <w:szCs w:val="24"/>
                <w:rtl/>
              </w:rPr>
            </w:pPr>
            <w:r w:rsidRPr="00A61D3E">
              <w:rPr>
                <w:rFonts w:ascii="Times New Roman" w:hAnsi="Times New Roman" w:cs="David"/>
                <w:b/>
                <w:bCs/>
                <w:sz w:val="24"/>
                <w:szCs w:val="24"/>
                <w:rtl/>
              </w:rPr>
              <w:t xml:space="preserve">מסכים במידה רבה מאוד </w:t>
            </w:r>
          </w:p>
        </w:tc>
        <w:tc>
          <w:tcPr>
            <w:tcW w:w="776"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60" w:after="60" w:line="240" w:lineRule="auto"/>
              <w:ind w:left="-132" w:right="-57"/>
              <w:jc w:val="center"/>
              <w:rPr>
                <w:rFonts w:ascii="Times New Roman" w:hAnsi="Times New Roman" w:cs="David"/>
                <w:b/>
                <w:bCs/>
                <w:sz w:val="24"/>
                <w:szCs w:val="24"/>
                <w:rtl/>
              </w:rPr>
            </w:pPr>
            <w:r w:rsidRPr="00A61D3E">
              <w:rPr>
                <w:rFonts w:ascii="Times New Roman" w:hAnsi="Times New Roman" w:cs="David"/>
                <w:b/>
                <w:bCs/>
                <w:sz w:val="24"/>
                <w:szCs w:val="24"/>
                <w:rtl/>
              </w:rPr>
              <w:t>מסכים במידה רבה</w:t>
            </w:r>
          </w:p>
        </w:tc>
        <w:tc>
          <w:tcPr>
            <w:tcW w:w="664"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60" w:after="60" w:line="240" w:lineRule="auto"/>
              <w:ind w:left="-132" w:right="-57"/>
              <w:jc w:val="center"/>
              <w:rPr>
                <w:rFonts w:ascii="Times New Roman" w:hAnsi="Times New Roman" w:cs="David"/>
                <w:b/>
                <w:bCs/>
                <w:sz w:val="24"/>
                <w:szCs w:val="24"/>
                <w:rtl/>
              </w:rPr>
            </w:pPr>
            <w:r w:rsidRPr="00A61D3E">
              <w:rPr>
                <w:rFonts w:ascii="Times New Roman" w:hAnsi="Times New Roman" w:cs="David"/>
                <w:b/>
                <w:bCs/>
                <w:sz w:val="24"/>
                <w:szCs w:val="24"/>
                <w:rtl/>
              </w:rPr>
              <w:t>מסכים במידה מעטה</w:t>
            </w:r>
          </w:p>
        </w:tc>
        <w:tc>
          <w:tcPr>
            <w:tcW w:w="731"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60" w:after="60" w:line="240" w:lineRule="auto"/>
              <w:ind w:left="-132" w:right="-57"/>
              <w:jc w:val="center"/>
              <w:rPr>
                <w:rFonts w:ascii="Times New Roman" w:hAnsi="Times New Roman" w:cs="David"/>
                <w:b/>
                <w:bCs/>
                <w:sz w:val="24"/>
                <w:szCs w:val="24"/>
                <w:rtl/>
              </w:rPr>
            </w:pPr>
            <w:r w:rsidRPr="00A61D3E">
              <w:rPr>
                <w:rFonts w:ascii="Times New Roman" w:hAnsi="Times New Roman" w:cs="David"/>
                <w:b/>
                <w:bCs/>
                <w:sz w:val="24"/>
                <w:szCs w:val="24"/>
                <w:rtl/>
              </w:rPr>
              <w:t>לא מסכים במידה מעטה</w:t>
            </w:r>
          </w:p>
        </w:tc>
        <w:tc>
          <w:tcPr>
            <w:tcW w:w="994"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60" w:after="60" w:line="240" w:lineRule="auto"/>
              <w:ind w:left="-132" w:right="-57"/>
              <w:jc w:val="center"/>
              <w:rPr>
                <w:rFonts w:ascii="Times New Roman" w:hAnsi="Times New Roman" w:cs="David"/>
                <w:b/>
                <w:bCs/>
                <w:sz w:val="24"/>
                <w:szCs w:val="24"/>
                <w:rtl/>
              </w:rPr>
            </w:pPr>
            <w:r w:rsidRPr="00A61D3E">
              <w:rPr>
                <w:rFonts w:ascii="Times New Roman" w:hAnsi="Times New Roman" w:cs="David"/>
                <w:b/>
                <w:bCs/>
                <w:sz w:val="24"/>
                <w:szCs w:val="24"/>
                <w:rtl/>
              </w:rPr>
              <w:t>לא מסכים במידה רבה</w:t>
            </w:r>
          </w:p>
        </w:tc>
        <w:tc>
          <w:tcPr>
            <w:tcW w:w="730"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60" w:after="60" w:line="240" w:lineRule="auto"/>
              <w:ind w:left="-132" w:right="-57"/>
              <w:jc w:val="center"/>
              <w:rPr>
                <w:rFonts w:ascii="Times New Roman" w:hAnsi="Times New Roman" w:cs="David"/>
                <w:b/>
                <w:bCs/>
                <w:sz w:val="24"/>
                <w:szCs w:val="24"/>
                <w:rtl/>
              </w:rPr>
            </w:pPr>
            <w:r w:rsidRPr="00A61D3E">
              <w:rPr>
                <w:rFonts w:ascii="Times New Roman" w:hAnsi="Times New Roman" w:cs="David"/>
                <w:b/>
                <w:bCs/>
                <w:sz w:val="24"/>
                <w:szCs w:val="24"/>
                <w:rtl/>
              </w:rPr>
              <w:t>לא מסכים במידה רבה מאוד</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31671C" w:rsidP="00A61D3E">
            <w:pPr>
              <w:spacing w:before="60" w:after="60" w:line="240" w:lineRule="auto"/>
              <w:ind w:left="203" w:right="-57" w:hanging="283"/>
              <w:rPr>
                <w:rFonts w:ascii="Times New Roman" w:hAnsi="Times New Roman" w:cs="David"/>
                <w:b/>
                <w:bCs/>
                <w:sz w:val="24"/>
                <w:szCs w:val="24"/>
                <w:rtl/>
              </w:rPr>
            </w:pPr>
            <w:r>
              <w:rPr>
                <w:rFonts w:ascii="Times New Roman" w:hAnsi="Times New Roman" w:cs="David"/>
                <w:noProof/>
                <w:sz w:val="24"/>
                <w:szCs w:val="24"/>
                <w:rtl/>
              </w:rPr>
              <mc:AlternateContent>
                <mc:Choice Requires="wps">
                  <w:drawing>
                    <wp:anchor distT="0" distB="0" distL="114300" distR="114300" simplePos="0" relativeHeight="251660288" behindDoc="0" locked="0" layoutInCell="0" allowOverlap="1">
                      <wp:simplePos x="0" y="0"/>
                      <wp:positionH relativeFrom="page">
                        <wp:posOffset>3017520</wp:posOffset>
                      </wp:positionH>
                      <wp:positionV relativeFrom="paragraph">
                        <wp:posOffset>31115</wp:posOffset>
                      </wp:positionV>
                      <wp:extent cx="183515" cy="635"/>
                      <wp:effectExtent l="7620" t="12065" r="8890" b="6350"/>
                      <wp:wrapNone/>
                      <wp:docPr id="8" name="Oval 15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63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514" o:spid="_x0000_s1026" style="position:absolute;left:0;text-align:left;margin-left:237.6pt;margin-top:2.45pt;width:14.45pt;height:.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" o:allowincell="f" filled="f">
                      <w10:wrap anchorx="page"/>
                    </v:oval>
                  </w:pict>
                </mc:Fallback>
              </mc:AlternateContent>
            </w:r>
            <w:r w:rsidR="00A61D3E" w:rsidRPr="00A61D3E">
              <w:rPr>
                <w:rFonts w:ascii="Times New Roman" w:hAnsi="Times New Roman" w:cs="David"/>
                <w:b/>
                <w:bCs/>
                <w:sz w:val="24"/>
                <w:szCs w:val="24"/>
                <w:rtl/>
              </w:rPr>
              <w:t>דוגמא: אני רוצה להיות בריא</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right="-57" w:hanging="283"/>
              <w:rPr>
                <w:rFonts w:ascii="Times New Roman" w:hAnsi="Times New Roman" w:cs="David"/>
                <w:sz w:val="24"/>
                <w:szCs w:val="24"/>
                <w:rtl/>
              </w:rPr>
            </w:pPr>
            <w:r w:rsidRPr="00A61D3E">
              <w:rPr>
                <w:rFonts w:ascii="Times New Roman" w:hAnsi="Times New Roman" w:cs="David"/>
                <w:sz w:val="24"/>
                <w:szCs w:val="24"/>
                <w:rtl/>
              </w:rPr>
              <w:t>37. אני יודע מעט על המקצוע</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right="-57" w:hanging="283"/>
              <w:rPr>
                <w:rFonts w:ascii="Times New Roman" w:hAnsi="Times New Roman" w:cs="David"/>
                <w:sz w:val="24"/>
                <w:szCs w:val="24"/>
                <w:rtl/>
              </w:rPr>
            </w:pPr>
            <w:r w:rsidRPr="00A61D3E">
              <w:rPr>
                <w:rFonts w:ascii="David" w:hAnsi="David" w:cs="David"/>
                <w:sz w:val="24"/>
                <w:szCs w:val="24"/>
                <w:rtl/>
              </w:rPr>
              <w:t>38. אני מרוצה מהקורס</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right="-57" w:hanging="283"/>
              <w:rPr>
                <w:rFonts w:ascii="Times New Roman" w:hAnsi="Times New Roman" w:cs="David"/>
                <w:sz w:val="24"/>
                <w:szCs w:val="24"/>
                <w:rtl/>
              </w:rPr>
            </w:pPr>
            <w:r w:rsidRPr="00A61D3E">
              <w:rPr>
                <w:rFonts w:ascii="David" w:hAnsi="David" w:cs="David"/>
                <w:sz w:val="24"/>
                <w:szCs w:val="24"/>
                <w:rtl/>
              </w:rPr>
              <w:t>39. הרמה הטכנולוגית של הציוד בקורס מתאימה לדרישות השוק</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right="-57" w:hanging="283"/>
              <w:rPr>
                <w:rFonts w:ascii="Times New Roman" w:hAnsi="Times New Roman" w:cs="David"/>
                <w:sz w:val="24"/>
                <w:szCs w:val="24"/>
                <w:rtl/>
              </w:rPr>
            </w:pPr>
            <w:r w:rsidRPr="00A61D3E">
              <w:rPr>
                <w:rFonts w:ascii="Times New Roman" w:hAnsi="Times New Roman" w:cs="David"/>
                <w:sz w:val="24"/>
                <w:szCs w:val="24"/>
                <w:rtl/>
              </w:rPr>
              <w:t>40. יש צורך בהוספת שעות עבודה מעשיות בקורס</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41. לאחר הקורס אעשה מאמץ לעבוד במקצוע</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42  חומר הלימוד בקורס מוצג בצורה ברורה</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43. חומר הלימוד בקורס שימושי (רלבנטי) למקצוע</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44. אני חושב שאצליח במקצוע</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45. הציוד בקורס מספיק מגוון</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46. המקצוע מבוקש בשוק</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47. יש צורך בהוספת שעות לימוד עיוניות</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48. אינני יודע מספיק על המקצוע</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49. חומר הלימוד בקורס מעניין</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50. קיימת התאמה בין הלימוד העיוני והעבודה המעשית בקורס</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51. הייתי רוצה לעבוד במקצוע תמיד</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52. אני מאמין שאתקדם במקצוע</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r w:rsidR="00A61D3E" w:rsidRPr="00A61D3E" w:rsidTr="00522F4D">
        <w:tc>
          <w:tcPr>
            <w:tcW w:w="517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203" w:hanging="283"/>
              <w:rPr>
                <w:rFonts w:ascii="David" w:hAnsi="David" w:cs="David"/>
                <w:sz w:val="24"/>
                <w:szCs w:val="24"/>
                <w:rtl/>
              </w:rPr>
            </w:pPr>
            <w:r w:rsidRPr="00A61D3E">
              <w:rPr>
                <w:rFonts w:ascii="David" w:hAnsi="David" w:cs="David"/>
                <w:sz w:val="24"/>
                <w:szCs w:val="24"/>
                <w:rtl/>
              </w:rPr>
              <w:t>53. רמת המרצים/המורים בקורס טובה</w:t>
            </w:r>
          </w:p>
        </w:tc>
        <w:tc>
          <w:tcPr>
            <w:tcW w:w="8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60" w:after="60" w:line="240" w:lineRule="auto"/>
              <w:ind w:left="-132" w:right="-57"/>
              <w:jc w:val="center"/>
              <w:rPr>
                <w:rFonts w:ascii="Times New Roman" w:hAnsi="Times New Roman" w:cs="David"/>
                <w:sz w:val="24"/>
                <w:szCs w:val="24"/>
                <w:rtl/>
              </w:rPr>
            </w:pPr>
            <w:r w:rsidRPr="00A61D3E">
              <w:rPr>
                <w:rFonts w:ascii="Times New Roman" w:hAnsi="Times New Roman" w:cs="David"/>
                <w:sz w:val="24"/>
                <w:szCs w:val="24"/>
                <w:rtl/>
              </w:rPr>
              <w:t>6</w:t>
            </w:r>
          </w:p>
        </w:tc>
      </w:tr>
    </w:tbl>
    <w:p w:rsidR="00A61D3E" w:rsidRPr="00A61D3E" w:rsidRDefault="00A61D3E" w:rsidP="00A61D3E">
      <w:pPr>
        <w:spacing w:after="0" w:line="360" w:lineRule="atLeast"/>
        <w:rPr>
          <w:rFonts w:ascii="Times New Roman" w:hAnsi="Times New Roman" w:cs="David"/>
          <w:sz w:val="20"/>
          <w:szCs w:val="28"/>
          <w:rtl/>
        </w:rPr>
      </w:pPr>
      <w:r w:rsidRPr="00A61D3E">
        <w:rPr>
          <w:rFonts w:ascii="Times New Roman" w:hAnsi="Times New Roman" w:cs="David"/>
          <w:b/>
          <w:bCs/>
          <w:i/>
          <w:iCs/>
          <w:sz w:val="20"/>
          <w:szCs w:val="28"/>
          <w:rtl/>
        </w:rPr>
        <w:t>תודה על השתתפותך בסקר זה</w:t>
      </w:r>
    </w:p>
    <w:p w:rsidR="00A61D3E" w:rsidRPr="00A61D3E" w:rsidRDefault="00A61D3E" w:rsidP="00A61D3E">
      <w:pPr>
        <w:spacing w:after="0" w:line="360" w:lineRule="atLeast"/>
        <w:rPr>
          <w:rFonts w:ascii="Times New Roman" w:hAnsi="Times New Roman" w:cs="David"/>
          <w:b/>
          <w:bCs/>
          <w:i/>
          <w:iCs/>
          <w:sz w:val="24"/>
          <w:szCs w:val="28"/>
          <w:rtl/>
        </w:rPr>
      </w:pPr>
      <w:r w:rsidRPr="00A61D3E">
        <w:rPr>
          <w:rFonts w:ascii="Times New Roman" w:hAnsi="Times New Roman" w:cs="David"/>
          <w:b/>
          <w:bCs/>
          <w:i/>
          <w:iCs/>
          <w:sz w:val="24"/>
          <w:szCs w:val="28"/>
          <w:rtl/>
        </w:rPr>
        <w:t>אנא עבור שנית על השאלון ובדוק אם ענית על כל השאלות שנתבקשת להשיב.</w:t>
      </w:r>
    </w:p>
    <w:p w:rsidR="00A61D3E" w:rsidRPr="00A61D3E" w:rsidRDefault="00A61D3E" w:rsidP="00A61D3E">
      <w:pPr>
        <w:spacing w:after="0" w:line="240" w:lineRule="auto"/>
        <w:jc w:val="center"/>
        <w:rPr>
          <w:rFonts w:ascii="Times New Roman" w:hAnsi="Times New Roman" w:cs="David"/>
          <w:b/>
          <w:bCs/>
          <w:sz w:val="24"/>
          <w:szCs w:val="44"/>
          <w:rtl/>
        </w:rPr>
      </w:pPr>
      <w:r w:rsidRPr="00A61D3E">
        <w:rPr>
          <w:rFonts w:ascii="David" w:hAnsi="David" w:cs="David"/>
          <w:sz w:val="24"/>
          <w:szCs w:val="24"/>
          <w:rtl/>
        </w:rPr>
        <w:br w:type="page"/>
      </w:r>
      <w:r w:rsidRPr="00A61D3E">
        <w:rPr>
          <w:rFonts w:ascii="Times New Roman" w:hAnsi="Times New Roman" w:cs="David"/>
          <w:b/>
          <w:bCs/>
          <w:sz w:val="24"/>
          <w:szCs w:val="44"/>
          <w:rtl/>
        </w:rPr>
        <w:lastRenderedPageBreak/>
        <w:t>מדינת ישראל</w:t>
      </w:r>
    </w:p>
    <w:p w:rsidR="00A61D3E" w:rsidRPr="00A61D3E" w:rsidRDefault="00A61D3E" w:rsidP="00A61D3E">
      <w:pPr>
        <w:tabs>
          <w:tab w:val="center" w:pos="4156"/>
          <w:tab w:val="left" w:pos="5788"/>
        </w:tabs>
        <w:spacing w:after="0" w:line="240" w:lineRule="auto"/>
        <w:jc w:val="center"/>
        <w:rPr>
          <w:rFonts w:ascii="Times New Roman" w:hAnsi="Times New Roman" w:cs="David"/>
          <w:b/>
          <w:bCs/>
          <w:sz w:val="24"/>
          <w:szCs w:val="36"/>
          <w:rtl/>
        </w:rPr>
      </w:pPr>
      <w:r w:rsidRPr="00A61D3E">
        <w:rPr>
          <w:rFonts w:ascii="Times New Roman" w:hAnsi="Times New Roman" w:cs="David"/>
          <w:b/>
          <w:bCs/>
          <w:sz w:val="24"/>
          <w:szCs w:val="36"/>
          <w:rtl/>
        </w:rPr>
        <w:t xml:space="preserve">משרד </w:t>
      </w:r>
      <w:r w:rsidRPr="00A61D3E">
        <w:rPr>
          <w:rFonts w:ascii="Times New Roman" w:hAnsi="Times New Roman" w:cs="David" w:hint="eastAsia"/>
          <w:b/>
          <w:bCs/>
          <w:sz w:val="24"/>
          <w:szCs w:val="36"/>
          <w:rtl/>
        </w:rPr>
        <w:t>הכלכלה</w:t>
      </w:r>
    </w:p>
    <w:p w:rsidR="00A61D3E" w:rsidRPr="00A61D3E" w:rsidRDefault="00A61D3E" w:rsidP="00A61D3E">
      <w:pPr>
        <w:spacing w:after="0" w:line="240" w:lineRule="auto"/>
        <w:ind w:left="-618" w:right="-567"/>
        <w:rPr>
          <w:rFonts w:ascii="Times New Roman" w:hAnsi="Times New Roman" w:cs="David"/>
          <w:b/>
          <w:bCs/>
          <w:sz w:val="24"/>
          <w:szCs w:val="32"/>
          <w:rtl/>
        </w:rPr>
      </w:pPr>
      <w:r w:rsidRPr="00A61D3E">
        <w:rPr>
          <w:rFonts w:ascii="Times New Roman" w:hAnsi="Times New Roman" w:cs="David"/>
          <w:b/>
          <w:bCs/>
          <w:sz w:val="24"/>
          <w:szCs w:val="32"/>
          <w:rtl/>
        </w:rPr>
        <w:t>המינהל ל</w:t>
      </w:r>
      <w:r w:rsidRPr="00A61D3E">
        <w:rPr>
          <w:rFonts w:ascii="Times New Roman" w:hAnsi="Times New Roman" w:cs="David" w:hint="eastAsia"/>
          <w:b/>
          <w:bCs/>
          <w:sz w:val="24"/>
          <w:szCs w:val="32"/>
          <w:rtl/>
        </w:rPr>
        <w:t>מחקר</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וכלכלה</w:t>
      </w:r>
      <w:r w:rsidRPr="00A61D3E">
        <w:rPr>
          <w:rFonts w:ascii="Times New Roman" w:hAnsi="Times New Roman" w:cs="David"/>
          <w:b/>
          <w:bCs/>
          <w:sz w:val="24"/>
          <w:szCs w:val="32"/>
          <w:rtl/>
        </w:rPr>
        <w:tab/>
      </w:r>
      <w:r w:rsidRPr="00A61D3E">
        <w:rPr>
          <w:rFonts w:ascii="Times New Roman" w:hAnsi="Times New Roman" w:cs="David"/>
          <w:b/>
          <w:bCs/>
          <w:sz w:val="24"/>
          <w:szCs w:val="32"/>
          <w:rtl/>
        </w:rPr>
        <w:tab/>
      </w:r>
      <w:r w:rsidRPr="00A61D3E">
        <w:rPr>
          <w:rFonts w:ascii="Times New Roman" w:hAnsi="Times New Roman" w:cs="David"/>
          <w:b/>
          <w:bCs/>
          <w:sz w:val="24"/>
          <w:szCs w:val="32"/>
          <w:rtl/>
        </w:rPr>
        <w:tab/>
      </w:r>
      <w:r w:rsidRPr="00A61D3E">
        <w:rPr>
          <w:rFonts w:ascii="Times New Roman" w:hAnsi="Times New Roman" w:cs="David"/>
          <w:b/>
          <w:bCs/>
          <w:sz w:val="24"/>
          <w:szCs w:val="32"/>
          <w:rtl/>
        </w:rPr>
        <w:tab/>
        <w:t>האגף להכשרה מקצועית  ו</w:t>
      </w:r>
      <w:r w:rsidRPr="00A61D3E">
        <w:rPr>
          <w:rFonts w:ascii="Times New Roman" w:hAnsi="Times New Roman" w:cs="David" w:hint="eastAsia"/>
          <w:b/>
          <w:bCs/>
          <w:sz w:val="24"/>
          <w:szCs w:val="32"/>
          <w:rtl/>
        </w:rPr>
        <w:t>ל</w:t>
      </w:r>
      <w:r w:rsidRPr="00A61D3E">
        <w:rPr>
          <w:rFonts w:ascii="Times New Roman" w:hAnsi="Times New Roman" w:cs="David"/>
          <w:b/>
          <w:bCs/>
          <w:sz w:val="24"/>
          <w:szCs w:val="32"/>
          <w:rtl/>
        </w:rPr>
        <w:t>פתוח כח אדם</w:t>
      </w:r>
    </w:p>
    <w:p w:rsidR="00A61D3E" w:rsidRPr="00A61D3E" w:rsidRDefault="00A61D3E" w:rsidP="00A61D3E">
      <w:pPr>
        <w:spacing w:before="360" w:after="0" w:line="360" w:lineRule="auto"/>
        <w:jc w:val="center"/>
        <w:rPr>
          <w:rFonts w:ascii="Times New Roman" w:hAnsi="Times New Roman" w:cs="David"/>
          <w:b/>
          <w:bCs/>
          <w:sz w:val="24"/>
          <w:szCs w:val="32"/>
          <w:u w:val="single"/>
          <w:rtl/>
        </w:rPr>
      </w:pPr>
      <w:r w:rsidRPr="00A61D3E">
        <w:rPr>
          <w:rFonts w:ascii="Times New Roman" w:hAnsi="Times New Roman" w:cs="David"/>
          <w:b/>
          <w:bCs/>
          <w:sz w:val="24"/>
          <w:szCs w:val="32"/>
          <w:u w:val="single"/>
          <w:rtl/>
        </w:rPr>
        <w:t>מעקב בוגרי הכשרה מקצועית במסלול:</w:t>
      </w:r>
    </w:p>
    <w:p w:rsidR="00A61D3E" w:rsidRPr="00A61D3E" w:rsidRDefault="00A61D3E" w:rsidP="00A61D3E">
      <w:pPr>
        <w:spacing w:after="120" w:line="360" w:lineRule="auto"/>
        <w:jc w:val="center"/>
        <w:rPr>
          <w:rFonts w:ascii="Times New Roman" w:hAnsi="Times New Roman" w:cs="David"/>
          <w:b/>
          <w:bCs/>
          <w:sz w:val="24"/>
          <w:szCs w:val="32"/>
          <w:u w:val="single"/>
          <w:rtl/>
        </w:rPr>
      </w:pPr>
      <w:r w:rsidRPr="00A61D3E">
        <w:rPr>
          <w:rFonts w:ascii="Times New Roman" w:hAnsi="Times New Roman" w:cs="David"/>
          <w:b/>
          <w:bCs/>
          <w:sz w:val="24"/>
          <w:szCs w:val="32"/>
          <w:u w:val="single"/>
          <w:rtl/>
        </w:rPr>
        <w:t xml:space="preserve">מבוגרים בוקר / </w:t>
      </w:r>
      <w:r w:rsidRPr="00A61D3E">
        <w:rPr>
          <w:rFonts w:ascii="Times New Roman" w:hAnsi="Times New Roman" w:cs="David"/>
          <w:b/>
          <w:bCs/>
          <w:sz w:val="32"/>
          <w:szCs w:val="32"/>
          <w:u w:val="single"/>
          <w:rtl/>
        </w:rPr>
        <w:t xml:space="preserve"> </w:t>
      </w:r>
      <w:r w:rsidRPr="00A61D3E">
        <w:rPr>
          <w:rFonts w:ascii="Times New Roman" w:hAnsi="Times New Roman" w:cs="David"/>
          <w:b/>
          <w:sz w:val="32"/>
          <w:szCs w:val="24"/>
          <w:u w:val="single"/>
        </w:rPr>
        <w:t xml:space="preserve">  LT3</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"ערב טוב/שלום, אפשר לדבר עם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אני </w:t>
      </w:r>
      <w:r w:rsidRPr="00A61D3E">
        <w:rPr>
          <w:rFonts w:ascii="Times New Roman" w:hAnsi="Times New Roman" w:cs="David" w:hint="eastAsia"/>
          <w:sz w:val="24"/>
          <w:szCs w:val="24"/>
          <w:rtl/>
        </w:rPr>
        <w:t>מחברת</w:t>
      </w:r>
      <w:r w:rsidRPr="00A61D3E">
        <w:rPr>
          <w:rFonts w:ascii="Times New Roman" w:hAnsi="Times New Roman" w:cs="David"/>
          <w:sz w:val="24"/>
          <w:szCs w:val="24"/>
          <w:rtl/>
        </w:rPr>
        <w:t xml:space="preserve">=====שעורכת סקרי מעקב בוגרי הכשרות מקצועיות עבור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ורציתי לראיין אותך על קורס ההכשרה שהשתתפת בו לפני מספר חודשים והתראיינת גם במהלכו.</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נודה לך באם תקדיש לנו כמה דקות מזמנך ותשיב לשאלותינו כדי שנוכל לשפר את הקורס בעתיד ולסייע לבוגרי הקורס בקליטה תעסוקתית. תוצאות הסקר ישמשו לעיבודים סטטיסטיים בלבד.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u w:val="single"/>
          <w:rtl/>
        </w:rPr>
        <w:t>לתשומת לב המראיין</w:t>
      </w:r>
      <w:r w:rsidRPr="00A61D3E">
        <w:rPr>
          <w:rFonts w:ascii="Times New Roman" w:hAnsi="Times New Roman" w:cs="David"/>
          <w:sz w:val="24"/>
          <w:szCs w:val="24"/>
          <w:rtl/>
        </w:rPr>
        <w:t>: השאלות מנוסחות בלשון זכר ומכוונות לנשאלים ולנשאלות כאחד.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האם אפשר להתחיל בראיון?</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במידה ולא, קבע תאריך ושעה אחרת (ציין בטופס הבקרה)</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במידה וכן, המשך לפרטים אישיים לזיהוי (פיסקה הבאה)</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u w:val="single"/>
          <w:rtl/>
        </w:rPr>
        <w:t>פרטים אישיים לזיהוי (חובה למלא)</w:t>
      </w:r>
      <w:r w:rsidRPr="00A61D3E">
        <w:rPr>
          <w:rFonts w:ascii="Times New Roman" w:hAnsi="Times New Roman" w:cs="David"/>
          <w:sz w:val="24"/>
          <w:szCs w:val="24"/>
          <w:rtl/>
        </w:rPr>
        <w:t>:</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 xml:space="preserve">האם קיבלת גלויית מעקב/שיחת טלפון </w:t>
      </w:r>
      <w:r w:rsidRPr="00A61D3E">
        <w:rPr>
          <w:rFonts w:ascii="Times New Roman" w:hAnsi="Times New Roman" w:cs="David"/>
          <w:b/>
          <w:bCs/>
          <w:sz w:val="20"/>
          <w:szCs w:val="24"/>
          <w:rtl/>
        </w:rPr>
        <w:t>ממשרד ה</w:t>
      </w:r>
      <w:r w:rsidRPr="00A61D3E">
        <w:rPr>
          <w:rFonts w:ascii="Times New Roman" w:hAnsi="Times New Roman" w:cs="David" w:hint="eastAsia"/>
          <w:sz w:val="20"/>
          <w:szCs w:val="24"/>
          <w:rtl/>
        </w:rPr>
        <w:t>תמ</w:t>
      </w:r>
      <w:r w:rsidRPr="00A61D3E">
        <w:rPr>
          <w:rFonts w:ascii="Times New Roman" w:hAnsi="Times New Roman" w:cs="David"/>
          <w:sz w:val="20"/>
          <w:szCs w:val="24"/>
          <w:rtl/>
        </w:rPr>
        <w:t>"ת בה נתבקשת לציין את מצבך התעסוקתי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1. </w:t>
      </w:r>
      <w:r w:rsidRPr="00A61D3E">
        <w:rPr>
          <w:rFonts w:ascii="Times New Roman" w:hAnsi="Times New Roman" w:cs="David"/>
          <w:i/>
          <w:iCs/>
          <w:sz w:val="20"/>
          <w:szCs w:val="24"/>
          <w:rtl/>
        </w:rPr>
        <w:tab/>
      </w:r>
      <w:r w:rsidRPr="00A61D3E">
        <w:rPr>
          <w:rFonts w:ascii="Times New Roman" w:hAnsi="Times New Roman" w:cs="David"/>
          <w:sz w:val="20"/>
          <w:szCs w:val="24"/>
          <w:rtl/>
        </w:rPr>
        <w:t>לא קיבלתי גלויית מעקב/שיחת טלפון בה נשאלתי על מצבי התעסוקתי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2. </w:t>
      </w:r>
      <w:r w:rsidRPr="00A61D3E">
        <w:rPr>
          <w:rFonts w:ascii="Times New Roman" w:hAnsi="Times New Roman" w:cs="David"/>
          <w:i/>
          <w:iCs/>
          <w:sz w:val="20"/>
          <w:szCs w:val="24"/>
          <w:rtl/>
        </w:rPr>
        <w:tab/>
      </w:r>
      <w:r w:rsidRPr="00A61D3E">
        <w:rPr>
          <w:rFonts w:ascii="Times New Roman" w:hAnsi="Times New Roman" w:cs="David"/>
          <w:sz w:val="20"/>
          <w:szCs w:val="24"/>
          <w:rtl/>
        </w:rPr>
        <w:t>קיבלתי גלויה אך עדיין לא שלחתי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3. </w:t>
      </w:r>
      <w:r w:rsidRPr="00A61D3E">
        <w:rPr>
          <w:rFonts w:ascii="Times New Roman" w:hAnsi="Times New Roman" w:cs="David"/>
          <w:i/>
          <w:iCs/>
          <w:sz w:val="20"/>
          <w:szCs w:val="24"/>
          <w:rtl/>
        </w:rPr>
        <w:tab/>
      </w:r>
      <w:r w:rsidRPr="00A61D3E">
        <w:rPr>
          <w:rFonts w:ascii="Times New Roman" w:hAnsi="Times New Roman" w:cs="David"/>
          <w:sz w:val="20"/>
          <w:szCs w:val="24"/>
          <w:rtl/>
        </w:rPr>
        <w:t>קיבלתי גלויה/שיחת טלפון וציינתי שעבדתי במקצוע באותו זמן</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4. </w:t>
      </w:r>
      <w:r w:rsidRPr="00A61D3E">
        <w:rPr>
          <w:rFonts w:ascii="Times New Roman" w:hAnsi="Times New Roman" w:cs="David"/>
          <w:i/>
          <w:iCs/>
          <w:sz w:val="20"/>
          <w:szCs w:val="24"/>
          <w:rtl/>
        </w:rPr>
        <w:tab/>
      </w:r>
      <w:r w:rsidRPr="00A61D3E">
        <w:rPr>
          <w:rFonts w:ascii="Times New Roman" w:hAnsi="Times New Roman" w:cs="David"/>
          <w:sz w:val="20"/>
          <w:szCs w:val="24"/>
          <w:rtl/>
        </w:rPr>
        <w:t>קיבלתי גלויה/שיחת טלפון וציינתי שאני עובד אך לא במקצוע</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5. </w:t>
      </w:r>
      <w:r w:rsidRPr="00A61D3E">
        <w:rPr>
          <w:rFonts w:ascii="Times New Roman" w:hAnsi="Times New Roman" w:cs="David"/>
          <w:i/>
          <w:iCs/>
          <w:sz w:val="20"/>
          <w:szCs w:val="24"/>
          <w:rtl/>
        </w:rPr>
        <w:tab/>
      </w:r>
      <w:r w:rsidRPr="00A61D3E">
        <w:rPr>
          <w:rFonts w:ascii="Times New Roman" w:hAnsi="Times New Roman" w:cs="David"/>
          <w:sz w:val="20"/>
          <w:szCs w:val="24"/>
          <w:rtl/>
        </w:rPr>
        <w:t>קיבלתי גלויה/שיחת טלפון וציינתי שאני לא עובד</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2. שם משפחה_______________ 3. שם פרטי_____________</w:t>
      </w:r>
    </w:p>
    <w:p w:rsidR="00A61D3E" w:rsidRPr="00A61D3E" w:rsidRDefault="00A61D3E" w:rsidP="00A61D3E">
      <w:pPr>
        <w:spacing w:before="240" w:after="0" w:line="240" w:lineRule="auto"/>
        <w:ind w:right="-1"/>
        <w:jc w:val="both"/>
        <w:rPr>
          <w:rFonts w:ascii="Wingdings" w:hAnsi="Wingdings" w:cs="David"/>
          <w:sz w:val="36"/>
          <w:szCs w:val="40"/>
          <w:rtl/>
        </w:rPr>
      </w:pPr>
      <w:r w:rsidRPr="00A61D3E">
        <w:rPr>
          <w:rFonts w:ascii="Times New Roman" w:hAnsi="Times New Roman" w:cs="David"/>
          <w:sz w:val="24"/>
          <w:szCs w:val="24"/>
          <w:rtl/>
        </w:rPr>
        <w:t xml:space="preserve">4. </w:t>
      </w:r>
      <w:r w:rsidRPr="00A61D3E">
        <w:rPr>
          <w:rFonts w:ascii="Times New Roman" w:hAnsi="Times New Roman" w:cs="David"/>
          <w:sz w:val="24"/>
          <w:szCs w:val="24"/>
          <w:rtl/>
        </w:rPr>
        <w:tab/>
        <w:t>מספר תעודת זהות:</w:t>
      </w:r>
      <w:r w:rsidRPr="00A61D3E">
        <w:rPr>
          <w:rFonts w:ascii="Times New Roman" w:hAnsi="Times New Roman" w:cs="David"/>
          <w:sz w:val="24"/>
          <w:szCs w:val="24"/>
        </w:rPr>
        <w:t xml:space="preserve"> </w:t>
      </w:r>
      <w:r w:rsidRPr="00A61D3E">
        <w:rPr>
          <w:rFonts w:ascii="Times New Roman" w:hAnsi="Times New Roman" w:cs="David"/>
          <w:sz w:val="24"/>
          <w:szCs w:val="24"/>
          <w:rtl/>
        </w:rPr>
        <w:object w:dxaOrig="631" w:dyaOrig="348">
          <v:shape id="_x0000_i1178" type="#_x0000_t75" style="width:27pt;height:10.5pt" o:ole="">
            <v:imagedata r:id="rId28" o:title=""/>
          </v:shape>
          <o:OLEObject Type="Embed" ProgID="Visio.Drawing.11" ShapeID="_x0000_i1178" DrawAspect="Content" ObjectID="_1461052140" r:id="rId183"/>
        </w:object>
      </w:r>
      <w:r w:rsidRPr="00A61D3E">
        <w:rPr>
          <w:rFonts w:ascii="Times New Roman" w:hAnsi="Times New Roman" w:cs="David"/>
          <w:sz w:val="24"/>
          <w:szCs w:val="24"/>
          <w:rtl/>
        </w:rPr>
        <w:t>-</w:t>
      </w:r>
      <w:r w:rsidRPr="00A61D3E">
        <w:rPr>
          <w:rFonts w:ascii="Times New Roman" w:hAnsi="Times New Roman" w:cs="David"/>
          <w:sz w:val="24"/>
          <w:szCs w:val="24"/>
          <w:rtl/>
        </w:rPr>
        <w:object w:dxaOrig="631" w:dyaOrig="348">
          <v:shape id="_x0000_i1179" type="#_x0000_t75" style="width:27pt;height:10.5pt" o:ole="">
            <v:imagedata r:id="rId28" o:title=""/>
          </v:shape>
          <o:OLEObject Type="Embed" ProgID="Visio.Drawing.11" ShapeID="_x0000_i1179" DrawAspect="Content" ObjectID="_1461052141" r:id="rId184"/>
        </w:object>
      </w:r>
      <w:r w:rsidRPr="00A61D3E">
        <w:rPr>
          <w:rFonts w:ascii="Times New Roman" w:hAnsi="Times New Roman" w:cs="David"/>
          <w:sz w:val="24"/>
          <w:szCs w:val="24"/>
          <w:rtl/>
        </w:rPr>
        <w:object w:dxaOrig="631" w:dyaOrig="348">
          <v:shape id="_x0000_i1180" type="#_x0000_t75" style="width:27pt;height:10.5pt" o:ole="">
            <v:imagedata r:id="rId28" o:title=""/>
          </v:shape>
          <o:OLEObject Type="Embed" ProgID="Visio.Drawing.11" ShapeID="_x0000_i1180" DrawAspect="Content" ObjectID="_1461052142" r:id="rId185"/>
        </w:object>
      </w:r>
      <w:r w:rsidRPr="00A61D3E">
        <w:rPr>
          <w:rFonts w:ascii="Times New Roman" w:hAnsi="Times New Roman" w:cs="David"/>
          <w:sz w:val="24"/>
          <w:szCs w:val="24"/>
          <w:rtl/>
        </w:rPr>
        <w:object w:dxaOrig="631" w:dyaOrig="348">
          <v:shape id="_x0000_i1181" type="#_x0000_t75" style="width:27pt;height:10.5pt" o:ole="">
            <v:imagedata r:id="rId28" o:title=""/>
          </v:shape>
          <o:OLEObject Type="Embed" ProgID="Visio.Drawing.11" ShapeID="_x0000_i1181" DrawAspect="Content" ObjectID="_1461052143" r:id="rId186"/>
        </w:object>
      </w:r>
      <w:r w:rsidRPr="00A61D3E">
        <w:rPr>
          <w:rFonts w:ascii="Times New Roman" w:hAnsi="Times New Roman" w:cs="David"/>
          <w:sz w:val="24"/>
          <w:szCs w:val="24"/>
          <w:rtl/>
        </w:rPr>
        <w:object w:dxaOrig="631" w:dyaOrig="348">
          <v:shape id="_x0000_i1182" type="#_x0000_t75" style="width:27pt;height:10.5pt" o:ole="">
            <v:imagedata r:id="rId28" o:title=""/>
          </v:shape>
          <o:OLEObject Type="Embed" ProgID="Visio.Drawing.11" ShapeID="_x0000_i1182" DrawAspect="Content" ObjectID="_1461052144" r:id="rId187"/>
        </w:object>
      </w:r>
      <w:r w:rsidRPr="00A61D3E">
        <w:rPr>
          <w:rFonts w:ascii="Times New Roman" w:hAnsi="Times New Roman" w:cs="David"/>
          <w:sz w:val="24"/>
          <w:szCs w:val="24"/>
          <w:rtl/>
        </w:rPr>
        <w:object w:dxaOrig="631" w:dyaOrig="348">
          <v:shape id="_x0000_i1183" type="#_x0000_t75" style="width:27pt;height:10.5pt" o:ole="">
            <v:imagedata r:id="rId28" o:title=""/>
          </v:shape>
          <o:OLEObject Type="Embed" ProgID="Visio.Drawing.11" ShapeID="_x0000_i1183" DrawAspect="Content" ObjectID="_1461052145" r:id="rId188"/>
        </w:object>
      </w:r>
      <w:r w:rsidRPr="00A61D3E">
        <w:rPr>
          <w:rFonts w:ascii="Times New Roman" w:hAnsi="Times New Roman" w:cs="David"/>
          <w:sz w:val="24"/>
          <w:szCs w:val="24"/>
          <w:rtl/>
        </w:rPr>
        <w:object w:dxaOrig="631" w:dyaOrig="348">
          <v:shape id="_x0000_i1184" type="#_x0000_t75" style="width:27pt;height:10.5pt" o:ole="">
            <v:imagedata r:id="rId28" o:title=""/>
          </v:shape>
          <o:OLEObject Type="Embed" ProgID="Visio.Drawing.11" ShapeID="_x0000_i1184" DrawAspect="Content" ObjectID="_1461052146" r:id="rId189"/>
        </w:object>
      </w:r>
      <w:r w:rsidRPr="00A61D3E">
        <w:rPr>
          <w:rFonts w:ascii="Times New Roman" w:hAnsi="Times New Roman" w:cs="David"/>
          <w:sz w:val="24"/>
          <w:szCs w:val="24"/>
          <w:rtl/>
        </w:rPr>
        <w:object w:dxaOrig="631" w:dyaOrig="348">
          <v:shape id="_x0000_i1185" type="#_x0000_t75" style="width:27pt;height:10.5pt" o:ole="">
            <v:imagedata r:id="rId28" o:title=""/>
          </v:shape>
          <o:OLEObject Type="Embed" ProgID="Visio.Drawing.11" ShapeID="_x0000_i1185" DrawAspect="Content" ObjectID="_1461052147" r:id="rId190"/>
        </w:object>
      </w:r>
      <w:r w:rsidRPr="00A61D3E">
        <w:rPr>
          <w:rFonts w:ascii="Times New Roman" w:hAnsi="Times New Roman" w:cs="David"/>
          <w:sz w:val="24"/>
          <w:szCs w:val="24"/>
          <w:rtl/>
        </w:rPr>
        <w:t>-</w:t>
      </w:r>
      <w:r w:rsidRPr="00A61D3E">
        <w:rPr>
          <w:rFonts w:ascii="Times New Roman" w:hAnsi="Times New Roman" w:cs="David"/>
          <w:sz w:val="24"/>
          <w:szCs w:val="24"/>
          <w:rtl/>
        </w:rPr>
        <w:object w:dxaOrig="631" w:dyaOrig="348">
          <v:shape id="_x0000_i1186" type="#_x0000_t75" style="width:27pt;height:10.5pt" o:ole="">
            <v:imagedata r:id="rId28" o:title=""/>
          </v:shape>
          <o:OLEObject Type="Embed" ProgID="Visio.Drawing.11" ShapeID="_x0000_i1186" DrawAspect="Content" ObjectID="_1461052148" r:id="rId191"/>
        </w:object>
      </w:r>
    </w:p>
    <w:p w:rsidR="00A61D3E" w:rsidRPr="00A61D3E" w:rsidRDefault="00A61D3E" w:rsidP="00A61D3E">
      <w:pPr>
        <w:spacing w:after="0" w:line="360" w:lineRule="auto"/>
        <w:ind w:right="-1"/>
        <w:jc w:val="center"/>
        <w:rPr>
          <w:rFonts w:ascii="Times New Roman" w:hAnsi="Times New Roman" w:cs="David"/>
          <w:sz w:val="24"/>
          <w:szCs w:val="16"/>
          <w:rtl/>
        </w:rPr>
      </w:pPr>
      <w:r w:rsidRPr="00A61D3E">
        <w:rPr>
          <w:rFonts w:ascii="Wingdings" w:hAnsi="Wingdings" w:cs="David"/>
          <w:b/>
          <w:bCs/>
          <w:sz w:val="36"/>
          <w:szCs w:val="16"/>
          <w:rtl/>
        </w:rPr>
        <w:t xml:space="preserve">     </w:t>
      </w:r>
      <w:r w:rsidRPr="00A61D3E">
        <w:rPr>
          <w:rFonts w:ascii="Wingdings" w:hAnsi="Wingdings" w:cs="David"/>
          <w:sz w:val="36"/>
          <w:szCs w:val="16"/>
          <w:rtl/>
        </w:rPr>
        <w:t xml:space="preserve"> </w:t>
      </w:r>
      <w:r w:rsidRPr="00A61D3E">
        <w:rPr>
          <w:rFonts w:ascii="Times New Roman" w:hAnsi="Times New Roman" w:cs="David"/>
          <w:sz w:val="24"/>
          <w:szCs w:val="16"/>
          <w:rtl/>
        </w:rPr>
        <w:t>( יש להעתיק מתוך התעודה  9 ספרות, כולל סיפרת ביקורת האפסים בראש המספר)</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5. </w:t>
      </w:r>
      <w:r w:rsidRPr="00A61D3E">
        <w:rPr>
          <w:rFonts w:ascii="Times New Roman" w:hAnsi="Times New Roman" w:cs="David"/>
          <w:sz w:val="20"/>
          <w:szCs w:val="24"/>
          <w:rtl/>
        </w:rPr>
        <w:tab/>
        <w:t>מין: 1. זכר       2. נקבה</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6. </w:t>
      </w:r>
      <w:r w:rsidRPr="00A61D3E">
        <w:rPr>
          <w:rFonts w:ascii="Times New Roman" w:hAnsi="Times New Roman" w:cs="David"/>
          <w:sz w:val="20"/>
          <w:szCs w:val="24"/>
          <w:rtl/>
        </w:rPr>
        <w:tab/>
        <w:t xml:space="preserve">שם רחוב    </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7. </w:t>
      </w:r>
      <w:r w:rsidRPr="00A61D3E">
        <w:rPr>
          <w:rFonts w:ascii="Times New Roman" w:hAnsi="Times New Roman" w:cs="David"/>
          <w:sz w:val="20"/>
          <w:szCs w:val="24"/>
          <w:rtl/>
        </w:rPr>
        <w:tab/>
        <w:t xml:space="preserve">מספר בית   </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ab/>
        <w:t>כניסה ______________     מספר דירה</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8. </w:t>
      </w:r>
      <w:r w:rsidRPr="00A61D3E">
        <w:rPr>
          <w:rFonts w:ascii="Times New Roman" w:hAnsi="Times New Roman" w:cs="David"/>
          <w:sz w:val="20"/>
          <w:szCs w:val="24"/>
          <w:rtl/>
        </w:rPr>
        <w:tab/>
        <w:t xml:space="preserve">שם  ישוב </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 xml:space="preserve">(ס.ישוב </w:t>
      </w:r>
      <w:r w:rsidRPr="00A61D3E">
        <w:rPr>
          <w:rFonts w:ascii="Times New Roman" w:hAnsi="Times New Roman" w:cs="David"/>
          <w:sz w:val="20"/>
          <w:szCs w:val="24"/>
          <w:rtl/>
        </w:rPr>
        <w:object w:dxaOrig="631" w:dyaOrig="348">
          <v:shape id="_x0000_i1187" type="#_x0000_t75" style="width:18.75pt;height:10.5pt" o:ole="">
            <v:imagedata r:id="rId28" o:title=""/>
          </v:shape>
          <o:OLEObject Type="Embed" ProgID="Visio.Drawing.11" ShapeID="_x0000_i1187" DrawAspect="Content" ObjectID="_1461052149" r:id="rId192"/>
        </w:object>
      </w:r>
      <w:r w:rsidRPr="00A61D3E">
        <w:rPr>
          <w:rFonts w:ascii="Times New Roman" w:hAnsi="Times New Roman" w:cs="David"/>
          <w:sz w:val="20"/>
          <w:szCs w:val="24"/>
          <w:rtl/>
        </w:rPr>
        <w:object w:dxaOrig="631" w:dyaOrig="348">
          <v:shape id="_x0000_i1188" type="#_x0000_t75" style="width:18.75pt;height:10.5pt" o:ole="">
            <v:imagedata r:id="rId28" o:title=""/>
          </v:shape>
          <o:OLEObject Type="Embed" ProgID="Visio.Drawing.11" ShapeID="_x0000_i1188" DrawAspect="Content" ObjectID="_1461052150" r:id="rId193"/>
        </w:object>
      </w:r>
      <w:r w:rsidRPr="00A61D3E">
        <w:rPr>
          <w:rFonts w:ascii="Times New Roman" w:hAnsi="Times New Roman" w:cs="David"/>
          <w:sz w:val="20"/>
          <w:szCs w:val="24"/>
          <w:rtl/>
        </w:rPr>
        <w:object w:dxaOrig="631" w:dyaOrig="348">
          <v:shape id="_x0000_i1189" type="#_x0000_t75" style="width:18.75pt;height:10.5pt" o:ole="">
            <v:imagedata r:id="rId28" o:title=""/>
          </v:shape>
          <o:OLEObject Type="Embed" ProgID="Visio.Drawing.11" ShapeID="_x0000_i1189" DrawAspect="Content" ObjectID="_1461052151" r:id="rId194"/>
        </w:object>
      </w:r>
      <w:r w:rsidRPr="00A61D3E">
        <w:rPr>
          <w:rFonts w:ascii="Times New Roman" w:hAnsi="Times New Roman" w:cs="David"/>
          <w:sz w:val="20"/>
          <w:szCs w:val="24"/>
          <w:rtl/>
        </w:rPr>
        <w:object w:dxaOrig="631" w:dyaOrig="348">
          <v:shape id="_x0000_i1190" type="#_x0000_t75" style="width:18.75pt;height:10.5pt" o:ole="">
            <v:imagedata r:id="rId28" o:title=""/>
          </v:shape>
          <o:OLEObject Type="Embed" ProgID="Visio.Drawing.11" ShapeID="_x0000_i1190" DrawAspect="Content" ObjectID="_1461052152" r:id="rId195"/>
        </w:object>
      </w:r>
      <w:r w:rsidRPr="00A61D3E">
        <w:rPr>
          <w:rFonts w:ascii="Times New Roman" w:hAnsi="Times New Roman" w:cs="David"/>
          <w:sz w:val="20"/>
          <w:szCs w:val="24"/>
          <w:rtl/>
        </w:rPr>
        <w:t>)</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9. </w:t>
      </w:r>
      <w:r w:rsidRPr="00A61D3E">
        <w:rPr>
          <w:rFonts w:ascii="Times New Roman" w:hAnsi="Times New Roman" w:cs="David"/>
          <w:sz w:val="20"/>
          <w:szCs w:val="24"/>
          <w:rtl/>
        </w:rPr>
        <w:tab/>
        <w:t xml:space="preserve">מס' טלפון בבית מגוריך </w:t>
      </w:r>
      <w:r w:rsidRPr="00A61D3E">
        <w:rPr>
          <w:rFonts w:ascii="Times New Roman" w:hAnsi="Times New Roman" w:cs="David"/>
          <w:sz w:val="20"/>
          <w:szCs w:val="14"/>
          <w:rtl/>
        </w:rPr>
        <w:t xml:space="preserve"> </w:t>
      </w:r>
      <w:r w:rsidRPr="00A61D3E">
        <w:rPr>
          <w:rFonts w:ascii="Times New Roman" w:hAnsi="Times New Roman" w:cs="David"/>
          <w:sz w:val="20"/>
          <w:szCs w:val="10"/>
          <w:rtl/>
        </w:rPr>
        <w:object w:dxaOrig="631" w:dyaOrig="348">
          <v:shape id="_x0000_i1191" type="#_x0000_t75" style="width:18.75pt;height:10.5pt" o:ole="">
            <v:imagedata r:id="rId28" o:title=""/>
          </v:shape>
          <o:OLEObject Type="Embed" ProgID="Visio.Drawing.11" ShapeID="_x0000_i1191" DrawAspect="Content" ObjectID="_1461052153" r:id="rId196"/>
        </w:object>
      </w:r>
      <w:r w:rsidRPr="00A61D3E">
        <w:rPr>
          <w:rFonts w:ascii="Times New Roman" w:hAnsi="Times New Roman" w:cs="David"/>
          <w:sz w:val="20"/>
          <w:szCs w:val="10"/>
          <w:rtl/>
        </w:rPr>
        <w:object w:dxaOrig="631" w:dyaOrig="348">
          <v:shape id="_x0000_i1192" type="#_x0000_t75" style="width:18.75pt;height:10.5pt" o:ole="">
            <v:imagedata r:id="rId28" o:title=""/>
          </v:shape>
          <o:OLEObject Type="Embed" ProgID="Visio.Drawing.11" ShapeID="_x0000_i1192" DrawAspect="Content" ObjectID="_1461052154" r:id="rId197"/>
        </w:object>
      </w:r>
      <w:r w:rsidRPr="00A61D3E">
        <w:rPr>
          <w:rFonts w:ascii="Times New Roman" w:hAnsi="Times New Roman" w:cs="David"/>
          <w:sz w:val="20"/>
          <w:szCs w:val="10"/>
          <w:rtl/>
        </w:rPr>
        <w:object w:dxaOrig="631" w:dyaOrig="348">
          <v:shape id="_x0000_i1193" type="#_x0000_t75" style="width:18.75pt;height:10.5pt" o:ole="">
            <v:imagedata r:id="rId28" o:title=""/>
          </v:shape>
          <o:OLEObject Type="Embed" ProgID="Visio.Drawing.11" ShapeID="_x0000_i1193" DrawAspect="Content" ObjectID="_1461052155" r:id="rId198"/>
        </w:object>
      </w:r>
      <w:r w:rsidRPr="00A61D3E">
        <w:rPr>
          <w:rFonts w:ascii="Times New Roman" w:hAnsi="Times New Roman" w:cs="David"/>
          <w:sz w:val="20"/>
          <w:szCs w:val="10"/>
          <w:rtl/>
        </w:rPr>
        <w:object w:dxaOrig="631" w:dyaOrig="348">
          <v:shape id="_x0000_i1194" type="#_x0000_t75" style="width:18.75pt;height:10.5pt" o:ole="">
            <v:imagedata r:id="rId28" o:title=""/>
          </v:shape>
          <o:OLEObject Type="Embed" ProgID="Visio.Drawing.11" ShapeID="_x0000_i1194" DrawAspect="Content" ObjectID="_1461052156" r:id="rId199"/>
        </w:object>
      </w:r>
      <w:r w:rsidRPr="00A61D3E">
        <w:rPr>
          <w:rFonts w:ascii="Times New Roman" w:hAnsi="Times New Roman" w:cs="David"/>
          <w:sz w:val="20"/>
          <w:szCs w:val="10"/>
          <w:rtl/>
        </w:rPr>
        <w:object w:dxaOrig="631" w:dyaOrig="348">
          <v:shape id="_x0000_i1195" type="#_x0000_t75" style="width:18.75pt;height:10.5pt" o:ole="">
            <v:imagedata r:id="rId28" o:title=""/>
          </v:shape>
          <o:OLEObject Type="Embed" ProgID="Visio.Drawing.11" ShapeID="_x0000_i1195" DrawAspect="Content" ObjectID="_1461052157" r:id="rId200"/>
        </w:object>
      </w:r>
      <w:r w:rsidRPr="00A61D3E">
        <w:rPr>
          <w:rFonts w:ascii="Times New Roman" w:hAnsi="Times New Roman" w:cs="David"/>
          <w:sz w:val="20"/>
          <w:szCs w:val="10"/>
          <w:rtl/>
        </w:rPr>
        <w:object w:dxaOrig="631" w:dyaOrig="348">
          <v:shape id="_x0000_i1196" type="#_x0000_t75" style="width:18.75pt;height:10.5pt" o:ole="">
            <v:imagedata r:id="rId28" o:title=""/>
          </v:shape>
          <o:OLEObject Type="Embed" ProgID="Visio.Drawing.11" ShapeID="_x0000_i1196" DrawAspect="Content" ObjectID="_1461052158" r:id="rId201"/>
        </w:object>
      </w:r>
      <w:r w:rsidRPr="00A61D3E">
        <w:rPr>
          <w:rFonts w:ascii="Times New Roman" w:hAnsi="Times New Roman" w:cs="David"/>
          <w:sz w:val="20"/>
          <w:szCs w:val="10"/>
          <w:rtl/>
        </w:rPr>
        <w:object w:dxaOrig="631" w:dyaOrig="348">
          <v:shape id="_x0000_i1197" type="#_x0000_t75" style="width:18.75pt;height:10.5pt" o:ole="">
            <v:imagedata r:id="rId28" o:title=""/>
          </v:shape>
          <o:OLEObject Type="Embed" ProgID="Visio.Drawing.11" ShapeID="_x0000_i1197" DrawAspect="Content" ObjectID="_1461052159" r:id="rId202"/>
        </w:object>
      </w:r>
      <w:r w:rsidRPr="00A61D3E">
        <w:rPr>
          <w:rFonts w:ascii="Times New Roman" w:hAnsi="Times New Roman" w:cs="David"/>
          <w:sz w:val="20"/>
          <w:szCs w:val="10"/>
          <w:rtl/>
        </w:rPr>
        <w:t xml:space="preserve">  </w:t>
      </w:r>
      <w:r w:rsidRPr="00A61D3E">
        <w:rPr>
          <w:rFonts w:ascii="Times New Roman" w:hAnsi="Times New Roman" w:cs="David"/>
          <w:sz w:val="20"/>
          <w:szCs w:val="14"/>
          <w:rtl/>
        </w:rPr>
        <w:t xml:space="preserve"> -    </w:t>
      </w:r>
      <w:r w:rsidRPr="00A61D3E">
        <w:rPr>
          <w:rFonts w:ascii="Times New Roman" w:hAnsi="Times New Roman" w:cs="David"/>
          <w:sz w:val="20"/>
          <w:szCs w:val="10"/>
          <w:rtl/>
        </w:rPr>
        <w:object w:dxaOrig="631" w:dyaOrig="348">
          <v:shape id="_x0000_i1198" type="#_x0000_t75" style="width:18.75pt;height:10.5pt" o:ole="">
            <v:imagedata r:id="rId28" o:title=""/>
          </v:shape>
          <o:OLEObject Type="Embed" ProgID="Visio.Drawing.11" ShapeID="_x0000_i1198" DrawAspect="Content" ObjectID="_1461052160" r:id="rId203"/>
        </w:object>
      </w:r>
      <w:r w:rsidRPr="00A61D3E">
        <w:rPr>
          <w:rFonts w:ascii="Times New Roman" w:hAnsi="Times New Roman" w:cs="David"/>
          <w:sz w:val="20"/>
          <w:szCs w:val="10"/>
          <w:rtl/>
        </w:rPr>
        <w:object w:dxaOrig="631" w:dyaOrig="348">
          <v:shape id="_x0000_i1199" type="#_x0000_t75" style="width:18.75pt;height:10.5pt" o:ole="">
            <v:imagedata r:id="rId28" o:title=""/>
          </v:shape>
          <o:OLEObject Type="Embed" ProgID="Visio.Drawing.11" ShapeID="_x0000_i1199" DrawAspect="Content" ObjectID="_1461052161" r:id="rId204"/>
        </w:object>
      </w:r>
      <w:r w:rsidRPr="00A61D3E">
        <w:rPr>
          <w:rFonts w:ascii="Times New Roman" w:hAnsi="Times New Roman" w:cs="David"/>
          <w:sz w:val="20"/>
          <w:szCs w:val="24"/>
          <w:rtl/>
        </w:rPr>
        <w:t xml:space="preserve"> (קידומת)</w:t>
      </w:r>
    </w:p>
    <w:p w:rsidR="00A61D3E" w:rsidRPr="00A61D3E" w:rsidRDefault="00A61D3E" w:rsidP="00A61D3E">
      <w:pPr>
        <w:spacing w:after="0" w:line="200" w:lineRule="exact"/>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10. </w:t>
      </w:r>
      <w:r w:rsidRPr="00A61D3E">
        <w:rPr>
          <w:rFonts w:ascii="Times New Roman" w:hAnsi="Times New Roman" w:cs="David"/>
          <w:sz w:val="20"/>
          <w:szCs w:val="24"/>
          <w:rtl/>
        </w:rPr>
        <w:tab/>
        <w:t>שנת לידה:     ___  ___ 19</w:t>
      </w:r>
    </w:p>
    <w:p w:rsidR="00A61D3E" w:rsidRPr="00A61D3E" w:rsidRDefault="00A61D3E" w:rsidP="00A61D3E">
      <w:pPr>
        <w:spacing w:after="0" w:line="200" w:lineRule="exact"/>
        <w:ind w:left="510" w:hanging="510"/>
        <w:jc w:val="both"/>
        <w:rPr>
          <w:rFonts w:ascii="Times New Roman" w:hAnsi="Times New Roman" w:cs="David"/>
          <w:b/>
          <w:bCs/>
          <w:sz w:val="20"/>
          <w:szCs w:val="16"/>
          <w:rtl/>
        </w:rPr>
      </w:pPr>
      <w:r w:rsidRPr="00A61D3E">
        <w:rPr>
          <w:rFonts w:ascii="Times New Roman" w:hAnsi="Times New Roman" w:cs="David"/>
          <w:b/>
          <w:bCs/>
          <w:sz w:val="20"/>
          <w:szCs w:val="16"/>
          <w:rtl/>
        </w:rPr>
        <w:t xml:space="preserve">                                                        שנת לידה</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11. </w:t>
      </w:r>
      <w:r w:rsidRPr="00A61D3E">
        <w:rPr>
          <w:rFonts w:ascii="Times New Roman" w:hAnsi="Times New Roman" w:cs="David"/>
          <w:sz w:val="20"/>
          <w:szCs w:val="24"/>
          <w:rtl/>
        </w:rPr>
        <w:tab/>
        <w:t>ארץ לידה:</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ab/>
        <w:t>(ס.ארץ</w:t>
      </w:r>
      <w:r w:rsidRPr="00A61D3E">
        <w:rPr>
          <w:rFonts w:ascii="Times New Roman" w:hAnsi="Times New Roman" w:cs="David"/>
          <w:sz w:val="20"/>
          <w:szCs w:val="24"/>
          <w:rtl/>
        </w:rPr>
        <w:object w:dxaOrig="631" w:dyaOrig="348">
          <v:shape id="_x0000_i1200" type="#_x0000_t75" style="width:18.75pt;height:10.5pt" o:ole="">
            <v:imagedata r:id="rId28" o:title=""/>
          </v:shape>
          <o:OLEObject Type="Embed" ProgID="Visio.Drawing.11" ShapeID="_x0000_i1200" DrawAspect="Content" ObjectID="_1461052162" r:id="rId205"/>
        </w:object>
      </w:r>
      <w:r w:rsidRPr="00A61D3E">
        <w:rPr>
          <w:rFonts w:ascii="Times New Roman" w:hAnsi="Times New Roman" w:cs="David"/>
          <w:sz w:val="20"/>
          <w:szCs w:val="24"/>
          <w:rtl/>
        </w:rPr>
        <w:object w:dxaOrig="631" w:dyaOrig="348">
          <v:shape id="_x0000_i1201" type="#_x0000_t75" style="width:18.75pt;height:10.5pt" o:ole="">
            <v:imagedata r:id="rId28" o:title=""/>
          </v:shape>
          <o:OLEObject Type="Embed" ProgID="Visio.Drawing.11" ShapeID="_x0000_i1201" DrawAspect="Content" ObjectID="_1461052163" r:id="rId206"/>
        </w:object>
      </w:r>
      <w:r w:rsidRPr="00A61D3E">
        <w:rPr>
          <w:rFonts w:ascii="Times New Roman" w:hAnsi="Times New Roman" w:cs="David"/>
          <w:sz w:val="20"/>
          <w:szCs w:val="24"/>
          <w:rtl/>
        </w:rPr>
        <w:object w:dxaOrig="631" w:dyaOrig="348">
          <v:shape id="_x0000_i1202" type="#_x0000_t75" style="width:18.75pt;height:10.5pt" o:ole="">
            <v:imagedata r:id="rId28" o:title=""/>
          </v:shape>
          <o:OLEObject Type="Embed" ProgID="Visio.Drawing.11" ShapeID="_x0000_i1202" DrawAspect="Content" ObjectID="_1461052164" r:id="rId207"/>
        </w:object>
      </w:r>
      <w:r w:rsidRPr="00A61D3E">
        <w:rPr>
          <w:rFonts w:ascii="Times New Roman" w:hAnsi="Times New Roman" w:cs="David"/>
          <w:sz w:val="20"/>
          <w:szCs w:val="24"/>
          <w:rtl/>
        </w:rPr>
        <w:object w:dxaOrig="631" w:dyaOrig="348">
          <v:shape id="_x0000_i1203" type="#_x0000_t75" style="width:18.75pt;height:10.5pt" o:ole="">
            <v:imagedata r:id="rId28" o:title=""/>
          </v:shape>
          <o:OLEObject Type="Embed" ProgID="Visio.Drawing.11" ShapeID="_x0000_i1203" DrawAspect="Content" ObjectID="_1461052165" r:id="rId208"/>
        </w:object>
      </w:r>
      <w:r w:rsidRPr="00A61D3E">
        <w:rPr>
          <w:rFonts w:ascii="Times New Roman" w:hAnsi="Times New Roman" w:cs="David"/>
          <w:sz w:val="20"/>
          <w:szCs w:val="24"/>
          <w:rtl/>
        </w:rPr>
        <w:t>)</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12. </w:t>
      </w:r>
      <w:r w:rsidRPr="00A61D3E">
        <w:rPr>
          <w:rFonts w:ascii="Times New Roman" w:hAnsi="Times New Roman" w:cs="David"/>
          <w:sz w:val="20"/>
          <w:szCs w:val="24"/>
          <w:rtl/>
        </w:rPr>
        <w:tab/>
        <w:t>שנת עליה:</w:t>
      </w:r>
    </w:p>
    <w:p w:rsidR="00A61D3E" w:rsidRPr="00A61D3E" w:rsidRDefault="00A61D3E" w:rsidP="00A61D3E">
      <w:pPr>
        <w:spacing w:after="0" w:line="360" w:lineRule="auto"/>
        <w:ind w:left="1360" w:hanging="567"/>
        <w:jc w:val="both"/>
        <w:rPr>
          <w:rFonts w:ascii="Times New Roman" w:hAnsi="Times New Roman" w:cs="David"/>
          <w:sz w:val="20"/>
          <w:szCs w:val="24"/>
          <w:u w:val="single"/>
          <w:rtl/>
        </w:rPr>
      </w:pPr>
      <w:r w:rsidRPr="00A61D3E">
        <w:rPr>
          <w:rFonts w:ascii="Times New Roman" w:hAnsi="Times New Roman" w:cs="David"/>
          <w:i/>
          <w:iCs/>
          <w:sz w:val="20"/>
          <w:szCs w:val="24"/>
          <w:rtl/>
        </w:rPr>
        <w:t>1</w:t>
      </w:r>
      <w:r w:rsidRPr="00A61D3E">
        <w:rPr>
          <w:rFonts w:ascii="Times New Roman" w:hAnsi="Times New Roman" w:cs="David"/>
          <w:sz w:val="20"/>
          <w:szCs w:val="24"/>
          <w:rtl/>
        </w:rPr>
        <w:t>. יליד הארץ               2. יליד חו"ל     ___  ___ 19</w:t>
      </w:r>
    </w:p>
    <w:p w:rsidR="00A61D3E" w:rsidRPr="00A61D3E" w:rsidRDefault="00A61D3E" w:rsidP="00A61D3E">
      <w:pPr>
        <w:spacing w:after="0" w:line="240" w:lineRule="auto"/>
        <w:ind w:right="1934" w:firstLine="1"/>
        <w:jc w:val="both"/>
        <w:rPr>
          <w:rFonts w:ascii="Times New Roman" w:hAnsi="Times New Roman" w:cs="David"/>
          <w:b/>
          <w:bCs/>
          <w:sz w:val="24"/>
          <w:szCs w:val="16"/>
          <w:rtl/>
        </w:rPr>
      </w:pPr>
      <w:r w:rsidRPr="00A61D3E">
        <w:rPr>
          <w:rFonts w:ascii="Times New Roman" w:hAnsi="Times New Roman" w:cs="David"/>
          <w:b/>
          <w:bCs/>
          <w:sz w:val="24"/>
          <w:szCs w:val="16"/>
          <w:rtl/>
        </w:rPr>
        <w:t xml:space="preserve">                                                                                                                שנת עליה</w:t>
      </w:r>
    </w:p>
    <w:p w:rsidR="00A61D3E" w:rsidRPr="00A61D3E" w:rsidRDefault="00A61D3E" w:rsidP="00A61D3E">
      <w:pPr>
        <w:spacing w:after="0" w:line="360" w:lineRule="auto"/>
        <w:ind w:right="-334"/>
        <w:jc w:val="both"/>
        <w:rPr>
          <w:rFonts w:ascii="Times New Roman" w:hAnsi="Times New Roman" w:cs="David"/>
          <w:b/>
          <w:bCs/>
          <w:i/>
          <w:iCs/>
          <w:sz w:val="24"/>
          <w:szCs w:val="32"/>
          <w:rtl/>
        </w:rPr>
      </w:pPr>
    </w:p>
    <w:p w:rsidR="00A61D3E" w:rsidRPr="00A61D3E" w:rsidRDefault="00A61D3E" w:rsidP="00A61D3E">
      <w:pPr>
        <w:spacing w:after="0" w:line="360" w:lineRule="auto"/>
        <w:ind w:right="-334"/>
        <w:jc w:val="both"/>
        <w:rPr>
          <w:rFonts w:ascii="Times New Roman" w:hAnsi="Times New Roman" w:cs="David"/>
          <w:b/>
          <w:bCs/>
          <w:i/>
          <w:iCs/>
          <w:sz w:val="24"/>
          <w:szCs w:val="32"/>
          <w:rtl/>
        </w:rPr>
      </w:pPr>
      <w:r w:rsidRPr="00A61D3E">
        <w:rPr>
          <w:rFonts w:ascii="Times New Roman" w:hAnsi="Times New Roman" w:cs="David"/>
          <w:b/>
          <w:bCs/>
          <w:i/>
          <w:iCs/>
          <w:sz w:val="24"/>
          <w:szCs w:val="32"/>
          <w:rtl/>
        </w:rPr>
        <w:lastRenderedPageBreak/>
        <w:t xml:space="preserve">א. </w:t>
      </w:r>
      <w:r w:rsidRPr="00A61D3E">
        <w:rPr>
          <w:rFonts w:ascii="Times New Roman" w:hAnsi="Times New Roman" w:cs="David"/>
          <w:b/>
          <w:bCs/>
          <w:i/>
          <w:iCs/>
          <w:sz w:val="24"/>
          <w:szCs w:val="32"/>
          <w:u w:val="single"/>
          <w:rtl/>
        </w:rPr>
        <w:t>קורסים ועבודה במקצוע</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אני מעונין להקריא לך מספר משפטים ולקבל את התיחסותך אליהם. לכל משפט שאקריא לך ציין עד כמה אתה מסכים למשפט. את מידת הסכמתך ציין בעזרת סולם מספרים כדלקמן:</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"1" -מסכים במידה רבה</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"3" - לא מסכים</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"2" - מסכים</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"4" - לא מסכים במידה רבה</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p>
    <w:p w:rsidR="00A61D3E" w:rsidRPr="00A61D3E" w:rsidRDefault="00A61D3E" w:rsidP="00A61D3E">
      <w:pPr>
        <w:spacing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"0" - אין דעה (לא להקריא למרואיין)</w:t>
      </w:r>
    </w:p>
    <w:tbl>
      <w:tblPr>
        <w:bidiVisual/>
        <w:tblW w:w="0" w:type="auto"/>
        <w:tblInd w:w="-84"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931"/>
      </w:tblGrid>
      <w:tr w:rsidR="00A61D3E" w:rsidRPr="00A61D3E" w:rsidTr="00522F4D">
        <w:tc>
          <w:tcPr>
            <w:tcW w:w="8931" w:type="dxa"/>
          </w:tcPr>
          <w:p w:rsidR="00A61D3E" w:rsidRPr="00A61D3E" w:rsidRDefault="00A61D3E" w:rsidP="00A61D3E">
            <w:pPr>
              <w:spacing w:before="240" w:after="0" w:line="360" w:lineRule="auto"/>
              <w:jc w:val="both"/>
              <w:rPr>
                <w:rFonts w:ascii="Times New Roman" w:hAnsi="Times New Roman" w:cs="David"/>
                <w:i/>
                <w:iCs/>
                <w:sz w:val="24"/>
                <w:szCs w:val="24"/>
                <w:rtl/>
              </w:rPr>
            </w:pPr>
            <w:r w:rsidRPr="00A61D3E">
              <w:rPr>
                <w:rFonts w:ascii="Times New Roman" w:hAnsi="Times New Roman" w:cs="David"/>
                <w:i/>
                <w:iCs/>
                <w:sz w:val="24"/>
                <w:szCs w:val="24"/>
                <w:u w:val="single"/>
                <w:rtl/>
              </w:rPr>
              <w:t>הנחיות למראיין</w:t>
            </w:r>
          </w:p>
          <w:p w:rsidR="00A61D3E" w:rsidRPr="00A61D3E" w:rsidRDefault="00A61D3E" w:rsidP="00A61D3E">
            <w:pPr>
              <w:spacing w:before="120" w:after="0" w:line="360" w:lineRule="auto"/>
              <w:ind w:right="284" w:hanging="284"/>
              <w:jc w:val="both"/>
              <w:rPr>
                <w:rFonts w:ascii="Times New Roman" w:hAnsi="Times New Roman" w:cs="David"/>
                <w:i/>
                <w:iCs/>
                <w:sz w:val="24"/>
                <w:szCs w:val="24"/>
                <w:rtl/>
              </w:rPr>
            </w:pPr>
            <w:r w:rsidRPr="00A61D3E">
              <w:rPr>
                <w:rFonts w:ascii="Times New Roman" w:hAnsi="Times New Roman" w:cs="David"/>
                <w:i/>
                <w:iCs/>
                <w:sz w:val="24"/>
                <w:szCs w:val="24"/>
                <w:rtl/>
              </w:rPr>
              <w:t>א. אין להקריא את ההנחיות לעיל אלא ללמוד אותן היטב ולהבהיר לנשאל בכמה משפטים תמציתיים את "סולם המספרים".</w:t>
            </w:r>
          </w:p>
          <w:p w:rsidR="00A61D3E" w:rsidRPr="00A61D3E" w:rsidRDefault="00A61D3E" w:rsidP="00A61D3E">
            <w:pPr>
              <w:spacing w:before="120" w:after="0" w:line="360" w:lineRule="auto"/>
              <w:ind w:right="284" w:hanging="284"/>
              <w:jc w:val="both"/>
              <w:rPr>
                <w:rFonts w:ascii="Times New Roman" w:hAnsi="Times New Roman" w:cs="David"/>
                <w:i/>
                <w:iCs/>
                <w:sz w:val="24"/>
                <w:szCs w:val="24"/>
                <w:rtl/>
              </w:rPr>
            </w:pPr>
            <w:r w:rsidRPr="00A61D3E">
              <w:rPr>
                <w:rFonts w:ascii="Times New Roman" w:hAnsi="Times New Roman" w:cs="David"/>
                <w:i/>
                <w:iCs/>
                <w:sz w:val="24"/>
                <w:szCs w:val="24"/>
                <w:rtl/>
              </w:rPr>
              <w:t xml:space="preserve">ב. במידה שהינך חש שהמשפט שהקראת לא ברור למרואיין או שלא נקלט היטב חזור עליו תוך שאתה </w:t>
            </w:r>
            <w:r w:rsidRPr="00A61D3E">
              <w:rPr>
                <w:rFonts w:ascii="Times New Roman" w:hAnsi="Times New Roman" w:cs="David"/>
                <w:i/>
                <w:iCs/>
                <w:sz w:val="24"/>
                <w:szCs w:val="24"/>
                <w:u w:val="single"/>
                <w:rtl/>
              </w:rPr>
              <w:t>מקריא את</w:t>
            </w:r>
            <w:r w:rsidRPr="00A61D3E">
              <w:rPr>
                <w:rFonts w:ascii="Times New Roman" w:hAnsi="Times New Roman" w:cs="David"/>
                <w:i/>
                <w:iCs/>
                <w:sz w:val="24"/>
                <w:szCs w:val="24"/>
                <w:rtl/>
              </w:rPr>
              <w:t xml:space="preserve"> המשפט ולא מסביר אותו</w:t>
            </w:r>
          </w:p>
          <w:p w:rsidR="00A61D3E" w:rsidRPr="00A61D3E" w:rsidRDefault="00A61D3E" w:rsidP="00A61D3E">
            <w:pPr>
              <w:spacing w:before="120" w:after="0" w:line="360" w:lineRule="auto"/>
              <w:ind w:right="284" w:hanging="284"/>
              <w:jc w:val="both"/>
              <w:rPr>
                <w:rFonts w:ascii="Times New Roman" w:hAnsi="Times New Roman" w:cs="David"/>
                <w:i/>
                <w:iCs/>
                <w:sz w:val="24"/>
                <w:szCs w:val="24"/>
                <w:rtl/>
              </w:rPr>
            </w:pPr>
            <w:r w:rsidRPr="00A61D3E">
              <w:rPr>
                <w:rFonts w:ascii="Times New Roman" w:hAnsi="Times New Roman" w:cs="David"/>
                <w:i/>
                <w:iCs/>
                <w:sz w:val="24"/>
                <w:szCs w:val="24"/>
                <w:rtl/>
              </w:rPr>
              <w:t>ג. במידה והמרואיין לא רוצה או מתקשה לענות על המשפט, רשום את הסיפרה "0" - אין דעה.</w:t>
            </w:r>
          </w:p>
          <w:p w:rsidR="00A61D3E" w:rsidRPr="00A61D3E" w:rsidRDefault="00A61D3E" w:rsidP="00A61D3E">
            <w:pPr>
              <w:spacing w:before="120" w:after="240" w:line="360" w:lineRule="auto"/>
              <w:ind w:right="284" w:hanging="284"/>
              <w:jc w:val="both"/>
              <w:rPr>
                <w:rFonts w:ascii="Times New Roman" w:hAnsi="Times New Roman" w:cs="David"/>
                <w:i/>
                <w:iCs/>
                <w:sz w:val="24"/>
                <w:szCs w:val="24"/>
                <w:rtl/>
              </w:rPr>
            </w:pPr>
            <w:r w:rsidRPr="00A61D3E">
              <w:rPr>
                <w:rFonts w:ascii="Times New Roman" w:hAnsi="Times New Roman" w:cs="David"/>
                <w:i/>
                <w:iCs/>
                <w:sz w:val="24"/>
                <w:szCs w:val="24"/>
                <w:rtl/>
              </w:rPr>
              <w:t>ד. יש להקיף בעיגול את התשובה המתאימה.</w:t>
            </w:r>
          </w:p>
        </w:tc>
      </w:tr>
    </w:tbl>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להלן המשפטים להתיחסותך על פי סולם המספרים "1" עד "4" וְ "0". יש להקריא את המשפטים.</w:t>
      </w:r>
    </w:p>
    <w:tbl>
      <w:tblPr>
        <w:bidiVisual/>
        <w:tblW w:w="0" w:type="auto"/>
        <w:tblInd w:w="-152" w:type="dxa"/>
        <w:tblLayout w:type="fixed"/>
        <w:tblLook w:val="0000" w:firstRow="0" w:lastRow="0" w:firstColumn="0" w:lastColumn="0" w:noHBand="0" w:noVBand="0"/>
      </w:tblPr>
      <w:tblGrid>
        <w:gridCol w:w="6002"/>
        <w:gridCol w:w="3061"/>
      </w:tblGrid>
      <w:tr w:rsidR="00A61D3E" w:rsidRPr="00A61D3E" w:rsidTr="00522F4D">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243" w:right="203"/>
              <w:rPr>
                <w:rFonts w:ascii="Times New Roman" w:hAnsi="Times New Roman" w:cs="David"/>
                <w:sz w:val="24"/>
                <w:szCs w:val="24"/>
                <w:rtl/>
              </w:rPr>
            </w:pPr>
            <w:r w:rsidRPr="00A61D3E">
              <w:rPr>
                <w:rFonts w:ascii="Times New Roman" w:hAnsi="Times New Roman" w:cs="David"/>
                <w:sz w:val="24"/>
                <w:szCs w:val="24"/>
                <w:rtl/>
              </w:rPr>
              <w:t>13. המקצוע מבוקש בשוק</w:t>
            </w:r>
          </w:p>
        </w:tc>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jc w:val="center"/>
              <w:rPr>
                <w:rFonts w:ascii="Times New Roman" w:hAnsi="Times New Roman" w:cs="David"/>
                <w:sz w:val="24"/>
                <w:szCs w:val="24"/>
                <w:rtl/>
              </w:rPr>
            </w:pPr>
            <w:r w:rsidRPr="00A61D3E">
              <w:rPr>
                <w:rFonts w:ascii="Times New Roman" w:hAnsi="Times New Roman" w:cs="David"/>
                <w:sz w:val="24"/>
                <w:szCs w:val="24"/>
                <w:rtl/>
              </w:rPr>
              <w:t xml:space="preserve">    1     2      3      4      0</w:t>
            </w:r>
          </w:p>
        </w:tc>
      </w:tr>
      <w:tr w:rsidR="00A61D3E" w:rsidRPr="00A61D3E" w:rsidTr="00522F4D">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David" w:cs="David"/>
                <w:sz w:val="24"/>
                <w:szCs w:val="24"/>
                <w:rtl/>
              </w:rPr>
            </w:pPr>
            <w:r w:rsidRPr="00A61D3E">
              <w:rPr>
                <w:rFonts w:ascii="Times New Roman" w:hAnsi="Times New Roman" w:cs="David"/>
                <w:sz w:val="24"/>
                <w:szCs w:val="24"/>
                <w:rtl/>
              </w:rPr>
              <w:t>14. הייתי רוצה לעבוד, או להמשיך לעבוד, במקצוע</w:t>
            </w:r>
          </w:p>
        </w:tc>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r>
      <w:tr w:rsidR="00A61D3E" w:rsidRPr="00A61D3E" w:rsidTr="00522F4D">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David" w:cs="David"/>
                <w:sz w:val="24"/>
                <w:szCs w:val="24"/>
                <w:rtl/>
              </w:rPr>
            </w:pPr>
            <w:r w:rsidRPr="00A61D3E">
              <w:rPr>
                <w:rFonts w:ascii="Times New Roman" w:hAnsi="Times New Roman" w:cs="David"/>
                <w:sz w:val="24"/>
                <w:szCs w:val="24"/>
                <w:rtl/>
              </w:rPr>
              <w:t>15. הקורס עזר לי למצוא עבודה</w:t>
            </w:r>
          </w:p>
        </w:tc>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r>
      <w:tr w:rsidR="00A61D3E" w:rsidRPr="00A61D3E" w:rsidTr="00522F4D">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David" w:cs="David"/>
                <w:sz w:val="24"/>
                <w:szCs w:val="24"/>
                <w:rtl/>
              </w:rPr>
            </w:pPr>
            <w:r w:rsidRPr="00A61D3E">
              <w:rPr>
                <w:rFonts w:ascii="Times New Roman" w:hAnsi="Times New Roman" w:cs="David"/>
                <w:sz w:val="24"/>
                <w:szCs w:val="24"/>
                <w:rtl/>
              </w:rPr>
              <w:t>16. קיים סיכוי שבעוד שנתיים אעבוד במקצוע</w:t>
            </w:r>
          </w:p>
        </w:tc>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r>
      <w:tr w:rsidR="00A61D3E" w:rsidRPr="00A61D3E" w:rsidTr="00522F4D">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David" w:cs="David"/>
                <w:sz w:val="24"/>
                <w:szCs w:val="24"/>
                <w:rtl/>
              </w:rPr>
            </w:pPr>
            <w:r w:rsidRPr="00A61D3E">
              <w:rPr>
                <w:rFonts w:ascii="Times New Roman" w:hAnsi="Times New Roman" w:cs="David"/>
                <w:sz w:val="24"/>
                <w:szCs w:val="24"/>
                <w:rtl/>
              </w:rPr>
              <w:t>17. חומר הלימוד בקורס התאים לדרישות המקצועיות בשוק</w:t>
            </w:r>
          </w:p>
        </w:tc>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r>
      <w:tr w:rsidR="00A61D3E" w:rsidRPr="00A61D3E" w:rsidTr="00522F4D">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David" w:cs="David"/>
                <w:sz w:val="24"/>
                <w:szCs w:val="24"/>
                <w:rtl/>
              </w:rPr>
            </w:pPr>
            <w:r w:rsidRPr="00A61D3E">
              <w:rPr>
                <w:rFonts w:ascii="Times New Roman" w:hAnsi="Times New Roman" w:cs="David"/>
                <w:sz w:val="24"/>
                <w:szCs w:val="24"/>
                <w:rtl/>
              </w:rPr>
              <w:t>18. אעשה מאמץ לעבוד, או, להישאר במקצוע</w:t>
            </w:r>
          </w:p>
        </w:tc>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r>
      <w:tr w:rsidR="00A61D3E" w:rsidRPr="00A61D3E" w:rsidTr="00522F4D">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Times New Roman" w:hAnsi="Times New Roman" w:cs="David"/>
                <w:sz w:val="24"/>
                <w:szCs w:val="24"/>
                <w:rtl/>
              </w:rPr>
            </w:pPr>
            <w:r w:rsidRPr="00A61D3E">
              <w:rPr>
                <w:rFonts w:ascii="Times New Roman" w:hAnsi="Times New Roman" w:cs="David"/>
                <w:sz w:val="24"/>
                <w:szCs w:val="24"/>
                <w:rtl/>
              </w:rPr>
              <w:t>19. קורס כזה עוזר למצוא עבודה בשוק העבודה</w:t>
            </w:r>
          </w:p>
        </w:tc>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r>
    </w:tbl>
    <w:p w:rsidR="00A61D3E" w:rsidRPr="00A61D3E" w:rsidRDefault="00A61D3E" w:rsidP="00A61D3E">
      <w:pPr>
        <w:spacing w:before="120" w:after="0" w:line="360" w:lineRule="auto"/>
        <w:ind w:right="-334"/>
        <w:jc w:val="both"/>
        <w:rPr>
          <w:rFonts w:ascii="Times New Roman" w:hAnsi="Times New Roman" w:cs="David"/>
          <w:b/>
          <w:bCs/>
          <w:i/>
          <w:iCs/>
          <w:sz w:val="24"/>
          <w:szCs w:val="32"/>
          <w:rtl/>
        </w:rPr>
      </w:pPr>
      <w:r w:rsidRPr="00A61D3E">
        <w:rPr>
          <w:rFonts w:ascii="Times New Roman" w:hAnsi="Times New Roman" w:cs="David"/>
          <w:sz w:val="24"/>
          <w:szCs w:val="24"/>
          <w:rtl/>
        </w:rPr>
        <w:br w:type="page"/>
      </w:r>
      <w:r w:rsidRPr="00A61D3E">
        <w:rPr>
          <w:rFonts w:ascii="Times New Roman" w:hAnsi="Times New Roman" w:cs="David"/>
          <w:b/>
          <w:bCs/>
          <w:i/>
          <w:iCs/>
          <w:sz w:val="24"/>
          <w:szCs w:val="32"/>
          <w:rtl/>
        </w:rPr>
        <w:lastRenderedPageBreak/>
        <w:t xml:space="preserve">ב. </w:t>
      </w:r>
      <w:r w:rsidRPr="00A61D3E">
        <w:rPr>
          <w:rFonts w:ascii="Times New Roman" w:hAnsi="Times New Roman" w:cs="David"/>
          <w:b/>
          <w:bCs/>
          <w:i/>
          <w:iCs/>
          <w:sz w:val="24"/>
          <w:szCs w:val="32"/>
          <w:u w:val="single"/>
          <w:rtl/>
        </w:rPr>
        <w:t xml:space="preserve">חיפוש עבודה והשימוש בידע העיוני והמעשי הנרכש בקורס </w:t>
      </w:r>
    </w:p>
    <w:p w:rsidR="00A61D3E" w:rsidRPr="00A61D3E" w:rsidRDefault="00A61D3E" w:rsidP="00A61D3E">
      <w:pPr>
        <w:spacing w:after="0" w:line="360" w:lineRule="auto"/>
        <w:ind w:left="510" w:hanging="510"/>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20. </w:t>
      </w:r>
      <w:r w:rsidRPr="00A61D3E">
        <w:rPr>
          <w:rFonts w:ascii="Times New Roman" w:hAnsi="Times New Roman" w:cs="David"/>
          <w:sz w:val="20"/>
          <w:szCs w:val="24"/>
          <w:rtl/>
        </w:rPr>
        <w:tab/>
        <w:t xml:space="preserve">האם </w:t>
      </w:r>
      <w:r w:rsidRPr="00A61D3E">
        <w:rPr>
          <w:rFonts w:ascii="Times New Roman" w:hAnsi="Times New Roman" w:cs="David"/>
          <w:b/>
          <w:bCs/>
          <w:sz w:val="20"/>
          <w:szCs w:val="24"/>
          <w:rtl/>
        </w:rPr>
        <w:t>מיד לאחר סיום הקורס</w:t>
      </w:r>
      <w:r w:rsidRPr="00A61D3E">
        <w:rPr>
          <w:rFonts w:ascii="Times New Roman" w:hAnsi="Times New Roman" w:cs="David"/>
          <w:sz w:val="20"/>
          <w:szCs w:val="24"/>
          <w:rtl/>
        </w:rPr>
        <w:t xml:space="preserve"> קיבלת דמי אבטלה/הבטחת הכנסה/דמי קיום?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כן, קיבלתי דמי אבטלה/הבטחת הכנסה/דמי קיום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לא, קיבלתי דמי אבטלה/הבטחת הכנסה/דמי קיום</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21. </w:t>
      </w:r>
      <w:r w:rsidRPr="00A61D3E">
        <w:rPr>
          <w:rFonts w:ascii="Times New Roman" w:hAnsi="Times New Roman" w:cs="David"/>
          <w:sz w:val="20"/>
          <w:szCs w:val="24"/>
          <w:rtl/>
        </w:rPr>
        <w:tab/>
        <w:t>כמה שבועות לאחר סיום הקורס התחלת לחפש עבודה?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לא חיפשתי כלל עבודה מסיום הקורס ועד היום </w:t>
      </w:r>
      <w:r w:rsidRPr="00A61D3E">
        <w:rPr>
          <w:rFonts w:ascii="Times New Roman" w:hAnsi="Times New Roman" w:cs="David"/>
          <w:b/>
          <w:bCs/>
          <w:sz w:val="20"/>
          <w:szCs w:val="24"/>
          <w:rtl/>
        </w:rPr>
        <w:t>(עבור לשאלה 23 והמשך ממנה)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התחלתי לחפש עבודה לאחר</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שבועות</w:t>
      </w:r>
    </w:p>
    <w:p w:rsidR="00A61D3E" w:rsidRPr="00A61D3E" w:rsidRDefault="00A61D3E" w:rsidP="00A61D3E">
      <w:pPr>
        <w:spacing w:after="0" w:line="100" w:lineRule="atLeast"/>
        <w:ind w:right="3777"/>
        <w:jc w:val="both"/>
        <w:rPr>
          <w:rFonts w:ascii="Times New Roman" w:hAnsi="Times New Roman" w:cs="David"/>
          <w:sz w:val="24"/>
          <w:szCs w:val="16"/>
          <w:rtl/>
        </w:rPr>
      </w:pPr>
      <w:r w:rsidRPr="00A61D3E">
        <w:rPr>
          <w:rFonts w:ascii="Times New Roman" w:hAnsi="Times New Roman" w:cs="David"/>
          <w:sz w:val="24"/>
          <w:szCs w:val="16"/>
          <w:rtl/>
        </w:rPr>
        <w:t>דוגמא: 1.5 שבועות</w:t>
      </w:r>
    </w:p>
    <w:p w:rsidR="00A61D3E" w:rsidRPr="00A61D3E" w:rsidRDefault="00A61D3E" w:rsidP="00A61D3E">
      <w:pPr>
        <w:spacing w:after="0" w:line="100" w:lineRule="atLeast"/>
        <w:ind w:right="3777"/>
        <w:jc w:val="both"/>
        <w:rPr>
          <w:rFonts w:ascii="Times New Roman" w:hAnsi="Times New Roman" w:cs="David"/>
          <w:sz w:val="24"/>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22. </w:t>
      </w:r>
      <w:r w:rsidRPr="00A61D3E">
        <w:rPr>
          <w:rFonts w:ascii="Times New Roman" w:hAnsi="Times New Roman" w:cs="David"/>
          <w:sz w:val="20"/>
          <w:szCs w:val="24"/>
          <w:rtl/>
        </w:rPr>
        <w:tab/>
        <w:t>בחודשים שהיית מובטל לאחר הקורס עד כמה התרכזת בחיפוש עבודה במקצוע שלמדת?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חפשתי עבודה במקצוע הנלמד בלבד</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i/>
          <w:iCs/>
          <w:sz w:val="20"/>
          <w:szCs w:val="24"/>
          <w:rtl/>
        </w:rPr>
        <w:tab/>
      </w:r>
      <w:r w:rsidRPr="00A61D3E">
        <w:rPr>
          <w:rFonts w:ascii="Times New Roman" w:hAnsi="Times New Roman" w:cs="David"/>
          <w:sz w:val="20"/>
          <w:szCs w:val="24"/>
          <w:rtl/>
        </w:rPr>
        <w:t xml:space="preserve"> חפשתי עבודה בעיקר במקצוע הנלמד</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 חפשתי עבודה במקצוע ולא במקצוע בצורה שווה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חפשתי עבודה בעיקר לא במקצוע. </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23. </w:t>
      </w:r>
      <w:r w:rsidRPr="00A61D3E">
        <w:rPr>
          <w:rFonts w:ascii="Times New Roman" w:hAnsi="Times New Roman" w:cs="David"/>
          <w:sz w:val="20"/>
          <w:szCs w:val="24"/>
          <w:rtl/>
        </w:rPr>
        <w:tab/>
        <w:t xml:space="preserve">עד כמה השתמשת </w:t>
      </w:r>
      <w:r w:rsidRPr="00A61D3E">
        <w:rPr>
          <w:rFonts w:ascii="Times New Roman" w:hAnsi="Times New Roman" w:cs="David"/>
          <w:b/>
          <w:bCs/>
          <w:sz w:val="20"/>
          <w:szCs w:val="24"/>
          <w:rtl/>
        </w:rPr>
        <w:t>בידע העיוני</w:t>
      </w:r>
      <w:r w:rsidRPr="00A61D3E">
        <w:rPr>
          <w:rFonts w:ascii="Times New Roman" w:hAnsi="Times New Roman" w:cs="David"/>
          <w:sz w:val="20"/>
          <w:szCs w:val="24"/>
          <w:rtl/>
        </w:rPr>
        <w:t xml:space="preserve"> שרכשת בקורס במקומות העבודה לאחר הקורס?</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לא עבדתי עד היום </w:t>
      </w:r>
      <w:r w:rsidRPr="00A61D3E">
        <w:rPr>
          <w:rFonts w:ascii="Times New Roman" w:hAnsi="Times New Roman" w:cs="David"/>
          <w:b/>
          <w:bCs/>
          <w:sz w:val="20"/>
          <w:szCs w:val="24"/>
          <w:rtl/>
        </w:rPr>
        <w:t>- (עבור לשאלה 26 והמשך ממנה)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בידע העיוני במידה רבה מאוד</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בידע העיוני במידה רבה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בידע העיוני במידה בינונית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5.</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בידע העיוני במידה מועטה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 6.</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בידע העיוני במידה  מועטה מאוד, או כלל לא</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24. </w:t>
      </w:r>
      <w:r w:rsidRPr="00A61D3E">
        <w:rPr>
          <w:rFonts w:ascii="Times New Roman" w:hAnsi="Times New Roman" w:cs="David"/>
          <w:sz w:val="20"/>
          <w:szCs w:val="24"/>
          <w:rtl/>
        </w:rPr>
        <w:tab/>
        <w:t xml:space="preserve">עד כמה השתמשת </w:t>
      </w:r>
      <w:r w:rsidRPr="00A61D3E">
        <w:rPr>
          <w:rFonts w:ascii="Times New Roman" w:hAnsi="Times New Roman" w:cs="David"/>
          <w:b/>
          <w:bCs/>
          <w:sz w:val="20"/>
          <w:szCs w:val="24"/>
          <w:rtl/>
        </w:rPr>
        <w:t>בנסיון העבודה</w:t>
      </w:r>
      <w:r w:rsidRPr="00A61D3E">
        <w:rPr>
          <w:rFonts w:ascii="Times New Roman" w:hAnsi="Times New Roman" w:cs="David"/>
          <w:sz w:val="20"/>
          <w:szCs w:val="24"/>
          <w:rtl/>
        </w:rPr>
        <w:t xml:space="preserve"> שרכשת בסדנא המעשית/סטאז' במקומות עבודתך לאחר סיום הקורס?</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הקורס בו למדתי לא כלל סדנא מעשית/סטאג' </w:t>
      </w:r>
      <w:r w:rsidRPr="00A61D3E">
        <w:rPr>
          <w:rFonts w:ascii="Times New Roman" w:hAnsi="Times New Roman" w:cs="David"/>
          <w:b/>
          <w:bCs/>
          <w:sz w:val="20"/>
          <w:szCs w:val="24"/>
          <w:rtl/>
        </w:rPr>
        <w:t>- (עבור לשאלה 26 והמשך ממנה</w:t>
      </w:r>
      <w:r w:rsidRPr="00A61D3E">
        <w:rPr>
          <w:rFonts w:ascii="Times New Roman" w:hAnsi="Times New Roman" w:cs="David"/>
          <w:sz w:val="20"/>
          <w:szCs w:val="24"/>
          <w:rtl/>
        </w:rPr>
        <w:t>)</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במידה רבה מאוד</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במידה רבה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במידה בינונית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5.</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במידה מועטה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6.</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השתמשתי במידה מועטה מאוד, או כלל לא</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lastRenderedPageBreak/>
        <w:t xml:space="preserve">25. </w:t>
      </w:r>
      <w:r w:rsidRPr="00A61D3E">
        <w:rPr>
          <w:rFonts w:ascii="Times New Roman" w:hAnsi="Times New Roman" w:cs="David"/>
          <w:sz w:val="20"/>
          <w:szCs w:val="24"/>
          <w:rtl/>
        </w:rPr>
        <w:tab/>
        <w:t>האם אחד ממקומות העבודה בהם עבדת לאחר הקורס היה מקום בו עשית את הסטאג'?</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כן עבדתי במקום בו ביצעתי את הסטאג'</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2. </w:t>
      </w:r>
      <w:r w:rsidRPr="00A61D3E">
        <w:rPr>
          <w:rFonts w:ascii="Times New Roman" w:hAnsi="Times New Roman" w:cs="David"/>
          <w:i/>
          <w:iCs/>
          <w:sz w:val="20"/>
          <w:szCs w:val="24"/>
          <w:rtl/>
        </w:rPr>
        <w:tab/>
      </w:r>
      <w:r w:rsidRPr="00A61D3E">
        <w:rPr>
          <w:rFonts w:ascii="Times New Roman" w:hAnsi="Times New Roman" w:cs="David"/>
          <w:sz w:val="20"/>
          <w:szCs w:val="24"/>
          <w:rtl/>
        </w:rPr>
        <w:t>לא עבדתי במקום בו ביצעתי את הסטאג'</w:t>
      </w:r>
    </w:p>
    <w:p w:rsidR="00A61D3E" w:rsidRPr="00A61D3E" w:rsidRDefault="00A61D3E" w:rsidP="00A61D3E">
      <w:pPr>
        <w:spacing w:before="120" w:after="0" w:line="240" w:lineRule="atLeast"/>
        <w:ind w:right="-51"/>
        <w:jc w:val="both"/>
        <w:rPr>
          <w:rFonts w:ascii="Times New Roman" w:hAnsi="Times New Roman" w:cs="David"/>
          <w:sz w:val="24"/>
          <w:szCs w:val="24"/>
          <w:rtl/>
        </w:rPr>
      </w:pPr>
    </w:p>
    <w:p w:rsidR="00A61D3E" w:rsidRPr="00A61D3E" w:rsidRDefault="00A61D3E" w:rsidP="00A61D3E">
      <w:pPr>
        <w:spacing w:before="120" w:after="0" w:line="360" w:lineRule="auto"/>
        <w:ind w:right="-334"/>
        <w:jc w:val="both"/>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ג. </w:t>
      </w:r>
      <w:r w:rsidRPr="00A61D3E">
        <w:rPr>
          <w:rFonts w:ascii="Times New Roman" w:hAnsi="Times New Roman" w:cs="David"/>
          <w:b/>
          <w:bCs/>
          <w:i/>
          <w:iCs/>
          <w:sz w:val="24"/>
          <w:szCs w:val="32"/>
          <w:u w:val="single"/>
          <w:rtl/>
        </w:rPr>
        <w:t>שאלות ניתוב ל"עץ התעסוקתי"</w:t>
      </w:r>
    </w:p>
    <w:p w:rsidR="00A61D3E" w:rsidRPr="00A61D3E" w:rsidRDefault="00A61D3E" w:rsidP="00A61D3E">
      <w:pPr>
        <w:spacing w:before="120" w:after="0" w:line="360" w:lineRule="auto"/>
        <w:ind w:right="-334"/>
        <w:jc w:val="both"/>
        <w:rPr>
          <w:rFonts w:ascii="Times New Roman" w:hAnsi="Times New Roman" w:cs="David"/>
          <w:b/>
          <w:bCs/>
          <w:i/>
          <w:iCs/>
          <w:sz w:val="24"/>
          <w:szCs w:val="32"/>
          <w:rtl/>
        </w:rPr>
      </w:pP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9"/>
      </w:tblGrid>
      <w:tr w:rsidR="00A61D3E" w:rsidRPr="00A61D3E" w:rsidTr="00522F4D">
        <w:tc>
          <w:tcPr>
            <w:tcW w:w="8529" w:type="dxa"/>
          </w:tcPr>
          <w:p w:rsidR="00A61D3E" w:rsidRPr="00A61D3E" w:rsidRDefault="00A61D3E" w:rsidP="00A61D3E">
            <w:pPr>
              <w:spacing w:before="240" w:after="0" w:line="360" w:lineRule="auto"/>
              <w:ind w:right="-51"/>
              <w:jc w:val="both"/>
              <w:rPr>
                <w:rFonts w:ascii="Times New Roman" w:hAnsi="Times New Roman" w:cs="David"/>
                <w:sz w:val="24"/>
                <w:szCs w:val="24"/>
                <w:u w:val="single"/>
                <w:rtl/>
              </w:rPr>
            </w:pPr>
            <w:r w:rsidRPr="00A61D3E">
              <w:rPr>
                <w:rFonts w:ascii="Times New Roman" w:hAnsi="Times New Roman" w:cs="David"/>
                <w:sz w:val="24"/>
                <w:szCs w:val="24"/>
                <w:u w:val="single"/>
                <w:rtl/>
              </w:rPr>
              <w:t>הנחיות למראיין</w:t>
            </w:r>
          </w:p>
          <w:p w:rsidR="00A61D3E" w:rsidRPr="00A61D3E" w:rsidRDefault="00A61D3E" w:rsidP="00A61D3E">
            <w:pPr>
              <w:spacing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 xml:space="preserve">לאחר סיום שלב השאלות הכלליות קיימים שלושה טיפוסי שאלונים. כל שאלון מיועד לסוג מסויים של אוכלוסיה. כל נשאל יופנה לאחד מהשאלונים הבאים: שאלון </w:t>
            </w:r>
            <w:r w:rsidRPr="00A61D3E">
              <w:rPr>
                <w:rFonts w:ascii="Times New Roman" w:hAnsi="Times New Roman" w:cs="David"/>
                <w:sz w:val="24"/>
                <w:szCs w:val="24"/>
              </w:rPr>
              <w:t>A</w:t>
            </w:r>
            <w:r w:rsidRPr="00A61D3E">
              <w:rPr>
                <w:rFonts w:ascii="Times New Roman" w:hAnsi="Times New Roman" w:cs="David"/>
                <w:sz w:val="24"/>
                <w:szCs w:val="24"/>
                <w:rtl/>
              </w:rPr>
              <w:t xml:space="preserve">, שאלון </w:t>
            </w:r>
            <w:r w:rsidRPr="00A61D3E">
              <w:rPr>
                <w:rFonts w:ascii="Times New Roman" w:hAnsi="Times New Roman" w:cs="David"/>
                <w:sz w:val="24"/>
                <w:szCs w:val="24"/>
              </w:rPr>
              <w:t>B</w:t>
            </w:r>
            <w:r w:rsidRPr="00A61D3E">
              <w:rPr>
                <w:rFonts w:ascii="Times New Roman" w:hAnsi="Times New Roman" w:cs="David"/>
                <w:sz w:val="24"/>
                <w:szCs w:val="24"/>
                <w:rtl/>
              </w:rPr>
              <w:t xml:space="preserve"> או שאלון </w:t>
            </w:r>
            <w:r w:rsidRPr="00A61D3E">
              <w:rPr>
                <w:rFonts w:ascii="Times New Roman" w:hAnsi="Times New Roman" w:cs="David"/>
                <w:sz w:val="24"/>
                <w:szCs w:val="24"/>
              </w:rPr>
              <w:t>C</w:t>
            </w:r>
            <w:r w:rsidRPr="00A61D3E">
              <w:rPr>
                <w:rFonts w:ascii="Times New Roman" w:hAnsi="Times New Roman" w:cs="David"/>
                <w:sz w:val="24"/>
                <w:szCs w:val="24"/>
                <w:rtl/>
              </w:rPr>
              <w:t xml:space="preserve"> על פי תשובות לשאלות 26 ו27- בהמשך.</w:t>
            </w:r>
          </w:p>
          <w:p w:rsidR="00A61D3E" w:rsidRPr="00A61D3E" w:rsidRDefault="00A61D3E" w:rsidP="00A61D3E">
            <w:pPr>
              <w:spacing w:before="120" w:after="120" w:line="360" w:lineRule="auto"/>
              <w:jc w:val="both"/>
              <w:rPr>
                <w:rFonts w:ascii="Times New Roman" w:hAnsi="Times New Roman" w:cs="David"/>
                <w:sz w:val="24"/>
                <w:szCs w:val="24"/>
                <w:u w:val="single"/>
                <w:rtl/>
              </w:rPr>
            </w:pPr>
            <w:r w:rsidRPr="00A61D3E">
              <w:rPr>
                <w:rFonts w:ascii="Times New Roman" w:hAnsi="Times New Roman" w:cs="David"/>
                <w:sz w:val="24"/>
                <w:szCs w:val="24"/>
                <w:u w:val="single"/>
                <w:rtl/>
              </w:rPr>
              <w:t>לתשומת לבך</w:t>
            </w:r>
            <w:r w:rsidRPr="00A61D3E">
              <w:rPr>
                <w:rFonts w:ascii="Times New Roman" w:hAnsi="Times New Roman" w:cs="David"/>
                <w:sz w:val="24"/>
                <w:szCs w:val="24"/>
                <w:rtl/>
              </w:rPr>
              <w:t>: שגיאה בהגדרת מצבו התעסוקתי "האמיתי" של הנשאל יביא להפניתו לשאלון שאינו מיועד לו, לכן הקפד ששאלות 26 ו27- יהיו ברורות לנשאל. הקפד לסמן את האפשרות הנכונה ובעקבות כך לראיין את הנשאל על פי השאלון המתאים.</w:t>
            </w:r>
          </w:p>
        </w:tc>
      </w:tr>
    </w:tbl>
    <w:p w:rsidR="00A61D3E" w:rsidRPr="00A61D3E" w:rsidRDefault="00A61D3E" w:rsidP="00A61D3E">
      <w:pPr>
        <w:spacing w:before="120" w:after="0" w:line="360" w:lineRule="auto"/>
        <w:ind w:right="-51"/>
        <w:jc w:val="both"/>
        <w:rPr>
          <w:rFonts w:ascii="Times New Roman" w:hAnsi="Times New Roman" w:cs="David"/>
          <w:sz w:val="24"/>
          <w:szCs w:val="24"/>
          <w:u w:val="single"/>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26. </w:t>
      </w:r>
      <w:r w:rsidRPr="00A61D3E">
        <w:rPr>
          <w:rFonts w:ascii="Times New Roman" w:hAnsi="Times New Roman" w:cs="David"/>
          <w:sz w:val="20"/>
          <w:szCs w:val="24"/>
          <w:rtl/>
        </w:rPr>
        <w:tab/>
        <w:t>האם כיום אתה עובד?</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כן אני עובד - </w:t>
      </w:r>
      <w:r w:rsidRPr="00A61D3E">
        <w:rPr>
          <w:rFonts w:ascii="Times New Roman" w:hAnsi="Times New Roman" w:cs="David"/>
          <w:b/>
          <w:bCs/>
          <w:sz w:val="20"/>
          <w:szCs w:val="24"/>
          <w:rtl/>
        </w:rPr>
        <w:t xml:space="preserve">עבור לשאלון </w:t>
      </w:r>
      <w:r w:rsidRPr="00A61D3E">
        <w:rPr>
          <w:rFonts w:ascii="Times New Roman" w:hAnsi="Times New Roman" w:cs="David"/>
          <w:b/>
          <w:sz w:val="20"/>
          <w:szCs w:val="24"/>
        </w:rPr>
        <w:t>A</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 xml:space="preserve">אני לא עובד </w:t>
      </w:r>
      <w:r w:rsidRPr="00A61D3E">
        <w:rPr>
          <w:rFonts w:ascii="Times New Roman" w:hAnsi="Times New Roman" w:cs="David"/>
          <w:b/>
          <w:bCs/>
          <w:sz w:val="20"/>
          <w:szCs w:val="24"/>
          <w:rtl/>
        </w:rPr>
        <w:t>- עבור לשאלה 27</w:t>
      </w:r>
    </w:p>
    <w:p w:rsidR="00A61D3E" w:rsidRPr="00A61D3E" w:rsidRDefault="00A61D3E" w:rsidP="00A61D3E">
      <w:pPr>
        <w:spacing w:after="0" w:line="360" w:lineRule="auto"/>
        <w:ind w:right="516"/>
        <w:jc w:val="both"/>
        <w:rPr>
          <w:rFonts w:ascii="Times New Roman" w:hAnsi="Times New Roman" w:cs="David"/>
          <w:sz w:val="24"/>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27. </w:t>
      </w:r>
      <w:r w:rsidRPr="00A61D3E">
        <w:rPr>
          <w:rFonts w:ascii="Times New Roman" w:hAnsi="Times New Roman" w:cs="David"/>
          <w:sz w:val="20"/>
          <w:szCs w:val="24"/>
          <w:rtl/>
        </w:rPr>
        <w:tab/>
        <w:t>האם כיום אתה מחפש עבודה?</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כן </w:t>
      </w:r>
      <w:r w:rsidRPr="00A61D3E">
        <w:rPr>
          <w:rFonts w:ascii="Times New Roman" w:hAnsi="Times New Roman" w:cs="David"/>
          <w:b/>
          <w:bCs/>
          <w:sz w:val="20"/>
          <w:szCs w:val="24"/>
          <w:rtl/>
        </w:rPr>
        <w:t xml:space="preserve">- עבור לשאלון </w:t>
      </w:r>
      <w:r w:rsidRPr="00A61D3E">
        <w:rPr>
          <w:rFonts w:ascii="Times New Roman" w:hAnsi="Times New Roman" w:cs="David"/>
          <w:b/>
          <w:sz w:val="20"/>
          <w:szCs w:val="24"/>
        </w:rPr>
        <w:t>B</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לא מחפש עבודה ולא עובד - </w:t>
      </w:r>
      <w:r w:rsidRPr="00A61D3E">
        <w:rPr>
          <w:rFonts w:ascii="Times New Roman" w:hAnsi="Times New Roman" w:cs="David"/>
          <w:b/>
          <w:bCs/>
          <w:sz w:val="20"/>
          <w:szCs w:val="24"/>
          <w:rtl/>
        </w:rPr>
        <w:t xml:space="preserve">עבור לשאלון </w:t>
      </w:r>
      <w:r w:rsidRPr="00A61D3E">
        <w:rPr>
          <w:rFonts w:ascii="Times New Roman" w:hAnsi="Times New Roman" w:cs="David"/>
          <w:b/>
          <w:bCs/>
          <w:sz w:val="20"/>
          <w:szCs w:val="24"/>
        </w:rPr>
        <w:t>C</w:t>
      </w:r>
    </w:p>
    <w:p w:rsidR="00A61D3E" w:rsidRPr="00A61D3E" w:rsidRDefault="00A61D3E" w:rsidP="00A61D3E">
      <w:pPr>
        <w:pBdr>
          <w:bottom w:val="double" w:sz="6" w:space="1" w:color="auto"/>
        </w:pBdr>
        <w:spacing w:after="0" w:line="360" w:lineRule="auto"/>
        <w:jc w:val="both"/>
        <w:rPr>
          <w:rFonts w:ascii="Times New Roman" w:hAnsi="Times New Roman" w:cs="David"/>
          <w:b/>
          <w:bCs/>
          <w:i/>
          <w:iCs/>
          <w:sz w:val="24"/>
          <w:szCs w:val="32"/>
          <w:rtl/>
        </w:rPr>
      </w:pPr>
      <w:r w:rsidRPr="00A61D3E">
        <w:rPr>
          <w:rFonts w:ascii="Times New Roman" w:hAnsi="Times New Roman" w:cs="David"/>
          <w:sz w:val="24"/>
          <w:szCs w:val="24"/>
          <w:rtl/>
        </w:rPr>
        <w:br w:type="page"/>
      </w:r>
      <w:r w:rsidRPr="00A61D3E">
        <w:rPr>
          <w:rFonts w:ascii="Times New Roman" w:hAnsi="Times New Roman" w:cs="David"/>
          <w:b/>
          <w:bCs/>
          <w:i/>
          <w:iCs/>
          <w:sz w:val="24"/>
          <w:szCs w:val="32"/>
          <w:rtl/>
        </w:rPr>
        <w:lastRenderedPageBreak/>
        <w:t xml:space="preserve">שאלון </w:t>
      </w:r>
      <w:r w:rsidRPr="00A61D3E">
        <w:rPr>
          <w:rFonts w:ascii="Times New Roman" w:hAnsi="Times New Roman" w:cs="David"/>
          <w:b/>
          <w:i/>
          <w:sz w:val="28"/>
          <w:szCs w:val="24"/>
        </w:rPr>
        <w:t>A</w:t>
      </w:r>
      <w:r w:rsidRPr="00A61D3E">
        <w:rPr>
          <w:rFonts w:ascii="Times New Roman" w:hAnsi="Times New Roman" w:cs="David"/>
          <w:b/>
          <w:bCs/>
          <w:i/>
          <w:iCs/>
          <w:sz w:val="28"/>
          <w:szCs w:val="32"/>
          <w:rtl/>
        </w:rPr>
        <w:t xml:space="preserve"> / עובד בעת הראיון</w:t>
      </w:r>
    </w:p>
    <w:p w:rsidR="00A61D3E" w:rsidRPr="00A61D3E" w:rsidRDefault="00A61D3E" w:rsidP="00A61D3E">
      <w:pPr>
        <w:spacing w:after="0" w:line="360" w:lineRule="auto"/>
        <w:ind w:right="-334"/>
        <w:jc w:val="both"/>
        <w:rPr>
          <w:rFonts w:ascii="Times New Roman" w:hAnsi="Times New Roman" w:cs="David"/>
          <w:b/>
          <w:bCs/>
          <w:i/>
          <w:iCs/>
          <w:sz w:val="24"/>
          <w:szCs w:val="32"/>
          <w:rtl/>
        </w:rPr>
      </w:pPr>
    </w:p>
    <w:p w:rsidR="00A61D3E" w:rsidRPr="00A61D3E" w:rsidRDefault="00A61D3E" w:rsidP="00A61D3E">
      <w:pPr>
        <w:spacing w:after="0" w:line="360" w:lineRule="auto"/>
        <w:ind w:right="-334"/>
        <w:jc w:val="both"/>
        <w:rPr>
          <w:rFonts w:ascii="Times New Roman" w:hAnsi="Times New Roman" w:cs="David"/>
          <w:b/>
          <w:bCs/>
          <w:i/>
          <w:iCs/>
          <w:sz w:val="24"/>
          <w:szCs w:val="32"/>
          <w:rtl/>
        </w:rPr>
      </w:pPr>
      <w:r w:rsidRPr="00A61D3E">
        <w:rPr>
          <w:rFonts w:ascii="Times New Roman" w:hAnsi="Times New Roman" w:cs="David"/>
          <w:b/>
          <w:bCs/>
          <w:i/>
          <w:iCs/>
          <w:sz w:val="24"/>
          <w:szCs w:val="32"/>
          <w:rtl/>
        </w:rPr>
        <w:t xml:space="preserve">א. </w:t>
      </w:r>
      <w:r w:rsidRPr="00A61D3E">
        <w:rPr>
          <w:rFonts w:ascii="Times New Roman" w:hAnsi="Times New Roman" w:cs="David"/>
          <w:b/>
          <w:bCs/>
          <w:i/>
          <w:iCs/>
          <w:sz w:val="24"/>
          <w:szCs w:val="32"/>
          <w:u w:val="single"/>
          <w:rtl/>
        </w:rPr>
        <w:t>עבודתך הנוכחית</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9"/>
      </w:tblGrid>
      <w:tr w:rsidR="00A61D3E" w:rsidRPr="00A61D3E" w:rsidTr="00522F4D">
        <w:tc>
          <w:tcPr>
            <w:tcW w:w="8529" w:type="dxa"/>
          </w:tcPr>
          <w:p w:rsidR="00A61D3E" w:rsidRPr="00A61D3E" w:rsidRDefault="00A61D3E" w:rsidP="00A61D3E">
            <w:pPr>
              <w:spacing w:after="0" w:line="360" w:lineRule="auto"/>
              <w:jc w:val="both"/>
              <w:rPr>
                <w:rFonts w:ascii="Times New Roman" w:hAnsi="Times New Roman" w:cs="David"/>
                <w:sz w:val="24"/>
                <w:szCs w:val="24"/>
                <w:u w:val="single"/>
                <w:rtl/>
              </w:rPr>
            </w:pPr>
            <w:r w:rsidRPr="00A61D3E">
              <w:rPr>
                <w:rFonts w:ascii="Times New Roman" w:hAnsi="Times New Roman" w:cs="David"/>
                <w:sz w:val="24"/>
                <w:szCs w:val="24"/>
                <w:u w:val="single"/>
                <w:rtl/>
              </w:rPr>
              <w:t>הנחיות למראיין</w:t>
            </w:r>
          </w:p>
          <w:p w:rsidR="00A61D3E" w:rsidRPr="00A61D3E" w:rsidRDefault="00A61D3E" w:rsidP="00A61D3E">
            <w:pPr>
              <w:spacing w:after="0" w:line="360" w:lineRule="auto"/>
              <w:ind w:right="233" w:hanging="233"/>
              <w:jc w:val="both"/>
              <w:rPr>
                <w:rFonts w:ascii="Times New Roman" w:hAnsi="Times New Roman" w:cs="David"/>
                <w:sz w:val="24"/>
                <w:szCs w:val="24"/>
                <w:rtl/>
              </w:rPr>
            </w:pPr>
            <w:r w:rsidRPr="00A61D3E">
              <w:rPr>
                <w:rFonts w:ascii="Times New Roman" w:hAnsi="Times New Roman" w:cs="David"/>
                <w:sz w:val="24"/>
                <w:szCs w:val="24"/>
                <w:rtl/>
              </w:rPr>
              <w:t xml:space="preserve">א. השאלות הבאות </w:t>
            </w:r>
            <w:r w:rsidRPr="00A61D3E">
              <w:rPr>
                <w:rFonts w:ascii="Times New Roman" w:hAnsi="Times New Roman" w:cs="David"/>
                <w:b/>
                <w:bCs/>
                <w:sz w:val="24"/>
                <w:szCs w:val="24"/>
                <w:rtl/>
              </w:rPr>
              <w:t xml:space="preserve">מתיחסות למקום עבודתו הנוכחי </w:t>
            </w:r>
            <w:r w:rsidRPr="00A61D3E">
              <w:rPr>
                <w:rFonts w:ascii="Times New Roman" w:hAnsi="Times New Roman" w:cs="David"/>
                <w:sz w:val="24"/>
                <w:szCs w:val="24"/>
                <w:rtl/>
              </w:rPr>
              <w:t xml:space="preserve">של הנשאל. לחלק מהשאלות ישנן מספר תשובות אפשריות, אנא בחר </w:t>
            </w:r>
            <w:r w:rsidRPr="00A61D3E">
              <w:rPr>
                <w:rFonts w:ascii="Times New Roman" w:hAnsi="Times New Roman" w:cs="David"/>
                <w:b/>
                <w:bCs/>
                <w:sz w:val="24"/>
                <w:szCs w:val="24"/>
                <w:rtl/>
              </w:rPr>
              <w:t>תשובה אחת</w:t>
            </w:r>
            <w:r w:rsidRPr="00A61D3E">
              <w:rPr>
                <w:rFonts w:ascii="Times New Roman" w:hAnsi="Times New Roman" w:cs="David"/>
                <w:sz w:val="24"/>
                <w:szCs w:val="24"/>
                <w:rtl/>
              </w:rPr>
              <w:t xml:space="preserve"> המתאימה ביותר, אלא אם כן צויין אחרת.</w:t>
            </w:r>
          </w:p>
          <w:p w:rsidR="00A61D3E" w:rsidRPr="00A61D3E" w:rsidRDefault="00A61D3E" w:rsidP="00A61D3E">
            <w:pPr>
              <w:spacing w:after="0" w:line="360" w:lineRule="auto"/>
              <w:ind w:right="233" w:hanging="233"/>
              <w:jc w:val="both"/>
              <w:rPr>
                <w:rFonts w:ascii="Times New Roman" w:hAnsi="Times New Roman" w:cs="David"/>
                <w:sz w:val="24"/>
                <w:szCs w:val="24"/>
                <w:rtl/>
              </w:rPr>
            </w:pPr>
            <w:r w:rsidRPr="00A61D3E">
              <w:rPr>
                <w:rFonts w:ascii="Times New Roman" w:hAnsi="Times New Roman" w:cs="David"/>
                <w:sz w:val="24"/>
                <w:szCs w:val="24"/>
                <w:rtl/>
              </w:rPr>
              <w:t>ב. אם הנשאל עובד כיום בשתי עבודות במקביל כאשר אחת מהן הינה בתחום המקצוע שלמד בקורס. הנחה את הנשאל להתייחס בתשובותיו בהמשך לעבודה בה הוא עוסק במקצוע.</w:t>
            </w:r>
          </w:p>
          <w:p w:rsidR="00A61D3E" w:rsidRPr="00A61D3E" w:rsidRDefault="00A61D3E" w:rsidP="00A61D3E">
            <w:pPr>
              <w:spacing w:after="0" w:line="360" w:lineRule="auto"/>
              <w:ind w:right="233"/>
              <w:jc w:val="both"/>
              <w:rPr>
                <w:rFonts w:ascii="Times New Roman" w:hAnsi="Times New Roman" w:cs="David"/>
                <w:sz w:val="24"/>
                <w:szCs w:val="24"/>
                <w:rtl/>
              </w:rPr>
            </w:pPr>
            <w:r w:rsidRPr="00A61D3E">
              <w:rPr>
                <w:rFonts w:ascii="Times New Roman" w:hAnsi="Times New Roman" w:cs="David"/>
                <w:sz w:val="24"/>
                <w:szCs w:val="24"/>
                <w:rtl/>
              </w:rPr>
              <w:t xml:space="preserve">אם הנשאל עובד בשתי עבודות במקביל כששתיהן אינן בתחום המקצוע שלמד, הנחה את הנשאל להתיחס בתשובותיו לעבודה הטובה יותר מבין השתיים, לפי שיקול דעתו. </w:t>
            </w:r>
          </w:p>
        </w:tc>
      </w:tr>
    </w:tbl>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ind w:left="510" w:hanging="510"/>
        <w:jc w:val="both"/>
        <w:rPr>
          <w:rFonts w:ascii="Times New Roman" w:hAnsi="Times New Roman" w:cs="David"/>
          <w:b/>
          <w:bCs/>
          <w:sz w:val="20"/>
          <w:szCs w:val="24"/>
          <w:rtl/>
        </w:rPr>
      </w:pPr>
      <w:r w:rsidRPr="00A61D3E">
        <w:rPr>
          <w:rFonts w:ascii="Times New Roman" w:hAnsi="Times New Roman" w:cs="David"/>
          <w:sz w:val="20"/>
          <w:szCs w:val="24"/>
          <w:rtl/>
        </w:rPr>
        <w:t xml:space="preserve">28. </w:t>
      </w:r>
      <w:r w:rsidRPr="00A61D3E">
        <w:rPr>
          <w:rFonts w:ascii="Times New Roman" w:hAnsi="Times New Roman" w:cs="David"/>
          <w:sz w:val="20"/>
          <w:szCs w:val="24"/>
          <w:rtl/>
        </w:rPr>
        <w:tab/>
        <w:t xml:space="preserve">כמה חודשים אתה עובד בעבודתך הנוכחית? </w:t>
      </w:r>
      <w:r w:rsidRPr="00A61D3E">
        <w:rPr>
          <w:rFonts w:ascii="Times New Roman" w:hAnsi="Times New Roman" w:cs="David"/>
          <w:sz w:val="20"/>
          <w:szCs w:val="24"/>
          <w:rtl/>
        </w:rPr>
        <w:tab/>
        <w:t xml:space="preserve">אני עובד _________ </w:t>
      </w:r>
      <w:r w:rsidRPr="00A61D3E">
        <w:rPr>
          <w:rFonts w:ascii="Times New Roman" w:hAnsi="Times New Roman" w:cs="David"/>
          <w:b/>
          <w:bCs/>
          <w:sz w:val="20"/>
          <w:szCs w:val="24"/>
          <w:rtl/>
        </w:rPr>
        <w:t>חודשים</w:t>
      </w:r>
    </w:p>
    <w:p w:rsidR="00A61D3E" w:rsidRPr="00A61D3E" w:rsidRDefault="00A61D3E" w:rsidP="00A61D3E">
      <w:pPr>
        <w:tabs>
          <w:tab w:val="left" w:pos="5810"/>
        </w:tabs>
        <w:spacing w:after="0" w:line="360" w:lineRule="auto"/>
        <w:ind w:left="510" w:hanging="510"/>
        <w:jc w:val="both"/>
        <w:rPr>
          <w:rFonts w:ascii="Times New Roman" w:hAnsi="Times New Roman" w:cs="David"/>
          <w:sz w:val="20"/>
          <w:szCs w:val="16"/>
          <w:rtl/>
        </w:rPr>
      </w:pPr>
      <w:r w:rsidRPr="00A61D3E">
        <w:rPr>
          <w:rFonts w:ascii="Times New Roman" w:hAnsi="Times New Roman" w:cs="David"/>
          <w:b/>
          <w:bCs/>
          <w:sz w:val="20"/>
          <w:szCs w:val="16"/>
          <w:rtl/>
        </w:rPr>
        <w:tab/>
      </w:r>
      <w:r w:rsidRPr="00A61D3E">
        <w:rPr>
          <w:rFonts w:ascii="Times New Roman" w:hAnsi="Times New Roman" w:cs="David"/>
          <w:b/>
          <w:bCs/>
          <w:sz w:val="20"/>
          <w:szCs w:val="16"/>
          <w:rtl/>
        </w:rPr>
        <w:tab/>
      </w:r>
      <w:r w:rsidRPr="00A61D3E">
        <w:rPr>
          <w:rFonts w:ascii="Times New Roman" w:hAnsi="Times New Roman" w:cs="David"/>
          <w:sz w:val="20"/>
          <w:szCs w:val="16"/>
          <w:rtl/>
        </w:rPr>
        <w:t xml:space="preserve">  לדוגמא: 3.5 חודשים</w:t>
      </w:r>
    </w:p>
    <w:p w:rsidR="00A61D3E" w:rsidRPr="00A61D3E" w:rsidRDefault="00A61D3E" w:rsidP="00A61D3E">
      <w:pPr>
        <w:spacing w:after="0" w:line="360" w:lineRule="auto"/>
        <w:ind w:left="510" w:hanging="510"/>
        <w:jc w:val="both"/>
        <w:rPr>
          <w:rFonts w:ascii="Times New Roman" w:hAnsi="Times New Roman" w:cs="David"/>
          <w:b/>
          <w:bCs/>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29. </w:t>
      </w:r>
      <w:r w:rsidRPr="00A61D3E">
        <w:rPr>
          <w:rFonts w:ascii="Times New Roman" w:hAnsi="Times New Roman" w:cs="David"/>
          <w:sz w:val="20"/>
          <w:szCs w:val="24"/>
          <w:rtl/>
        </w:rPr>
        <w:tab/>
        <w:t xml:space="preserve">תאר בפרוט רב ככל האפשר את הפעילות העיקרית של המפעל/המוסד בו אתה עובד כיום  </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ab/>
        <w:t>(לדוגמא: ייצור טלויזיות, תיקון מכוניות, מכירה סיטונית של מזון, מתן שירותים פיננסיים, ושירותי ביטוח וכד').</w:t>
      </w:r>
    </w:p>
    <w:p w:rsidR="00A61D3E" w:rsidRPr="00A61D3E" w:rsidRDefault="00A61D3E" w:rsidP="00A61D3E">
      <w:pPr>
        <w:spacing w:before="120" w:after="0" w:line="240" w:lineRule="auto"/>
        <w:ind w:right="566" w:hanging="475"/>
        <w:rPr>
          <w:rFonts w:ascii="Times New Roman" w:hAnsi="Times New Roman" w:cs="David"/>
          <w:sz w:val="24"/>
          <w:szCs w:val="24"/>
          <w:rtl/>
        </w:rPr>
      </w:pPr>
      <w:r w:rsidRPr="00A61D3E">
        <w:rPr>
          <w:rFonts w:ascii="Times New Roman" w:hAnsi="Times New Roman" w:cs="David"/>
          <w:sz w:val="24"/>
          <w:szCs w:val="24"/>
          <w:rtl/>
        </w:rPr>
        <w:tab/>
        <w:t>_______________________________________________________________</w:t>
      </w:r>
    </w:p>
    <w:p w:rsidR="00A61D3E" w:rsidRPr="00A61D3E" w:rsidRDefault="00A61D3E" w:rsidP="00A61D3E">
      <w:pPr>
        <w:spacing w:before="120" w:after="0" w:line="240" w:lineRule="auto"/>
        <w:ind w:right="566" w:hanging="475"/>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t xml:space="preserve">_________________________________________ (ס. ענף כלכלי) </w:t>
      </w:r>
      <w:r w:rsidRPr="00A61D3E">
        <w:rPr>
          <w:rFonts w:ascii="Times New Roman" w:hAnsi="Times New Roman" w:cs="David"/>
          <w:sz w:val="24"/>
          <w:szCs w:val="24"/>
          <w:rtl/>
        </w:rPr>
        <w:object w:dxaOrig="631" w:dyaOrig="348">
          <v:shape id="_x0000_i1204" type="#_x0000_t75" style="width:18.75pt;height:10.5pt" o:ole="">
            <v:imagedata r:id="rId28" o:title=""/>
          </v:shape>
          <o:OLEObject Type="Embed" ProgID="Visio.Drawing.11" ShapeID="_x0000_i1204" DrawAspect="Content" ObjectID="_1461052166" r:id="rId209"/>
        </w:object>
      </w:r>
      <w:r w:rsidRPr="00A61D3E">
        <w:rPr>
          <w:rFonts w:ascii="Times New Roman" w:hAnsi="Times New Roman" w:cs="David"/>
          <w:sz w:val="24"/>
          <w:szCs w:val="24"/>
          <w:rtl/>
        </w:rPr>
        <w:object w:dxaOrig="631" w:dyaOrig="348">
          <v:shape id="_x0000_i1205" type="#_x0000_t75" style="width:18.75pt;height:10.5pt" o:ole="">
            <v:imagedata r:id="rId28" o:title=""/>
          </v:shape>
          <o:OLEObject Type="Embed" ProgID="Visio.Drawing.11" ShapeID="_x0000_i1205" DrawAspect="Content" ObjectID="_1461052167" r:id="rId210"/>
        </w:object>
      </w:r>
      <w:r w:rsidRPr="00A61D3E">
        <w:rPr>
          <w:rFonts w:ascii="Times New Roman" w:hAnsi="Times New Roman" w:cs="David"/>
          <w:sz w:val="24"/>
          <w:szCs w:val="24"/>
          <w:rtl/>
        </w:rPr>
        <w:object w:dxaOrig="631" w:dyaOrig="348">
          <v:shape id="_x0000_i1206" type="#_x0000_t75" style="width:18.75pt;height:10.5pt" o:ole="">
            <v:imagedata r:id="rId28" o:title=""/>
          </v:shape>
          <o:OLEObject Type="Embed" ProgID="Visio.Drawing.11" ShapeID="_x0000_i1206" DrawAspect="Content" ObjectID="_1461052168" r:id="rId211"/>
        </w:object>
      </w:r>
      <w:r w:rsidRPr="00A61D3E">
        <w:rPr>
          <w:rFonts w:ascii="Times New Roman" w:hAnsi="Times New Roman" w:cs="David"/>
          <w:sz w:val="24"/>
          <w:szCs w:val="24"/>
          <w:rtl/>
        </w:rPr>
        <w:object w:dxaOrig="631" w:dyaOrig="348">
          <v:shape id="_x0000_i1207" type="#_x0000_t75" style="width:18.75pt;height:10.5pt" o:ole="">
            <v:imagedata r:id="rId28" o:title=""/>
          </v:shape>
          <o:OLEObject Type="Embed" ProgID="Visio.Drawing.11" ShapeID="_x0000_i1207" DrawAspect="Content" ObjectID="_1461052169" r:id="rId212"/>
        </w:object>
      </w:r>
    </w:p>
    <w:p w:rsidR="00A61D3E" w:rsidRPr="00A61D3E" w:rsidRDefault="00A61D3E" w:rsidP="00A61D3E">
      <w:pPr>
        <w:spacing w:before="120" w:after="0" w:line="240" w:lineRule="auto"/>
        <w:ind w:right="566" w:hanging="475"/>
        <w:rPr>
          <w:rFonts w:ascii="Times New Roman" w:hAnsi="Times New Roman" w:cs="David"/>
          <w:sz w:val="24"/>
          <w:szCs w:val="24"/>
          <w:rtl/>
        </w:rPr>
      </w:pPr>
    </w:p>
    <w:p w:rsidR="00A61D3E" w:rsidRPr="00A61D3E" w:rsidRDefault="00A61D3E" w:rsidP="00A61D3E">
      <w:pPr>
        <w:spacing w:before="120" w:after="0" w:line="240" w:lineRule="auto"/>
        <w:ind w:right="566" w:hanging="475"/>
        <w:rPr>
          <w:rFonts w:ascii="Times New Roman" w:hAnsi="Times New Roman" w:cs="David"/>
          <w:sz w:val="24"/>
          <w:szCs w:val="24"/>
          <w:rtl/>
        </w:rPr>
      </w:pPr>
      <w:r w:rsidRPr="00A61D3E">
        <w:rPr>
          <w:rFonts w:ascii="Times New Roman" w:hAnsi="Times New Roman" w:cs="David"/>
          <w:sz w:val="24"/>
          <w:szCs w:val="24"/>
          <w:rtl/>
        </w:rPr>
        <w:t xml:space="preserve">30. </w:t>
      </w:r>
      <w:r w:rsidRPr="00A61D3E">
        <w:rPr>
          <w:rFonts w:ascii="Times New Roman" w:hAnsi="Times New Roman" w:cs="David"/>
          <w:sz w:val="24"/>
          <w:szCs w:val="24"/>
          <w:rtl/>
        </w:rPr>
        <w:tab/>
        <w:t xml:space="preserve">תאר </w:t>
      </w:r>
      <w:r w:rsidRPr="00A61D3E">
        <w:rPr>
          <w:rFonts w:ascii="Times New Roman" w:hAnsi="Times New Roman" w:cs="David"/>
          <w:b/>
          <w:bCs/>
          <w:sz w:val="24"/>
          <w:szCs w:val="24"/>
          <w:rtl/>
        </w:rPr>
        <w:t xml:space="preserve">בפרוט רב ככל האפשר </w:t>
      </w:r>
      <w:r w:rsidRPr="00A61D3E">
        <w:rPr>
          <w:rFonts w:ascii="Times New Roman" w:hAnsi="Times New Roman" w:cs="David"/>
          <w:sz w:val="24"/>
          <w:szCs w:val="24"/>
          <w:rtl/>
        </w:rPr>
        <w:t>את העיסוק/תפקיד במקום עבודתך הנוכחי</w:t>
      </w:r>
    </w:p>
    <w:p w:rsidR="00A61D3E" w:rsidRPr="00A61D3E" w:rsidRDefault="00A61D3E" w:rsidP="00A61D3E">
      <w:pPr>
        <w:spacing w:before="120" w:after="0" w:line="240" w:lineRule="atLeast"/>
        <w:ind w:right="567" w:hanging="567"/>
        <w:rPr>
          <w:rFonts w:ascii="Times New Roman" w:hAnsi="Times New Roman" w:cs="David"/>
          <w:sz w:val="24"/>
          <w:szCs w:val="24"/>
          <w:rtl/>
        </w:rPr>
      </w:pPr>
      <w:r w:rsidRPr="00A61D3E">
        <w:rPr>
          <w:rFonts w:ascii="Times New Roman" w:hAnsi="Times New Roman" w:cs="David"/>
          <w:sz w:val="24"/>
          <w:szCs w:val="24"/>
          <w:rtl/>
        </w:rPr>
        <w:tab/>
        <w:t>(לדוגמא: מוכר בחנות חשמל, נהג אוטובוס, סוכן ביטוח, מפעיל מחשב וכד')</w:t>
      </w:r>
    </w:p>
    <w:p w:rsidR="00A61D3E" w:rsidRPr="00A61D3E" w:rsidRDefault="00A61D3E" w:rsidP="00A61D3E">
      <w:pPr>
        <w:spacing w:before="120" w:after="0" w:line="240" w:lineRule="auto"/>
        <w:ind w:right="566" w:hanging="475"/>
        <w:rPr>
          <w:rFonts w:ascii="Times New Roman" w:hAnsi="Times New Roman" w:cs="David"/>
          <w:sz w:val="24"/>
          <w:szCs w:val="24"/>
          <w:rtl/>
        </w:rPr>
      </w:pPr>
      <w:r w:rsidRPr="00A61D3E">
        <w:rPr>
          <w:rFonts w:ascii="Times New Roman" w:hAnsi="Times New Roman" w:cs="David"/>
          <w:sz w:val="24"/>
          <w:szCs w:val="24"/>
          <w:rtl/>
        </w:rPr>
        <w:tab/>
        <w:t>_______________________________________________________________</w:t>
      </w:r>
    </w:p>
    <w:p w:rsidR="00A61D3E" w:rsidRPr="00A61D3E" w:rsidRDefault="00A61D3E" w:rsidP="00A61D3E">
      <w:pPr>
        <w:spacing w:before="120" w:after="0" w:line="240" w:lineRule="auto"/>
        <w:ind w:right="566" w:hanging="475"/>
        <w:rPr>
          <w:rFonts w:ascii="Times New Roman" w:hAnsi="Times New Roman" w:cs="David"/>
          <w:sz w:val="24"/>
          <w:szCs w:val="24"/>
          <w:rtl/>
        </w:rPr>
      </w:pPr>
      <w:r w:rsidRPr="00A61D3E">
        <w:rPr>
          <w:rFonts w:ascii="Times New Roman" w:hAnsi="Times New Roman" w:cs="David"/>
          <w:sz w:val="24"/>
          <w:szCs w:val="24"/>
          <w:rtl/>
        </w:rPr>
        <w:tab/>
        <w:t xml:space="preserve">__________________________________________ (ס. משלח-יד) </w:t>
      </w:r>
      <w:r w:rsidRPr="00A61D3E">
        <w:rPr>
          <w:rFonts w:ascii="Times New Roman" w:hAnsi="Times New Roman" w:cs="David"/>
          <w:sz w:val="24"/>
          <w:szCs w:val="24"/>
          <w:rtl/>
        </w:rPr>
        <w:object w:dxaOrig="631" w:dyaOrig="348">
          <v:shape id="_x0000_i1208" type="#_x0000_t75" style="width:18.75pt;height:10.5pt" o:ole="">
            <v:imagedata r:id="rId28" o:title=""/>
          </v:shape>
          <o:OLEObject Type="Embed" ProgID="Visio.Drawing.11" ShapeID="_x0000_i1208" DrawAspect="Content" ObjectID="_1461052170" r:id="rId213"/>
        </w:object>
      </w:r>
      <w:r w:rsidRPr="00A61D3E">
        <w:rPr>
          <w:rFonts w:ascii="Times New Roman" w:hAnsi="Times New Roman" w:cs="David"/>
          <w:sz w:val="24"/>
          <w:szCs w:val="24"/>
          <w:rtl/>
        </w:rPr>
        <w:object w:dxaOrig="631" w:dyaOrig="348">
          <v:shape id="_x0000_i1209" type="#_x0000_t75" style="width:18.75pt;height:10.5pt" o:ole="">
            <v:imagedata r:id="rId28" o:title=""/>
          </v:shape>
          <o:OLEObject Type="Embed" ProgID="Visio.Drawing.11" ShapeID="_x0000_i1209" DrawAspect="Content" ObjectID="_1461052171" r:id="rId214"/>
        </w:object>
      </w:r>
      <w:r w:rsidRPr="00A61D3E">
        <w:rPr>
          <w:rFonts w:ascii="Times New Roman" w:hAnsi="Times New Roman" w:cs="David"/>
          <w:sz w:val="24"/>
          <w:szCs w:val="24"/>
          <w:rtl/>
        </w:rPr>
        <w:object w:dxaOrig="631" w:dyaOrig="348">
          <v:shape id="_x0000_i1210" type="#_x0000_t75" style="width:18.75pt;height:10.5pt" o:ole="">
            <v:imagedata r:id="rId28" o:title=""/>
          </v:shape>
          <o:OLEObject Type="Embed" ProgID="Visio.Drawing.11" ShapeID="_x0000_i1210" DrawAspect="Content" ObjectID="_1461052172" r:id="rId215"/>
        </w:object>
      </w:r>
    </w:p>
    <w:p w:rsidR="00A61D3E" w:rsidRPr="00A61D3E" w:rsidRDefault="00A61D3E" w:rsidP="00A61D3E">
      <w:pPr>
        <w:spacing w:before="120" w:after="0" w:line="240" w:lineRule="auto"/>
        <w:ind w:right="566" w:hanging="475"/>
        <w:rPr>
          <w:rFonts w:ascii="Times New Roman" w:hAnsi="Times New Roman" w:cs="David"/>
          <w:sz w:val="24"/>
          <w:szCs w:val="24"/>
          <w:rtl/>
        </w:rPr>
      </w:pPr>
      <w:r w:rsidRPr="00A61D3E">
        <w:rPr>
          <w:rFonts w:ascii="Times New Roman" w:hAnsi="Times New Roman" w:cs="David"/>
          <w:sz w:val="24"/>
          <w:szCs w:val="24"/>
          <w:rtl/>
        </w:rPr>
        <w:tab/>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31. </w:t>
      </w:r>
      <w:r w:rsidRPr="00A61D3E">
        <w:rPr>
          <w:rFonts w:ascii="Times New Roman" w:hAnsi="Times New Roman" w:cs="David"/>
          <w:sz w:val="20"/>
          <w:szCs w:val="24"/>
          <w:rtl/>
        </w:rPr>
        <w:tab/>
        <w:t>האם כיום אתה עובד במקצוע אותו למדת בקורס?</w:t>
      </w: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ab/>
        <w:t xml:space="preserve"> 1. </w:t>
      </w:r>
      <w:r w:rsidRPr="00A61D3E">
        <w:rPr>
          <w:rFonts w:ascii="Times New Roman" w:hAnsi="Times New Roman" w:cs="David"/>
          <w:sz w:val="20"/>
          <w:szCs w:val="24"/>
          <w:rtl/>
        </w:rPr>
        <w:tab/>
        <w:t xml:space="preserve">כן        </w:t>
      </w:r>
      <w:r w:rsidRPr="00A61D3E">
        <w:rPr>
          <w:rFonts w:ascii="Times New Roman" w:hAnsi="Times New Roman" w:cs="David"/>
          <w:sz w:val="20"/>
          <w:szCs w:val="24"/>
          <w:rtl/>
        </w:rPr>
        <w:tab/>
        <w:t xml:space="preserve">  2. </w:t>
      </w:r>
      <w:r w:rsidRPr="00A61D3E">
        <w:rPr>
          <w:rFonts w:ascii="Times New Roman" w:hAnsi="Times New Roman" w:cs="David"/>
          <w:sz w:val="20"/>
          <w:szCs w:val="24"/>
          <w:rtl/>
        </w:rPr>
        <w:tab/>
        <w:t xml:space="preserve">לא </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32. </w:t>
      </w:r>
      <w:r w:rsidRPr="00A61D3E">
        <w:rPr>
          <w:rFonts w:ascii="Times New Roman" w:hAnsi="Times New Roman" w:cs="David"/>
          <w:sz w:val="20"/>
          <w:szCs w:val="24"/>
          <w:rtl/>
        </w:rPr>
        <w:tab/>
        <w:t>כמה ימים בד"כ אתה עובד בשבוע?</w:t>
      </w:r>
    </w:p>
    <w:p w:rsidR="00A61D3E" w:rsidRPr="00A61D3E" w:rsidRDefault="00A61D3E" w:rsidP="00A61D3E">
      <w:pPr>
        <w:spacing w:after="0" w:line="24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אני עובד _________</w:t>
      </w:r>
      <w:r w:rsidRPr="00A61D3E">
        <w:rPr>
          <w:rFonts w:ascii="Times New Roman" w:hAnsi="Times New Roman" w:cs="David"/>
          <w:b/>
          <w:bCs/>
          <w:sz w:val="20"/>
          <w:szCs w:val="24"/>
          <w:rtl/>
        </w:rPr>
        <w:t xml:space="preserve"> ימים בשבוע</w:t>
      </w:r>
      <w:r w:rsidRPr="00A61D3E">
        <w:rPr>
          <w:rFonts w:ascii="Times New Roman" w:hAnsi="Times New Roman" w:cs="David"/>
          <w:sz w:val="20"/>
          <w:szCs w:val="24"/>
          <w:rtl/>
        </w:rPr>
        <w:t>.</w:t>
      </w:r>
    </w:p>
    <w:p w:rsidR="00A61D3E" w:rsidRPr="00A61D3E" w:rsidRDefault="00A61D3E" w:rsidP="00A61D3E">
      <w:pPr>
        <w:spacing w:after="0" w:line="240" w:lineRule="auto"/>
        <w:ind w:left="510" w:hanging="510"/>
        <w:jc w:val="both"/>
        <w:rPr>
          <w:rFonts w:ascii="Times New Roman" w:hAnsi="Times New Roman" w:cs="David"/>
          <w:b/>
          <w:bCs/>
          <w:sz w:val="20"/>
          <w:szCs w:val="16"/>
          <w:rtl/>
        </w:rPr>
      </w:pPr>
      <w:r w:rsidRPr="00A61D3E">
        <w:rPr>
          <w:rFonts w:ascii="Times New Roman" w:hAnsi="Times New Roman" w:cs="David"/>
          <w:sz w:val="20"/>
          <w:szCs w:val="24"/>
          <w:rtl/>
        </w:rPr>
        <w:t xml:space="preserve">                                                          </w:t>
      </w:r>
      <w:r w:rsidRPr="00A61D3E">
        <w:rPr>
          <w:rFonts w:ascii="Times New Roman" w:hAnsi="Times New Roman" w:cs="David"/>
          <w:b/>
          <w:bCs/>
          <w:sz w:val="20"/>
          <w:szCs w:val="24"/>
          <w:rtl/>
        </w:rPr>
        <w:t xml:space="preserve"> </w:t>
      </w:r>
      <w:r w:rsidRPr="00A61D3E">
        <w:rPr>
          <w:rFonts w:ascii="Times New Roman" w:hAnsi="Times New Roman" w:cs="David"/>
          <w:b/>
          <w:bCs/>
          <w:sz w:val="20"/>
          <w:szCs w:val="16"/>
          <w:rtl/>
        </w:rPr>
        <w:t>ציין מספר</w:t>
      </w:r>
    </w:p>
    <w:p w:rsidR="00A61D3E" w:rsidRPr="00A61D3E" w:rsidRDefault="00A61D3E" w:rsidP="00A61D3E">
      <w:pPr>
        <w:spacing w:after="0" w:line="240" w:lineRule="auto"/>
        <w:ind w:left="510" w:hanging="510"/>
        <w:jc w:val="both"/>
        <w:rPr>
          <w:rFonts w:ascii="Times New Roman" w:hAnsi="Times New Roman" w:cs="David"/>
          <w:b/>
          <w:bCs/>
          <w:sz w:val="20"/>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33. </w:t>
      </w:r>
      <w:r w:rsidRPr="00A61D3E">
        <w:rPr>
          <w:rFonts w:ascii="Times New Roman" w:hAnsi="Times New Roman" w:cs="David"/>
          <w:sz w:val="20"/>
          <w:szCs w:val="24"/>
          <w:rtl/>
        </w:rPr>
        <w:tab/>
        <w:t>כמה שעות בד"כ אתה עובד ביום עבודה? (כולל שעות נוספות)</w:t>
      </w:r>
    </w:p>
    <w:p w:rsidR="00A61D3E" w:rsidRPr="00A61D3E" w:rsidRDefault="00A61D3E" w:rsidP="00A61D3E">
      <w:pPr>
        <w:spacing w:after="0" w:line="24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ביום עבודה אני עובד בד"כ _______ </w:t>
      </w:r>
      <w:r w:rsidRPr="00A61D3E">
        <w:rPr>
          <w:rFonts w:ascii="Times New Roman" w:hAnsi="Times New Roman" w:cs="David"/>
          <w:b/>
          <w:bCs/>
          <w:sz w:val="20"/>
          <w:szCs w:val="24"/>
          <w:rtl/>
        </w:rPr>
        <w:t>שעות</w:t>
      </w:r>
      <w:r w:rsidRPr="00A61D3E">
        <w:rPr>
          <w:rFonts w:ascii="Times New Roman" w:hAnsi="Times New Roman" w:cs="David"/>
          <w:sz w:val="20"/>
          <w:szCs w:val="24"/>
          <w:rtl/>
        </w:rPr>
        <w:t xml:space="preserve"> (כולל שעות נוספות) </w:t>
      </w:r>
    </w:p>
    <w:p w:rsidR="00A61D3E" w:rsidRPr="00A61D3E" w:rsidRDefault="00A61D3E" w:rsidP="00A61D3E">
      <w:pPr>
        <w:spacing w:after="0" w:line="240" w:lineRule="auto"/>
        <w:ind w:left="510" w:hanging="510"/>
        <w:jc w:val="both"/>
        <w:rPr>
          <w:rFonts w:ascii="Times New Roman" w:hAnsi="Times New Roman" w:cs="David"/>
          <w:b/>
          <w:bCs/>
          <w:sz w:val="20"/>
          <w:szCs w:val="16"/>
          <w:rtl/>
        </w:rPr>
      </w:pPr>
      <w:r w:rsidRPr="00A61D3E">
        <w:rPr>
          <w:rFonts w:ascii="Times New Roman" w:hAnsi="Times New Roman" w:cs="David"/>
          <w:sz w:val="20"/>
          <w:szCs w:val="24"/>
          <w:rtl/>
        </w:rPr>
        <w:t xml:space="preserve">                                                        </w:t>
      </w:r>
      <w:r w:rsidRPr="00A61D3E">
        <w:rPr>
          <w:rFonts w:ascii="Times New Roman" w:hAnsi="Times New Roman" w:cs="David"/>
          <w:b/>
          <w:bCs/>
          <w:sz w:val="20"/>
          <w:szCs w:val="24"/>
          <w:rtl/>
        </w:rPr>
        <w:t xml:space="preserve"> </w:t>
      </w:r>
      <w:r w:rsidRPr="00A61D3E">
        <w:rPr>
          <w:rFonts w:ascii="Times New Roman" w:hAnsi="Times New Roman" w:cs="David"/>
          <w:b/>
          <w:bCs/>
          <w:sz w:val="20"/>
          <w:szCs w:val="16"/>
          <w:rtl/>
        </w:rPr>
        <w:t>ציין מספר</w:t>
      </w:r>
    </w:p>
    <w:p w:rsidR="00A61D3E" w:rsidRPr="00A61D3E" w:rsidRDefault="00A61D3E" w:rsidP="00A61D3E">
      <w:pPr>
        <w:spacing w:after="0" w:line="360" w:lineRule="auto"/>
        <w:ind w:left="510" w:hanging="510"/>
        <w:jc w:val="both"/>
        <w:rPr>
          <w:rFonts w:ascii="Times New Roman" w:hAnsi="Times New Roman" w:cs="David"/>
          <w:b/>
          <w:bCs/>
          <w:sz w:val="20"/>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34. </w:t>
      </w:r>
      <w:r w:rsidRPr="00A61D3E">
        <w:rPr>
          <w:rFonts w:ascii="Times New Roman" w:hAnsi="Times New Roman" w:cs="David"/>
          <w:sz w:val="20"/>
          <w:szCs w:val="24"/>
          <w:rtl/>
        </w:rPr>
        <w:tab/>
        <w:t>האם בעבודתך הינך עובד במשמרות?</w:t>
      </w: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 xml:space="preserve">       1.</w:t>
      </w:r>
      <w:r w:rsidRPr="00A61D3E">
        <w:rPr>
          <w:rFonts w:ascii="Times New Roman" w:hAnsi="Times New Roman" w:cs="David"/>
          <w:sz w:val="20"/>
          <w:szCs w:val="24"/>
          <w:rtl/>
        </w:rPr>
        <w:tab/>
        <w:t xml:space="preserve"> כן  </w:t>
      </w:r>
      <w:r w:rsidRPr="00A61D3E">
        <w:rPr>
          <w:rFonts w:ascii="Times New Roman" w:hAnsi="Times New Roman" w:cs="David"/>
          <w:sz w:val="20"/>
          <w:szCs w:val="24"/>
          <w:rtl/>
        </w:rPr>
        <w:tab/>
        <w:t xml:space="preserve">     </w:t>
      </w:r>
      <w:r w:rsidRPr="00A61D3E">
        <w:rPr>
          <w:rFonts w:ascii="Times New Roman" w:hAnsi="Times New Roman" w:cs="David"/>
          <w:sz w:val="20"/>
          <w:szCs w:val="24"/>
          <w:rtl/>
        </w:rPr>
        <w:tab/>
        <w:t xml:space="preserve">                    2. </w:t>
      </w:r>
      <w:r w:rsidRPr="00A61D3E">
        <w:rPr>
          <w:rFonts w:ascii="Times New Roman" w:hAnsi="Times New Roman" w:cs="David"/>
          <w:sz w:val="20"/>
          <w:szCs w:val="24"/>
          <w:rtl/>
        </w:rPr>
        <w:tab/>
        <w:t xml:space="preserve">לא </w:t>
      </w: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lastRenderedPageBreak/>
        <w:t xml:space="preserve">35. </w:t>
      </w:r>
      <w:r w:rsidRPr="00A61D3E">
        <w:rPr>
          <w:rFonts w:ascii="Times New Roman" w:hAnsi="Times New Roman" w:cs="David"/>
          <w:sz w:val="20"/>
          <w:szCs w:val="24"/>
          <w:rtl/>
        </w:rPr>
        <w:tab/>
        <w:t>האם בעבודתך הינך עובד דרך חברת כ"א?</w:t>
      </w: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 1. </w:t>
      </w:r>
      <w:r w:rsidRPr="00A61D3E">
        <w:rPr>
          <w:rFonts w:ascii="Times New Roman" w:hAnsi="Times New Roman" w:cs="David"/>
          <w:sz w:val="20"/>
          <w:szCs w:val="24"/>
          <w:rtl/>
        </w:rPr>
        <w:tab/>
        <w:t xml:space="preserve">כן </w:t>
      </w:r>
      <w:r w:rsidRPr="00A61D3E">
        <w:rPr>
          <w:rFonts w:ascii="Times New Roman" w:hAnsi="Times New Roman" w:cs="David"/>
          <w:sz w:val="20"/>
          <w:szCs w:val="24"/>
          <w:rtl/>
        </w:rPr>
        <w:tab/>
        <w:t xml:space="preserve">          2. </w:t>
      </w:r>
      <w:r w:rsidRPr="00A61D3E">
        <w:rPr>
          <w:rFonts w:ascii="Times New Roman" w:hAnsi="Times New Roman" w:cs="David"/>
          <w:sz w:val="20"/>
          <w:szCs w:val="24"/>
          <w:rtl/>
        </w:rPr>
        <w:tab/>
        <w:t>לא</w:t>
      </w:r>
    </w:p>
    <w:p w:rsidR="00A61D3E" w:rsidRPr="00A61D3E" w:rsidRDefault="00A61D3E" w:rsidP="00A61D3E">
      <w:pPr>
        <w:spacing w:after="0" w:line="360" w:lineRule="auto"/>
        <w:ind w:left="2352" w:hanging="709"/>
        <w:jc w:val="both"/>
        <w:rPr>
          <w:rFonts w:ascii="Times New Roman" w:hAnsi="Times New Roman" w:cs="David"/>
          <w:sz w:val="20"/>
          <w:szCs w:val="24"/>
          <w:rtl/>
        </w:rPr>
      </w:pPr>
    </w:p>
    <w:p w:rsidR="00A61D3E" w:rsidRPr="00A61D3E" w:rsidRDefault="00A61D3E" w:rsidP="00A61D3E">
      <w:pPr>
        <w:spacing w:before="120"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36. ציין את שם הישוב בו נמצא מקום עבודתך</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ישוב עבודתי לא קבוע</w:t>
      </w:r>
      <w:r w:rsidRPr="00A61D3E">
        <w:rPr>
          <w:rFonts w:ascii="Times New Roman" w:hAnsi="Times New Roman" w:cs="David"/>
          <w:b/>
          <w:bCs/>
          <w:sz w:val="20"/>
          <w:szCs w:val="24"/>
          <w:rtl/>
        </w:rPr>
        <w:t xml:space="preserve"> (עבור לשאלה 38 והמשך ממנה)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מקום עבודתי נמצא בישוב</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 xml:space="preserve"> (ס.ישוב</w:t>
      </w:r>
      <w:r w:rsidRPr="00A61D3E">
        <w:rPr>
          <w:rFonts w:ascii="Times New Roman" w:hAnsi="Times New Roman" w:cs="David"/>
          <w:sz w:val="20"/>
          <w:szCs w:val="24"/>
          <w:rtl/>
        </w:rPr>
        <w:object w:dxaOrig="631" w:dyaOrig="348">
          <v:shape id="_x0000_i1211" type="#_x0000_t75" style="width:18.75pt;height:10.5pt" o:ole="">
            <v:imagedata r:id="rId28" o:title=""/>
          </v:shape>
          <o:OLEObject Type="Embed" ProgID="Visio.Drawing.11" ShapeID="_x0000_i1211" DrawAspect="Content" ObjectID="_1461052173" r:id="rId216"/>
        </w:object>
      </w:r>
      <w:r w:rsidRPr="00A61D3E">
        <w:rPr>
          <w:rFonts w:ascii="Times New Roman" w:hAnsi="Times New Roman" w:cs="David"/>
          <w:sz w:val="20"/>
          <w:szCs w:val="24"/>
          <w:rtl/>
        </w:rPr>
        <w:object w:dxaOrig="631" w:dyaOrig="348">
          <v:shape id="_x0000_i1212" type="#_x0000_t75" style="width:18.75pt;height:10.5pt" o:ole="">
            <v:imagedata r:id="rId28" o:title=""/>
          </v:shape>
          <o:OLEObject Type="Embed" ProgID="Visio.Drawing.11" ShapeID="_x0000_i1212" DrawAspect="Content" ObjectID="_1461052174" r:id="rId217"/>
        </w:object>
      </w:r>
      <w:r w:rsidRPr="00A61D3E">
        <w:rPr>
          <w:rFonts w:ascii="Times New Roman" w:hAnsi="Times New Roman" w:cs="David"/>
          <w:sz w:val="20"/>
          <w:szCs w:val="24"/>
          <w:rtl/>
        </w:rPr>
        <w:object w:dxaOrig="631" w:dyaOrig="348">
          <v:shape id="_x0000_i1213" type="#_x0000_t75" style="width:18.75pt;height:10.5pt" o:ole="">
            <v:imagedata r:id="rId28" o:title=""/>
          </v:shape>
          <o:OLEObject Type="Embed" ProgID="Visio.Drawing.11" ShapeID="_x0000_i1213" DrawAspect="Content" ObjectID="_1461052175" r:id="rId218"/>
        </w:object>
      </w:r>
      <w:r w:rsidRPr="00A61D3E">
        <w:rPr>
          <w:rFonts w:ascii="Times New Roman" w:hAnsi="Times New Roman" w:cs="David"/>
          <w:sz w:val="20"/>
          <w:szCs w:val="24"/>
          <w:rtl/>
        </w:rPr>
        <w:object w:dxaOrig="631" w:dyaOrig="348">
          <v:shape id="_x0000_i1214" type="#_x0000_t75" style="width:18.75pt;height:10.5pt" o:ole="">
            <v:imagedata r:id="rId28" o:title=""/>
          </v:shape>
          <o:OLEObject Type="Embed" ProgID="Visio.Drawing.11" ShapeID="_x0000_i1214" DrawAspect="Content" ObjectID="_1461052176" r:id="rId219"/>
        </w:object>
      </w:r>
      <w:r w:rsidRPr="00A61D3E">
        <w:rPr>
          <w:rFonts w:ascii="Times New Roman" w:hAnsi="Times New Roman" w:cs="David"/>
          <w:sz w:val="20"/>
          <w:szCs w:val="24"/>
          <w:rtl/>
        </w:rPr>
        <w:t>)</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37. </w:t>
      </w:r>
      <w:r w:rsidRPr="00A61D3E">
        <w:rPr>
          <w:rFonts w:ascii="Times New Roman" w:hAnsi="Times New Roman" w:cs="David"/>
          <w:sz w:val="20"/>
          <w:szCs w:val="24"/>
          <w:rtl/>
        </w:rPr>
        <w:tab/>
        <w:t xml:space="preserve">כמה זמן לוקח לך להגיע מביתך למקום עבודתך </w:t>
      </w:r>
      <w:r w:rsidRPr="00A61D3E">
        <w:rPr>
          <w:rFonts w:ascii="Times New Roman" w:hAnsi="Times New Roman" w:cs="David"/>
          <w:b/>
          <w:bCs/>
          <w:sz w:val="20"/>
          <w:szCs w:val="24"/>
          <w:rtl/>
        </w:rPr>
        <w:t>(בכיוון אחד)</w:t>
      </w:r>
      <w:r w:rsidRPr="00A61D3E">
        <w:rPr>
          <w:rFonts w:ascii="Times New Roman" w:hAnsi="Times New Roman" w:cs="David"/>
          <w:sz w:val="20"/>
          <w:szCs w:val="24"/>
          <w:rtl/>
        </w:rPr>
        <w:t>?</w:t>
      </w:r>
    </w:p>
    <w:p w:rsidR="00A61D3E" w:rsidRPr="00A61D3E" w:rsidRDefault="00A61D3E" w:rsidP="00A61D3E">
      <w:pPr>
        <w:spacing w:after="0" w:line="24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ab/>
        <w:t xml:space="preserve">משך זמן ההגעה אל עבודתי </w:t>
      </w:r>
      <w:r w:rsidRPr="00A61D3E">
        <w:rPr>
          <w:rFonts w:ascii="Times New Roman" w:hAnsi="Times New Roman" w:cs="David"/>
          <w:b/>
          <w:bCs/>
          <w:sz w:val="20"/>
          <w:szCs w:val="24"/>
          <w:rtl/>
        </w:rPr>
        <w:t>(בכיוון אחד)</w:t>
      </w:r>
      <w:r w:rsidRPr="00A61D3E">
        <w:rPr>
          <w:rFonts w:ascii="Times New Roman" w:hAnsi="Times New Roman" w:cs="David"/>
          <w:sz w:val="20"/>
          <w:szCs w:val="24"/>
          <w:rtl/>
        </w:rPr>
        <w:t xml:space="preserve"> מגיע ל</w:t>
      </w:r>
      <w:r w:rsidRPr="00A61D3E">
        <w:rPr>
          <w:rFonts w:ascii="Times New Roman" w:hAnsi="Times New Roman" w:cs="David"/>
          <w:sz w:val="20"/>
          <w:szCs w:val="24"/>
          <w:u w:val="single"/>
          <w:rtl/>
        </w:rPr>
        <w:t xml:space="preserve">_______ </w:t>
      </w:r>
      <w:r w:rsidRPr="00A61D3E">
        <w:rPr>
          <w:rFonts w:ascii="Times New Roman" w:hAnsi="Times New Roman" w:cs="David"/>
          <w:sz w:val="20"/>
          <w:szCs w:val="24"/>
          <w:rtl/>
        </w:rPr>
        <w:t xml:space="preserve"> </w:t>
      </w:r>
      <w:r w:rsidRPr="00A61D3E">
        <w:rPr>
          <w:rFonts w:ascii="Times New Roman" w:hAnsi="Times New Roman" w:cs="David"/>
          <w:b/>
          <w:bCs/>
          <w:sz w:val="20"/>
          <w:szCs w:val="24"/>
          <w:rtl/>
        </w:rPr>
        <w:t>דקות</w:t>
      </w:r>
      <w:r w:rsidRPr="00A61D3E">
        <w:rPr>
          <w:rFonts w:ascii="Times New Roman" w:hAnsi="Times New Roman" w:cs="David"/>
          <w:sz w:val="20"/>
          <w:szCs w:val="24"/>
          <w:u w:val="single"/>
          <w:rtl/>
        </w:rPr>
        <w:t xml:space="preserve">  </w:t>
      </w:r>
    </w:p>
    <w:p w:rsidR="00A61D3E" w:rsidRPr="00A61D3E" w:rsidRDefault="00A61D3E" w:rsidP="00A61D3E">
      <w:pPr>
        <w:spacing w:after="0" w:line="240" w:lineRule="auto"/>
        <w:ind w:left="510" w:hanging="510"/>
        <w:jc w:val="both"/>
        <w:rPr>
          <w:rFonts w:ascii="Times New Roman" w:hAnsi="Times New Roman" w:cs="David"/>
          <w:sz w:val="20"/>
          <w:szCs w:val="16"/>
          <w:rtl/>
        </w:rPr>
      </w:pPr>
      <w:r w:rsidRPr="00A61D3E">
        <w:rPr>
          <w:rFonts w:ascii="Times New Roman" w:hAnsi="Times New Roman" w:cs="David"/>
          <w:b/>
          <w:sz w:val="20"/>
          <w:szCs w:val="24"/>
        </w:rPr>
        <w:t xml:space="preserve">                                                                              </w:t>
      </w:r>
      <w:r w:rsidRPr="00A61D3E">
        <w:rPr>
          <w:rFonts w:ascii="Times New Roman" w:hAnsi="Times New Roman" w:cs="David"/>
          <w:b/>
          <w:bCs/>
          <w:sz w:val="20"/>
          <w:szCs w:val="16"/>
          <w:rtl/>
        </w:rPr>
        <w:t>ציין מספר</w:t>
      </w:r>
    </w:p>
    <w:p w:rsidR="00A61D3E" w:rsidRPr="00A61D3E" w:rsidRDefault="00A61D3E" w:rsidP="00A61D3E">
      <w:pPr>
        <w:spacing w:after="0" w:line="360" w:lineRule="auto"/>
        <w:ind w:left="510" w:hanging="510"/>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38. האם בחודשים האחרונים אתה עובד בממוצע חודשי יותר או פחות שעות ממשרה מלאה?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בחודשים האחרונים אני עובד משרה חלקית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בחודשים האחרונים אני בד"כ עובד מיכסת שעות הנהוגה במשרה מלאה.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בחודשים האחרונים אני בד"כ עובד יותר שעות מהנדרש במשרה מלאה (עובד שעות  נוספות).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4. </w:t>
      </w:r>
      <w:r w:rsidRPr="00A61D3E">
        <w:rPr>
          <w:rFonts w:ascii="Times New Roman" w:hAnsi="Times New Roman" w:cs="David"/>
          <w:sz w:val="20"/>
          <w:szCs w:val="24"/>
          <w:rtl/>
        </w:rPr>
        <w:tab/>
        <w:t>בחודשים האחרונים אני בד"כ עובד פחות שעות מהנדרש במשרה מלאה (בגלל שעות</w:t>
      </w:r>
      <w:r w:rsidRPr="00A61D3E">
        <w:rPr>
          <w:rFonts w:ascii="Times New Roman" w:hAnsi="Times New Roman" w:cs="David"/>
          <w:sz w:val="20"/>
          <w:szCs w:val="24"/>
        </w:rPr>
        <w:t xml:space="preserve"> </w:t>
      </w:r>
      <w:r w:rsidRPr="00A61D3E">
        <w:rPr>
          <w:rFonts w:ascii="Times New Roman" w:hAnsi="Times New Roman" w:cs="David"/>
          <w:sz w:val="20"/>
          <w:szCs w:val="24"/>
          <w:rtl/>
        </w:rPr>
        <w:t xml:space="preserve">    העדרות).</w:t>
      </w:r>
    </w:p>
    <w:p w:rsidR="00A61D3E" w:rsidRPr="00A61D3E" w:rsidRDefault="00A61D3E" w:rsidP="00A61D3E">
      <w:pPr>
        <w:spacing w:before="120" w:after="0" w:line="240" w:lineRule="auto"/>
        <w:ind w:left="-284" w:right="-51"/>
        <w:rPr>
          <w:rFonts w:ascii="Times New Roman" w:hAnsi="Times New Roman" w:cs="David"/>
          <w:sz w:val="24"/>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39 </w:t>
      </w:r>
      <w:r w:rsidRPr="00A61D3E">
        <w:rPr>
          <w:rFonts w:ascii="Times New Roman" w:hAnsi="Times New Roman" w:cs="David"/>
          <w:b/>
          <w:bCs/>
          <w:sz w:val="20"/>
          <w:szCs w:val="24"/>
          <w:rtl/>
        </w:rPr>
        <w:t>בעבודתך האחרונה</w:t>
      </w:r>
      <w:r w:rsidRPr="00A61D3E">
        <w:rPr>
          <w:rFonts w:ascii="Times New Roman" w:hAnsi="Times New Roman" w:cs="David"/>
          <w:sz w:val="20"/>
          <w:szCs w:val="24"/>
          <w:rtl/>
        </w:rPr>
        <w:t xml:space="preserve"> האם היית שכיר ומה היה שכרך הממוצע בשלושת חודשי העבודה האחרונים? </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הייתי עצמאי/ חבר קיבוץ או קאופרטיב</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שעות </w:t>
      </w:r>
      <w:r w:rsidRPr="00A61D3E">
        <w:rPr>
          <w:rFonts w:ascii="Wingdings" w:hAnsi="Wingdings" w:cs="David"/>
          <w:sz w:val="20"/>
          <w:szCs w:val="24"/>
          <w:rtl/>
        </w:rPr>
        <w:fldChar w:fldCharType="begin"/>
      </w:r>
      <w:r w:rsidRPr="00A61D3E">
        <w:rPr>
          <w:rFonts w:ascii="Wingdings" w:hAnsi="Wingdings" w:cs="David"/>
          <w:sz w:val="20"/>
          <w:szCs w:val="24"/>
          <w:rtl/>
        </w:rPr>
        <w:instrText>symbol 231 \f "Wingdings"</w:instrText>
      </w:r>
      <w:r w:rsidRPr="00A61D3E">
        <w:rPr>
          <w:rFonts w:ascii="Times New Roman" w:hAnsi="Times New Roman" w:cs="David"/>
          <w:sz w:val="20"/>
          <w:szCs w:val="24"/>
          <w:rtl/>
        </w:rPr>
        <w:fldChar w:fldCharType="end"/>
      </w:r>
      <w:r w:rsidRPr="00A61D3E">
        <w:rPr>
          <w:rFonts w:ascii="Wingdings" w:hAnsi="Wingdings"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לשעת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15" type="#_x0000_t75" style="width:18.75pt;height:10.5pt" o:ole="">
            <v:imagedata r:id="rId28" o:title=""/>
          </v:shape>
          <o:OLEObject Type="Embed" ProgID="Visio.Drawing.11" ShapeID="_x0000_i1215" DrawAspect="Content" ObjectID="_1461052177" r:id="rId220"/>
        </w:object>
      </w:r>
      <w:r w:rsidRPr="00A61D3E">
        <w:rPr>
          <w:rFonts w:ascii="Times New Roman" w:hAnsi="Times New Roman" w:cs="David"/>
          <w:sz w:val="20"/>
          <w:szCs w:val="24"/>
          <w:rtl/>
        </w:rPr>
        <w:object w:dxaOrig="631" w:dyaOrig="348">
          <v:shape id="_x0000_i1216" type="#_x0000_t75" style="width:18.75pt;height:10.5pt" o:ole="">
            <v:imagedata r:id="rId28" o:title=""/>
          </v:shape>
          <o:OLEObject Type="Embed" ProgID="Visio.Drawing.11" ShapeID="_x0000_i1216" DrawAspect="Content" ObjectID="_1461052178" r:id="rId221"/>
        </w:object>
      </w:r>
      <w:r w:rsidRPr="00A61D3E">
        <w:rPr>
          <w:rFonts w:ascii="Times New Roman" w:hAnsi="Times New Roman" w:cs="David"/>
          <w:sz w:val="20"/>
          <w:szCs w:val="24"/>
          <w:rtl/>
        </w:rPr>
        <w:object w:dxaOrig="631" w:dyaOrig="348">
          <v:shape id="_x0000_i1217" type="#_x0000_t75" style="width:18.75pt;height:10.5pt" o:ole="">
            <v:imagedata r:id="rId28" o:title=""/>
          </v:shape>
          <o:OLEObject Type="Embed" ProgID="Visio.Drawing.11" ShapeID="_x0000_i1217" DrawAspect="Content" ObjectID="_1461052179" r:id="rId222"/>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1360" w:hanging="567"/>
        <w:jc w:val="both"/>
        <w:rPr>
          <w:rFonts w:ascii="Times New Roman" w:hAnsi="Times New Roman" w:cs="David"/>
          <w:sz w:val="20"/>
          <w:szCs w:val="16"/>
          <w:u w:val="single"/>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12 ש"ח)</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יומי </w:t>
      </w:r>
      <w:r w:rsidRPr="00A61D3E">
        <w:rPr>
          <w:rFonts w:ascii="Wingdings" w:hAnsi="Wingdings" w:cs="David"/>
          <w:sz w:val="20"/>
          <w:szCs w:val="24"/>
          <w:rtl/>
        </w:rPr>
        <w:t xml:space="preserve"> </w:t>
      </w:r>
      <w:r w:rsidRPr="00A61D3E">
        <w:rPr>
          <w:rFonts w:ascii="Wingdings" w:hAnsi="Wingdings" w:cs="David"/>
          <w:sz w:val="20"/>
          <w:szCs w:val="24"/>
          <w:rtl/>
        </w:rPr>
        <w:fldChar w:fldCharType="begin"/>
      </w:r>
      <w:r w:rsidRPr="00A61D3E">
        <w:rPr>
          <w:rFonts w:ascii="Wingdings" w:hAnsi="Wingdings" w:cs="David"/>
          <w:sz w:val="20"/>
          <w:szCs w:val="24"/>
          <w:rtl/>
        </w:rPr>
        <w:instrText>symbol 231 \f "Wingdings"</w:instrText>
      </w:r>
      <w:r w:rsidRPr="00A61D3E">
        <w:rPr>
          <w:rFonts w:ascii="Times New Roman" w:hAnsi="Times New Roman" w:cs="David"/>
          <w:sz w:val="20"/>
          <w:szCs w:val="24"/>
          <w:rtl/>
        </w:rPr>
        <w:fldChar w:fldCharType="end"/>
      </w:r>
      <w:r w:rsidRPr="00A61D3E">
        <w:rPr>
          <w:rFonts w:ascii="Wingdings" w:hAnsi="Wingdings"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ליום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18" type="#_x0000_t75" style="width:18.75pt;height:10.5pt" o:ole="">
            <v:imagedata r:id="rId28" o:title=""/>
          </v:shape>
          <o:OLEObject Type="Embed" ProgID="Visio.Drawing.11" ShapeID="_x0000_i1218" DrawAspect="Content" ObjectID="_1461052180" r:id="rId223"/>
        </w:object>
      </w:r>
      <w:r w:rsidRPr="00A61D3E">
        <w:rPr>
          <w:rFonts w:ascii="Times New Roman" w:hAnsi="Times New Roman" w:cs="David"/>
          <w:sz w:val="20"/>
          <w:szCs w:val="24"/>
          <w:rtl/>
        </w:rPr>
        <w:object w:dxaOrig="631" w:dyaOrig="348">
          <v:shape id="_x0000_i1219" type="#_x0000_t75" style="width:18.75pt;height:10.5pt" o:ole="">
            <v:imagedata r:id="rId28" o:title=""/>
          </v:shape>
          <o:OLEObject Type="Embed" ProgID="Visio.Drawing.11" ShapeID="_x0000_i1219" DrawAspect="Content" ObjectID="_1461052181" r:id="rId224"/>
        </w:object>
      </w:r>
      <w:r w:rsidRPr="00A61D3E">
        <w:rPr>
          <w:rFonts w:ascii="Times New Roman" w:hAnsi="Times New Roman" w:cs="David"/>
          <w:sz w:val="20"/>
          <w:szCs w:val="24"/>
          <w:rtl/>
        </w:rPr>
        <w:object w:dxaOrig="631" w:dyaOrig="348">
          <v:shape id="_x0000_i1220" type="#_x0000_t75" style="width:18.75pt;height:10.5pt" o:ole="">
            <v:imagedata r:id="rId28" o:title=""/>
          </v:shape>
          <o:OLEObject Type="Embed" ProgID="Visio.Drawing.11" ShapeID="_x0000_i1220" DrawAspect="Content" ObjectID="_1461052182" r:id="rId225"/>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95 ש"ח)</w:t>
      </w:r>
    </w:p>
    <w:p w:rsidR="00A61D3E" w:rsidRPr="00A61D3E" w:rsidRDefault="00A61D3E" w:rsidP="00A61D3E">
      <w:pPr>
        <w:spacing w:after="0" w:line="360" w:lineRule="auto"/>
        <w:ind w:left="1360" w:hanging="567"/>
        <w:jc w:val="both"/>
        <w:rPr>
          <w:rFonts w:ascii="Times New Roman" w:hAnsi="Times New Roman" w:cs="David"/>
          <w:sz w:val="20"/>
          <w:szCs w:val="24"/>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חודשי </w:t>
      </w:r>
      <w:r w:rsidRPr="00A61D3E">
        <w:rPr>
          <w:rFonts w:ascii="Wingdings" w:hAnsi="Wingdings" w:cs="David"/>
          <w:sz w:val="20"/>
          <w:szCs w:val="24"/>
        </w:rPr>
        <w:fldChar w:fldCharType="begin"/>
      </w:r>
      <w:r w:rsidRPr="00A61D3E">
        <w:rPr>
          <w:rFonts w:ascii="Wingdings" w:hAnsi="Wingdings" w:cs="David"/>
          <w:sz w:val="20"/>
          <w:szCs w:val="24"/>
        </w:rPr>
        <w:instrText>symbol 231 \f "Wingdings"</w:instrText>
      </w:r>
      <w:r w:rsidRPr="00A61D3E">
        <w:rPr>
          <w:rFonts w:ascii="Times New Roman" w:hAnsi="Times New Roman" w:cs="David"/>
          <w:sz w:val="20"/>
          <w:szCs w:val="24"/>
        </w:rPr>
        <w:fldChar w:fldCharType="end"/>
      </w:r>
      <w:r w:rsidRPr="00A61D3E">
        <w:rPr>
          <w:rFonts w:ascii="Times New Roman" w:hAnsi="Times New Roman" w:cs="David"/>
          <w:sz w:val="20"/>
          <w:szCs w:val="24"/>
          <w:rtl/>
        </w:rPr>
        <w:t xml:space="preserve"> שכרי </w:t>
      </w:r>
      <w:r w:rsidRPr="00A61D3E">
        <w:rPr>
          <w:rFonts w:ascii="Times New Roman" w:hAnsi="Times New Roman" w:cs="David"/>
          <w:b/>
          <w:bCs/>
          <w:sz w:val="20"/>
          <w:szCs w:val="24"/>
          <w:rtl/>
        </w:rPr>
        <w:t>ברוטו לחודש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21" type="#_x0000_t75" style="width:18.75pt;height:10.5pt" o:ole="">
            <v:imagedata r:id="rId28" o:title=""/>
          </v:shape>
          <o:OLEObject Type="Embed" ProgID="Visio.Drawing.11" ShapeID="_x0000_i1221" DrawAspect="Content" ObjectID="_1461052183" r:id="rId226"/>
        </w:object>
      </w:r>
      <w:r w:rsidRPr="00A61D3E">
        <w:rPr>
          <w:rFonts w:ascii="Times New Roman" w:hAnsi="Times New Roman" w:cs="David"/>
          <w:sz w:val="20"/>
          <w:szCs w:val="24"/>
          <w:rtl/>
        </w:rPr>
        <w:object w:dxaOrig="631" w:dyaOrig="348">
          <v:shape id="_x0000_i1222" type="#_x0000_t75" style="width:18.75pt;height:10.5pt" o:ole="">
            <v:imagedata r:id="rId28" o:title=""/>
          </v:shape>
          <o:OLEObject Type="Embed" ProgID="Visio.Drawing.11" ShapeID="_x0000_i1222" DrawAspect="Content" ObjectID="_1461052184" r:id="rId227"/>
        </w:object>
      </w:r>
      <w:r w:rsidRPr="00A61D3E">
        <w:rPr>
          <w:rFonts w:ascii="Times New Roman" w:hAnsi="Times New Roman" w:cs="David"/>
          <w:sz w:val="20"/>
          <w:szCs w:val="24"/>
          <w:rtl/>
        </w:rPr>
        <w:object w:dxaOrig="631" w:dyaOrig="348">
          <v:shape id="_x0000_i1223" type="#_x0000_t75" style="width:18.75pt;height:10.5pt" o:ole="">
            <v:imagedata r:id="rId28" o:title=""/>
          </v:shape>
          <o:OLEObject Type="Embed" ProgID="Visio.Drawing.11" ShapeID="_x0000_i1223" DrawAspect="Content" ObjectID="_1461052185" r:id="rId228"/>
        </w:object>
      </w:r>
      <w:r w:rsidRPr="00A61D3E">
        <w:rPr>
          <w:rFonts w:ascii="Times New Roman" w:hAnsi="Times New Roman" w:cs="David"/>
          <w:sz w:val="20"/>
          <w:szCs w:val="24"/>
          <w:rtl/>
        </w:rPr>
        <w:object w:dxaOrig="631" w:dyaOrig="348">
          <v:shape id="_x0000_i1224" type="#_x0000_t75" style="width:18.75pt;height:10.5pt" o:ole="">
            <v:imagedata r:id="rId28" o:title=""/>
          </v:shape>
          <o:OLEObject Type="Embed" ProgID="Visio.Drawing.11" ShapeID="_x0000_i1224" DrawAspect="Content" ObjectID="_1461052186" r:id="rId229"/>
        </w:object>
      </w:r>
      <w:r w:rsidRPr="00A61D3E">
        <w:rPr>
          <w:rFonts w:ascii="Times New Roman" w:hAnsi="Times New Roman" w:cs="David"/>
          <w:sz w:val="20"/>
          <w:szCs w:val="24"/>
          <w:rtl/>
        </w:rPr>
        <w:object w:dxaOrig="631" w:dyaOrig="348">
          <v:shape id="_x0000_i1225" type="#_x0000_t75" style="width:18.75pt;height:10.5pt" o:ole="">
            <v:imagedata r:id="rId28" o:title=""/>
          </v:shape>
          <o:OLEObject Type="Embed" ProgID="Visio.Drawing.11" ShapeID="_x0000_i1225" DrawAspect="Content" ObjectID="_1461052187" r:id="rId230"/>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2400 ש"ח)</w:t>
      </w:r>
    </w:p>
    <w:p w:rsidR="00A61D3E" w:rsidRPr="00A61D3E" w:rsidRDefault="00A61D3E" w:rsidP="00A61D3E">
      <w:pPr>
        <w:spacing w:after="0" w:line="360" w:lineRule="auto"/>
        <w:ind w:left="1360" w:hanging="567"/>
        <w:jc w:val="both"/>
        <w:rPr>
          <w:rFonts w:ascii="Times New Roman" w:hAnsi="Times New Roman" w:cs="David"/>
          <w:sz w:val="20"/>
          <w:szCs w:val="16"/>
          <w:u w:val="single"/>
          <w:rtl/>
        </w:rPr>
      </w:pPr>
    </w:p>
    <w:p w:rsidR="00A61D3E" w:rsidRPr="00A61D3E" w:rsidRDefault="00A61D3E" w:rsidP="00A61D3E">
      <w:pPr>
        <w:spacing w:after="0" w:line="240" w:lineRule="auto"/>
        <w:ind w:left="510" w:hanging="510"/>
        <w:jc w:val="both"/>
        <w:rPr>
          <w:rFonts w:ascii="Times New Roman" w:hAnsi="Times New Roman" w:cs="David"/>
          <w:b/>
          <w:bCs/>
          <w:sz w:val="20"/>
          <w:szCs w:val="24"/>
          <w:rtl/>
        </w:rPr>
      </w:pPr>
      <w:r w:rsidRPr="00A61D3E">
        <w:rPr>
          <w:rFonts w:ascii="Times New Roman" w:hAnsi="Times New Roman" w:cs="David"/>
          <w:sz w:val="20"/>
          <w:szCs w:val="24"/>
          <w:rtl/>
        </w:rPr>
        <w:t xml:space="preserve">40. ציין כמה עובדים יש במקום עבודתך? במקום עבודתי מועסקים ______ </w:t>
      </w:r>
      <w:r w:rsidRPr="00A61D3E">
        <w:rPr>
          <w:rFonts w:ascii="Times New Roman" w:hAnsi="Times New Roman" w:cs="David"/>
          <w:b/>
          <w:bCs/>
          <w:sz w:val="20"/>
          <w:szCs w:val="24"/>
          <w:rtl/>
        </w:rPr>
        <w:t>עובדים.</w:t>
      </w:r>
    </w:p>
    <w:p w:rsidR="00A61D3E" w:rsidRPr="00A61D3E" w:rsidRDefault="00A61D3E" w:rsidP="00A61D3E">
      <w:pPr>
        <w:spacing w:after="0" w:line="240" w:lineRule="auto"/>
        <w:ind w:left="510" w:hanging="510"/>
        <w:jc w:val="both"/>
        <w:rPr>
          <w:rFonts w:ascii="Times New Roman" w:hAnsi="Times New Roman" w:cs="David"/>
          <w:sz w:val="20"/>
          <w:szCs w:val="16"/>
          <w:rtl/>
        </w:rPr>
      </w:pPr>
      <w:r w:rsidRPr="00A61D3E">
        <w:rPr>
          <w:rFonts w:ascii="Times New Roman" w:hAnsi="Times New Roman" w:cs="David"/>
          <w:b/>
          <w:sz w:val="20"/>
          <w:szCs w:val="24"/>
        </w:rPr>
        <w:t xml:space="preserve">                                                                                            </w:t>
      </w:r>
      <w:r w:rsidRPr="00A61D3E">
        <w:rPr>
          <w:rFonts w:ascii="Times New Roman" w:hAnsi="Times New Roman" w:cs="David"/>
          <w:b/>
          <w:bCs/>
          <w:sz w:val="20"/>
          <w:szCs w:val="16"/>
          <w:rtl/>
        </w:rPr>
        <w:t>ציין מספר</w:t>
      </w:r>
    </w:p>
    <w:p w:rsidR="00A61D3E" w:rsidRPr="00A61D3E" w:rsidRDefault="00A61D3E" w:rsidP="00A61D3E">
      <w:pPr>
        <w:spacing w:after="0" w:line="360" w:lineRule="auto"/>
        <w:ind w:left="510" w:hanging="510"/>
        <w:jc w:val="both"/>
        <w:rPr>
          <w:rFonts w:ascii="Times New Roman" w:hAnsi="Times New Roman" w:cs="David"/>
          <w:b/>
          <w:bCs/>
          <w:sz w:val="20"/>
          <w:szCs w:val="16"/>
          <w:rtl/>
        </w:rPr>
      </w:pPr>
      <w:r w:rsidRPr="00A61D3E">
        <w:rPr>
          <w:rFonts w:ascii="Times New Roman" w:hAnsi="Times New Roman" w:cs="David"/>
          <w:b/>
          <w:bCs/>
          <w:sz w:val="20"/>
          <w:szCs w:val="16"/>
          <w:rtl/>
        </w:rPr>
        <w:br w:type="page"/>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lastRenderedPageBreak/>
        <w:t xml:space="preserve">41. </w:t>
      </w:r>
      <w:r w:rsidRPr="00A61D3E">
        <w:rPr>
          <w:rFonts w:ascii="Times New Roman" w:hAnsi="Times New Roman" w:cs="David"/>
          <w:sz w:val="20"/>
          <w:szCs w:val="24"/>
          <w:rtl/>
        </w:rPr>
        <w:tab/>
        <w:t>בעזרת מי מצאת את עבודתך הנוכחית (ענה על אפשרות אחת בלבד)?</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לשכת עבודה - שירות התעסוקה.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חברת כ"א.</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מודעות בעיתון וברדיו.</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4.</w:t>
      </w:r>
      <w:r w:rsidRPr="00A61D3E">
        <w:rPr>
          <w:rFonts w:ascii="Times New Roman" w:hAnsi="Times New Roman" w:cs="David"/>
          <w:sz w:val="20"/>
          <w:szCs w:val="24"/>
          <w:rtl/>
        </w:rPr>
        <w:tab/>
        <w:t xml:space="preserve"> ידידים או קרובים.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5. </w:t>
      </w:r>
      <w:r w:rsidRPr="00A61D3E">
        <w:rPr>
          <w:rFonts w:ascii="Times New Roman" w:hAnsi="Times New Roman" w:cs="David"/>
          <w:sz w:val="20"/>
          <w:szCs w:val="24"/>
          <w:rtl/>
        </w:rPr>
        <w:tab/>
        <w:t>בי"ס/ מרכז ההכשרה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6. </w:t>
      </w:r>
      <w:r w:rsidRPr="00A61D3E">
        <w:rPr>
          <w:rFonts w:ascii="Times New Roman" w:hAnsi="Times New Roman" w:cs="David"/>
          <w:sz w:val="20"/>
          <w:szCs w:val="24"/>
          <w:rtl/>
        </w:rPr>
        <w:tab/>
        <w:t>פניה ישירה למעסיקים.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7. </w:t>
      </w:r>
      <w:r w:rsidRPr="00A61D3E">
        <w:rPr>
          <w:rFonts w:ascii="Times New Roman" w:hAnsi="Times New Roman" w:cs="David"/>
          <w:sz w:val="20"/>
          <w:szCs w:val="24"/>
          <w:rtl/>
        </w:rPr>
        <w:tab/>
        <w:t>חזרתי למקום העבודה הקודם/או אני עובד בקיבוץ</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42. </w:t>
      </w:r>
      <w:r w:rsidRPr="00A61D3E">
        <w:rPr>
          <w:rFonts w:ascii="Times New Roman" w:hAnsi="Times New Roman" w:cs="David"/>
          <w:sz w:val="20"/>
          <w:szCs w:val="24"/>
          <w:rtl/>
        </w:rPr>
        <w:tab/>
        <w:t>כמה חודשים היית מובטל לפני שהתחלת את עבודתך הנוכחית?</w:t>
      </w:r>
    </w:p>
    <w:p w:rsidR="00A61D3E" w:rsidRPr="00A61D3E" w:rsidRDefault="00A61D3E" w:rsidP="00A61D3E">
      <w:pPr>
        <w:spacing w:after="0" w:line="360" w:lineRule="auto"/>
        <w:ind w:left="1360" w:hanging="567"/>
        <w:jc w:val="both"/>
        <w:rPr>
          <w:rFonts w:ascii="Times New Roman" w:hAnsi="Times New Roman" w:cs="David"/>
          <w:i/>
          <w:iCs/>
          <w:sz w:val="20"/>
          <w:szCs w:val="24"/>
          <w:rtl/>
        </w:rPr>
      </w:pPr>
      <w:r w:rsidRPr="00A61D3E">
        <w:rPr>
          <w:rFonts w:ascii="Times New Roman" w:hAnsi="Times New Roman" w:cs="David"/>
          <w:i/>
          <w:iCs/>
          <w:sz w:val="20"/>
          <w:szCs w:val="24"/>
          <w:rtl/>
        </w:rPr>
        <w:t xml:space="preserve">1. </w:t>
      </w:r>
      <w:r w:rsidRPr="00A61D3E">
        <w:rPr>
          <w:rFonts w:ascii="Times New Roman" w:hAnsi="Times New Roman" w:cs="David"/>
          <w:i/>
          <w:iCs/>
          <w:sz w:val="20"/>
          <w:szCs w:val="24"/>
          <w:rtl/>
        </w:rPr>
        <w:tab/>
      </w:r>
      <w:r w:rsidRPr="00A61D3E">
        <w:rPr>
          <w:rFonts w:ascii="Times New Roman" w:hAnsi="Times New Roman" w:cs="David"/>
          <w:sz w:val="20"/>
          <w:szCs w:val="24"/>
          <w:rtl/>
        </w:rPr>
        <w:t>לא הייתי מובטל לפני עבודתי הנוכחית</w:t>
      </w:r>
    </w:p>
    <w:p w:rsidR="00A61D3E" w:rsidRPr="00A61D3E" w:rsidRDefault="00A61D3E" w:rsidP="00A61D3E">
      <w:pPr>
        <w:spacing w:after="0" w:line="24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2.        </w:t>
      </w:r>
      <w:r w:rsidRPr="00A61D3E">
        <w:rPr>
          <w:rFonts w:ascii="Times New Roman" w:hAnsi="Times New Roman" w:cs="David"/>
          <w:sz w:val="20"/>
          <w:szCs w:val="24"/>
          <w:rtl/>
        </w:rPr>
        <w:t>הייתי מובטל לפני עבודתי הנוכחית</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240" w:lineRule="auto"/>
        <w:ind w:left="1360" w:hanging="567"/>
        <w:jc w:val="both"/>
        <w:rPr>
          <w:rFonts w:ascii="Times New Roman" w:hAnsi="Times New Roman" w:cs="David"/>
          <w:b/>
          <w:bCs/>
          <w:sz w:val="20"/>
          <w:szCs w:val="16"/>
          <w:rtl/>
        </w:rPr>
      </w:pPr>
      <w:r w:rsidRPr="00A61D3E">
        <w:rPr>
          <w:rFonts w:ascii="Times New Roman" w:hAnsi="Times New Roman" w:cs="David"/>
          <w:sz w:val="20"/>
          <w:szCs w:val="16"/>
          <w:rtl/>
        </w:rPr>
        <w:t xml:space="preserve">                                                                                                               </w:t>
      </w:r>
      <w:r w:rsidRPr="00A61D3E">
        <w:rPr>
          <w:rFonts w:ascii="Times New Roman" w:hAnsi="Times New Roman" w:cs="David"/>
          <w:b/>
          <w:bCs/>
          <w:sz w:val="20"/>
          <w:szCs w:val="16"/>
          <w:rtl/>
        </w:rPr>
        <w:t xml:space="preserve"> דוגמא 2.5 חודשים</w:t>
      </w:r>
    </w:p>
    <w:p w:rsidR="00A61D3E" w:rsidRPr="00A61D3E" w:rsidRDefault="00A61D3E" w:rsidP="00A61D3E">
      <w:pPr>
        <w:spacing w:after="0" w:line="240" w:lineRule="auto"/>
        <w:ind w:left="1360" w:hanging="567"/>
        <w:jc w:val="both"/>
        <w:rPr>
          <w:rFonts w:ascii="Times New Roman" w:hAnsi="Times New Roman" w:cs="David"/>
          <w:sz w:val="20"/>
          <w:szCs w:val="16"/>
          <w:rtl/>
        </w:rPr>
      </w:pPr>
    </w:p>
    <w:p w:rsidR="00A61D3E" w:rsidRPr="00A61D3E" w:rsidRDefault="00A61D3E" w:rsidP="00A61D3E">
      <w:pPr>
        <w:spacing w:after="0" w:line="240" w:lineRule="auto"/>
        <w:ind w:right="3777"/>
        <w:jc w:val="both"/>
        <w:rPr>
          <w:rFonts w:ascii="Times New Roman" w:hAnsi="Times New Roman" w:cs="David"/>
          <w:sz w:val="24"/>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43. </w:t>
      </w:r>
      <w:r w:rsidRPr="00A61D3E">
        <w:rPr>
          <w:rFonts w:ascii="Times New Roman" w:hAnsi="Times New Roman" w:cs="David"/>
          <w:sz w:val="20"/>
          <w:szCs w:val="24"/>
          <w:rtl/>
        </w:rPr>
        <w:tab/>
        <w:t>בכמה עבודות עבדת מאז סיום הקורס?</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עבודתי הנוכחית היא היחידה מאז סיום הקורס </w:t>
      </w:r>
      <w:r w:rsidRPr="00A61D3E">
        <w:rPr>
          <w:rFonts w:ascii="Times New Roman" w:hAnsi="Times New Roman" w:cs="David"/>
          <w:b/>
          <w:bCs/>
          <w:sz w:val="20"/>
          <w:szCs w:val="24"/>
          <w:rtl/>
        </w:rPr>
        <w:t xml:space="preserve">(עבור לשאלה 52 והמשך ממנה) </w:t>
      </w:r>
    </w:p>
    <w:p w:rsidR="00A61D3E" w:rsidRPr="00A61D3E" w:rsidRDefault="00A61D3E" w:rsidP="00A61D3E">
      <w:pPr>
        <w:spacing w:after="0" w:line="24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מלבד עבודתי הנוכחית עבדתי בעוד</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מקומות עבודה מאז סיום הקורס</w:t>
      </w:r>
    </w:p>
    <w:p w:rsidR="00A61D3E" w:rsidRPr="00A61D3E" w:rsidRDefault="00A61D3E" w:rsidP="00A61D3E">
      <w:pPr>
        <w:spacing w:after="0" w:line="240" w:lineRule="auto"/>
        <w:ind w:right="4060"/>
        <w:jc w:val="both"/>
        <w:rPr>
          <w:rFonts w:ascii="Times New Roman" w:hAnsi="Times New Roman" w:cs="David"/>
          <w:b/>
          <w:bCs/>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after="0" w:line="160" w:lineRule="atLeast"/>
        <w:ind w:right="4060"/>
        <w:jc w:val="both"/>
        <w:rPr>
          <w:rFonts w:ascii="Times New Roman" w:hAnsi="Times New Roman" w:cs="David"/>
          <w:sz w:val="24"/>
          <w:szCs w:val="16"/>
          <w:rtl/>
        </w:rPr>
      </w:pPr>
    </w:p>
    <w:p w:rsidR="00A61D3E" w:rsidRPr="00A61D3E" w:rsidRDefault="00A61D3E" w:rsidP="00A61D3E">
      <w:pPr>
        <w:spacing w:after="0" w:line="160" w:lineRule="atLeast"/>
        <w:ind w:right="4060"/>
        <w:jc w:val="both"/>
        <w:rPr>
          <w:rFonts w:ascii="Times New Roman" w:hAnsi="Times New Roman" w:cs="David"/>
          <w:sz w:val="24"/>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44. </w:t>
      </w:r>
      <w:r w:rsidRPr="00A61D3E">
        <w:rPr>
          <w:rFonts w:ascii="Times New Roman" w:hAnsi="Times New Roman" w:cs="David"/>
          <w:sz w:val="20"/>
          <w:szCs w:val="24"/>
          <w:rtl/>
        </w:rPr>
        <w:tab/>
        <w:t>האם באחד ממקומות העבודה הנוספים בהם עבדת מסיום הקורס, עבדת במקצוע הנלמד?</w:t>
      </w:r>
    </w:p>
    <w:p w:rsidR="00A61D3E" w:rsidRPr="00A61D3E" w:rsidRDefault="00A61D3E" w:rsidP="00A61D3E">
      <w:pPr>
        <w:spacing w:after="0" w:line="360" w:lineRule="auto"/>
        <w:ind w:left="2352" w:hanging="709"/>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1. </w:t>
      </w:r>
      <w:r w:rsidRPr="00A61D3E">
        <w:rPr>
          <w:rFonts w:ascii="Times New Roman" w:hAnsi="Times New Roman" w:cs="David"/>
          <w:sz w:val="20"/>
          <w:szCs w:val="24"/>
          <w:rtl/>
        </w:rPr>
        <w:tab/>
        <w:t xml:space="preserve">כן               </w:t>
      </w:r>
      <w:r w:rsidRPr="00A61D3E">
        <w:rPr>
          <w:rFonts w:ascii="Times New Roman" w:hAnsi="Times New Roman" w:cs="David"/>
          <w:sz w:val="20"/>
          <w:szCs w:val="24"/>
          <w:rtl/>
        </w:rPr>
        <w:tab/>
        <w:t xml:space="preserve">2. </w:t>
      </w:r>
      <w:r w:rsidRPr="00A61D3E">
        <w:rPr>
          <w:rFonts w:ascii="Times New Roman" w:hAnsi="Times New Roman" w:cs="David"/>
          <w:sz w:val="20"/>
          <w:szCs w:val="24"/>
          <w:rtl/>
        </w:rPr>
        <w:tab/>
        <w:t>לא</w:t>
      </w:r>
    </w:p>
    <w:p w:rsidR="00A61D3E" w:rsidRPr="00A61D3E" w:rsidRDefault="00A61D3E" w:rsidP="00A61D3E">
      <w:pPr>
        <w:spacing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360" w:lineRule="auto"/>
        <w:ind w:right="-334"/>
        <w:jc w:val="both"/>
        <w:rPr>
          <w:rFonts w:ascii="Times New Roman" w:hAnsi="Times New Roman" w:cs="David"/>
          <w:b/>
          <w:bCs/>
          <w:i/>
          <w:iCs/>
          <w:sz w:val="24"/>
          <w:szCs w:val="32"/>
          <w:rtl/>
        </w:rPr>
      </w:pPr>
      <w:r w:rsidRPr="00A61D3E">
        <w:rPr>
          <w:rFonts w:ascii="Times New Roman" w:hAnsi="Times New Roman" w:cs="David"/>
          <w:b/>
          <w:bCs/>
          <w:i/>
          <w:iCs/>
          <w:sz w:val="24"/>
          <w:szCs w:val="32"/>
          <w:rtl/>
        </w:rPr>
        <w:t xml:space="preserve">ב. </w:t>
      </w:r>
      <w:r w:rsidRPr="00A61D3E">
        <w:rPr>
          <w:rFonts w:ascii="Times New Roman" w:hAnsi="Times New Roman" w:cs="David"/>
          <w:b/>
          <w:bCs/>
          <w:i/>
          <w:iCs/>
          <w:sz w:val="24"/>
          <w:szCs w:val="32"/>
          <w:u w:val="single"/>
          <w:rtl/>
        </w:rPr>
        <w:t>עבודתך הראשונה אחרי סיום הקורס</w:t>
      </w:r>
      <w:r w:rsidRPr="00A61D3E">
        <w:rPr>
          <w:rFonts w:ascii="Times New Roman" w:hAnsi="Times New Roman" w:cs="David"/>
          <w:b/>
          <w:bCs/>
          <w:i/>
          <w:iCs/>
          <w:sz w:val="24"/>
          <w:szCs w:val="32"/>
          <w:rtl/>
        </w:rPr>
        <w:t xml:space="preserve"> </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t>השאלות הבאות מתיחסות למקום עבודתך הראשון לאחר סיום הקורס (מיועד לאלו שמסיום הקורס עבדו לפחות בשני מקומות עבודה)</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45. </w:t>
      </w:r>
      <w:r w:rsidRPr="00A61D3E">
        <w:rPr>
          <w:rFonts w:ascii="Times New Roman" w:hAnsi="Times New Roman" w:cs="David"/>
          <w:sz w:val="20"/>
          <w:szCs w:val="24"/>
          <w:rtl/>
        </w:rPr>
        <w:tab/>
        <w:t xml:space="preserve">כמה שבועות חיפשת עד שמצאת את </w:t>
      </w:r>
      <w:r w:rsidRPr="00A61D3E">
        <w:rPr>
          <w:rFonts w:ascii="Times New Roman" w:hAnsi="Times New Roman" w:cs="David"/>
          <w:b/>
          <w:bCs/>
          <w:sz w:val="20"/>
          <w:szCs w:val="24"/>
          <w:rtl/>
        </w:rPr>
        <w:t>עבודתך הראשונה</w:t>
      </w:r>
      <w:r w:rsidRPr="00A61D3E">
        <w:rPr>
          <w:rFonts w:ascii="Times New Roman" w:hAnsi="Times New Roman" w:cs="David"/>
          <w:sz w:val="20"/>
          <w:szCs w:val="24"/>
          <w:rtl/>
        </w:rPr>
        <w:t>?</w:t>
      </w:r>
    </w:p>
    <w:p w:rsidR="00A61D3E" w:rsidRPr="00A61D3E" w:rsidRDefault="00A61D3E" w:rsidP="00A61D3E">
      <w:pPr>
        <w:spacing w:after="0" w:line="24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ab/>
        <w:t>חיפשתי במשך</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b/>
          <w:bCs/>
          <w:sz w:val="20"/>
          <w:szCs w:val="24"/>
          <w:rtl/>
        </w:rPr>
        <w:t xml:space="preserve">שבועות </w:t>
      </w:r>
      <w:r w:rsidRPr="00A61D3E">
        <w:rPr>
          <w:rFonts w:ascii="Times New Roman" w:hAnsi="Times New Roman" w:cs="David"/>
          <w:sz w:val="20"/>
          <w:szCs w:val="24"/>
          <w:rtl/>
        </w:rPr>
        <w:t>עד שמצאתי את העבודה הראשונה לאחר הקורס</w:t>
      </w:r>
    </w:p>
    <w:p w:rsidR="00A61D3E" w:rsidRPr="00A61D3E" w:rsidRDefault="00A61D3E" w:rsidP="00A61D3E">
      <w:pPr>
        <w:spacing w:after="0" w:line="240" w:lineRule="auto"/>
        <w:ind w:left="510" w:hanging="510"/>
        <w:jc w:val="both"/>
        <w:rPr>
          <w:rFonts w:ascii="Times New Roman" w:hAnsi="Times New Roman" w:cs="David"/>
          <w:b/>
          <w:bCs/>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w:t>
      </w:r>
      <w:r w:rsidRPr="00A61D3E">
        <w:rPr>
          <w:rFonts w:ascii="Times New Roman" w:hAnsi="Times New Roman" w:cs="David"/>
          <w:b/>
          <w:bCs/>
          <w:sz w:val="20"/>
          <w:szCs w:val="16"/>
          <w:rtl/>
        </w:rPr>
        <w:t xml:space="preserve"> ציין מספר</w:t>
      </w:r>
    </w:p>
    <w:p w:rsidR="00A61D3E" w:rsidRPr="00A61D3E" w:rsidRDefault="00A61D3E" w:rsidP="00A61D3E">
      <w:pPr>
        <w:spacing w:after="0" w:line="160" w:lineRule="atLeast"/>
        <w:ind w:right="1934"/>
        <w:jc w:val="both"/>
        <w:rPr>
          <w:rFonts w:ascii="Times New Roman" w:hAnsi="Times New Roman" w:cs="David"/>
          <w:sz w:val="24"/>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46. </w:t>
      </w:r>
      <w:r w:rsidRPr="00A61D3E">
        <w:rPr>
          <w:rFonts w:ascii="Times New Roman" w:hAnsi="Times New Roman" w:cs="David"/>
          <w:sz w:val="20"/>
          <w:szCs w:val="24"/>
          <w:rtl/>
        </w:rPr>
        <w:tab/>
        <w:t xml:space="preserve">תאר </w:t>
      </w:r>
      <w:r w:rsidRPr="00A61D3E">
        <w:rPr>
          <w:rFonts w:ascii="Times New Roman" w:hAnsi="Times New Roman" w:cs="David"/>
          <w:b/>
          <w:bCs/>
          <w:sz w:val="20"/>
          <w:szCs w:val="24"/>
          <w:rtl/>
        </w:rPr>
        <w:t xml:space="preserve">בפרוט רב ככל האפשר </w:t>
      </w:r>
      <w:r w:rsidRPr="00A61D3E">
        <w:rPr>
          <w:rFonts w:ascii="Times New Roman" w:hAnsi="Times New Roman" w:cs="David"/>
          <w:sz w:val="20"/>
          <w:szCs w:val="24"/>
          <w:rtl/>
        </w:rPr>
        <w:t xml:space="preserve">את </w:t>
      </w:r>
      <w:r w:rsidRPr="00A61D3E">
        <w:rPr>
          <w:rFonts w:ascii="Times New Roman" w:hAnsi="Times New Roman" w:cs="David"/>
          <w:b/>
          <w:bCs/>
          <w:sz w:val="20"/>
          <w:szCs w:val="24"/>
          <w:rtl/>
        </w:rPr>
        <w:t>פעילתו העיקרית</w:t>
      </w:r>
      <w:r w:rsidRPr="00A61D3E">
        <w:rPr>
          <w:rFonts w:ascii="Times New Roman" w:hAnsi="Times New Roman" w:cs="David"/>
          <w:sz w:val="20"/>
          <w:szCs w:val="24"/>
          <w:rtl/>
        </w:rPr>
        <w:t xml:space="preserve"> </w:t>
      </w:r>
      <w:r w:rsidRPr="00A61D3E">
        <w:rPr>
          <w:rFonts w:ascii="Times New Roman" w:hAnsi="Times New Roman" w:cs="David"/>
          <w:b/>
          <w:bCs/>
          <w:sz w:val="20"/>
          <w:szCs w:val="24"/>
          <w:rtl/>
        </w:rPr>
        <w:t>של המפעל/המוסד</w:t>
      </w:r>
      <w:r w:rsidRPr="00A61D3E">
        <w:rPr>
          <w:rFonts w:ascii="Times New Roman" w:hAnsi="Times New Roman" w:cs="David"/>
          <w:sz w:val="20"/>
          <w:szCs w:val="24"/>
          <w:rtl/>
        </w:rPr>
        <w:t xml:space="preserve"> בו עבדת בעבודתך הראשונה לאחר הקורס</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ab/>
        <w:t>(לדוגמא: ייצור טלויזיות, תיקון מכוניות, מכירה סיטונאית של מזון, מתן שירותים פיננסיים או שירותי ביטוח וכד')</w:t>
      </w:r>
    </w:p>
    <w:p w:rsidR="00A61D3E" w:rsidRPr="00A61D3E" w:rsidRDefault="00A61D3E" w:rsidP="00A61D3E">
      <w:pPr>
        <w:spacing w:after="0" w:line="360" w:lineRule="auto"/>
        <w:ind w:left="510" w:hanging="510"/>
        <w:jc w:val="both"/>
        <w:rPr>
          <w:rFonts w:ascii="Times New Roman" w:hAnsi="Times New Roman" w:cs="David"/>
          <w:sz w:val="20"/>
          <w:szCs w:val="24"/>
          <w:u w:val="single"/>
          <w:rtl/>
        </w:rPr>
      </w:pPr>
      <w:r w:rsidRPr="00A61D3E">
        <w:rPr>
          <w:rFonts w:ascii="Times New Roman" w:hAnsi="Times New Roman" w:cs="David"/>
          <w:sz w:val="20"/>
          <w:szCs w:val="24"/>
          <w:rtl/>
        </w:rPr>
        <w:tab/>
        <w:t xml:space="preserve"> ______</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p>
    <w:p w:rsidR="00A61D3E" w:rsidRPr="00A61D3E" w:rsidRDefault="00A61D3E" w:rsidP="00A61D3E">
      <w:pPr>
        <w:spacing w:after="0" w:line="360" w:lineRule="auto"/>
        <w:ind w:left="510" w:hanging="510"/>
        <w:rPr>
          <w:rFonts w:ascii="Times New Roman" w:hAnsi="Times New Roman" w:cs="David"/>
          <w:sz w:val="20"/>
          <w:szCs w:val="24"/>
          <w:rtl/>
        </w:rPr>
      </w:pPr>
      <w:r w:rsidRPr="00A61D3E">
        <w:rPr>
          <w:rFonts w:ascii="Times New Roman" w:hAnsi="Times New Roman" w:cs="David"/>
          <w:sz w:val="20"/>
          <w:szCs w:val="24"/>
          <w:rtl/>
        </w:rPr>
        <w:tab/>
        <w:t>ֹֹֹֹֹֹֹ____________________________________________ֹֹ  (ס.ענף כלכלי</w:t>
      </w:r>
      <w:r w:rsidRPr="00A61D3E">
        <w:rPr>
          <w:rFonts w:ascii="Times New Roman" w:hAnsi="Times New Roman" w:cs="David"/>
          <w:sz w:val="20"/>
          <w:szCs w:val="24"/>
          <w:rtl/>
        </w:rPr>
        <w:object w:dxaOrig="631" w:dyaOrig="348">
          <v:shape id="_x0000_i1226" type="#_x0000_t75" style="width:18.75pt;height:10.5pt" o:ole="">
            <v:imagedata r:id="rId28" o:title=""/>
          </v:shape>
          <o:OLEObject Type="Embed" ProgID="Visio.Drawing.11" ShapeID="_x0000_i1226" DrawAspect="Content" ObjectID="_1461052188" r:id="rId231"/>
        </w:object>
      </w:r>
      <w:r w:rsidRPr="00A61D3E">
        <w:rPr>
          <w:rFonts w:ascii="Times New Roman" w:hAnsi="Times New Roman" w:cs="David"/>
          <w:sz w:val="20"/>
          <w:szCs w:val="24"/>
          <w:rtl/>
        </w:rPr>
        <w:object w:dxaOrig="631" w:dyaOrig="348">
          <v:shape id="_x0000_i1227" type="#_x0000_t75" style="width:18.75pt;height:10.5pt" o:ole="">
            <v:imagedata r:id="rId28" o:title=""/>
          </v:shape>
          <o:OLEObject Type="Embed" ProgID="Visio.Drawing.11" ShapeID="_x0000_i1227" DrawAspect="Content" ObjectID="_1461052189" r:id="rId232"/>
        </w:object>
      </w:r>
      <w:r w:rsidRPr="00A61D3E">
        <w:rPr>
          <w:rFonts w:ascii="Times New Roman" w:hAnsi="Times New Roman" w:cs="David"/>
          <w:sz w:val="20"/>
          <w:szCs w:val="24"/>
          <w:rtl/>
        </w:rPr>
        <w:object w:dxaOrig="631" w:dyaOrig="348">
          <v:shape id="_x0000_i1228" type="#_x0000_t75" style="width:18.75pt;height:10.5pt" o:ole="">
            <v:imagedata r:id="rId28" o:title=""/>
          </v:shape>
          <o:OLEObject Type="Embed" ProgID="Visio.Drawing.11" ShapeID="_x0000_i1228" DrawAspect="Content" ObjectID="_1461052190" r:id="rId233"/>
        </w:object>
      </w:r>
      <w:r w:rsidRPr="00A61D3E">
        <w:rPr>
          <w:rFonts w:ascii="Times New Roman" w:hAnsi="Times New Roman" w:cs="David"/>
          <w:sz w:val="20"/>
          <w:szCs w:val="24"/>
          <w:rtl/>
        </w:rPr>
        <w:object w:dxaOrig="631" w:dyaOrig="348">
          <v:shape id="_x0000_i1229" type="#_x0000_t75" style="width:18.75pt;height:10.5pt" o:ole="">
            <v:imagedata r:id="rId28" o:title=""/>
          </v:shape>
          <o:OLEObject Type="Embed" ProgID="Visio.Drawing.11" ShapeID="_x0000_i1229" DrawAspect="Content" ObjectID="_1461052191" r:id="rId234"/>
        </w:object>
      </w:r>
      <w:r w:rsidRPr="00A61D3E">
        <w:rPr>
          <w:rFonts w:ascii="Times New Roman" w:hAnsi="Times New Roman" w:cs="David"/>
          <w:sz w:val="20"/>
          <w:szCs w:val="24"/>
          <w:rtl/>
        </w:rPr>
        <w:t>)</w:t>
      </w:r>
    </w:p>
    <w:p w:rsidR="00A61D3E" w:rsidRPr="00A61D3E" w:rsidRDefault="00A61D3E" w:rsidP="00A61D3E">
      <w:pPr>
        <w:spacing w:after="0" w:line="360" w:lineRule="auto"/>
        <w:ind w:left="510" w:hanging="510"/>
        <w:jc w:val="right"/>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lastRenderedPageBreak/>
        <w:t xml:space="preserve">47. </w:t>
      </w:r>
      <w:r w:rsidRPr="00A61D3E">
        <w:rPr>
          <w:rFonts w:ascii="Times New Roman" w:hAnsi="Times New Roman" w:cs="David"/>
          <w:sz w:val="20"/>
          <w:szCs w:val="24"/>
          <w:rtl/>
        </w:rPr>
        <w:tab/>
        <w:t xml:space="preserve">תאר </w:t>
      </w:r>
      <w:r w:rsidRPr="00A61D3E">
        <w:rPr>
          <w:rFonts w:ascii="Times New Roman" w:hAnsi="Times New Roman" w:cs="David"/>
          <w:b/>
          <w:bCs/>
          <w:sz w:val="20"/>
          <w:szCs w:val="24"/>
          <w:rtl/>
        </w:rPr>
        <w:t xml:space="preserve">בפרוט רב ככל האפשר </w:t>
      </w:r>
      <w:r w:rsidRPr="00A61D3E">
        <w:rPr>
          <w:rFonts w:ascii="Times New Roman" w:hAnsi="Times New Roman" w:cs="David"/>
          <w:sz w:val="20"/>
          <w:szCs w:val="24"/>
          <w:rtl/>
        </w:rPr>
        <w:t xml:space="preserve">את </w:t>
      </w:r>
      <w:r w:rsidRPr="00A61D3E">
        <w:rPr>
          <w:rFonts w:ascii="Times New Roman" w:hAnsi="Times New Roman" w:cs="David"/>
          <w:b/>
          <w:bCs/>
          <w:sz w:val="20"/>
          <w:szCs w:val="24"/>
          <w:rtl/>
        </w:rPr>
        <w:t>עיסוקך ותפקידך העיקרי</w:t>
      </w:r>
      <w:r w:rsidRPr="00A61D3E">
        <w:rPr>
          <w:rFonts w:ascii="Times New Roman" w:hAnsi="Times New Roman" w:cs="David"/>
          <w:sz w:val="20"/>
          <w:szCs w:val="24"/>
          <w:rtl/>
        </w:rPr>
        <w:t xml:space="preserve"> במקום העבודה הראשון שלאחר הקורס (לדוגמא: מוכר בחנות חשמל, נהג אוטובוס, סוכן ביטוח, מפעיל מחשב וכד')</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ab/>
        <w:t>_______________________________________________________________</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ab/>
        <w:t>__________________________________________</w:t>
      </w:r>
      <w:r w:rsidRPr="00A61D3E">
        <w:rPr>
          <w:rFonts w:ascii="Times New Roman" w:hAnsi="Times New Roman" w:cs="David"/>
          <w:sz w:val="20"/>
          <w:szCs w:val="24"/>
          <w:u w:val="single"/>
          <w:rtl/>
        </w:rPr>
        <w:t xml:space="preserve">  </w:t>
      </w:r>
      <w:r w:rsidRPr="00A61D3E">
        <w:rPr>
          <w:rFonts w:ascii="Times New Roman" w:hAnsi="Times New Roman" w:cs="David"/>
          <w:sz w:val="20"/>
          <w:szCs w:val="24"/>
          <w:rtl/>
        </w:rPr>
        <w:t xml:space="preserve">  (ס.משלח יד</w:t>
      </w:r>
      <w:r w:rsidRPr="00A61D3E">
        <w:rPr>
          <w:rFonts w:ascii="Times New Roman" w:hAnsi="Times New Roman" w:cs="David"/>
          <w:sz w:val="20"/>
          <w:szCs w:val="24"/>
          <w:rtl/>
        </w:rPr>
        <w:object w:dxaOrig="631" w:dyaOrig="348">
          <v:shape id="_x0000_i1230" type="#_x0000_t75" style="width:18.75pt;height:10.5pt" o:ole="">
            <v:imagedata r:id="rId28" o:title=""/>
          </v:shape>
          <o:OLEObject Type="Embed" ProgID="Visio.Drawing.11" ShapeID="_x0000_i1230" DrawAspect="Content" ObjectID="_1461052192" r:id="rId235"/>
        </w:object>
      </w:r>
      <w:r w:rsidRPr="00A61D3E">
        <w:rPr>
          <w:rFonts w:ascii="Times New Roman" w:hAnsi="Times New Roman" w:cs="David"/>
          <w:sz w:val="20"/>
          <w:szCs w:val="24"/>
          <w:rtl/>
        </w:rPr>
        <w:object w:dxaOrig="631" w:dyaOrig="348">
          <v:shape id="_x0000_i1231" type="#_x0000_t75" style="width:18.75pt;height:10.5pt" o:ole="">
            <v:imagedata r:id="rId28" o:title=""/>
          </v:shape>
          <o:OLEObject Type="Embed" ProgID="Visio.Drawing.11" ShapeID="_x0000_i1231" DrawAspect="Content" ObjectID="_1461052193" r:id="rId236"/>
        </w:object>
      </w:r>
      <w:r w:rsidRPr="00A61D3E">
        <w:rPr>
          <w:rFonts w:ascii="Times New Roman" w:hAnsi="Times New Roman" w:cs="David"/>
          <w:sz w:val="20"/>
          <w:szCs w:val="24"/>
          <w:rtl/>
        </w:rPr>
        <w:object w:dxaOrig="631" w:dyaOrig="348">
          <v:shape id="_x0000_i1232" type="#_x0000_t75" style="width:18.75pt;height:10.5pt" o:ole="">
            <v:imagedata r:id="rId28" o:title=""/>
          </v:shape>
          <o:OLEObject Type="Embed" ProgID="Visio.Drawing.11" ShapeID="_x0000_i1232" DrawAspect="Content" ObjectID="_1461052194" r:id="rId237"/>
        </w:object>
      </w:r>
      <w:r w:rsidRPr="00A61D3E">
        <w:rPr>
          <w:rFonts w:ascii="Times New Roman" w:hAnsi="Times New Roman" w:cs="David"/>
          <w:sz w:val="20"/>
          <w:szCs w:val="24"/>
          <w:rtl/>
        </w:rPr>
        <w:t>)</w:t>
      </w:r>
    </w:p>
    <w:p w:rsidR="00A61D3E" w:rsidRPr="00A61D3E" w:rsidRDefault="00A61D3E" w:rsidP="00A61D3E">
      <w:pPr>
        <w:spacing w:before="120" w:after="0" w:line="360" w:lineRule="auto"/>
        <w:ind w:right="233" w:hanging="284"/>
        <w:jc w:val="both"/>
        <w:rPr>
          <w:rFonts w:ascii="Times New Roman" w:hAnsi="Times New Roman" w:cs="David"/>
          <w:sz w:val="24"/>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48. </w:t>
      </w:r>
      <w:r w:rsidRPr="00A61D3E">
        <w:rPr>
          <w:rFonts w:ascii="Times New Roman" w:hAnsi="Times New Roman" w:cs="David"/>
          <w:sz w:val="20"/>
          <w:szCs w:val="24"/>
          <w:rtl/>
        </w:rPr>
        <w:tab/>
        <w:t xml:space="preserve">כמה ימים בשבוע עבדת בדרך כלל </w:t>
      </w:r>
      <w:r w:rsidRPr="00A61D3E">
        <w:rPr>
          <w:rFonts w:ascii="Times New Roman" w:hAnsi="Times New Roman" w:cs="David"/>
          <w:b/>
          <w:bCs/>
          <w:sz w:val="20"/>
          <w:szCs w:val="24"/>
          <w:rtl/>
        </w:rPr>
        <w:t>בעבודתך הראשונה</w:t>
      </w:r>
      <w:r w:rsidRPr="00A61D3E">
        <w:rPr>
          <w:rFonts w:ascii="Times New Roman" w:hAnsi="Times New Roman" w:cs="David"/>
          <w:sz w:val="20"/>
          <w:szCs w:val="24"/>
          <w:rtl/>
        </w:rPr>
        <w:t xml:space="preserve"> לאחר הקורס?</w:t>
      </w:r>
      <w:r w:rsidRPr="00A61D3E">
        <w:rPr>
          <w:rFonts w:ascii="Times New Roman" w:hAnsi="Times New Roman" w:cs="David"/>
          <w:sz w:val="20"/>
          <w:szCs w:val="24"/>
          <w:rtl/>
        </w:rPr>
        <w:tab/>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ab/>
        <w:t>בעבודתי הראשונה עבדתי</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ימים בשבוע</w:t>
      </w:r>
    </w:p>
    <w:p w:rsidR="00A61D3E" w:rsidRPr="00A61D3E" w:rsidRDefault="00A61D3E" w:rsidP="00A61D3E">
      <w:pPr>
        <w:spacing w:after="0" w:line="360" w:lineRule="auto"/>
        <w:ind w:left="510" w:hanging="510"/>
        <w:jc w:val="both"/>
        <w:rPr>
          <w:rFonts w:ascii="Times New Roman" w:hAnsi="Times New Roman" w:cs="David"/>
          <w:b/>
          <w:bCs/>
          <w:sz w:val="20"/>
          <w:szCs w:val="16"/>
          <w:rtl/>
        </w:rPr>
      </w:pPr>
      <w:r w:rsidRPr="00A61D3E">
        <w:rPr>
          <w:rFonts w:ascii="Times New Roman" w:hAnsi="Times New Roman" w:cs="David"/>
          <w:b/>
          <w:bCs/>
          <w:sz w:val="20"/>
          <w:szCs w:val="16"/>
          <w:rtl/>
        </w:rPr>
        <w:t xml:space="preserve">                                                                                        ציין מספר, לדוגמא 7 ימים</w:t>
      </w:r>
    </w:p>
    <w:p w:rsidR="00A61D3E" w:rsidRPr="00A61D3E" w:rsidRDefault="00A61D3E" w:rsidP="00A61D3E">
      <w:pPr>
        <w:spacing w:after="0" w:line="360" w:lineRule="auto"/>
        <w:ind w:left="510" w:hanging="510"/>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49</w:t>
      </w:r>
      <w:r w:rsidRPr="00A61D3E">
        <w:rPr>
          <w:rFonts w:ascii="Times New Roman" w:hAnsi="Times New Roman" w:cs="David"/>
          <w:sz w:val="20"/>
          <w:szCs w:val="24"/>
          <w:rtl/>
        </w:rPr>
        <w:tab/>
        <w:t xml:space="preserve"> כמה שעות עבדת בממוצע ליום בחודשי סיום עבודתך הראשונה (כולל שעות נוספות)?</w:t>
      </w:r>
    </w:p>
    <w:p w:rsidR="00A61D3E" w:rsidRPr="00A61D3E" w:rsidRDefault="00A61D3E" w:rsidP="00A61D3E">
      <w:pPr>
        <w:spacing w:after="0" w:line="24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ab/>
      </w:r>
      <w:r w:rsidRPr="00A61D3E">
        <w:rPr>
          <w:rFonts w:ascii="Times New Roman" w:hAnsi="Times New Roman" w:cs="David"/>
          <w:sz w:val="20"/>
          <w:szCs w:val="24"/>
          <w:rtl/>
        </w:rPr>
        <w:tab/>
        <w:t>בחודשים האחרונים (בעבודה הראשונה) עבדתי בממוצע</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שעות ביום</w:t>
      </w:r>
    </w:p>
    <w:p w:rsidR="00A61D3E" w:rsidRPr="00A61D3E" w:rsidRDefault="00A61D3E" w:rsidP="00A61D3E">
      <w:pPr>
        <w:spacing w:after="0" w:line="240" w:lineRule="auto"/>
        <w:ind w:left="510" w:hanging="510"/>
        <w:jc w:val="both"/>
        <w:rPr>
          <w:rFonts w:ascii="Times New Roman" w:hAnsi="Times New Roman" w:cs="David"/>
          <w:sz w:val="20"/>
          <w:szCs w:val="16"/>
          <w:rtl/>
        </w:rPr>
      </w:pPr>
      <w:r w:rsidRPr="00A61D3E">
        <w:rPr>
          <w:rFonts w:ascii="Times New Roman" w:hAnsi="Times New Roman" w:cs="David"/>
          <w:b/>
          <w:bCs/>
          <w:sz w:val="20"/>
          <w:szCs w:val="16"/>
          <w:rtl/>
        </w:rPr>
        <w:t xml:space="preserve">                                                                                                                                                                                 ציין מספר</w:t>
      </w:r>
    </w:p>
    <w:p w:rsidR="00A61D3E" w:rsidRPr="00A61D3E" w:rsidRDefault="00A61D3E" w:rsidP="00A61D3E">
      <w:pPr>
        <w:spacing w:after="0" w:line="360" w:lineRule="auto"/>
        <w:ind w:left="510" w:hanging="510"/>
        <w:jc w:val="both"/>
        <w:rPr>
          <w:rFonts w:ascii="Times New Roman" w:hAnsi="Times New Roman" w:cs="David"/>
          <w:sz w:val="20"/>
          <w:szCs w:val="16"/>
          <w:rtl/>
        </w:rPr>
      </w:pPr>
    </w:p>
    <w:p w:rsidR="00A61D3E" w:rsidRPr="00A61D3E" w:rsidRDefault="00A61D3E" w:rsidP="00A61D3E">
      <w:pPr>
        <w:spacing w:after="0" w:line="24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50. </w:t>
      </w:r>
      <w:r w:rsidRPr="00A61D3E">
        <w:rPr>
          <w:rFonts w:ascii="Times New Roman" w:hAnsi="Times New Roman" w:cs="David"/>
          <w:sz w:val="20"/>
          <w:szCs w:val="24"/>
          <w:rtl/>
        </w:rPr>
        <w:tab/>
        <w:t>כמה חודשים עבדת במקום העבודה הראשון לאחר הקורס?   עבדתי</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left="510" w:hanging="510"/>
        <w:jc w:val="both"/>
        <w:rPr>
          <w:rFonts w:ascii="Times New Roman" w:hAnsi="Times New Roman" w:cs="David"/>
          <w:sz w:val="20"/>
          <w:szCs w:val="16"/>
          <w:rtl/>
        </w:rPr>
      </w:pPr>
      <w:r w:rsidRPr="00A61D3E">
        <w:rPr>
          <w:rFonts w:ascii="Times New Roman" w:hAnsi="Times New Roman" w:cs="David"/>
          <w:sz w:val="20"/>
          <w:szCs w:val="16"/>
          <w:rtl/>
        </w:rPr>
        <w:t xml:space="preserve">                                                                                                                                                                                        לדוגמא: 0.5 חודשים</w:t>
      </w:r>
    </w:p>
    <w:p w:rsidR="00A61D3E" w:rsidRPr="00A61D3E" w:rsidRDefault="00A61D3E" w:rsidP="00A61D3E">
      <w:pPr>
        <w:spacing w:after="0" w:line="360" w:lineRule="auto"/>
        <w:ind w:left="510" w:hanging="510"/>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51. </w:t>
      </w:r>
      <w:r w:rsidRPr="00A61D3E">
        <w:rPr>
          <w:rFonts w:ascii="Times New Roman" w:hAnsi="Times New Roman" w:cs="David"/>
          <w:sz w:val="20"/>
          <w:szCs w:val="24"/>
          <w:rtl/>
        </w:rPr>
        <w:tab/>
        <w:t>ציין סיבה אחת עיקרית בגללה עזבת את מקום העבודה הראשון לאחר הקורס?</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פיטורין - מקום העבודה נסגר.</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פיטורין - צמצומים בהזמנת עבודות.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פיטורין - סיום עבודה עונתית/ סיום פרויקט/ או תום חוזה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4. </w:t>
      </w:r>
      <w:r w:rsidRPr="00A61D3E">
        <w:rPr>
          <w:rFonts w:ascii="Times New Roman" w:hAnsi="Times New Roman" w:cs="David"/>
          <w:sz w:val="20"/>
          <w:szCs w:val="24"/>
          <w:rtl/>
        </w:rPr>
        <w:tab/>
        <w:t>פיטורין - עקב חוסר התאמה לעבודה.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5. </w:t>
      </w:r>
      <w:r w:rsidRPr="00A61D3E">
        <w:rPr>
          <w:rFonts w:ascii="Times New Roman" w:hAnsi="Times New Roman" w:cs="David"/>
          <w:sz w:val="20"/>
          <w:szCs w:val="24"/>
          <w:rtl/>
        </w:rPr>
        <w:tab/>
        <w:t>התפטרות - בגלל רמת שכר נמוכה.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6. </w:t>
      </w:r>
      <w:r w:rsidRPr="00A61D3E">
        <w:rPr>
          <w:rFonts w:ascii="Times New Roman" w:hAnsi="Times New Roman" w:cs="David"/>
          <w:sz w:val="20"/>
          <w:szCs w:val="24"/>
          <w:rtl/>
        </w:rPr>
        <w:tab/>
        <w:t>התפטרות - בגלל תנאי עבודה.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7. </w:t>
      </w:r>
      <w:r w:rsidRPr="00A61D3E">
        <w:rPr>
          <w:rFonts w:ascii="Times New Roman" w:hAnsi="Times New Roman" w:cs="David"/>
          <w:sz w:val="20"/>
          <w:szCs w:val="24"/>
          <w:rtl/>
        </w:rPr>
        <w:tab/>
        <w:t>התפטרות - בגלל  יחס הממונה שלי.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8. </w:t>
      </w:r>
      <w:r w:rsidRPr="00A61D3E">
        <w:rPr>
          <w:rFonts w:ascii="Times New Roman" w:hAnsi="Times New Roman" w:cs="David"/>
          <w:sz w:val="20"/>
          <w:szCs w:val="24"/>
          <w:rtl/>
        </w:rPr>
        <w:tab/>
        <w:t>התפטרות -  בגלל שהעבודה לא הייתה מקצועית.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9. </w:t>
      </w:r>
      <w:r w:rsidRPr="00A61D3E">
        <w:rPr>
          <w:rFonts w:ascii="Times New Roman" w:hAnsi="Times New Roman" w:cs="David"/>
          <w:sz w:val="20"/>
          <w:szCs w:val="24"/>
          <w:rtl/>
        </w:rPr>
        <w:tab/>
        <w:t>התפטרות - בגלל סיבות אישיות (לידה, בריאות, גיוס לצבא, שינוי מגורים).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10 </w:t>
      </w:r>
      <w:r w:rsidRPr="00A61D3E">
        <w:rPr>
          <w:rFonts w:ascii="Times New Roman" w:hAnsi="Times New Roman" w:cs="David"/>
          <w:sz w:val="20"/>
          <w:szCs w:val="24"/>
          <w:rtl/>
        </w:rPr>
        <w:tab/>
        <w:t>התפטרות - בגלל שלא התאמתי לעבודה.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11. </w:t>
      </w:r>
      <w:r w:rsidRPr="00A61D3E">
        <w:rPr>
          <w:rFonts w:ascii="Times New Roman" w:hAnsi="Times New Roman" w:cs="David"/>
          <w:sz w:val="20"/>
          <w:szCs w:val="24"/>
          <w:rtl/>
        </w:rPr>
        <w:tab/>
        <w:t>התפטרות - בגלל שרציתי ללמוד בקורס.</w:t>
      </w:r>
    </w:p>
    <w:p w:rsidR="00A61D3E" w:rsidRPr="00A61D3E" w:rsidRDefault="00A61D3E" w:rsidP="00A61D3E">
      <w:pPr>
        <w:spacing w:before="120" w:after="0" w:line="240" w:lineRule="auto"/>
        <w:ind w:left="-284" w:right="567"/>
        <w:rPr>
          <w:rFonts w:ascii="Times New Roman" w:hAnsi="Times New Roman" w:cs="David"/>
          <w:sz w:val="24"/>
          <w:szCs w:val="24"/>
          <w:rtl/>
        </w:rPr>
      </w:pPr>
    </w:p>
    <w:p w:rsidR="00A61D3E" w:rsidRPr="00A61D3E" w:rsidRDefault="00A61D3E" w:rsidP="00A61D3E">
      <w:pPr>
        <w:spacing w:before="240" w:after="0" w:line="360" w:lineRule="auto"/>
        <w:ind w:right="-51" w:firstLine="11"/>
        <w:jc w:val="both"/>
        <w:rPr>
          <w:rFonts w:ascii="Times New Roman" w:hAnsi="Times New Roman" w:cs="David"/>
          <w:sz w:val="24"/>
          <w:szCs w:val="24"/>
          <w:rtl/>
        </w:rPr>
      </w:pPr>
      <w:r w:rsidRPr="00A61D3E">
        <w:rPr>
          <w:rFonts w:ascii="Times New Roman" w:hAnsi="Times New Roman" w:cs="David"/>
          <w:b/>
          <w:bCs/>
          <w:sz w:val="24"/>
          <w:szCs w:val="24"/>
          <w:u w:val="single"/>
          <w:rtl/>
        </w:rPr>
        <w:t>שאלת ניתוב</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52. </w:t>
      </w:r>
      <w:r w:rsidRPr="00A61D3E">
        <w:rPr>
          <w:rFonts w:ascii="Times New Roman" w:hAnsi="Times New Roman" w:cs="David"/>
          <w:sz w:val="20"/>
          <w:szCs w:val="24"/>
          <w:rtl/>
        </w:rPr>
        <w:tab/>
        <w:t>האם עבדת בישראל בשלוש השנים האחרונות לפני הקורס?</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1. </w:t>
      </w:r>
      <w:r w:rsidRPr="00A61D3E">
        <w:rPr>
          <w:rFonts w:ascii="Times New Roman" w:hAnsi="Times New Roman" w:cs="David"/>
          <w:i/>
          <w:iCs/>
          <w:sz w:val="20"/>
          <w:szCs w:val="24"/>
          <w:rtl/>
        </w:rPr>
        <w:tab/>
      </w:r>
      <w:r w:rsidRPr="00A61D3E">
        <w:rPr>
          <w:rFonts w:ascii="Times New Roman" w:hAnsi="Times New Roman" w:cs="David"/>
          <w:b/>
          <w:bCs/>
          <w:sz w:val="20"/>
          <w:szCs w:val="24"/>
          <w:rtl/>
        </w:rPr>
        <w:t>כן</w:t>
      </w:r>
      <w:r w:rsidRPr="00A61D3E">
        <w:rPr>
          <w:rFonts w:ascii="Times New Roman" w:hAnsi="Times New Roman" w:cs="David"/>
          <w:sz w:val="20"/>
          <w:szCs w:val="24"/>
          <w:rtl/>
        </w:rPr>
        <w:t>, עבדתי בישראל בשלוש השנים האחרונות לפני הקורס</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2.</w:t>
      </w:r>
      <w:r w:rsidRPr="00A61D3E">
        <w:rPr>
          <w:rFonts w:ascii="Times New Roman" w:hAnsi="Times New Roman" w:cs="David"/>
          <w:b/>
          <w:bCs/>
          <w:sz w:val="20"/>
          <w:szCs w:val="24"/>
          <w:rtl/>
        </w:rPr>
        <w:tab/>
        <w:t>לא</w:t>
      </w:r>
      <w:r w:rsidRPr="00A61D3E">
        <w:rPr>
          <w:rFonts w:ascii="Times New Roman" w:hAnsi="Times New Roman" w:cs="David"/>
          <w:sz w:val="20"/>
          <w:szCs w:val="24"/>
          <w:rtl/>
        </w:rPr>
        <w:t xml:space="preserve"> עבדתי בישראל בשלוש השנים האחרונות לפני הקורס </w:t>
      </w:r>
      <w:r w:rsidRPr="00A61D3E">
        <w:rPr>
          <w:rFonts w:ascii="Times New Roman" w:hAnsi="Times New Roman" w:cs="David"/>
          <w:b/>
          <w:bCs/>
          <w:sz w:val="20"/>
          <w:szCs w:val="24"/>
          <w:rtl/>
        </w:rPr>
        <w:t>(סיים את הראיון והודה למרואיין)</w:t>
      </w:r>
    </w:p>
    <w:p w:rsidR="00A61D3E" w:rsidRPr="00A61D3E" w:rsidRDefault="00A61D3E" w:rsidP="00A61D3E">
      <w:pPr>
        <w:spacing w:after="0" w:line="360" w:lineRule="auto"/>
        <w:ind w:right="-334"/>
        <w:jc w:val="both"/>
        <w:rPr>
          <w:rFonts w:ascii="Times New Roman" w:hAnsi="Times New Roman" w:cs="David"/>
          <w:b/>
          <w:bCs/>
          <w:i/>
          <w:iCs/>
          <w:sz w:val="24"/>
          <w:szCs w:val="32"/>
          <w:rtl/>
        </w:rPr>
      </w:pPr>
      <w:r w:rsidRPr="00A61D3E">
        <w:rPr>
          <w:rFonts w:ascii="Times New Roman" w:hAnsi="Times New Roman" w:cs="David"/>
          <w:sz w:val="24"/>
          <w:szCs w:val="24"/>
          <w:rtl/>
        </w:rPr>
        <w:br w:type="page"/>
      </w:r>
      <w:r w:rsidRPr="00A61D3E">
        <w:rPr>
          <w:rFonts w:ascii="Times New Roman" w:hAnsi="Times New Roman" w:cs="David"/>
          <w:b/>
          <w:bCs/>
          <w:i/>
          <w:iCs/>
          <w:sz w:val="24"/>
          <w:szCs w:val="32"/>
          <w:rtl/>
        </w:rPr>
        <w:lastRenderedPageBreak/>
        <w:t xml:space="preserve">ג. </w:t>
      </w:r>
      <w:r w:rsidRPr="00A61D3E">
        <w:rPr>
          <w:rFonts w:ascii="Times New Roman" w:hAnsi="Times New Roman" w:cs="David"/>
          <w:b/>
          <w:bCs/>
          <w:i/>
          <w:iCs/>
          <w:sz w:val="24"/>
          <w:szCs w:val="32"/>
          <w:u w:val="single"/>
          <w:rtl/>
        </w:rPr>
        <w:t>השוואה בין עבודתך הנוכחית לבין עבודתך האחרונה לפני הקורס</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t>המשפטים הבאים מתיחסים להשוואה בין תנאי עבודתך הנוכחית לבין עבודתך האחרונה לפני הקורס בישראל</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53. </w:t>
      </w:r>
      <w:r w:rsidRPr="00A61D3E">
        <w:rPr>
          <w:rFonts w:ascii="Times New Roman" w:hAnsi="Times New Roman" w:cs="David"/>
          <w:sz w:val="20"/>
          <w:szCs w:val="24"/>
          <w:rtl/>
        </w:rPr>
        <w:tab/>
        <w:t>האם העבודה הנוכחית מענינת יותר או פחות בהשוואה לקודמת?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העבודה הנוכחית מעניינת יותר</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העבודה הנוכחית והאחרונה מעניינות באותה המידה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העבודה הנוכחית מעניינת פחות</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54. </w:t>
      </w:r>
      <w:r w:rsidRPr="00A61D3E">
        <w:rPr>
          <w:rFonts w:ascii="Times New Roman" w:hAnsi="Times New Roman" w:cs="David"/>
          <w:sz w:val="20"/>
          <w:szCs w:val="24"/>
          <w:rtl/>
        </w:rPr>
        <w:tab/>
        <w:t>האם המשכורת בעבודה הנוכחית גבוהה או נמוכה יותר בהשוואה לקודמת?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משכורתי גבוהה יותר</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משכורתי לא השתנתה בין עבודתי הנוכחית לאחרונה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משכורתי נמוכה יותר</w:t>
      </w:r>
    </w:p>
    <w:p w:rsidR="00A61D3E" w:rsidRPr="00A61D3E" w:rsidRDefault="00A61D3E" w:rsidP="00A61D3E">
      <w:pPr>
        <w:spacing w:before="120"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 xml:space="preserve">55. האם התנאים הפיזיים בעבודה  הנוכחית טובים או גרועים יותר בהשוואה לקודמת? </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בעבודתי הנוכחית התנאים הפיזיים טובים יותר</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התנאים הפיזיים לא השתנו בין עבודתי הנוכחית לעבודה האחרונה</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xml:space="preserve"> בעבודתי הנוכחית התנאים הפיזיים גרועים יותר</w:t>
      </w:r>
    </w:p>
    <w:p w:rsidR="00A61D3E" w:rsidRPr="00A61D3E" w:rsidRDefault="00A61D3E" w:rsidP="00A61D3E">
      <w:pPr>
        <w:spacing w:after="0" w:line="360" w:lineRule="auto"/>
        <w:ind w:right="516"/>
        <w:jc w:val="both"/>
        <w:rPr>
          <w:rFonts w:ascii="Times New Roman" w:hAnsi="Times New Roman" w:cs="David"/>
          <w:sz w:val="24"/>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56. האם הבטחון התעסוקתי בעבודה הנוכחית גבוה או נמוך יותר בהשוואה לקודמת?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הביטחון התעסוקתי גבוה יותר</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הבטחון התעסוקתי לא השתנה בין עבודתי הנוכחית לאחרונה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הבטחון התעסוקתי נמוך יותר</w:t>
      </w:r>
    </w:p>
    <w:p w:rsidR="00A61D3E" w:rsidRPr="00A61D3E" w:rsidRDefault="00A61D3E" w:rsidP="00A61D3E">
      <w:pPr>
        <w:spacing w:after="0" w:line="360" w:lineRule="auto"/>
        <w:ind w:right="516"/>
        <w:jc w:val="both"/>
        <w:rPr>
          <w:rFonts w:ascii="Times New Roman" w:hAnsi="Times New Roman" w:cs="David"/>
          <w:sz w:val="24"/>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57. </w:t>
      </w:r>
      <w:r w:rsidRPr="00A61D3E">
        <w:rPr>
          <w:rFonts w:ascii="Times New Roman" w:hAnsi="Times New Roman" w:cs="David"/>
          <w:sz w:val="20"/>
          <w:szCs w:val="24"/>
          <w:rtl/>
        </w:rPr>
        <w:tab/>
        <w:t>האם  סיכויי הקידום בעבודה הנוכחית גבוהים או נמוכים יותר בהשוואה לקודמת?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סיכויי להתקדם בעבודה גבוהים יותר</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סיכויי להתקדם בעבודה לא השתנו בין עבודתי הנוכחית לאחרונה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סיכויי להתקדם נמוכים יותר</w:t>
      </w:r>
    </w:p>
    <w:p w:rsidR="00A61D3E" w:rsidRPr="00A61D3E" w:rsidRDefault="00A61D3E" w:rsidP="00A61D3E">
      <w:pPr>
        <w:spacing w:after="0" w:line="360" w:lineRule="auto"/>
        <w:ind w:right="516"/>
        <w:jc w:val="both"/>
        <w:rPr>
          <w:rFonts w:ascii="Times New Roman" w:hAnsi="Times New Roman" w:cs="David"/>
          <w:sz w:val="24"/>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58. </w:t>
      </w:r>
      <w:r w:rsidRPr="00A61D3E">
        <w:rPr>
          <w:rFonts w:ascii="Times New Roman" w:hAnsi="Times New Roman" w:cs="David"/>
          <w:sz w:val="20"/>
          <w:szCs w:val="24"/>
          <w:rtl/>
        </w:rPr>
        <w:tab/>
        <w:t>האם יחס הממונים  בעבודה הנוכחית טוב או גרוע יותר?</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יחס הממונים טוב יותר</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i/>
          <w:iCs/>
          <w:sz w:val="20"/>
          <w:szCs w:val="24"/>
          <w:rtl/>
        </w:rPr>
        <w:tab/>
      </w:r>
      <w:r w:rsidRPr="00A61D3E">
        <w:rPr>
          <w:rFonts w:ascii="Times New Roman" w:hAnsi="Times New Roman" w:cs="David"/>
          <w:sz w:val="20"/>
          <w:szCs w:val="24"/>
          <w:rtl/>
        </w:rPr>
        <w:t xml:space="preserve"> יחס הממונים לא השתנה בין עבודתי הנוכחית לעבודתי האחרונה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יחס הממונים גרוע יותר</w:t>
      </w:r>
    </w:p>
    <w:p w:rsidR="00A61D3E" w:rsidRPr="00A61D3E" w:rsidRDefault="00A61D3E" w:rsidP="00A61D3E">
      <w:pPr>
        <w:spacing w:after="0" w:line="360" w:lineRule="auto"/>
        <w:ind w:right="516"/>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t>(סיים את הראיון והודה לנשאל)</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br w:type="page"/>
      </w:r>
    </w:p>
    <w:p w:rsidR="00A61D3E" w:rsidRPr="00A61D3E" w:rsidRDefault="00A61D3E" w:rsidP="00A61D3E">
      <w:pPr>
        <w:pBdr>
          <w:bottom w:val="double" w:sz="6" w:space="1" w:color="auto"/>
        </w:pBdr>
        <w:spacing w:after="0" w:line="360" w:lineRule="auto"/>
        <w:ind w:right="-476"/>
        <w:rPr>
          <w:rFonts w:ascii="Times New Roman" w:hAnsi="Times New Roman" w:cs="David"/>
          <w:b/>
          <w:bCs/>
          <w:i/>
          <w:iCs/>
          <w:sz w:val="24"/>
          <w:szCs w:val="32"/>
          <w:rtl/>
        </w:rPr>
      </w:pPr>
      <w:r w:rsidRPr="00A61D3E">
        <w:rPr>
          <w:rFonts w:ascii="Times New Roman" w:hAnsi="Times New Roman" w:cs="David"/>
          <w:b/>
          <w:bCs/>
          <w:i/>
          <w:iCs/>
          <w:sz w:val="24"/>
          <w:szCs w:val="32"/>
          <w:rtl/>
        </w:rPr>
        <w:lastRenderedPageBreak/>
        <w:t xml:space="preserve">שאלון </w:t>
      </w:r>
      <w:r w:rsidRPr="00A61D3E">
        <w:rPr>
          <w:rFonts w:ascii="Times New Roman" w:hAnsi="Times New Roman" w:cs="David"/>
          <w:b/>
          <w:i/>
          <w:sz w:val="28"/>
          <w:szCs w:val="24"/>
        </w:rPr>
        <w:t>B</w:t>
      </w:r>
      <w:r w:rsidRPr="00A61D3E">
        <w:rPr>
          <w:rFonts w:ascii="Times New Roman" w:hAnsi="Times New Roman" w:cs="David"/>
          <w:b/>
          <w:bCs/>
          <w:i/>
          <w:iCs/>
          <w:sz w:val="28"/>
          <w:szCs w:val="32"/>
          <w:rtl/>
        </w:rPr>
        <w:t xml:space="preserve"> / למובטלים - אינו עובד ומחפש עבודה</w:t>
      </w:r>
    </w:p>
    <w:p w:rsidR="00A61D3E" w:rsidRPr="00A61D3E" w:rsidRDefault="00A61D3E" w:rsidP="00A61D3E">
      <w:pPr>
        <w:spacing w:after="120" w:line="240" w:lineRule="atLeast"/>
        <w:ind w:right="-335"/>
        <w:jc w:val="both"/>
        <w:rPr>
          <w:rFonts w:ascii="Times New Roman" w:hAnsi="Times New Roman" w:cs="David"/>
          <w:b/>
          <w:bCs/>
          <w:i/>
          <w:iCs/>
          <w:sz w:val="24"/>
          <w:szCs w:val="32"/>
          <w:rtl/>
        </w:rPr>
      </w:pPr>
    </w:p>
    <w:p w:rsidR="00A61D3E" w:rsidRPr="00A61D3E" w:rsidRDefault="00A61D3E" w:rsidP="00A61D3E">
      <w:pPr>
        <w:spacing w:after="120" w:line="240" w:lineRule="atLeast"/>
        <w:ind w:right="-335"/>
        <w:jc w:val="both"/>
        <w:rPr>
          <w:rFonts w:ascii="Times New Roman" w:hAnsi="Times New Roman" w:cs="David"/>
          <w:b/>
          <w:bCs/>
          <w:i/>
          <w:iCs/>
          <w:sz w:val="28"/>
          <w:szCs w:val="28"/>
          <w:rtl/>
        </w:rPr>
      </w:pPr>
      <w:r w:rsidRPr="00A61D3E">
        <w:rPr>
          <w:rFonts w:ascii="Times New Roman" w:hAnsi="Times New Roman" w:cs="David"/>
          <w:b/>
          <w:bCs/>
          <w:i/>
          <w:iCs/>
          <w:sz w:val="24"/>
          <w:szCs w:val="32"/>
          <w:rtl/>
        </w:rPr>
        <w:t>א</w:t>
      </w:r>
      <w:r w:rsidRPr="00A61D3E">
        <w:rPr>
          <w:rFonts w:ascii="Times New Roman" w:hAnsi="Times New Roman" w:cs="David"/>
          <w:b/>
          <w:bCs/>
          <w:i/>
          <w:iCs/>
          <w:sz w:val="28"/>
          <w:szCs w:val="28"/>
          <w:rtl/>
        </w:rPr>
        <w:t xml:space="preserve">. </w:t>
      </w:r>
      <w:r w:rsidRPr="00A61D3E">
        <w:rPr>
          <w:rFonts w:ascii="Times New Roman" w:hAnsi="Times New Roman" w:cs="David"/>
          <w:b/>
          <w:bCs/>
          <w:i/>
          <w:iCs/>
          <w:sz w:val="28"/>
          <w:szCs w:val="28"/>
          <w:u w:val="single"/>
          <w:rtl/>
        </w:rPr>
        <w:t>חיפוש עבודה</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28. כמה חודשים באופן מצטבר הקדשת לחיפוש עבודה  פעיל  מאז סיום הלימודים?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אני לא מחפש עבודה מאז סיום הלימודים (</w:t>
      </w:r>
      <w:r w:rsidRPr="00A61D3E">
        <w:rPr>
          <w:rFonts w:ascii="Times New Roman" w:hAnsi="Times New Roman" w:cs="David"/>
          <w:b/>
          <w:bCs/>
          <w:sz w:val="20"/>
          <w:szCs w:val="24"/>
          <w:rtl/>
        </w:rPr>
        <w:t xml:space="preserve">עבור לשאלון </w:t>
      </w:r>
      <w:r w:rsidRPr="00A61D3E">
        <w:rPr>
          <w:rFonts w:ascii="Times New Roman" w:hAnsi="Times New Roman" w:cs="David"/>
          <w:b/>
          <w:sz w:val="20"/>
          <w:szCs w:val="24"/>
        </w:rPr>
        <w:t>C</w:t>
      </w:r>
      <w:r w:rsidRPr="00A61D3E">
        <w:rPr>
          <w:rFonts w:ascii="Times New Roman" w:hAnsi="Times New Roman" w:cs="David"/>
          <w:sz w:val="20"/>
          <w:szCs w:val="24"/>
          <w:rtl/>
        </w:rPr>
        <w:t>)</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אני מחפש עבודה</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                                     </w:t>
      </w:r>
      <w:r w:rsidRPr="00A61D3E">
        <w:rPr>
          <w:rFonts w:ascii="Times New Roman" w:hAnsi="Times New Roman" w:cs="David"/>
          <w:sz w:val="20"/>
          <w:szCs w:val="16"/>
          <w:rtl/>
        </w:rPr>
        <w:t>לדוגמא: 4.5 חודשים</w:t>
      </w:r>
    </w:p>
    <w:p w:rsidR="00A61D3E" w:rsidRPr="00A61D3E" w:rsidRDefault="00A61D3E" w:rsidP="00A61D3E">
      <w:pPr>
        <w:spacing w:after="0" w:line="160" w:lineRule="atLeast"/>
        <w:ind w:right="5903"/>
        <w:jc w:val="both"/>
        <w:rPr>
          <w:rFonts w:ascii="Times New Roman" w:hAnsi="Times New Roman" w:cs="David"/>
          <w:sz w:val="24"/>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29. </w:t>
      </w:r>
      <w:r w:rsidRPr="00A61D3E">
        <w:rPr>
          <w:rFonts w:ascii="Times New Roman" w:hAnsi="Times New Roman" w:cs="David"/>
          <w:sz w:val="20"/>
          <w:szCs w:val="24"/>
          <w:rtl/>
        </w:rPr>
        <w:tab/>
        <w:t>אילו מבין התמיכות: ביטוח אבטלה / הבטחת הכנסה / דמי קיום אתה מקבל היום?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אינני מקבל ביטוח אבטלה/הבטחת הכנסה/דמי קיום </w:t>
      </w:r>
      <w:r w:rsidRPr="00A61D3E">
        <w:rPr>
          <w:rFonts w:ascii="Times New Roman" w:hAnsi="Times New Roman" w:cs="David"/>
          <w:b/>
          <w:bCs/>
          <w:sz w:val="20"/>
          <w:szCs w:val="24"/>
          <w:rtl/>
        </w:rPr>
        <w:t>(עבור לשאלה 31 והמשך ממנה)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אני מקבל ביטוח אבטלה.</w:t>
      </w:r>
      <w:r w:rsidRPr="00A61D3E">
        <w:rPr>
          <w:rFonts w:ascii="Times New Roman" w:hAnsi="Times New Roman" w:cs="David"/>
          <w:sz w:val="20"/>
          <w:szCs w:val="24"/>
          <w:rtl/>
        </w:rPr>
        <w:tab/>
        <w:t>כמה חודשים?      אני מקבל</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16"/>
          <w:rtl/>
        </w:rPr>
        <w:t xml:space="preserve">                                                                                                                                                                   לדוגמא 5.5 חודשים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ab/>
        <w:t>אני מקבל הבטחת הכנסה.</w:t>
      </w:r>
      <w:r w:rsidRPr="00A61D3E">
        <w:rPr>
          <w:rFonts w:ascii="Times New Roman" w:hAnsi="Times New Roman" w:cs="David"/>
          <w:sz w:val="20"/>
          <w:szCs w:val="24"/>
          <w:rtl/>
        </w:rPr>
        <w:tab/>
        <w:t>כמה חודשים?      אני מקבל</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16"/>
          <w:rtl/>
        </w:rPr>
        <w:t xml:space="preserve">                                                                                                                                                                       לדוגמא 2.5 חודשים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אני מקבל דמי קיום אחרים.</w:t>
      </w:r>
      <w:r w:rsidRPr="00A61D3E">
        <w:rPr>
          <w:rFonts w:ascii="Times New Roman" w:hAnsi="Times New Roman" w:cs="David"/>
          <w:sz w:val="20"/>
          <w:szCs w:val="24"/>
          <w:rtl/>
        </w:rPr>
        <w:tab/>
        <w:t>כמה חודשים?      אני מקבל</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16"/>
          <w:rtl/>
        </w:rPr>
        <w:t xml:space="preserve">                                                                                                                                                                    לדוגמא 3.5 חודשים</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30. </w:t>
      </w:r>
      <w:r w:rsidRPr="00A61D3E">
        <w:rPr>
          <w:rFonts w:ascii="Times New Roman" w:hAnsi="Times New Roman" w:cs="David"/>
          <w:sz w:val="20"/>
          <w:szCs w:val="24"/>
          <w:rtl/>
        </w:rPr>
        <w:tab/>
        <w:t>עוד כמה חודשים נותרו לך עד שתסתיים זכאותך לתמיכה שאתה מקבל היום?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אין  כל מגבלת זמן להמשך קבלת התמיכה שציינתי בשאלה הקודמת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2. </w:t>
      </w:r>
      <w:r w:rsidRPr="00A61D3E">
        <w:rPr>
          <w:rFonts w:ascii="Times New Roman" w:hAnsi="Times New Roman" w:cs="David"/>
          <w:i/>
          <w:iCs/>
          <w:sz w:val="20"/>
          <w:szCs w:val="24"/>
          <w:rtl/>
        </w:rPr>
        <w:tab/>
      </w:r>
      <w:r w:rsidRPr="00A61D3E">
        <w:rPr>
          <w:rFonts w:ascii="Times New Roman" w:hAnsi="Times New Roman" w:cs="David"/>
          <w:sz w:val="20"/>
          <w:szCs w:val="24"/>
          <w:rtl/>
        </w:rPr>
        <w:t>אוכל להמשיך ולקבל את התמיכה שציינתי לכל היותר עוד</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16"/>
          <w:rtl/>
        </w:rPr>
        <w:t xml:space="preserve">                                                                                                                                                                       ציין מספר, לדוגמא 2.5 חודשים</w:t>
      </w:r>
    </w:p>
    <w:p w:rsidR="00A61D3E" w:rsidRPr="00A61D3E" w:rsidRDefault="00A61D3E" w:rsidP="00A61D3E">
      <w:pPr>
        <w:spacing w:after="0" w:line="360" w:lineRule="auto"/>
        <w:ind w:left="1360" w:hanging="567"/>
        <w:jc w:val="both"/>
        <w:rPr>
          <w:rFonts w:ascii="Times New Roman" w:hAnsi="Times New Roman" w:cs="David"/>
          <w:b/>
          <w:bCs/>
          <w:sz w:val="20"/>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31. עד כמה אתה מחפש כיום עבודה במקצוע שלמדת?</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אני מחפש עבודה </w:t>
      </w:r>
      <w:r w:rsidRPr="00A61D3E">
        <w:rPr>
          <w:rFonts w:ascii="Times New Roman" w:hAnsi="Times New Roman" w:cs="David"/>
          <w:b/>
          <w:bCs/>
          <w:sz w:val="20"/>
          <w:szCs w:val="24"/>
          <w:rtl/>
        </w:rPr>
        <w:t>במקצוע בלבד</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אני מחפש עבודה </w:t>
      </w:r>
      <w:r w:rsidRPr="00A61D3E">
        <w:rPr>
          <w:rFonts w:ascii="Times New Roman" w:hAnsi="Times New Roman" w:cs="David"/>
          <w:b/>
          <w:bCs/>
          <w:sz w:val="20"/>
          <w:szCs w:val="24"/>
          <w:rtl/>
        </w:rPr>
        <w:t>בעיקר במקצוע</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אני מחפש עבודה במקצוע ולא במקצוע במידה שווה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אני מחפש עבודה בעיקר לא במקצוע</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before="120"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 xml:space="preserve">32. </w:t>
      </w:r>
      <w:r w:rsidRPr="00A61D3E">
        <w:rPr>
          <w:rFonts w:ascii="Times New Roman" w:hAnsi="Times New Roman" w:cs="David"/>
          <w:sz w:val="24"/>
          <w:szCs w:val="24"/>
          <w:rtl/>
        </w:rPr>
        <w:tab/>
        <w:t>האם אתה מחפש עבודה באמצעות שרות התעסוקה?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כן, אני מחפש עבודה באמצעות שרות התעסוקה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לא, אינני מחפש עבודה באמצעות שרות התעסוקה</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br w:type="page"/>
      </w:r>
      <w:r w:rsidRPr="00A61D3E">
        <w:rPr>
          <w:rFonts w:ascii="Times New Roman" w:hAnsi="Times New Roman" w:cs="David"/>
          <w:sz w:val="20"/>
          <w:szCs w:val="24"/>
          <w:rtl/>
        </w:rPr>
        <w:lastRenderedPageBreak/>
        <w:t xml:space="preserve">33. </w:t>
      </w:r>
      <w:r w:rsidRPr="00A61D3E">
        <w:rPr>
          <w:rFonts w:ascii="Times New Roman" w:hAnsi="Times New Roman" w:cs="David"/>
          <w:sz w:val="20"/>
          <w:szCs w:val="24"/>
          <w:rtl/>
        </w:rPr>
        <w:tab/>
        <w:t xml:space="preserve">ציין עד כמה אתה מחפש עבודה גם באמצעות </w:t>
      </w:r>
      <w:r w:rsidRPr="00A61D3E">
        <w:rPr>
          <w:rFonts w:ascii="Times New Roman" w:hAnsi="Times New Roman" w:cs="David"/>
          <w:b/>
          <w:bCs/>
          <w:sz w:val="20"/>
          <w:szCs w:val="24"/>
          <w:rtl/>
        </w:rPr>
        <w:t>גורמים אחרים מלבד שרות התעסוקה</w:t>
      </w:r>
      <w:r w:rsidRPr="00A61D3E">
        <w:rPr>
          <w:rFonts w:ascii="Times New Roman" w:hAnsi="Times New Roman" w:cs="David"/>
          <w:sz w:val="20"/>
          <w:szCs w:val="24"/>
          <w:rtl/>
        </w:rPr>
        <w:t>. בחר את תשובותך מתוך ארבע אפשרויות המפורטות בהמשך והקף אותה בעיגול:</w:t>
      </w:r>
    </w:p>
    <w:p w:rsidR="00A61D3E" w:rsidRPr="00A61D3E" w:rsidRDefault="00A61D3E" w:rsidP="00A61D3E">
      <w:pPr>
        <w:spacing w:after="0" w:line="360" w:lineRule="auto"/>
        <w:ind w:right="566"/>
        <w:jc w:val="both"/>
        <w:rPr>
          <w:rFonts w:ascii="Times New Roman" w:hAnsi="Times New Roman" w:cs="David"/>
          <w:sz w:val="24"/>
          <w:szCs w:val="24"/>
          <w:rtl/>
        </w:rPr>
      </w:pPr>
      <w:r w:rsidRPr="00A61D3E">
        <w:rPr>
          <w:rFonts w:ascii="Times New Roman" w:hAnsi="Times New Roman" w:cs="David"/>
          <w:sz w:val="24"/>
          <w:szCs w:val="24"/>
          <w:rtl/>
        </w:rPr>
        <w:t>"1" - אני משתמש במידה רבה מאוד</w:t>
      </w:r>
      <w:r w:rsidRPr="00A61D3E">
        <w:rPr>
          <w:rFonts w:ascii="Times New Roman" w:hAnsi="Times New Roman" w:cs="David"/>
          <w:sz w:val="24"/>
          <w:szCs w:val="24"/>
          <w:rtl/>
        </w:rPr>
        <w:tab/>
      </w:r>
      <w:r w:rsidRPr="00A61D3E">
        <w:rPr>
          <w:rFonts w:ascii="Times New Roman" w:hAnsi="Times New Roman" w:cs="David"/>
          <w:sz w:val="24"/>
          <w:szCs w:val="24"/>
          <w:rtl/>
        </w:rPr>
        <w:tab/>
        <w:t>"3" - אני משתמש במידה מעטה</w:t>
      </w:r>
    </w:p>
    <w:p w:rsidR="00A61D3E" w:rsidRPr="00A61D3E" w:rsidRDefault="00A61D3E" w:rsidP="00A61D3E">
      <w:pPr>
        <w:spacing w:after="0" w:line="360" w:lineRule="auto"/>
        <w:ind w:right="566"/>
        <w:jc w:val="both"/>
        <w:rPr>
          <w:rFonts w:ascii="Times New Roman" w:hAnsi="Times New Roman" w:cs="David"/>
          <w:sz w:val="24"/>
          <w:szCs w:val="24"/>
          <w:rtl/>
        </w:rPr>
      </w:pPr>
      <w:r w:rsidRPr="00A61D3E">
        <w:rPr>
          <w:rFonts w:ascii="Times New Roman" w:hAnsi="Times New Roman" w:cs="David"/>
          <w:sz w:val="24"/>
          <w:szCs w:val="24"/>
          <w:rtl/>
        </w:rPr>
        <w:t>"2" - אני משתמש במידה רבה</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"4" - אני לא משתמש כלל</w:t>
      </w:r>
    </w:p>
    <w:tbl>
      <w:tblPr>
        <w:bidiVisual/>
        <w:tblW w:w="0" w:type="auto"/>
        <w:tblInd w:w="510" w:type="dxa"/>
        <w:tblLayout w:type="fixed"/>
        <w:tblLook w:val="0000" w:firstRow="0" w:lastRow="0" w:firstColumn="0" w:lastColumn="0" w:noHBand="0" w:noVBand="0"/>
      </w:tblPr>
      <w:tblGrid>
        <w:gridCol w:w="6379"/>
        <w:gridCol w:w="1559"/>
      </w:tblGrid>
      <w:tr w:rsidR="00A61D3E" w:rsidRPr="00A61D3E" w:rsidTr="00522F4D">
        <w:tc>
          <w:tcPr>
            <w:tcW w:w="637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right="203" w:hanging="283"/>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באיזה מידה אתה משתמש בחברת כח אדם לחיפוש עבודה</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r w:rsidR="00A61D3E" w:rsidRPr="00A61D3E" w:rsidTr="00522F4D">
        <w:tc>
          <w:tcPr>
            <w:tcW w:w="637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right="203" w:hanging="283"/>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באיזה מידה אתה משתמש במודעות בעיתונים או ברדיו לחיפוש עבודה</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r w:rsidR="00A61D3E" w:rsidRPr="00A61D3E" w:rsidTr="00522F4D">
        <w:tc>
          <w:tcPr>
            <w:tcW w:w="637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right="203" w:hanging="283"/>
              <w:rPr>
                <w:rFonts w:ascii="Times New Roman" w:hAnsi="Times New Roman" w:cs="David"/>
                <w:i/>
                <w:iCs/>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xml:space="preserve"> באיזה מידה אתה משתמש בפניות ישירות למעסיקים לחיפוש עבודה</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r w:rsidR="00A61D3E" w:rsidRPr="00A61D3E" w:rsidTr="00522F4D">
        <w:tc>
          <w:tcPr>
            <w:tcW w:w="637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right="203" w:hanging="283"/>
              <w:rPr>
                <w:rFonts w:ascii="Times New Roman" w:hAnsi="Times New Roman" w:cs="David"/>
                <w:i/>
                <w:iCs/>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xml:space="preserve"> באיזה מידה אתה משתמש בבי"הס בו למדת לחיפוש עבודה</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r w:rsidR="00A61D3E" w:rsidRPr="00A61D3E" w:rsidTr="00522F4D">
        <w:tc>
          <w:tcPr>
            <w:tcW w:w="637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right="203" w:hanging="283"/>
              <w:rPr>
                <w:rFonts w:ascii="Times New Roman" w:hAnsi="Times New Roman" w:cs="David"/>
                <w:i/>
                <w:iCs/>
                <w:sz w:val="24"/>
                <w:szCs w:val="24"/>
                <w:rtl/>
              </w:rPr>
            </w:pPr>
            <w:r w:rsidRPr="00A61D3E">
              <w:rPr>
                <w:rFonts w:ascii="Times New Roman" w:hAnsi="Times New Roman" w:cs="David"/>
                <w:i/>
                <w:iCs/>
                <w:sz w:val="24"/>
                <w:szCs w:val="24"/>
                <w:rtl/>
              </w:rPr>
              <w:t>5.</w:t>
            </w:r>
            <w:r w:rsidRPr="00A61D3E">
              <w:rPr>
                <w:rFonts w:ascii="Times New Roman" w:hAnsi="Times New Roman" w:cs="David"/>
                <w:sz w:val="24"/>
                <w:szCs w:val="24"/>
                <w:rtl/>
              </w:rPr>
              <w:t xml:space="preserve"> באיזו מידה אתה משתמש בחברים וקרובי משפחה לחיפוש עבודה</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bl>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34. </w:t>
      </w:r>
      <w:r w:rsidRPr="00A61D3E">
        <w:rPr>
          <w:rFonts w:ascii="Times New Roman" w:hAnsi="Times New Roman" w:cs="David"/>
          <w:sz w:val="20"/>
          <w:szCs w:val="24"/>
          <w:rtl/>
        </w:rPr>
        <w:tab/>
        <w:t>האם אתה בוחן כעת הקמת עסק עצמאי?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כן, אני בוחן הקמת עסק עצמאי.     פרט באיזה תחום</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t>_________</w:t>
      </w:r>
      <w:r w:rsidRPr="00A61D3E">
        <w:rPr>
          <w:rFonts w:ascii="Times New Roman" w:hAnsi="Times New Roman" w:cs="David"/>
          <w:sz w:val="20"/>
          <w:szCs w:val="24"/>
          <w:rtl/>
        </w:rPr>
        <w:t xml:space="preserve">                           </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                                                                                                 </w:t>
      </w:r>
      <w:r w:rsidRPr="00A61D3E">
        <w:rPr>
          <w:rFonts w:ascii="Times New Roman" w:hAnsi="Times New Roman" w:cs="David"/>
          <w:sz w:val="20"/>
          <w:szCs w:val="24"/>
          <w:rtl/>
        </w:rPr>
        <w:t xml:space="preserve">(ס. ענף כלכלי </w:t>
      </w:r>
      <w:r w:rsidRPr="00A61D3E">
        <w:rPr>
          <w:rFonts w:ascii="Times New Roman" w:hAnsi="Times New Roman" w:cs="David"/>
          <w:sz w:val="20"/>
          <w:szCs w:val="24"/>
          <w:rtl/>
        </w:rPr>
        <w:object w:dxaOrig="631" w:dyaOrig="348">
          <v:shape id="_x0000_i1233" type="#_x0000_t75" style="width:18.75pt;height:10.5pt" o:ole="">
            <v:imagedata r:id="rId28" o:title=""/>
          </v:shape>
          <o:OLEObject Type="Embed" ProgID="Visio.Drawing.11" ShapeID="_x0000_i1233" DrawAspect="Content" ObjectID="_1461052195" r:id="rId238"/>
        </w:object>
      </w:r>
      <w:r w:rsidRPr="00A61D3E">
        <w:rPr>
          <w:rFonts w:ascii="Times New Roman" w:hAnsi="Times New Roman" w:cs="David"/>
          <w:sz w:val="20"/>
          <w:szCs w:val="24"/>
          <w:rtl/>
        </w:rPr>
        <w:object w:dxaOrig="631" w:dyaOrig="348">
          <v:shape id="_x0000_i1234" type="#_x0000_t75" style="width:18.75pt;height:10.5pt" o:ole="">
            <v:imagedata r:id="rId28" o:title=""/>
          </v:shape>
          <o:OLEObject Type="Embed" ProgID="Visio.Drawing.11" ShapeID="_x0000_i1234" DrawAspect="Content" ObjectID="_1461052196" r:id="rId239"/>
        </w:object>
      </w:r>
      <w:r w:rsidRPr="00A61D3E">
        <w:rPr>
          <w:rFonts w:ascii="Times New Roman" w:hAnsi="Times New Roman" w:cs="David"/>
          <w:sz w:val="20"/>
          <w:szCs w:val="24"/>
          <w:rtl/>
        </w:rPr>
        <w:object w:dxaOrig="631" w:dyaOrig="348">
          <v:shape id="_x0000_i1235" type="#_x0000_t75" style="width:18.75pt;height:10.5pt" o:ole="">
            <v:imagedata r:id="rId28" o:title=""/>
          </v:shape>
          <o:OLEObject Type="Embed" ProgID="Visio.Drawing.11" ShapeID="_x0000_i1235" DrawAspect="Content" ObjectID="_1461052197" r:id="rId240"/>
        </w:object>
      </w:r>
      <w:r w:rsidRPr="00A61D3E">
        <w:rPr>
          <w:rFonts w:ascii="Times New Roman" w:hAnsi="Times New Roman" w:cs="David"/>
          <w:sz w:val="20"/>
          <w:szCs w:val="24"/>
          <w:rtl/>
        </w:rPr>
        <w:object w:dxaOrig="631" w:dyaOrig="348">
          <v:shape id="_x0000_i1236" type="#_x0000_t75" style="width:18.75pt;height:10.5pt" o:ole="">
            <v:imagedata r:id="rId28" o:title=""/>
          </v:shape>
          <o:OLEObject Type="Embed" ProgID="Visio.Drawing.11" ShapeID="_x0000_i1236" DrawAspect="Content" ObjectID="_1461052198" r:id="rId241"/>
        </w:object>
      </w:r>
      <w:r w:rsidRPr="00A61D3E">
        <w:rPr>
          <w:rFonts w:ascii="Times New Roman" w:hAnsi="Times New Roman" w:cs="David"/>
          <w:sz w:val="20"/>
          <w:szCs w:val="24"/>
          <w:rtl/>
        </w:rPr>
        <w:t>)</w:t>
      </w:r>
    </w:p>
    <w:p w:rsidR="00A61D3E" w:rsidRPr="00A61D3E" w:rsidRDefault="00A61D3E" w:rsidP="00A61D3E">
      <w:pPr>
        <w:spacing w:after="0" w:line="360" w:lineRule="auto"/>
        <w:ind w:left="1360" w:hanging="567"/>
        <w:jc w:val="both"/>
        <w:rPr>
          <w:rFonts w:ascii="Times New Roman" w:hAnsi="Times New Roman" w:cs="David"/>
          <w:b/>
          <w:bCs/>
          <w:i/>
          <w:iCs/>
          <w:sz w:val="20"/>
          <w:szCs w:val="32"/>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לא, אינני בוחן הקמת עסק עצמאי</w:t>
      </w:r>
    </w:p>
    <w:p w:rsidR="00A61D3E" w:rsidRPr="00A61D3E" w:rsidRDefault="00A61D3E" w:rsidP="00A61D3E">
      <w:pPr>
        <w:spacing w:before="120" w:after="0" w:line="360" w:lineRule="atLeast"/>
        <w:ind w:right="-334" w:firstLine="7"/>
        <w:jc w:val="both"/>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ב. </w:t>
      </w:r>
      <w:r w:rsidRPr="00A61D3E">
        <w:rPr>
          <w:rFonts w:ascii="Times New Roman" w:hAnsi="Times New Roman" w:cs="David"/>
          <w:b/>
          <w:bCs/>
          <w:i/>
          <w:iCs/>
          <w:sz w:val="24"/>
          <w:szCs w:val="32"/>
          <w:u w:val="single"/>
          <w:rtl/>
        </w:rPr>
        <w:t>קשר עם מעסיקים, הצעות עבודה ב- 2 החודשים האחרונים</w:t>
      </w:r>
    </w:p>
    <w:p w:rsidR="00A61D3E" w:rsidRPr="00A61D3E" w:rsidRDefault="00A61D3E" w:rsidP="00A61D3E">
      <w:pPr>
        <w:spacing w:before="120" w:after="0" w:line="360" w:lineRule="atLeast"/>
        <w:ind w:right="-334" w:firstLine="7"/>
        <w:jc w:val="both"/>
        <w:rPr>
          <w:rFonts w:ascii="Times New Roman" w:hAnsi="Times New Roman" w:cs="David"/>
          <w:b/>
          <w:bCs/>
          <w:i/>
          <w:iCs/>
          <w:sz w:val="24"/>
          <w:szCs w:val="32"/>
          <w:u w:val="single"/>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35. </w:t>
      </w:r>
      <w:r w:rsidRPr="00A61D3E">
        <w:rPr>
          <w:rFonts w:ascii="Times New Roman" w:hAnsi="Times New Roman" w:cs="David"/>
          <w:sz w:val="20"/>
          <w:szCs w:val="24"/>
          <w:rtl/>
        </w:rPr>
        <w:tab/>
      </w:r>
      <w:r w:rsidRPr="00A61D3E">
        <w:rPr>
          <w:rFonts w:ascii="Times New Roman" w:hAnsi="Times New Roman" w:cs="David"/>
          <w:b/>
          <w:bCs/>
          <w:sz w:val="20"/>
          <w:szCs w:val="24"/>
          <w:rtl/>
        </w:rPr>
        <w:t>ב- 2 החודשים האחרונים,</w:t>
      </w:r>
      <w:r w:rsidRPr="00A61D3E">
        <w:rPr>
          <w:rFonts w:ascii="Times New Roman" w:hAnsi="Times New Roman" w:cs="David"/>
          <w:sz w:val="20"/>
          <w:szCs w:val="24"/>
          <w:rtl/>
        </w:rPr>
        <w:t xml:space="preserve"> עם כמה מעסיקים </w:t>
      </w:r>
      <w:r w:rsidRPr="00A61D3E">
        <w:rPr>
          <w:rFonts w:ascii="Times New Roman" w:hAnsi="Times New Roman" w:cs="David"/>
          <w:b/>
          <w:bCs/>
          <w:sz w:val="20"/>
          <w:szCs w:val="24"/>
          <w:rtl/>
        </w:rPr>
        <w:t xml:space="preserve">יצרת קשר </w:t>
      </w:r>
      <w:r w:rsidRPr="00A61D3E">
        <w:rPr>
          <w:rFonts w:ascii="Times New Roman" w:hAnsi="Times New Roman" w:cs="David"/>
          <w:sz w:val="20"/>
          <w:szCs w:val="24"/>
          <w:rtl/>
        </w:rPr>
        <w:t>לברור הצעות עבודה (לא משנה ביוזמת מי נוצר הקשר)?</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לא נוצר כל קשר עם מעסיקים </w:t>
      </w:r>
      <w:r w:rsidRPr="00A61D3E">
        <w:rPr>
          <w:rFonts w:ascii="Times New Roman" w:hAnsi="Times New Roman" w:cs="David"/>
          <w:b/>
          <w:bCs/>
          <w:sz w:val="20"/>
          <w:szCs w:val="24"/>
          <w:rtl/>
        </w:rPr>
        <w:t>(עבור לשאלה 44 והמשך ממנה)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ab/>
        <w:t>נוצר קשר עם</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t xml:space="preserve"> </w:t>
      </w:r>
      <w:r w:rsidRPr="00A61D3E">
        <w:rPr>
          <w:rFonts w:ascii="Times New Roman" w:hAnsi="Times New Roman" w:cs="David"/>
          <w:sz w:val="20"/>
          <w:szCs w:val="24"/>
          <w:rtl/>
        </w:rPr>
        <w:t>מעסיקים ב- 2 החודשים האחרונים</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b/>
          <w:bCs/>
          <w:sz w:val="20"/>
          <w:szCs w:val="16"/>
          <w:rtl/>
        </w:rPr>
        <w:t xml:space="preserve">                                                                  </w:t>
      </w:r>
      <w:r w:rsidRPr="00A61D3E">
        <w:rPr>
          <w:rFonts w:ascii="Times New Roman" w:hAnsi="Times New Roman" w:cs="David"/>
          <w:sz w:val="20"/>
          <w:szCs w:val="16"/>
          <w:rtl/>
        </w:rPr>
        <w:t>ציין מספר</w:t>
      </w:r>
    </w:p>
    <w:p w:rsidR="00A61D3E" w:rsidRPr="00A61D3E" w:rsidRDefault="00A61D3E" w:rsidP="00A61D3E">
      <w:pPr>
        <w:spacing w:after="0" w:line="360" w:lineRule="auto"/>
        <w:ind w:left="1360" w:hanging="567"/>
        <w:jc w:val="both"/>
        <w:rPr>
          <w:rFonts w:ascii="Times New Roman" w:hAnsi="Times New Roman" w:cs="David"/>
          <w:sz w:val="20"/>
          <w:szCs w:val="16"/>
          <w:rtl/>
        </w:rPr>
      </w:pP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36. </w:t>
      </w:r>
      <w:r w:rsidRPr="00A61D3E">
        <w:rPr>
          <w:rFonts w:ascii="Times New Roman" w:hAnsi="Times New Roman" w:cs="David"/>
          <w:sz w:val="20"/>
          <w:szCs w:val="24"/>
          <w:rtl/>
        </w:rPr>
        <w:tab/>
        <w:t>כמה הצעות עבודה הציעו לך מעסיקים, שאיתם נוצר קשר ב- 2 החודשים האחרונים (וציינת בשאלה הקודמת)?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לא קבלתי הצעות עבודה (</w:t>
      </w:r>
      <w:r w:rsidRPr="00A61D3E">
        <w:rPr>
          <w:rFonts w:ascii="Times New Roman" w:hAnsi="Times New Roman" w:cs="David"/>
          <w:b/>
          <w:bCs/>
          <w:sz w:val="20"/>
          <w:szCs w:val="24"/>
          <w:rtl/>
        </w:rPr>
        <w:t>עבור</w:t>
      </w:r>
      <w:r w:rsidRPr="00A61D3E">
        <w:rPr>
          <w:rFonts w:ascii="Times New Roman" w:hAnsi="Times New Roman" w:cs="David"/>
          <w:sz w:val="20"/>
          <w:szCs w:val="24"/>
          <w:rtl/>
        </w:rPr>
        <w:t xml:space="preserve"> </w:t>
      </w:r>
      <w:r w:rsidRPr="00A61D3E">
        <w:rPr>
          <w:rFonts w:ascii="Times New Roman" w:hAnsi="Times New Roman" w:cs="David"/>
          <w:b/>
          <w:bCs/>
          <w:sz w:val="20"/>
          <w:szCs w:val="24"/>
          <w:rtl/>
        </w:rPr>
        <w:t>לשאלה 44 והמשך ממנה</w:t>
      </w:r>
      <w:r w:rsidRPr="00A61D3E">
        <w:rPr>
          <w:rFonts w:ascii="Times New Roman" w:hAnsi="Times New Roman" w:cs="David"/>
          <w:sz w:val="20"/>
          <w:szCs w:val="24"/>
          <w:rtl/>
        </w:rPr>
        <w:t>)</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קיבלתי   _______</w:t>
      </w:r>
      <w:r w:rsidRPr="00A61D3E">
        <w:rPr>
          <w:rFonts w:ascii="Times New Roman" w:hAnsi="Times New Roman" w:cs="David"/>
          <w:sz w:val="20"/>
          <w:szCs w:val="24"/>
          <w:u w:val="single"/>
          <w:rtl/>
        </w:rPr>
        <w:t xml:space="preserve"> </w:t>
      </w:r>
      <w:r w:rsidRPr="00A61D3E">
        <w:rPr>
          <w:rFonts w:ascii="Times New Roman" w:hAnsi="Times New Roman" w:cs="David"/>
          <w:sz w:val="20"/>
          <w:szCs w:val="24"/>
          <w:rtl/>
        </w:rPr>
        <w:t>הצעות עבודה</w:t>
      </w:r>
    </w:p>
    <w:p w:rsidR="00A61D3E" w:rsidRPr="00A61D3E" w:rsidRDefault="00A61D3E" w:rsidP="00A61D3E">
      <w:pPr>
        <w:spacing w:after="0" w:line="360" w:lineRule="auto"/>
        <w:ind w:left="1360" w:hanging="567"/>
        <w:jc w:val="both"/>
        <w:rPr>
          <w:rFonts w:ascii="Times New Roman" w:hAnsi="Times New Roman" w:cs="David"/>
          <w:b/>
          <w:bCs/>
          <w:sz w:val="20"/>
          <w:szCs w:val="16"/>
          <w:rtl/>
        </w:rPr>
      </w:pPr>
      <w:r w:rsidRPr="00A61D3E">
        <w:rPr>
          <w:rFonts w:ascii="Times New Roman" w:hAnsi="Times New Roman" w:cs="David"/>
          <w:sz w:val="20"/>
          <w:szCs w:val="24"/>
          <w:rtl/>
        </w:rPr>
        <w:t xml:space="preserve">                             </w:t>
      </w:r>
      <w:r w:rsidRPr="00A61D3E">
        <w:rPr>
          <w:rFonts w:ascii="Times New Roman" w:hAnsi="Times New Roman" w:cs="David"/>
          <w:b/>
          <w:bCs/>
          <w:sz w:val="20"/>
          <w:szCs w:val="16"/>
          <w:rtl/>
        </w:rPr>
        <w:t>ציין מספר</w:t>
      </w:r>
    </w:p>
    <w:p w:rsidR="00A61D3E" w:rsidRPr="00A61D3E" w:rsidRDefault="00A61D3E" w:rsidP="00A61D3E">
      <w:pPr>
        <w:spacing w:after="0" w:line="360" w:lineRule="auto"/>
        <w:ind w:left="1360" w:hanging="567"/>
        <w:jc w:val="both"/>
        <w:rPr>
          <w:rFonts w:ascii="Times New Roman" w:hAnsi="Times New Roman" w:cs="David"/>
          <w:sz w:val="20"/>
          <w:szCs w:val="24"/>
          <w:rtl/>
        </w:rPr>
      </w:pPr>
    </w:p>
    <w:p w:rsidR="00A61D3E" w:rsidRPr="00A61D3E" w:rsidRDefault="00A61D3E" w:rsidP="00A61D3E">
      <w:pPr>
        <w:spacing w:after="0" w:line="360" w:lineRule="auto"/>
        <w:ind w:left="510" w:hanging="510"/>
        <w:rPr>
          <w:rFonts w:ascii="Times New Roman" w:hAnsi="Times New Roman" w:cs="David"/>
          <w:sz w:val="20"/>
          <w:szCs w:val="24"/>
          <w:rtl/>
        </w:rPr>
      </w:pPr>
      <w:r w:rsidRPr="00A61D3E">
        <w:rPr>
          <w:rFonts w:ascii="Times New Roman" w:hAnsi="Times New Roman" w:cs="David"/>
          <w:sz w:val="20"/>
          <w:szCs w:val="24"/>
          <w:rtl/>
        </w:rPr>
        <w:t xml:space="preserve">37. </w:t>
      </w:r>
      <w:r w:rsidRPr="00A61D3E">
        <w:rPr>
          <w:rFonts w:ascii="Times New Roman" w:hAnsi="Times New Roman" w:cs="David"/>
          <w:sz w:val="20"/>
          <w:szCs w:val="24"/>
          <w:rtl/>
        </w:rPr>
        <w:tab/>
        <w:t>מתוך כל ההצעות שקיבלת וציינת בשאלה קודמת כמה הצעות עבודה היו במקצוע שלמדת           בקורס או קרובים אליו?</w:t>
      </w:r>
    </w:p>
    <w:p w:rsidR="00A61D3E" w:rsidRPr="00A61D3E" w:rsidRDefault="00A61D3E" w:rsidP="00A61D3E">
      <w:pPr>
        <w:spacing w:after="0" w:line="360" w:lineRule="auto"/>
        <w:ind w:left="516"/>
        <w:rPr>
          <w:rFonts w:ascii="Times New Roman" w:hAnsi="Times New Roman" w:cs="David"/>
          <w:sz w:val="20"/>
          <w:szCs w:val="24"/>
          <w:rtl/>
        </w:rPr>
      </w:pPr>
      <w:r w:rsidRPr="00A61D3E">
        <w:rPr>
          <w:rFonts w:ascii="Times New Roman" w:hAnsi="Times New Roman" w:cs="David"/>
          <w:sz w:val="20"/>
          <w:szCs w:val="24"/>
          <w:rtl/>
        </w:rPr>
        <w:t>קיבלתי ממעסיקים</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 xml:space="preserve">הצעות עבודה במקצוע שלמדתי ו/או בתחום קרוב אליו </w:t>
      </w:r>
    </w:p>
    <w:p w:rsidR="00A61D3E" w:rsidRPr="00A61D3E" w:rsidRDefault="00A61D3E" w:rsidP="00A61D3E">
      <w:pPr>
        <w:spacing w:after="0" w:line="360" w:lineRule="auto"/>
        <w:ind w:left="1360" w:hanging="567"/>
        <w:jc w:val="both"/>
        <w:rPr>
          <w:rFonts w:ascii="Times New Roman" w:hAnsi="Times New Roman" w:cs="David"/>
          <w:b/>
          <w:bCs/>
          <w:sz w:val="20"/>
          <w:szCs w:val="16"/>
          <w:rtl/>
        </w:rPr>
      </w:pPr>
      <w:r w:rsidRPr="00A61D3E">
        <w:rPr>
          <w:rFonts w:ascii="Times New Roman" w:hAnsi="Times New Roman" w:cs="David"/>
          <w:b/>
          <w:bCs/>
          <w:sz w:val="20"/>
          <w:szCs w:val="16"/>
          <w:rtl/>
        </w:rPr>
        <w:t xml:space="preserve">                                                               ציין מספר</w:t>
      </w:r>
    </w:p>
    <w:p w:rsidR="00A61D3E" w:rsidRPr="00A61D3E" w:rsidRDefault="00A61D3E" w:rsidP="00A61D3E">
      <w:pPr>
        <w:spacing w:after="0" w:line="360" w:lineRule="auto"/>
        <w:ind w:left="1360" w:hanging="567"/>
        <w:jc w:val="both"/>
        <w:rPr>
          <w:rFonts w:ascii="Times New Roman" w:hAnsi="Times New Roman" w:cs="David"/>
          <w:b/>
          <w:bCs/>
          <w:sz w:val="20"/>
          <w:szCs w:val="16"/>
          <w:rtl/>
        </w:rPr>
      </w:pPr>
      <w:r w:rsidRPr="00A61D3E">
        <w:rPr>
          <w:rFonts w:ascii="Times New Roman" w:hAnsi="Times New Roman" w:cs="David"/>
          <w:b/>
          <w:bCs/>
          <w:sz w:val="20"/>
          <w:szCs w:val="16"/>
          <w:rtl/>
        </w:rPr>
        <w:br w:type="page"/>
      </w:r>
    </w:p>
    <w:p w:rsidR="00A61D3E" w:rsidRPr="00A61D3E" w:rsidRDefault="00A61D3E" w:rsidP="00A61D3E">
      <w:pPr>
        <w:spacing w:after="0" w:line="140" w:lineRule="atLeast"/>
        <w:ind w:right="2359"/>
        <w:jc w:val="both"/>
        <w:rPr>
          <w:rFonts w:ascii="Times New Roman" w:hAnsi="Times New Roman" w:cs="David"/>
          <w:sz w:val="24"/>
          <w:szCs w:val="16"/>
          <w:rtl/>
        </w:rPr>
      </w:pP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9"/>
      </w:tblGrid>
      <w:tr w:rsidR="00A61D3E" w:rsidRPr="00A61D3E" w:rsidTr="00522F4D">
        <w:tc>
          <w:tcPr>
            <w:tcW w:w="8529" w:type="dxa"/>
          </w:tcPr>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u w:val="single"/>
                <w:rtl/>
              </w:rPr>
              <w:t>הנחיות למראיין</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השאלות הבאות מתיחסות </w:t>
            </w:r>
            <w:r w:rsidRPr="00A61D3E">
              <w:rPr>
                <w:rFonts w:ascii="Times New Roman" w:hAnsi="Times New Roman" w:cs="David"/>
                <w:b/>
                <w:bCs/>
                <w:sz w:val="24"/>
                <w:szCs w:val="26"/>
                <w:rtl/>
              </w:rPr>
              <w:t>להצעת העבודה האחרונה</w:t>
            </w:r>
            <w:r w:rsidRPr="00A61D3E">
              <w:rPr>
                <w:rFonts w:ascii="Times New Roman" w:hAnsi="Times New Roman" w:cs="David"/>
                <w:sz w:val="24"/>
                <w:szCs w:val="24"/>
                <w:rtl/>
              </w:rPr>
              <w:t xml:space="preserve"> שקיבל הנשאל ממעסיק (בתקופת האבטלה הנוכחית)</w:t>
            </w:r>
          </w:p>
        </w:tc>
      </w:tr>
    </w:tbl>
    <w:p w:rsidR="00A61D3E" w:rsidRPr="00A61D3E" w:rsidRDefault="00A61D3E" w:rsidP="00A61D3E">
      <w:pPr>
        <w:spacing w:before="120" w:after="0" w:line="360" w:lineRule="auto"/>
        <w:ind w:right="374" w:hanging="425"/>
        <w:jc w:val="both"/>
        <w:rPr>
          <w:rFonts w:ascii="Times New Roman" w:hAnsi="Times New Roman" w:cs="David"/>
          <w:sz w:val="24"/>
          <w:szCs w:val="24"/>
          <w:u w:val="single"/>
          <w:rtl/>
        </w:rPr>
      </w:pPr>
      <w:r w:rsidRPr="00A61D3E">
        <w:rPr>
          <w:rFonts w:ascii="Times New Roman" w:hAnsi="Times New Roman" w:cs="David"/>
          <w:sz w:val="24"/>
          <w:szCs w:val="24"/>
          <w:rtl/>
        </w:rPr>
        <w:t xml:space="preserve">38. תאר </w:t>
      </w:r>
      <w:r w:rsidRPr="00A61D3E">
        <w:rPr>
          <w:rFonts w:ascii="Times New Roman" w:hAnsi="Times New Roman" w:cs="David"/>
          <w:b/>
          <w:bCs/>
          <w:sz w:val="24"/>
          <w:szCs w:val="24"/>
          <w:rtl/>
        </w:rPr>
        <w:t xml:space="preserve">בפרוט רב ככל האפשר </w:t>
      </w:r>
      <w:r w:rsidRPr="00A61D3E">
        <w:rPr>
          <w:rFonts w:ascii="Times New Roman" w:hAnsi="Times New Roman" w:cs="David"/>
          <w:sz w:val="24"/>
          <w:szCs w:val="24"/>
          <w:rtl/>
        </w:rPr>
        <w:t xml:space="preserve">את </w:t>
      </w:r>
      <w:r w:rsidRPr="00A61D3E">
        <w:rPr>
          <w:rFonts w:ascii="Times New Roman" w:hAnsi="Times New Roman" w:cs="David"/>
          <w:b/>
          <w:bCs/>
          <w:sz w:val="24"/>
          <w:szCs w:val="24"/>
          <w:rtl/>
        </w:rPr>
        <w:t>הפעילות העיקרית של המפעל/המוסד</w:t>
      </w:r>
      <w:r w:rsidRPr="00A61D3E">
        <w:rPr>
          <w:rFonts w:ascii="Times New Roman" w:hAnsi="Times New Roman" w:cs="David"/>
          <w:sz w:val="24"/>
          <w:szCs w:val="24"/>
          <w:rtl/>
        </w:rPr>
        <w:t xml:space="preserve"> שהציע לך את העבודה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(ס.ענף כלכלי</w:t>
      </w:r>
      <w:r w:rsidRPr="00A61D3E">
        <w:rPr>
          <w:rFonts w:ascii="Times New Roman" w:hAnsi="Times New Roman" w:cs="David"/>
          <w:sz w:val="24"/>
          <w:szCs w:val="24"/>
          <w:rtl/>
        </w:rPr>
        <w:object w:dxaOrig="631" w:dyaOrig="348">
          <v:shape id="_x0000_i1237" type="#_x0000_t75" style="width:18.75pt;height:10.5pt" o:ole="">
            <v:imagedata r:id="rId28" o:title=""/>
          </v:shape>
          <o:OLEObject Type="Embed" ProgID="Visio.Drawing.11" ShapeID="_x0000_i1237" DrawAspect="Content" ObjectID="_1461052199" r:id="rId242"/>
        </w:object>
      </w:r>
      <w:r w:rsidRPr="00A61D3E">
        <w:rPr>
          <w:rFonts w:ascii="Times New Roman" w:hAnsi="Times New Roman" w:cs="David"/>
          <w:sz w:val="24"/>
          <w:szCs w:val="24"/>
          <w:rtl/>
        </w:rPr>
        <w:object w:dxaOrig="631" w:dyaOrig="348">
          <v:shape id="_x0000_i1238" type="#_x0000_t75" style="width:18.75pt;height:10.5pt" o:ole="">
            <v:imagedata r:id="rId28" o:title=""/>
          </v:shape>
          <o:OLEObject Type="Embed" ProgID="Visio.Drawing.11" ShapeID="_x0000_i1238" DrawAspect="Content" ObjectID="_1461052200" r:id="rId243"/>
        </w:object>
      </w:r>
      <w:r w:rsidRPr="00A61D3E">
        <w:rPr>
          <w:rFonts w:ascii="Times New Roman" w:hAnsi="Times New Roman" w:cs="David"/>
          <w:sz w:val="24"/>
          <w:szCs w:val="24"/>
          <w:rtl/>
        </w:rPr>
        <w:object w:dxaOrig="631" w:dyaOrig="348">
          <v:shape id="_x0000_i1239" type="#_x0000_t75" style="width:18.75pt;height:10.5pt" o:ole="">
            <v:imagedata r:id="rId28" o:title=""/>
          </v:shape>
          <o:OLEObject Type="Embed" ProgID="Visio.Drawing.11" ShapeID="_x0000_i1239" DrawAspect="Content" ObjectID="_1461052201" r:id="rId244"/>
        </w:object>
      </w:r>
      <w:r w:rsidRPr="00A61D3E">
        <w:rPr>
          <w:rFonts w:ascii="Times New Roman" w:hAnsi="Times New Roman" w:cs="David"/>
          <w:sz w:val="24"/>
          <w:szCs w:val="24"/>
          <w:rtl/>
        </w:rPr>
        <w:object w:dxaOrig="631" w:dyaOrig="348">
          <v:shape id="_x0000_i1240" type="#_x0000_t75" style="width:18.75pt;height:10.5pt" o:ole="">
            <v:imagedata r:id="rId28" o:title=""/>
          </v:shape>
          <o:OLEObject Type="Embed" ProgID="Visio.Drawing.11" ShapeID="_x0000_i1240" DrawAspect="Content" ObjectID="_1461052202" r:id="rId245"/>
        </w:object>
      </w:r>
      <w:r w:rsidRPr="00A61D3E">
        <w:rPr>
          <w:rFonts w:ascii="Times New Roman" w:hAnsi="Times New Roman" w:cs="David"/>
          <w:sz w:val="24"/>
          <w:szCs w:val="24"/>
          <w:rtl/>
        </w:rPr>
        <w:t>)</w:t>
      </w:r>
    </w:p>
    <w:p w:rsidR="00A61D3E" w:rsidRPr="00A61D3E" w:rsidRDefault="00A61D3E" w:rsidP="00A61D3E">
      <w:pPr>
        <w:spacing w:before="120" w:after="0" w:line="360" w:lineRule="auto"/>
        <w:ind w:right="374" w:hanging="425"/>
        <w:jc w:val="both"/>
        <w:rPr>
          <w:rFonts w:ascii="Times New Roman" w:hAnsi="Times New Roman" w:cs="David"/>
          <w:sz w:val="24"/>
          <w:szCs w:val="24"/>
          <w:rtl/>
        </w:rPr>
      </w:pPr>
      <w:r w:rsidRPr="00A61D3E">
        <w:rPr>
          <w:rFonts w:ascii="Times New Roman" w:hAnsi="Times New Roman" w:cs="David"/>
          <w:sz w:val="24"/>
          <w:szCs w:val="24"/>
          <w:rtl/>
        </w:rPr>
        <w:t xml:space="preserve">39. תאר </w:t>
      </w:r>
      <w:r w:rsidRPr="00A61D3E">
        <w:rPr>
          <w:rFonts w:ascii="Times New Roman" w:hAnsi="Times New Roman" w:cs="David"/>
          <w:b/>
          <w:bCs/>
          <w:sz w:val="24"/>
          <w:szCs w:val="24"/>
          <w:rtl/>
        </w:rPr>
        <w:t xml:space="preserve">בפרוט רב ככל האפשר </w:t>
      </w:r>
      <w:r w:rsidRPr="00A61D3E">
        <w:rPr>
          <w:rFonts w:ascii="Times New Roman" w:hAnsi="Times New Roman" w:cs="David"/>
          <w:sz w:val="24"/>
          <w:szCs w:val="24"/>
          <w:rtl/>
        </w:rPr>
        <w:t>את העיסוק/תפקיד שהוצע לך בהצעה האחרונה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(ס.משלח יד</w:t>
      </w:r>
      <w:r w:rsidRPr="00A61D3E">
        <w:rPr>
          <w:rFonts w:ascii="Times New Roman" w:hAnsi="Times New Roman" w:cs="David"/>
          <w:sz w:val="24"/>
          <w:szCs w:val="24"/>
          <w:rtl/>
        </w:rPr>
        <w:object w:dxaOrig="631" w:dyaOrig="348">
          <v:shape id="_x0000_i1241" type="#_x0000_t75" style="width:18.75pt;height:10.5pt" o:ole="">
            <v:imagedata r:id="rId28" o:title=""/>
          </v:shape>
          <o:OLEObject Type="Embed" ProgID="Visio.Drawing.11" ShapeID="_x0000_i1241" DrawAspect="Content" ObjectID="_1461052203" r:id="rId246"/>
        </w:object>
      </w:r>
      <w:r w:rsidRPr="00A61D3E">
        <w:rPr>
          <w:rFonts w:ascii="Times New Roman" w:hAnsi="Times New Roman" w:cs="David"/>
          <w:sz w:val="24"/>
          <w:szCs w:val="24"/>
          <w:rtl/>
        </w:rPr>
        <w:object w:dxaOrig="631" w:dyaOrig="348">
          <v:shape id="_x0000_i1242" type="#_x0000_t75" style="width:18.75pt;height:10.5pt" o:ole="">
            <v:imagedata r:id="rId28" o:title=""/>
          </v:shape>
          <o:OLEObject Type="Embed" ProgID="Visio.Drawing.11" ShapeID="_x0000_i1242" DrawAspect="Content" ObjectID="_1461052204" r:id="rId247"/>
        </w:object>
      </w:r>
      <w:r w:rsidRPr="00A61D3E">
        <w:rPr>
          <w:rFonts w:ascii="Times New Roman" w:hAnsi="Times New Roman" w:cs="David"/>
          <w:sz w:val="24"/>
          <w:szCs w:val="24"/>
          <w:rtl/>
        </w:rPr>
        <w:object w:dxaOrig="631" w:dyaOrig="348">
          <v:shape id="_x0000_i1243" type="#_x0000_t75" style="width:18.75pt;height:10.5pt" o:ole="">
            <v:imagedata r:id="rId28" o:title=""/>
          </v:shape>
          <o:OLEObject Type="Embed" ProgID="Visio.Drawing.11" ShapeID="_x0000_i1243" DrawAspect="Content" ObjectID="_1461052205" r:id="rId248"/>
        </w:object>
      </w:r>
      <w:r w:rsidRPr="00A61D3E">
        <w:rPr>
          <w:rFonts w:ascii="Times New Roman" w:hAnsi="Times New Roman" w:cs="David"/>
          <w:sz w:val="24"/>
          <w:szCs w:val="24"/>
          <w:rtl/>
        </w:rPr>
        <w:t>)</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40. באמצעות מי קיבלת את הצעת העבודה האחרונה?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לשכת עבודה  - שירות התעסוקה</w:t>
      </w:r>
      <w:r w:rsidRPr="00A61D3E">
        <w:rPr>
          <w:rFonts w:ascii="Times New Roman" w:hAnsi="Times New Roman" w:cs="David"/>
          <w:sz w:val="20"/>
          <w:szCs w:val="24"/>
          <w:rtl/>
        </w:rPr>
        <w:tab/>
      </w:r>
      <w:r w:rsidRPr="00A61D3E">
        <w:rPr>
          <w:rFonts w:ascii="Times New Roman" w:hAnsi="Times New Roman" w:cs="David"/>
          <w:sz w:val="20"/>
          <w:szCs w:val="24"/>
          <w:rtl/>
        </w:rPr>
        <w:tab/>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חברת כ"א</w:t>
      </w:r>
      <w:r w:rsidRPr="00A61D3E">
        <w:rPr>
          <w:rFonts w:ascii="Times New Roman" w:hAnsi="Times New Roman" w:cs="David"/>
          <w:sz w:val="20"/>
          <w:szCs w:val="24"/>
          <w:rtl/>
        </w:rPr>
        <w:tab/>
      </w:r>
      <w:r w:rsidRPr="00A61D3E">
        <w:rPr>
          <w:rFonts w:ascii="Times New Roman" w:hAnsi="Times New Roman" w:cs="David"/>
          <w:sz w:val="20"/>
          <w:szCs w:val="24"/>
          <w:rtl/>
        </w:rPr>
        <w:tab/>
      </w:r>
      <w:r w:rsidRPr="00A61D3E">
        <w:rPr>
          <w:rFonts w:ascii="Times New Roman" w:hAnsi="Times New Roman" w:cs="David"/>
          <w:sz w:val="20"/>
          <w:szCs w:val="24"/>
          <w:rtl/>
        </w:rPr>
        <w:tab/>
      </w:r>
      <w:r w:rsidRPr="00A61D3E">
        <w:rPr>
          <w:rFonts w:ascii="Times New Roman" w:hAnsi="Times New Roman" w:cs="David"/>
          <w:sz w:val="20"/>
          <w:szCs w:val="24"/>
          <w:rtl/>
        </w:rPr>
        <w:tab/>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מודעות בעיתון וברדיו</w:t>
      </w:r>
      <w:r w:rsidRPr="00A61D3E">
        <w:rPr>
          <w:rFonts w:ascii="Times New Roman" w:hAnsi="Times New Roman" w:cs="David"/>
          <w:sz w:val="20"/>
          <w:szCs w:val="24"/>
          <w:rtl/>
        </w:rPr>
        <w:tab/>
      </w:r>
      <w:r w:rsidRPr="00A61D3E">
        <w:rPr>
          <w:rFonts w:ascii="Times New Roman" w:hAnsi="Times New Roman" w:cs="David"/>
          <w:sz w:val="20"/>
          <w:szCs w:val="24"/>
          <w:rtl/>
        </w:rPr>
        <w:tab/>
      </w:r>
      <w:r w:rsidRPr="00A61D3E">
        <w:rPr>
          <w:rFonts w:ascii="Times New Roman" w:hAnsi="Times New Roman" w:cs="David"/>
          <w:sz w:val="20"/>
          <w:szCs w:val="24"/>
          <w:rtl/>
        </w:rPr>
        <w:tab/>
      </w:r>
    </w:p>
    <w:p w:rsidR="00A61D3E" w:rsidRPr="00A61D3E" w:rsidRDefault="00A61D3E" w:rsidP="00A61D3E">
      <w:pPr>
        <w:spacing w:after="0" w:line="360" w:lineRule="auto"/>
        <w:ind w:left="1360" w:hanging="567"/>
        <w:jc w:val="both"/>
        <w:rPr>
          <w:rFonts w:ascii="Times New Roman" w:hAnsi="Times New Roman" w:cs="David"/>
          <w:i/>
          <w:iCs/>
          <w:sz w:val="20"/>
          <w:szCs w:val="24"/>
          <w:rtl/>
        </w:rPr>
      </w:pPr>
      <w:r w:rsidRPr="00A61D3E">
        <w:rPr>
          <w:rFonts w:ascii="Times New Roman" w:hAnsi="Times New Roman" w:cs="David"/>
          <w:i/>
          <w:iCs/>
          <w:sz w:val="20"/>
          <w:szCs w:val="24"/>
          <w:rtl/>
        </w:rPr>
        <w:t>4.</w:t>
      </w:r>
      <w:r w:rsidRPr="00A61D3E">
        <w:rPr>
          <w:rFonts w:ascii="Times New Roman" w:hAnsi="Times New Roman" w:cs="David"/>
          <w:i/>
          <w:iCs/>
          <w:sz w:val="20"/>
          <w:szCs w:val="24"/>
          <w:rtl/>
        </w:rPr>
        <w:tab/>
        <w:t>ידידים או קרובים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5.</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בי"ס / מרכז ההכשרה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6.</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פניה ישירה למעסיקים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sz w:val="20"/>
          <w:szCs w:val="24"/>
          <w:rtl/>
        </w:rPr>
        <w:t xml:space="preserve">7. </w:t>
      </w:r>
      <w:r w:rsidRPr="00A61D3E">
        <w:rPr>
          <w:rFonts w:ascii="Times New Roman" w:hAnsi="Times New Roman" w:cs="David"/>
          <w:sz w:val="20"/>
          <w:szCs w:val="24"/>
          <w:rtl/>
        </w:rPr>
        <w:tab/>
        <w:t>חזרתי למקום עבודתי הקודם  שלפני הקורס/אני עובד בקיבוץ</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41.</w:t>
      </w:r>
      <w:r w:rsidRPr="00A61D3E">
        <w:rPr>
          <w:rFonts w:ascii="Times New Roman" w:hAnsi="Times New Roman" w:cs="David"/>
          <w:sz w:val="20"/>
          <w:szCs w:val="24"/>
          <w:rtl/>
        </w:rPr>
        <w:tab/>
        <w:t>מה השכר ההתחלתי שהוצע לך בהצעת העבודה האחרונה?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הייתי עצמאי/ חבר קיבוץ או קאופרטיב</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שעות </w:t>
      </w:r>
      <w:r w:rsidRPr="00A61D3E">
        <w:rPr>
          <w:rFonts w:ascii="Wingdings" w:hAnsi="Wingdings" w:cs="David"/>
          <w:sz w:val="20"/>
          <w:szCs w:val="24"/>
          <w:rtl/>
        </w:rPr>
        <w:fldChar w:fldCharType="begin"/>
      </w:r>
      <w:r w:rsidRPr="00A61D3E">
        <w:rPr>
          <w:rFonts w:ascii="Wingdings" w:hAnsi="Wingdings" w:cs="David"/>
          <w:sz w:val="20"/>
          <w:szCs w:val="24"/>
          <w:rtl/>
        </w:rPr>
        <w:instrText>symbol 231 \f "Wingdings"</w:instrText>
      </w:r>
      <w:r w:rsidRPr="00A61D3E">
        <w:rPr>
          <w:rFonts w:ascii="Times New Roman" w:hAnsi="Times New Roman" w:cs="David"/>
          <w:sz w:val="20"/>
          <w:szCs w:val="24"/>
          <w:rtl/>
        </w:rPr>
        <w:fldChar w:fldCharType="end"/>
      </w:r>
      <w:r w:rsidRPr="00A61D3E">
        <w:rPr>
          <w:rFonts w:ascii="Wingdings" w:hAnsi="Wingdings"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לשעת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44" type="#_x0000_t75" style="width:18.75pt;height:10.5pt" o:ole="">
            <v:imagedata r:id="rId28" o:title=""/>
          </v:shape>
          <o:OLEObject Type="Embed" ProgID="Visio.Drawing.11" ShapeID="_x0000_i1244" DrawAspect="Content" ObjectID="_1461052206" r:id="rId249"/>
        </w:object>
      </w:r>
      <w:r w:rsidRPr="00A61D3E">
        <w:rPr>
          <w:rFonts w:ascii="Times New Roman" w:hAnsi="Times New Roman" w:cs="David"/>
          <w:sz w:val="20"/>
          <w:szCs w:val="24"/>
          <w:rtl/>
        </w:rPr>
        <w:object w:dxaOrig="631" w:dyaOrig="348">
          <v:shape id="_x0000_i1245" type="#_x0000_t75" style="width:18.75pt;height:10.5pt" o:ole="">
            <v:imagedata r:id="rId28" o:title=""/>
          </v:shape>
          <o:OLEObject Type="Embed" ProgID="Visio.Drawing.11" ShapeID="_x0000_i1245" DrawAspect="Content" ObjectID="_1461052207" r:id="rId250"/>
        </w:object>
      </w:r>
      <w:r w:rsidRPr="00A61D3E">
        <w:rPr>
          <w:rFonts w:ascii="Times New Roman" w:hAnsi="Times New Roman" w:cs="David"/>
          <w:sz w:val="20"/>
          <w:szCs w:val="24"/>
          <w:rtl/>
        </w:rPr>
        <w:object w:dxaOrig="631" w:dyaOrig="348">
          <v:shape id="_x0000_i1246" type="#_x0000_t75" style="width:18.75pt;height:10.5pt" o:ole="">
            <v:imagedata r:id="rId28" o:title=""/>
          </v:shape>
          <o:OLEObject Type="Embed" ProgID="Visio.Drawing.11" ShapeID="_x0000_i1246" DrawAspect="Content" ObjectID="_1461052208" r:id="rId251"/>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1360" w:hanging="567"/>
        <w:jc w:val="both"/>
        <w:rPr>
          <w:rFonts w:ascii="Times New Roman" w:hAnsi="Times New Roman" w:cs="David"/>
          <w:sz w:val="20"/>
          <w:szCs w:val="16"/>
          <w:u w:val="single"/>
          <w:rtl/>
        </w:rPr>
      </w:pPr>
      <w:r w:rsidRPr="00A61D3E">
        <w:rPr>
          <w:rFonts w:ascii="Times New Roman" w:hAnsi="Times New Roman" w:cs="David"/>
          <w:sz w:val="20"/>
          <w:szCs w:val="16"/>
          <w:rtl/>
        </w:rPr>
        <w:t xml:space="preserve">                                                                                                                                                                  (ציין מספר, לדוגמא 12 ש"ח)</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יומי </w:t>
      </w:r>
      <w:r w:rsidRPr="00A61D3E">
        <w:rPr>
          <w:rFonts w:ascii="Wingdings" w:hAnsi="Wingdings" w:cs="David"/>
          <w:sz w:val="20"/>
          <w:szCs w:val="24"/>
          <w:rtl/>
        </w:rPr>
        <w:t xml:space="preserve"> </w:t>
      </w:r>
      <w:r w:rsidRPr="00A61D3E">
        <w:rPr>
          <w:rFonts w:ascii="Wingdings" w:hAnsi="Wingdings" w:cs="David"/>
          <w:sz w:val="20"/>
          <w:szCs w:val="24"/>
        </w:rPr>
        <w:fldChar w:fldCharType="begin"/>
      </w:r>
      <w:r w:rsidRPr="00A61D3E">
        <w:rPr>
          <w:rFonts w:ascii="Wingdings" w:hAnsi="Wingdings" w:cs="David"/>
          <w:sz w:val="20"/>
          <w:szCs w:val="24"/>
        </w:rPr>
        <w:instrText>symbol 231 \f "Wingdings"</w:instrText>
      </w:r>
      <w:r w:rsidRPr="00A61D3E">
        <w:rPr>
          <w:rFonts w:ascii="Times New Roman" w:hAnsi="Times New Roman" w:cs="David"/>
          <w:sz w:val="20"/>
          <w:szCs w:val="24"/>
        </w:rPr>
        <w:fldChar w:fldCharType="end"/>
      </w:r>
      <w:r w:rsidRPr="00A61D3E">
        <w:rPr>
          <w:rFonts w:ascii="Wingdings" w:hAnsi="Wingdings"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ליום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47" type="#_x0000_t75" style="width:18.75pt;height:10.5pt" o:ole="">
            <v:imagedata r:id="rId28" o:title=""/>
          </v:shape>
          <o:OLEObject Type="Embed" ProgID="Visio.Drawing.11" ShapeID="_x0000_i1247" DrawAspect="Content" ObjectID="_1461052209" r:id="rId252"/>
        </w:object>
      </w:r>
      <w:r w:rsidRPr="00A61D3E">
        <w:rPr>
          <w:rFonts w:ascii="Times New Roman" w:hAnsi="Times New Roman" w:cs="David"/>
          <w:sz w:val="20"/>
          <w:szCs w:val="24"/>
          <w:rtl/>
        </w:rPr>
        <w:object w:dxaOrig="631" w:dyaOrig="348">
          <v:shape id="_x0000_i1248" type="#_x0000_t75" style="width:18.75pt;height:10.5pt" o:ole="">
            <v:imagedata r:id="rId28" o:title=""/>
          </v:shape>
          <o:OLEObject Type="Embed" ProgID="Visio.Drawing.11" ShapeID="_x0000_i1248" DrawAspect="Content" ObjectID="_1461052210" r:id="rId253"/>
        </w:object>
      </w:r>
      <w:r w:rsidRPr="00A61D3E">
        <w:rPr>
          <w:rFonts w:ascii="Times New Roman" w:hAnsi="Times New Roman" w:cs="David"/>
          <w:sz w:val="20"/>
          <w:szCs w:val="24"/>
          <w:rtl/>
        </w:rPr>
        <w:object w:dxaOrig="631" w:dyaOrig="348">
          <v:shape id="_x0000_i1249" type="#_x0000_t75" style="width:18.75pt;height:10.5pt" o:ole="">
            <v:imagedata r:id="rId28" o:title=""/>
          </v:shape>
          <o:OLEObject Type="Embed" ProgID="Visio.Drawing.11" ShapeID="_x0000_i1249" DrawAspect="Content" ObjectID="_1461052211" r:id="rId254"/>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16"/>
          <w:rtl/>
        </w:rPr>
        <w:t xml:space="preserve">                                                                                                                                                                 (ציין מספר, לדוגמא 95 ש"ח)</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חודשי </w:t>
      </w:r>
      <w:r w:rsidRPr="00A61D3E">
        <w:rPr>
          <w:rFonts w:ascii="Wingdings" w:hAnsi="Wingdings" w:cs="David"/>
          <w:sz w:val="20"/>
          <w:szCs w:val="24"/>
        </w:rPr>
        <w:fldChar w:fldCharType="begin"/>
      </w:r>
      <w:r w:rsidRPr="00A61D3E">
        <w:rPr>
          <w:rFonts w:ascii="Wingdings" w:hAnsi="Wingdings" w:cs="David"/>
          <w:sz w:val="20"/>
          <w:szCs w:val="24"/>
        </w:rPr>
        <w:instrText>symbol 231 \f "Wingdings"</w:instrText>
      </w:r>
      <w:r w:rsidRPr="00A61D3E">
        <w:rPr>
          <w:rFonts w:ascii="Times New Roman" w:hAnsi="Times New Roman" w:cs="David"/>
          <w:sz w:val="20"/>
          <w:szCs w:val="24"/>
        </w:rPr>
        <w:fldChar w:fldCharType="end"/>
      </w:r>
      <w:r w:rsidRPr="00A61D3E">
        <w:rPr>
          <w:rFonts w:ascii="Times New Roman" w:hAnsi="Times New Roman" w:cs="David"/>
          <w:sz w:val="20"/>
          <w:szCs w:val="24"/>
          <w:rtl/>
        </w:rPr>
        <w:t xml:space="preserve"> שכרי </w:t>
      </w:r>
      <w:r w:rsidRPr="00A61D3E">
        <w:rPr>
          <w:rFonts w:ascii="Times New Roman" w:hAnsi="Times New Roman" w:cs="David"/>
          <w:b/>
          <w:bCs/>
          <w:sz w:val="20"/>
          <w:szCs w:val="24"/>
          <w:rtl/>
        </w:rPr>
        <w:t>ברוטו לחודש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50" type="#_x0000_t75" style="width:18.75pt;height:10.5pt" o:ole="">
            <v:imagedata r:id="rId28" o:title=""/>
          </v:shape>
          <o:OLEObject Type="Embed" ProgID="Visio.Drawing.11" ShapeID="_x0000_i1250" DrawAspect="Content" ObjectID="_1461052212" r:id="rId255"/>
        </w:object>
      </w:r>
      <w:r w:rsidRPr="00A61D3E">
        <w:rPr>
          <w:rFonts w:ascii="Times New Roman" w:hAnsi="Times New Roman" w:cs="David"/>
          <w:sz w:val="20"/>
          <w:szCs w:val="24"/>
          <w:rtl/>
        </w:rPr>
        <w:object w:dxaOrig="631" w:dyaOrig="348">
          <v:shape id="_x0000_i1251" type="#_x0000_t75" style="width:18.75pt;height:10.5pt" o:ole="">
            <v:imagedata r:id="rId28" o:title=""/>
          </v:shape>
          <o:OLEObject Type="Embed" ProgID="Visio.Drawing.11" ShapeID="_x0000_i1251" DrawAspect="Content" ObjectID="_1461052213" r:id="rId256"/>
        </w:object>
      </w:r>
      <w:r w:rsidRPr="00A61D3E">
        <w:rPr>
          <w:rFonts w:ascii="Times New Roman" w:hAnsi="Times New Roman" w:cs="David"/>
          <w:sz w:val="20"/>
          <w:szCs w:val="24"/>
          <w:rtl/>
        </w:rPr>
        <w:object w:dxaOrig="631" w:dyaOrig="348">
          <v:shape id="_x0000_i1252" type="#_x0000_t75" style="width:18.75pt;height:10.5pt" o:ole="">
            <v:imagedata r:id="rId28" o:title=""/>
          </v:shape>
          <o:OLEObject Type="Embed" ProgID="Visio.Drawing.11" ShapeID="_x0000_i1252" DrawAspect="Content" ObjectID="_1461052214" r:id="rId257"/>
        </w:object>
      </w:r>
      <w:r w:rsidRPr="00A61D3E">
        <w:rPr>
          <w:rFonts w:ascii="Times New Roman" w:hAnsi="Times New Roman" w:cs="David"/>
          <w:sz w:val="20"/>
          <w:szCs w:val="24"/>
          <w:rtl/>
        </w:rPr>
        <w:object w:dxaOrig="631" w:dyaOrig="348">
          <v:shape id="_x0000_i1253" type="#_x0000_t75" style="width:18.75pt;height:10.5pt" o:ole="">
            <v:imagedata r:id="rId28" o:title=""/>
          </v:shape>
          <o:OLEObject Type="Embed" ProgID="Visio.Drawing.11" ShapeID="_x0000_i1253" DrawAspect="Content" ObjectID="_1461052215" r:id="rId258"/>
        </w:object>
      </w:r>
      <w:r w:rsidRPr="00A61D3E">
        <w:rPr>
          <w:rFonts w:ascii="Times New Roman" w:hAnsi="Times New Roman" w:cs="David"/>
          <w:sz w:val="20"/>
          <w:szCs w:val="24"/>
          <w:rtl/>
        </w:rPr>
        <w:t>ש"ח</w:t>
      </w:r>
    </w:p>
    <w:p w:rsidR="00A61D3E" w:rsidRPr="00A61D3E" w:rsidRDefault="00A61D3E" w:rsidP="00A61D3E">
      <w:pPr>
        <w:spacing w:after="0" w:line="360" w:lineRule="auto"/>
        <w:ind w:left="1360" w:hanging="567"/>
        <w:jc w:val="both"/>
        <w:rPr>
          <w:rFonts w:ascii="Times New Roman" w:hAnsi="Times New Roman" w:cs="David"/>
          <w:sz w:val="20"/>
          <w:szCs w:val="16"/>
          <w:u w:val="single"/>
          <w:rtl/>
        </w:rPr>
      </w:pPr>
      <w:r w:rsidRPr="00A61D3E">
        <w:rPr>
          <w:rFonts w:ascii="Times New Roman" w:hAnsi="Times New Roman" w:cs="David"/>
          <w:sz w:val="20"/>
          <w:szCs w:val="16"/>
          <w:rtl/>
        </w:rPr>
        <w:t xml:space="preserve">                                                                                                                                                                         (ציין מספר, לדוגמא 2400 ש"ח)</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sz w:val="20"/>
          <w:szCs w:val="24"/>
          <w:rtl/>
        </w:rPr>
        <w:t xml:space="preserve">42. </w:t>
      </w:r>
      <w:r w:rsidRPr="00A61D3E">
        <w:rPr>
          <w:rFonts w:ascii="Times New Roman" w:hAnsi="Times New Roman" w:cs="David"/>
          <w:sz w:val="20"/>
          <w:szCs w:val="24"/>
          <w:rtl/>
        </w:rPr>
        <w:tab/>
        <w:t>מה היתה תשובתך להצעה האחרונה שקיבלת?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קיבלתי את ההצעה</w:t>
      </w:r>
    </w:p>
    <w:p w:rsidR="00A61D3E" w:rsidRPr="00A61D3E" w:rsidRDefault="00A61D3E" w:rsidP="00A61D3E">
      <w:pPr>
        <w:spacing w:after="0" w:line="360" w:lineRule="auto"/>
        <w:ind w:left="1360" w:hanging="567"/>
        <w:jc w:val="both"/>
        <w:rPr>
          <w:rFonts w:ascii="Times New Roman" w:hAnsi="Times New Roman" w:cs="David"/>
          <w:b/>
          <w:bCs/>
          <w:sz w:val="20"/>
          <w:szCs w:val="24"/>
          <w:rtl/>
        </w:rPr>
      </w:pPr>
      <w:r w:rsidRPr="00A61D3E">
        <w:rPr>
          <w:rFonts w:ascii="Times New Roman" w:hAnsi="Times New Roman" w:cs="David"/>
          <w:sz w:val="20"/>
          <w:szCs w:val="24"/>
          <w:rtl/>
        </w:rPr>
        <w:tab/>
        <w:t>אתחיל לעבוד בעוד</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שבועות</w:t>
      </w:r>
      <w:r w:rsidRPr="00A61D3E">
        <w:rPr>
          <w:rFonts w:ascii="Times New Roman" w:hAnsi="Times New Roman" w:cs="David"/>
          <w:b/>
          <w:bCs/>
          <w:sz w:val="20"/>
          <w:szCs w:val="24"/>
          <w:rtl/>
        </w:rPr>
        <w:t xml:space="preserve"> (עבור לשאלה 44 והמשך ממנה)</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16"/>
          <w:rtl/>
        </w:rPr>
        <w:t xml:space="preserve">                                                                  לדוגמא: 4.5 שבועות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עוד לא החלטתי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דחיתי את ההצעה האחרונה</w:t>
      </w:r>
    </w:p>
    <w:p w:rsidR="00A61D3E" w:rsidRPr="00A61D3E" w:rsidRDefault="00A61D3E" w:rsidP="00A61D3E">
      <w:pPr>
        <w:spacing w:after="0" w:line="360" w:lineRule="auto"/>
        <w:ind w:left="510" w:hanging="510"/>
        <w:jc w:val="both"/>
        <w:rPr>
          <w:rFonts w:ascii="Times New Roman" w:hAnsi="Times New Roman" w:cs="David"/>
          <w:sz w:val="20"/>
          <w:szCs w:val="24"/>
          <w:rtl/>
        </w:rPr>
      </w:pPr>
      <w:r w:rsidRPr="00A61D3E">
        <w:rPr>
          <w:rFonts w:ascii="Times New Roman" w:hAnsi="Times New Roman" w:cs="David"/>
          <w:i/>
          <w:iCs/>
          <w:sz w:val="20"/>
          <w:szCs w:val="24"/>
          <w:rtl/>
        </w:rPr>
        <w:br w:type="page"/>
      </w:r>
      <w:r w:rsidRPr="00A61D3E">
        <w:rPr>
          <w:rFonts w:ascii="Times New Roman" w:hAnsi="Times New Roman" w:cs="David"/>
          <w:sz w:val="20"/>
          <w:szCs w:val="24"/>
          <w:rtl/>
        </w:rPr>
        <w:lastRenderedPageBreak/>
        <w:t xml:space="preserve">43. מדוע דחית או לא החלטת לגבי ההצעה האחרונה שקיבלת </w:t>
      </w:r>
      <w:r w:rsidRPr="00A61D3E">
        <w:rPr>
          <w:rFonts w:ascii="Times New Roman" w:hAnsi="Times New Roman" w:cs="David"/>
          <w:b/>
          <w:bCs/>
          <w:sz w:val="20"/>
          <w:szCs w:val="24"/>
          <w:rtl/>
        </w:rPr>
        <w:t>(סמן תשובה אחת בלבד)</w:t>
      </w:r>
      <w:r w:rsidRPr="00A61D3E">
        <w:rPr>
          <w:rFonts w:ascii="Times New Roman" w:hAnsi="Times New Roman" w:cs="David"/>
          <w:sz w:val="20"/>
          <w:szCs w:val="24"/>
          <w:rtl/>
        </w:rPr>
        <w:t>?</w:t>
      </w:r>
    </w:p>
    <w:p w:rsidR="00A61D3E" w:rsidRPr="00A61D3E" w:rsidRDefault="00A61D3E" w:rsidP="00A61D3E">
      <w:pPr>
        <w:spacing w:after="0" w:line="360" w:lineRule="auto"/>
        <w:ind w:left="1360" w:hanging="567"/>
        <w:jc w:val="both"/>
        <w:rPr>
          <w:rFonts w:ascii="Times New Roman" w:hAnsi="Times New Roman" w:cs="David"/>
          <w:i/>
          <w:iCs/>
          <w:sz w:val="20"/>
          <w:szCs w:val="24"/>
          <w:rtl/>
        </w:rPr>
      </w:pPr>
      <w:r w:rsidRPr="00A61D3E">
        <w:rPr>
          <w:rFonts w:ascii="Times New Roman" w:hAnsi="Times New Roman" w:cs="David"/>
          <w:sz w:val="20"/>
          <w:szCs w:val="24"/>
          <w:rtl/>
        </w:rPr>
        <w:t>דחיתי את ההצעה האחרונה או לא החלטתי מפני ש:</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הוצע לי שכר נמוך מדי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עבודה קשה מדי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התרשמתי שהעבודה לא מעניינת</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מקום העבודה רחוק ממקום מגורי</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5.</w:t>
      </w:r>
      <w:r w:rsidRPr="00A61D3E">
        <w:rPr>
          <w:rFonts w:ascii="Times New Roman" w:hAnsi="Times New Roman" w:cs="David"/>
          <w:sz w:val="20"/>
          <w:szCs w:val="24"/>
          <w:rtl/>
        </w:rPr>
        <w:t xml:space="preserve"> אין בעבודה שהוצעה לי סיכוי לקידום</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6.</w:t>
      </w:r>
      <w:r w:rsidRPr="00A61D3E">
        <w:rPr>
          <w:rFonts w:ascii="Times New Roman" w:hAnsi="Times New Roman" w:cs="David"/>
          <w:sz w:val="20"/>
          <w:szCs w:val="24"/>
          <w:rtl/>
        </w:rPr>
        <w:t xml:space="preserve"> הוצעה לי עבודה עונתית ו/או עבודה לתקופה קצרה</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 xml:space="preserve">7. </w:t>
      </w:r>
      <w:r w:rsidRPr="00A61D3E">
        <w:rPr>
          <w:rFonts w:ascii="Times New Roman" w:hAnsi="Times New Roman" w:cs="David"/>
          <w:sz w:val="20"/>
          <w:szCs w:val="24"/>
          <w:rtl/>
        </w:rPr>
        <w:t>אחר, פרט:</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p>
    <w:p w:rsidR="00A61D3E" w:rsidRPr="00A61D3E" w:rsidRDefault="00A61D3E" w:rsidP="00A61D3E">
      <w:pPr>
        <w:spacing w:after="0" w:line="360" w:lineRule="auto"/>
        <w:ind w:right="-334"/>
        <w:jc w:val="both"/>
        <w:rPr>
          <w:rFonts w:ascii="Times New Roman" w:hAnsi="Times New Roman" w:cs="David"/>
          <w:b/>
          <w:bCs/>
          <w:i/>
          <w:iCs/>
          <w:sz w:val="24"/>
          <w:szCs w:val="32"/>
          <w:u w:val="single"/>
          <w:rtl/>
        </w:rPr>
      </w:pPr>
      <w:r w:rsidRPr="00A61D3E">
        <w:rPr>
          <w:rFonts w:ascii="Times New Roman" w:hAnsi="Times New Roman" w:cs="David"/>
          <w:b/>
          <w:bCs/>
          <w:i/>
          <w:iCs/>
          <w:sz w:val="24"/>
          <w:szCs w:val="32"/>
          <w:rtl/>
        </w:rPr>
        <w:t xml:space="preserve">ג. </w:t>
      </w:r>
      <w:r w:rsidRPr="00A61D3E">
        <w:rPr>
          <w:rFonts w:ascii="Times New Roman" w:hAnsi="Times New Roman" w:cs="David"/>
          <w:b/>
          <w:bCs/>
          <w:i/>
          <w:iCs/>
          <w:sz w:val="24"/>
          <w:szCs w:val="32"/>
          <w:u w:val="single"/>
          <w:rtl/>
        </w:rPr>
        <w:t>עבודה במקצוע</w:t>
      </w:r>
    </w:p>
    <w:p w:rsidR="00A61D3E" w:rsidRPr="00A61D3E" w:rsidRDefault="00A61D3E" w:rsidP="00A61D3E">
      <w:pPr>
        <w:spacing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44. בכמה מקומות עבדת מאז סיום הקורס (במקצוע ולא במקצוע)?</w:t>
      </w:r>
    </w:p>
    <w:p w:rsidR="00A61D3E" w:rsidRPr="00A61D3E" w:rsidRDefault="00A61D3E" w:rsidP="00A61D3E">
      <w:pPr>
        <w:spacing w:after="0" w:line="360" w:lineRule="auto"/>
        <w:ind w:right="516"/>
        <w:jc w:val="both"/>
        <w:rPr>
          <w:rFonts w:ascii="Times New Roman" w:hAnsi="Times New Roman" w:cs="David"/>
          <w:b/>
          <w:bCs/>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 xml:space="preserve">לא עבדתי מאז סיום הקורס </w:t>
      </w:r>
      <w:r w:rsidRPr="00A61D3E">
        <w:rPr>
          <w:rFonts w:ascii="Times New Roman" w:hAnsi="Times New Roman" w:cs="David"/>
          <w:b/>
          <w:bCs/>
          <w:sz w:val="24"/>
          <w:szCs w:val="24"/>
          <w:rtl/>
        </w:rPr>
        <w:t>(סיים את הראיון והודה למרואיין)</w:t>
      </w:r>
    </w:p>
    <w:p w:rsidR="00A61D3E" w:rsidRPr="00A61D3E" w:rsidRDefault="00A61D3E" w:rsidP="00A61D3E">
      <w:pPr>
        <w:spacing w:after="0" w:line="240" w:lineRule="atLeast"/>
        <w:ind w:right="516"/>
        <w:jc w:val="both"/>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עבדתי מאז סיום הקורס ב-</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מקומות עבודה (במקצוע ולא במקצוע)</w:t>
      </w:r>
    </w:p>
    <w:p w:rsidR="00A61D3E" w:rsidRPr="00A61D3E" w:rsidRDefault="00A61D3E" w:rsidP="00A61D3E">
      <w:pPr>
        <w:spacing w:after="0" w:line="160" w:lineRule="atLeast"/>
        <w:ind w:right="3210"/>
        <w:jc w:val="both"/>
        <w:rPr>
          <w:rFonts w:ascii="Times New Roman" w:hAnsi="Times New Roman" w:cs="David"/>
          <w:b/>
          <w:bCs/>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after="0" w:line="160" w:lineRule="atLeast"/>
        <w:ind w:right="3210"/>
        <w:jc w:val="both"/>
        <w:rPr>
          <w:rFonts w:ascii="Times New Roman" w:hAnsi="Times New Roman" w:cs="David"/>
          <w:sz w:val="24"/>
          <w:szCs w:val="16"/>
          <w:rtl/>
        </w:rPr>
      </w:pPr>
    </w:p>
    <w:p w:rsidR="00A61D3E" w:rsidRPr="00A61D3E" w:rsidRDefault="00A61D3E" w:rsidP="00A61D3E">
      <w:pPr>
        <w:spacing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45. האם באחד ממקומות העבודה הנוספים בהם עבדת מסיום הקורס, עבדת במקצוע הנלמד?</w:t>
      </w:r>
    </w:p>
    <w:p w:rsidR="00A61D3E" w:rsidRPr="00A61D3E" w:rsidRDefault="00A61D3E" w:rsidP="00A61D3E">
      <w:pPr>
        <w:spacing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 xml:space="preserve">       1. כן                   2. לא (</w:t>
      </w:r>
      <w:r w:rsidRPr="00A61D3E">
        <w:rPr>
          <w:rFonts w:ascii="Times New Roman" w:hAnsi="Times New Roman" w:cs="David"/>
          <w:b/>
          <w:bCs/>
          <w:sz w:val="24"/>
          <w:szCs w:val="24"/>
          <w:rtl/>
        </w:rPr>
        <w:t>עבור לשאלה 47 והמשך ממנה</w:t>
      </w:r>
      <w:r w:rsidRPr="00A61D3E">
        <w:rPr>
          <w:rFonts w:ascii="Times New Roman" w:hAnsi="Times New Roman" w:cs="David"/>
          <w:sz w:val="24"/>
          <w:szCs w:val="24"/>
          <w:rtl/>
        </w:rPr>
        <w:t>)</w:t>
      </w:r>
    </w:p>
    <w:p w:rsidR="00A61D3E" w:rsidRPr="00A61D3E" w:rsidRDefault="00A61D3E" w:rsidP="00A61D3E">
      <w:pPr>
        <w:spacing w:before="240" w:after="0" w:line="240" w:lineRule="auto"/>
        <w:ind w:right="-51"/>
        <w:jc w:val="both"/>
        <w:rPr>
          <w:rFonts w:ascii="Times New Roman" w:hAnsi="Times New Roman" w:cs="David"/>
          <w:b/>
          <w:bCs/>
          <w:sz w:val="24"/>
          <w:szCs w:val="24"/>
          <w:rtl/>
        </w:rPr>
      </w:pPr>
      <w:r w:rsidRPr="00A61D3E">
        <w:rPr>
          <w:rFonts w:ascii="Times New Roman" w:hAnsi="Times New Roman" w:cs="David"/>
          <w:sz w:val="24"/>
          <w:szCs w:val="24"/>
          <w:rtl/>
        </w:rPr>
        <w:t xml:space="preserve">46. ציין סיבה אחת עיקרית להפסקת עבודתך במקצוע </w:t>
      </w:r>
      <w:r w:rsidRPr="00A61D3E">
        <w:rPr>
          <w:rFonts w:ascii="Times New Roman" w:hAnsi="Times New Roman" w:cs="David"/>
          <w:b/>
          <w:bCs/>
          <w:sz w:val="24"/>
          <w:szCs w:val="24"/>
          <w:rtl/>
        </w:rPr>
        <w:t>(ענה על שאלה זו ועבור לשאלה 48)</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1. פיטורין - מקום העבודה נסגר.</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2. פיטורין - צמצומים בהזמנת עבודות.</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3. פיטורין - סיום עבודה עונתית/ סיום פרויקט/ או תום חוזה</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4. פיטורין - עקב חוסר התאמה לעבודה.</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5. התפטרות - בגלל רמת שכר נמוכה.</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6. התפטרות - בגלל תנאי עבודה.</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7. התפטרות - בגלל  יחס הממונה שלי.</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8. התפטרות -  בגלל שהעבודה לא הייתה מקצועית.</w:t>
      </w:r>
    </w:p>
    <w:p w:rsidR="00A61D3E" w:rsidRPr="00A61D3E" w:rsidRDefault="00A61D3E" w:rsidP="00A61D3E">
      <w:pPr>
        <w:spacing w:before="12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9. התפטרות - בגלל סיבות אישיות (לידה, בריאות, גיוס לצבא, שינוי מגורים).</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10 התפטרות - בגלל שלא התאמתי לעבודה</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11. התפטרות - בגלל שרציתי ללמוד בקורס</w:t>
      </w:r>
    </w:p>
    <w:p w:rsidR="00A61D3E" w:rsidRPr="00A61D3E" w:rsidRDefault="00A61D3E" w:rsidP="00A61D3E">
      <w:pPr>
        <w:spacing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 xml:space="preserve">47. מדוע לא עבדת במקצוע מאז סיום הקורס? </w:t>
      </w:r>
      <w:r w:rsidRPr="00A61D3E">
        <w:rPr>
          <w:rFonts w:ascii="Times New Roman" w:hAnsi="Times New Roman" w:cs="David"/>
          <w:b/>
          <w:bCs/>
          <w:sz w:val="24"/>
          <w:szCs w:val="24"/>
          <w:rtl/>
        </w:rPr>
        <w:t>(ציין סיבה אחת)</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מלכתחילה לא רציתי לעבוד במקצוע</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לא עבדתי מפני שאין ביקוש למקצוע בשוק</w:t>
      </w:r>
      <w:r w:rsidRPr="00A61D3E">
        <w:rPr>
          <w:rFonts w:ascii="Times New Roman" w:hAnsi="Times New Roman" w:cs="David"/>
          <w:sz w:val="24"/>
          <w:szCs w:val="24"/>
          <w:rtl/>
        </w:rPr>
        <w:tab/>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xml:space="preserve"> לא עבדתי מפני שאין לי מספיק נסיון במקצוע</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xml:space="preserve"> לא עבדתי מפני שאני מבוגר מדי</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5.</w:t>
      </w:r>
      <w:r w:rsidRPr="00A61D3E">
        <w:rPr>
          <w:rFonts w:ascii="Times New Roman" w:hAnsi="Times New Roman" w:cs="David"/>
          <w:sz w:val="24"/>
          <w:szCs w:val="24"/>
          <w:rtl/>
        </w:rPr>
        <w:t xml:space="preserve"> כשהציעו לי עבודה במקצוע קיבלתי הצעה טובה יותר שלא במקצוע</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6.</w:t>
      </w:r>
      <w:r w:rsidRPr="00A61D3E">
        <w:rPr>
          <w:rFonts w:ascii="Times New Roman" w:hAnsi="Times New Roman" w:cs="David"/>
          <w:sz w:val="24"/>
          <w:szCs w:val="24"/>
          <w:rtl/>
        </w:rPr>
        <w:t xml:space="preserve"> לא עבדתי במקצוע מסיבה אחרת, פרט</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before="120" w:after="0" w:line="240" w:lineRule="atLeast"/>
        <w:ind w:right="-51"/>
        <w:jc w:val="both"/>
        <w:rPr>
          <w:rFonts w:ascii="Times New Roman" w:hAnsi="Times New Roman" w:cs="David"/>
          <w:sz w:val="24"/>
          <w:szCs w:val="24"/>
          <w:rtl/>
        </w:rPr>
      </w:pPr>
      <w:r w:rsidRPr="00A61D3E">
        <w:rPr>
          <w:rFonts w:ascii="Times New Roman" w:hAnsi="Times New Roman" w:cs="David"/>
          <w:sz w:val="24"/>
          <w:szCs w:val="24"/>
          <w:rtl/>
        </w:rPr>
        <w:t>48. לדעתך, מה הסיכוי (באחוזים) שתעבוד במקצוע תוך שנה?</w:t>
      </w:r>
    </w:p>
    <w:p w:rsidR="00A61D3E" w:rsidRPr="00A61D3E" w:rsidRDefault="00A61D3E" w:rsidP="00A61D3E">
      <w:pPr>
        <w:spacing w:before="120" w:after="0" w:line="240" w:lineRule="atLeast"/>
        <w:ind w:right="516"/>
        <w:jc w:val="both"/>
        <w:rPr>
          <w:rFonts w:ascii="Times New Roman" w:hAnsi="Times New Roman" w:cs="David"/>
          <w:sz w:val="24"/>
          <w:szCs w:val="24"/>
          <w:u w:val="single"/>
          <w:rtl/>
        </w:rPr>
      </w:pPr>
      <w:r w:rsidRPr="00A61D3E">
        <w:rPr>
          <w:rFonts w:ascii="Times New Roman" w:hAnsi="Times New Roman" w:cs="David"/>
          <w:sz w:val="24"/>
          <w:szCs w:val="24"/>
          <w:rtl/>
        </w:rPr>
        <w:t>הסיכוי שאמצא עבודה במקצוע הינו</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אחוז</w:t>
      </w:r>
    </w:p>
    <w:p w:rsidR="00A61D3E" w:rsidRPr="00A61D3E" w:rsidRDefault="00A61D3E" w:rsidP="00A61D3E">
      <w:pPr>
        <w:spacing w:after="0" w:line="100" w:lineRule="atLeast"/>
        <w:ind w:right="4060"/>
        <w:jc w:val="both"/>
        <w:rPr>
          <w:rFonts w:ascii="Times New Roman" w:hAnsi="Times New Roman" w:cs="David"/>
          <w:sz w:val="24"/>
          <w:szCs w:val="16"/>
          <w:rtl/>
        </w:rPr>
      </w:pPr>
      <w:r w:rsidRPr="00A61D3E">
        <w:rPr>
          <w:rFonts w:ascii="Times New Roman" w:hAnsi="Times New Roman" w:cs="David"/>
          <w:sz w:val="24"/>
          <w:szCs w:val="16"/>
          <w:rtl/>
        </w:rPr>
        <w:t>לדוגמא: 85 אחוז</w:t>
      </w:r>
    </w:p>
    <w:p w:rsidR="00A61D3E" w:rsidRPr="00A61D3E" w:rsidRDefault="00A61D3E" w:rsidP="00A61D3E">
      <w:pPr>
        <w:pBdr>
          <w:bottom w:val="double" w:sz="6" w:space="1" w:color="auto"/>
        </w:pBdr>
        <w:spacing w:after="0" w:line="360" w:lineRule="auto"/>
        <w:jc w:val="both"/>
        <w:rPr>
          <w:rFonts w:ascii="Times New Roman" w:hAnsi="Times New Roman" w:cs="David"/>
          <w:b/>
          <w:bCs/>
          <w:i/>
          <w:iCs/>
          <w:sz w:val="28"/>
          <w:szCs w:val="32"/>
          <w:rtl/>
        </w:rPr>
      </w:pPr>
      <w:r w:rsidRPr="00A61D3E">
        <w:rPr>
          <w:rFonts w:ascii="Times New Roman" w:hAnsi="Times New Roman" w:cs="David"/>
          <w:b/>
          <w:bCs/>
          <w:i/>
          <w:iCs/>
          <w:sz w:val="24"/>
          <w:szCs w:val="32"/>
          <w:rtl/>
        </w:rPr>
        <w:lastRenderedPageBreak/>
        <w:t xml:space="preserve">שאלון </w:t>
      </w:r>
      <w:r w:rsidRPr="00A61D3E">
        <w:rPr>
          <w:rFonts w:ascii="Times New Roman" w:hAnsi="Times New Roman" w:cs="David"/>
          <w:b/>
          <w:i/>
          <w:sz w:val="28"/>
          <w:szCs w:val="24"/>
        </w:rPr>
        <w:t>C</w:t>
      </w:r>
      <w:r w:rsidRPr="00A61D3E">
        <w:rPr>
          <w:rFonts w:ascii="Times New Roman" w:hAnsi="Times New Roman" w:cs="David"/>
          <w:b/>
          <w:bCs/>
          <w:i/>
          <w:iCs/>
          <w:sz w:val="28"/>
          <w:szCs w:val="32"/>
          <w:rtl/>
        </w:rPr>
        <w:t xml:space="preserve"> / לא בכח עבודה - לא עובד ולא מחפש עבודה</w:t>
      </w:r>
    </w:p>
    <w:p w:rsidR="00A61D3E" w:rsidRPr="00A61D3E" w:rsidRDefault="00A61D3E" w:rsidP="00A61D3E">
      <w:pPr>
        <w:spacing w:before="120" w:after="0" w:line="360" w:lineRule="auto"/>
        <w:ind w:right="-334"/>
        <w:jc w:val="both"/>
        <w:rPr>
          <w:rFonts w:ascii="Times New Roman" w:hAnsi="Times New Roman" w:cs="David"/>
          <w:b/>
          <w:bCs/>
          <w:i/>
          <w:iCs/>
          <w:sz w:val="28"/>
          <w:szCs w:val="32"/>
          <w:rtl/>
        </w:rPr>
      </w:pPr>
    </w:p>
    <w:p w:rsidR="00A61D3E" w:rsidRPr="00A61D3E" w:rsidRDefault="00A61D3E" w:rsidP="00A61D3E">
      <w:pPr>
        <w:spacing w:before="120" w:after="0" w:line="360" w:lineRule="auto"/>
        <w:ind w:right="-334"/>
        <w:jc w:val="both"/>
        <w:rPr>
          <w:rFonts w:ascii="Times New Roman" w:hAnsi="Times New Roman" w:cs="David"/>
          <w:b/>
          <w:bCs/>
          <w:i/>
          <w:iCs/>
          <w:sz w:val="28"/>
          <w:szCs w:val="32"/>
          <w:rtl/>
        </w:rPr>
      </w:pPr>
      <w:r w:rsidRPr="00A61D3E">
        <w:rPr>
          <w:rFonts w:ascii="Times New Roman" w:hAnsi="Times New Roman" w:cs="David"/>
          <w:b/>
          <w:bCs/>
          <w:i/>
          <w:iCs/>
          <w:sz w:val="28"/>
          <w:szCs w:val="32"/>
          <w:rtl/>
        </w:rPr>
        <w:t xml:space="preserve">א. </w:t>
      </w:r>
      <w:r w:rsidRPr="00A61D3E">
        <w:rPr>
          <w:rFonts w:ascii="Times New Roman" w:hAnsi="Times New Roman" w:cs="David"/>
          <w:b/>
          <w:bCs/>
          <w:i/>
          <w:iCs/>
          <w:sz w:val="28"/>
          <w:szCs w:val="32"/>
          <w:u w:val="single"/>
          <w:rtl/>
        </w:rPr>
        <w:t>חיפוש עבודה בעבר</w:t>
      </w:r>
    </w:p>
    <w:p w:rsidR="00A61D3E" w:rsidRPr="00A61D3E" w:rsidRDefault="00A61D3E" w:rsidP="00A61D3E">
      <w:pPr>
        <w:spacing w:before="120" w:after="0" w:line="360" w:lineRule="auto"/>
        <w:ind w:right="-51"/>
        <w:jc w:val="both"/>
        <w:rPr>
          <w:rFonts w:ascii="Times New Roman" w:hAnsi="Times New Roman" w:cs="David"/>
          <w:sz w:val="28"/>
          <w:szCs w:val="24"/>
          <w:rtl/>
        </w:rPr>
      </w:pPr>
      <w:r w:rsidRPr="00A61D3E">
        <w:rPr>
          <w:rFonts w:ascii="Times New Roman" w:hAnsi="Times New Roman" w:cs="David"/>
          <w:sz w:val="28"/>
          <w:szCs w:val="24"/>
          <w:rtl/>
        </w:rPr>
        <w:t>28. האם חיפשת עבודה באופן פעיל מאז סיום הקורס, ובמשך כמה חודשים?</w:t>
      </w:r>
    </w:p>
    <w:p w:rsidR="00A61D3E" w:rsidRPr="00A61D3E" w:rsidRDefault="00A61D3E" w:rsidP="00A61D3E">
      <w:pPr>
        <w:spacing w:after="0" w:line="360" w:lineRule="auto"/>
        <w:ind w:right="516"/>
        <w:jc w:val="both"/>
        <w:rPr>
          <w:rFonts w:ascii="Times New Roman" w:hAnsi="Times New Roman" w:cs="David"/>
          <w:b/>
          <w:bCs/>
          <w:sz w:val="28"/>
          <w:szCs w:val="24"/>
          <w:rtl/>
        </w:rPr>
      </w:pPr>
      <w:r w:rsidRPr="00A61D3E">
        <w:rPr>
          <w:rFonts w:ascii="Times New Roman" w:hAnsi="Times New Roman" w:cs="David"/>
          <w:i/>
          <w:iCs/>
          <w:sz w:val="28"/>
          <w:szCs w:val="24"/>
          <w:rtl/>
        </w:rPr>
        <w:t>1.</w:t>
      </w:r>
      <w:r w:rsidRPr="00A61D3E">
        <w:rPr>
          <w:rFonts w:ascii="Times New Roman" w:hAnsi="Times New Roman" w:cs="David"/>
          <w:sz w:val="28"/>
          <w:szCs w:val="24"/>
          <w:rtl/>
        </w:rPr>
        <w:t xml:space="preserve"> לא חיפשתי עבודה מאז סיום הקורס </w:t>
      </w:r>
      <w:r w:rsidRPr="00A61D3E">
        <w:rPr>
          <w:rFonts w:ascii="Times New Roman" w:hAnsi="Times New Roman" w:cs="David"/>
          <w:b/>
          <w:bCs/>
          <w:sz w:val="28"/>
          <w:szCs w:val="24"/>
          <w:rtl/>
        </w:rPr>
        <w:t>(עבור לשאלה 44 והמשך ממנה)</w:t>
      </w:r>
    </w:p>
    <w:p w:rsidR="00A61D3E" w:rsidRPr="00A61D3E" w:rsidRDefault="00A61D3E" w:rsidP="00A61D3E">
      <w:pPr>
        <w:spacing w:after="0" w:line="240" w:lineRule="atLeast"/>
        <w:ind w:right="516"/>
        <w:jc w:val="both"/>
        <w:rPr>
          <w:rFonts w:ascii="Times New Roman" w:hAnsi="Times New Roman" w:cs="David"/>
          <w:sz w:val="28"/>
          <w:szCs w:val="24"/>
          <w:u w:val="single"/>
          <w:rtl/>
        </w:rPr>
      </w:pPr>
      <w:r w:rsidRPr="00A61D3E">
        <w:rPr>
          <w:rFonts w:ascii="Times New Roman" w:hAnsi="Times New Roman" w:cs="David"/>
          <w:i/>
          <w:iCs/>
          <w:sz w:val="28"/>
          <w:szCs w:val="24"/>
          <w:rtl/>
        </w:rPr>
        <w:t>2.</w:t>
      </w:r>
      <w:r w:rsidRPr="00A61D3E">
        <w:rPr>
          <w:rFonts w:ascii="Times New Roman" w:hAnsi="Times New Roman" w:cs="David"/>
          <w:sz w:val="28"/>
          <w:szCs w:val="24"/>
          <w:rtl/>
        </w:rPr>
        <w:t xml:space="preserve"> כן חיפשתי עבודה במשך</w:t>
      </w:r>
      <w:r w:rsidRPr="00A61D3E">
        <w:rPr>
          <w:rFonts w:ascii="Times New Roman" w:hAnsi="Times New Roman" w:cs="David"/>
          <w:sz w:val="28"/>
          <w:szCs w:val="24"/>
          <w:u w:val="single"/>
          <w:rtl/>
        </w:rPr>
        <w:tab/>
      </w:r>
      <w:r w:rsidRPr="00A61D3E">
        <w:rPr>
          <w:rFonts w:ascii="Times New Roman" w:hAnsi="Times New Roman" w:cs="David"/>
          <w:sz w:val="28"/>
          <w:szCs w:val="24"/>
          <w:u w:val="single"/>
          <w:rtl/>
        </w:rPr>
        <w:tab/>
      </w:r>
      <w:r w:rsidRPr="00A61D3E">
        <w:rPr>
          <w:rFonts w:ascii="Times New Roman" w:hAnsi="Times New Roman" w:cs="David"/>
          <w:sz w:val="28"/>
          <w:szCs w:val="24"/>
          <w:u w:val="single"/>
          <w:rtl/>
        </w:rPr>
        <w:tab/>
      </w:r>
      <w:r w:rsidRPr="00A61D3E">
        <w:rPr>
          <w:rFonts w:ascii="Times New Roman" w:hAnsi="Times New Roman" w:cs="David"/>
          <w:sz w:val="28"/>
          <w:szCs w:val="24"/>
          <w:rtl/>
        </w:rPr>
        <w:t>חודשים</w:t>
      </w:r>
    </w:p>
    <w:p w:rsidR="00A61D3E" w:rsidRPr="00A61D3E" w:rsidRDefault="00A61D3E" w:rsidP="00A61D3E">
      <w:pPr>
        <w:spacing w:after="0" w:line="360" w:lineRule="auto"/>
        <w:ind w:right="3210"/>
        <w:jc w:val="both"/>
        <w:rPr>
          <w:rFonts w:ascii="Times New Roman" w:hAnsi="Times New Roman" w:cs="David"/>
          <w:b/>
          <w:bCs/>
          <w:sz w:val="28"/>
          <w:szCs w:val="16"/>
          <w:rtl/>
        </w:rPr>
      </w:pPr>
      <w:r w:rsidRPr="00A61D3E">
        <w:rPr>
          <w:rFonts w:ascii="Times New Roman" w:hAnsi="Times New Roman" w:cs="David"/>
          <w:b/>
          <w:bCs/>
          <w:sz w:val="28"/>
          <w:szCs w:val="16"/>
          <w:rtl/>
        </w:rPr>
        <w:t>ציין מספר</w:t>
      </w:r>
    </w:p>
    <w:p w:rsidR="00A61D3E" w:rsidRPr="00A61D3E" w:rsidRDefault="00A61D3E" w:rsidP="00A61D3E">
      <w:pPr>
        <w:spacing w:before="120" w:after="0" w:line="360" w:lineRule="auto"/>
        <w:ind w:right="-51"/>
        <w:jc w:val="both"/>
        <w:rPr>
          <w:rFonts w:ascii="Times New Roman" w:hAnsi="Times New Roman" w:cs="David"/>
          <w:sz w:val="28"/>
          <w:szCs w:val="24"/>
          <w:rtl/>
        </w:rPr>
      </w:pPr>
      <w:r w:rsidRPr="00A61D3E">
        <w:rPr>
          <w:rFonts w:ascii="Times New Roman" w:hAnsi="Times New Roman" w:cs="David"/>
          <w:sz w:val="28"/>
          <w:szCs w:val="24"/>
          <w:rtl/>
        </w:rPr>
        <w:t>29. האם עבדת מאז סיום הקורס?</w:t>
      </w:r>
    </w:p>
    <w:p w:rsidR="00A61D3E" w:rsidRPr="00A61D3E" w:rsidRDefault="00A61D3E" w:rsidP="00A61D3E">
      <w:pPr>
        <w:spacing w:after="0" w:line="360" w:lineRule="auto"/>
        <w:ind w:right="516"/>
        <w:jc w:val="both"/>
        <w:rPr>
          <w:rFonts w:ascii="Times New Roman" w:hAnsi="Times New Roman" w:cs="David"/>
          <w:b/>
          <w:bCs/>
          <w:sz w:val="28"/>
          <w:szCs w:val="24"/>
          <w:rtl/>
        </w:rPr>
      </w:pPr>
      <w:r w:rsidRPr="00A61D3E">
        <w:rPr>
          <w:rFonts w:ascii="Times New Roman" w:hAnsi="Times New Roman" w:cs="David"/>
          <w:i/>
          <w:iCs/>
          <w:sz w:val="28"/>
          <w:szCs w:val="24"/>
          <w:rtl/>
        </w:rPr>
        <w:t>1.</w:t>
      </w:r>
      <w:r w:rsidRPr="00A61D3E">
        <w:rPr>
          <w:rFonts w:ascii="Times New Roman" w:hAnsi="Times New Roman" w:cs="David"/>
          <w:sz w:val="28"/>
          <w:szCs w:val="24"/>
          <w:rtl/>
        </w:rPr>
        <w:t xml:space="preserve"> לא עבדתי מאז סיום הקורס </w:t>
      </w:r>
      <w:r w:rsidRPr="00A61D3E">
        <w:rPr>
          <w:rFonts w:ascii="Times New Roman" w:hAnsi="Times New Roman" w:cs="David"/>
          <w:b/>
          <w:bCs/>
          <w:sz w:val="28"/>
          <w:szCs w:val="24"/>
          <w:rtl/>
        </w:rPr>
        <w:t>(עבור לשאלה 40 והמשך ממנה)</w:t>
      </w:r>
    </w:p>
    <w:p w:rsidR="00A61D3E" w:rsidRPr="00A61D3E" w:rsidRDefault="00A61D3E" w:rsidP="00A61D3E">
      <w:pPr>
        <w:spacing w:after="0" w:line="240" w:lineRule="atLeast"/>
        <w:ind w:right="516"/>
        <w:jc w:val="both"/>
        <w:rPr>
          <w:rFonts w:ascii="Times New Roman" w:hAnsi="Times New Roman" w:cs="David"/>
          <w:sz w:val="28"/>
          <w:szCs w:val="24"/>
          <w:rtl/>
        </w:rPr>
      </w:pPr>
      <w:r w:rsidRPr="00A61D3E">
        <w:rPr>
          <w:rFonts w:ascii="Times New Roman" w:hAnsi="Times New Roman" w:cs="David"/>
          <w:i/>
          <w:iCs/>
          <w:sz w:val="28"/>
          <w:szCs w:val="24"/>
          <w:rtl/>
        </w:rPr>
        <w:t xml:space="preserve">2. </w:t>
      </w:r>
      <w:r w:rsidRPr="00A61D3E">
        <w:rPr>
          <w:rFonts w:ascii="Times New Roman" w:hAnsi="Times New Roman" w:cs="David"/>
          <w:sz w:val="28"/>
          <w:szCs w:val="24"/>
          <w:rtl/>
        </w:rPr>
        <w:t>כן, עבדתי מאז סיום הקורס.</w:t>
      </w:r>
      <w:r w:rsidRPr="00A61D3E">
        <w:rPr>
          <w:rFonts w:ascii="Times New Roman" w:hAnsi="Times New Roman" w:cs="David"/>
          <w:sz w:val="28"/>
          <w:szCs w:val="24"/>
          <w:rtl/>
        </w:rPr>
        <w:tab/>
        <w:t>עבדתי במשך</w:t>
      </w:r>
      <w:r w:rsidRPr="00A61D3E">
        <w:rPr>
          <w:rFonts w:ascii="Times New Roman" w:hAnsi="Times New Roman" w:cs="David"/>
          <w:sz w:val="28"/>
          <w:szCs w:val="24"/>
          <w:u w:val="single"/>
          <w:rtl/>
        </w:rPr>
        <w:tab/>
      </w:r>
      <w:r w:rsidRPr="00A61D3E">
        <w:rPr>
          <w:rFonts w:ascii="Times New Roman" w:hAnsi="Times New Roman" w:cs="David"/>
          <w:sz w:val="28"/>
          <w:szCs w:val="24"/>
          <w:u w:val="single"/>
          <w:rtl/>
        </w:rPr>
        <w:tab/>
      </w:r>
      <w:r w:rsidRPr="00A61D3E">
        <w:rPr>
          <w:rFonts w:ascii="Times New Roman" w:hAnsi="Times New Roman" w:cs="David"/>
          <w:sz w:val="28"/>
          <w:szCs w:val="24"/>
          <w:rtl/>
        </w:rPr>
        <w:t>חודשים</w:t>
      </w:r>
    </w:p>
    <w:p w:rsidR="00A61D3E" w:rsidRPr="00A61D3E" w:rsidRDefault="00A61D3E" w:rsidP="00A61D3E">
      <w:pPr>
        <w:spacing w:after="0" w:line="160" w:lineRule="atLeast"/>
        <w:ind w:right="4910"/>
        <w:jc w:val="both"/>
        <w:rPr>
          <w:rFonts w:ascii="Times New Roman" w:hAnsi="Times New Roman" w:cs="David"/>
          <w:b/>
          <w:bCs/>
          <w:sz w:val="28"/>
          <w:szCs w:val="24"/>
          <w:rtl/>
        </w:rPr>
      </w:pPr>
      <w:r w:rsidRPr="00A61D3E">
        <w:rPr>
          <w:rFonts w:ascii="Times New Roman" w:hAnsi="Times New Roman" w:cs="David"/>
          <w:b/>
          <w:bCs/>
          <w:sz w:val="28"/>
          <w:szCs w:val="16"/>
          <w:rtl/>
        </w:rPr>
        <w:t>ציין מספר</w:t>
      </w:r>
    </w:p>
    <w:p w:rsidR="00A61D3E" w:rsidRPr="00A61D3E" w:rsidRDefault="00A61D3E" w:rsidP="00A61D3E">
      <w:pPr>
        <w:spacing w:before="120" w:after="0" w:line="360" w:lineRule="auto"/>
        <w:ind w:right="-51"/>
        <w:jc w:val="both"/>
        <w:rPr>
          <w:rFonts w:ascii="Times New Roman" w:hAnsi="Times New Roman" w:cs="David"/>
          <w:sz w:val="28"/>
          <w:szCs w:val="24"/>
          <w:rtl/>
        </w:rPr>
      </w:pPr>
      <w:r w:rsidRPr="00A61D3E">
        <w:rPr>
          <w:rFonts w:ascii="Times New Roman" w:hAnsi="Times New Roman" w:cs="David"/>
          <w:sz w:val="28"/>
          <w:szCs w:val="24"/>
          <w:rtl/>
        </w:rPr>
        <w:t>30. כמה חודשים לאחר סיום הקורס התחלת לעבוד?</w:t>
      </w:r>
    </w:p>
    <w:p w:rsidR="00A61D3E" w:rsidRPr="00A61D3E" w:rsidRDefault="00A61D3E" w:rsidP="00A61D3E">
      <w:pPr>
        <w:spacing w:after="0" w:line="240" w:lineRule="atLeast"/>
        <w:ind w:right="516"/>
        <w:jc w:val="both"/>
        <w:rPr>
          <w:rFonts w:ascii="Times New Roman" w:hAnsi="Times New Roman" w:cs="David"/>
          <w:sz w:val="28"/>
          <w:szCs w:val="24"/>
          <w:rtl/>
        </w:rPr>
      </w:pPr>
      <w:r w:rsidRPr="00A61D3E">
        <w:rPr>
          <w:rFonts w:ascii="Times New Roman" w:hAnsi="Times New Roman" w:cs="David"/>
          <w:sz w:val="28"/>
          <w:szCs w:val="24"/>
          <w:rtl/>
        </w:rPr>
        <w:t>התחלתי לעבוד לאחר</w:t>
      </w:r>
      <w:r w:rsidRPr="00A61D3E">
        <w:rPr>
          <w:rFonts w:ascii="Times New Roman" w:hAnsi="Times New Roman" w:cs="David"/>
          <w:sz w:val="28"/>
          <w:szCs w:val="24"/>
          <w:u w:val="single"/>
          <w:rtl/>
        </w:rPr>
        <w:tab/>
      </w:r>
      <w:r w:rsidRPr="00A61D3E">
        <w:rPr>
          <w:rFonts w:ascii="Times New Roman" w:hAnsi="Times New Roman" w:cs="David"/>
          <w:sz w:val="28"/>
          <w:szCs w:val="24"/>
          <w:u w:val="single"/>
          <w:rtl/>
        </w:rPr>
        <w:tab/>
      </w:r>
      <w:r w:rsidRPr="00A61D3E">
        <w:rPr>
          <w:rFonts w:ascii="Times New Roman" w:hAnsi="Times New Roman" w:cs="David"/>
          <w:sz w:val="28"/>
          <w:szCs w:val="24"/>
          <w:u w:val="single"/>
          <w:rtl/>
        </w:rPr>
        <w:tab/>
      </w:r>
      <w:r w:rsidRPr="00A61D3E">
        <w:rPr>
          <w:rFonts w:ascii="Times New Roman" w:hAnsi="Times New Roman" w:cs="David"/>
          <w:sz w:val="28"/>
          <w:szCs w:val="24"/>
          <w:rtl/>
        </w:rPr>
        <w:t>חודשים</w:t>
      </w:r>
    </w:p>
    <w:p w:rsidR="00A61D3E" w:rsidRPr="00A61D3E" w:rsidRDefault="00A61D3E" w:rsidP="00A61D3E">
      <w:pPr>
        <w:spacing w:after="0" w:line="140" w:lineRule="atLeast"/>
        <w:ind w:right="2643"/>
        <w:jc w:val="both"/>
        <w:rPr>
          <w:rFonts w:ascii="Times New Roman" w:hAnsi="Times New Roman" w:cs="David"/>
          <w:sz w:val="28"/>
          <w:szCs w:val="16"/>
          <w:rtl/>
        </w:rPr>
      </w:pPr>
      <w:r w:rsidRPr="00A61D3E">
        <w:rPr>
          <w:rFonts w:ascii="Times New Roman" w:hAnsi="Times New Roman" w:cs="David"/>
          <w:sz w:val="28"/>
          <w:szCs w:val="16"/>
          <w:rtl/>
        </w:rPr>
        <w:t>לדוגמא: 1.5 חודשים</w:t>
      </w:r>
    </w:p>
    <w:p w:rsidR="00A61D3E" w:rsidRPr="00A61D3E" w:rsidRDefault="00A61D3E" w:rsidP="00A61D3E">
      <w:pPr>
        <w:spacing w:before="120" w:after="0" w:line="360" w:lineRule="auto"/>
        <w:ind w:right="-51"/>
        <w:jc w:val="both"/>
        <w:rPr>
          <w:rFonts w:ascii="Times New Roman" w:hAnsi="Times New Roman" w:cs="David"/>
          <w:sz w:val="28"/>
          <w:szCs w:val="24"/>
          <w:rtl/>
        </w:rPr>
      </w:pPr>
      <w:r w:rsidRPr="00A61D3E">
        <w:rPr>
          <w:rFonts w:ascii="Times New Roman" w:hAnsi="Times New Roman" w:cs="David"/>
          <w:sz w:val="28"/>
          <w:szCs w:val="24"/>
          <w:rtl/>
        </w:rPr>
        <w:t>31. האם עבדת במקצוע הנלמד מאז סיום הקורס?</w:t>
      </w:r>
    </w:p>
    <w:p w:rsidR="00A61D3E" w:rsidRPr="00A61D3E" w:rsidRDefault="00A61D3E" w:rsidP="00A61D3E">
      <w:pPr>
        <w:spacing w:after="0" w:line="120" w:lineRule="atLeast"/>
        <w:ind w:right="516"/>
        <w:jc w:val="both"/>
        <w:rPr>
          <w:rFonts w:ascii="Times New Roman" w:hAnsi="Times New Roman" w:cs="David"/>
          <w:b/>
          <w:bCs/>
          <w:sz w:val="28"/>
          <w:szCs w:val="16"/>
          <w:rtl/>
        </w:rPr>
      </w:pPr>
      <w:r w:rsidRPr="00A61D3E">
        <w:rPr>
          <w:rFonts w:ascii="Times New Roman" w:hAnsi="Times New Roman" w:cs="David"/>
          <w:i/>
          <w:iCs/>
          <w:sz w:val="28"/>
          <w:szCs w:val="24"/>
          <w:rtl/>
        </w:rPr>
        <w:t>1.</w:t>
      </w:r>
      <w:r w:rsidRPr="00A61D3E">
        <w:rPr>
          <w:rFonts w:ascii="Times New Roman" w:hAnsi="Times New Roman" w:cs="David"/>
          <w:sz w:val="28"/>
          <w:szCs w:val="24"/>
          <w:rtl/>
        </w:rPr>
        <w:t xml:space="preserve"> לא עבדתי במקצוע הנלמד מאז סיום הקורס</w:t>
      </w:r>
    </w:p>
    <w:p w:rsidR="00A61D3E" w:rsidRPr="00A61D3E" w:rsidRDefault="00A61D3E" w:rsidP="00A61D3E">
      <w:pPr>
        <w:spacing w:before="120" w:after="0" w:line="240" w:lineRule="atLeast"/>
        <w:ind w:right="516"/>
        <w:jc w:val="both"/>
        <w:rPr>
          <w:rFonts w:ascii="Times New Roman" w:hAnsi="Times New Roman" w:cs="David"/>
          <w:b/>
          <w:bCs/>
          <w:sz w:val="28"/>
          <w:szCs w:val="24"/>
          <w:rtl/>
        </w:rPr>
      </w:pPr>
      <w:r w:rsidRPr="00A61D3E">
        <w:rPr>
          <w:rFonts w:ascii="Times New Roman" w:hAnsi="Times New Roman" w:cs="David"/>
          <w:i/>
          <w:iCs/>
          <w:sz w:val="28"/>
          <w:szCs w:val="24"/>
          <w:rtl/>
        </w:rPr>
        <w:t>2.</w:t>
      </w:r>
      <w:r w:rsidRPr="00A61D3E">
        <w:rPr>
          <w:rFonts w:ascii="Times New Roman" w:hAnsi="Times New Roman" w:cs="David"/>
          <w:sz w:val="28"/>
          <w:szCs w:val="24"/>
          <w:rtl/>
        </w:rPr>
        <w:t xml:space="preserve"> כן </w:t>
      </w:r>
      <w:r w:rsidRPr="00A61D3E">
        <w:rPr>
          <w:rFonts w:ascii="Times New Roman" w:hAnsi="Times New Roman" w:cs="David"/>
          <w:b/>
          <w:bCs/>
          <w:sz w:val="28"/>
          <w:szCs w:val="24"/>
          <w:rtl/>
        </w:rPr>
        <w:t>עבדתי במקצוע</w:t>
      </w:r>
      <w:r w:rsidRPr="00A61D3E">
        <w:rPr>
          <w:rFonts w:ascii="Times New Roman" w:hAnsi="Times New Roman" w:cs="David"/>
          <w:sz w:val="28"/>
          <w:szCs w:val="24"/>
          <w:rtl/>
        </w:rPr>
        <w:t xml:space="preserve"> הנלמד במשך</w:t>
      </w:r>
      <w:r w:rsidRPr="00A61D3E">
        <w:rPr>
          <w:rFonts w:ascii="Times New Roman" w:hAnsi="Times New Roman" w:cs="David"/>
          <w:sz w:val="28"/>
          <w:szCs w:val="24"/>
          <w:u w:val="single"/>
          <w:rtl/>
        </w:rPr>
        <w:tab/>
      </w:r>
      <w:r w:rsidRPr="00A61D3E">
        <w:rPr>
          <w:rFonts w:ascii="Times New Roman" w:hAnsi="Times New Roman" w:cs="David"/>
          <w:sz w:val="28"/>
          <w:szCs w:val="24"/>
          <w:u w:val="single"/>
          <w:rtl/>
        </w:rPr>
        <w:tab/>
      </w:r>
      <w:r w:rsidRPr="00A61D3E">
        <w:rPr>
          <w:rFonts w:ascii="Times New Roman" w:hAnsi="Times New Roman" w:cs="David"/>
          <w:sz w:val="28"/>
          <w:szCs w:val="24"/>
          <w:u w:val="single"/>
          <w:rtl/>
        </w:rPr>
        <w:tab/>
      </w:r>
      <w:r w:rsidRPr="00A61D3E">
        <w:rPr>
          <w:rFonts w:ascii="Times New Roman" w:hAnsi="Times New Roman" w:cs="David"/>
          <w:sz w:val="28"/>
          <w:szCs w:val="24"/>
          <w:rtl/>
        </w:rPr>
        <w:t xml:space="preserve">חודשים </w:t>
      </w:r>
      <w:r w:rsidRPr="00A61D3E">
        <w:rPr>
          <w:rFonts w:ascii="Times New Roman" w:hAnsi="Times New Roman" w:cs="David"/>
          <w:b/>
          <w:bCs/>
          <w:sz w:val="28"/>
          <w:szCs w:val="24"/>
          <w:rtl/>
        </w:rPr>
        <w:t>(עבור לשאלה 33 והמשך)</w:t>
      </w:r>
    </w:p>
    <w:p w:rsidR="00A61D3E" w:rsidRPr="00A61D3E" w:rsidRDefault="00A61D3E" w:rsidP="00A61D3E">
      <w:pPr>
        <w:spacing w:after="0" w:line="160" w:lineRule="atLeast"/>
        <w:ind w:right="3777"/>
        <w:jc w:val="both"/>
        <w:rPr>
          <w:rFonts w:ascii="Times New Roman" w:hAnsi="Times New Roman" w:cs="David"/>
          <w:b/>
          <w:bCs/>
          <w:sz w:val="28"/>
          <w:szCs w:val="16"/>
          <w:rtl/>
        </w:rPr>
      </w:pPr>
      <w:r w:rsidRPr="00A61D3E">
        <w:rPr>
          <w:rFonts w:ascii="Times New Roman" w:hAnsi="Times New Roman" w:cs="David"/>
          <w:b/>
          <w:bCs/>
          <w:sz w:val="28"/>
          <w:szCs w:val="16"/>
          <w:rtl/>
        </w:rPr>
        <w:t>ציין מספר</w:t>
      </w:r>
    </w:p>
    <w:p w:rsidR="00A61D3E" w:rsidRPr="00A61D3E" w:rsidRDefault="00A61D3E" w:rsidP="00A61D3E">
      <w:pPr>
        <w:spacing w:before="120" w:after="0" w:line="360" w:lineRule="auto"/>
        <w:ind w:right="-51"/>
        <w:jc w:val="both"/>
        <w:rPr>
          <w:rFonts w:ascii="Times New Roman" w:hAnsi="Times New Roman" w:cs="David"/>
          <w:sz w:val="28"/>
          <w:szCs w:val="24"/>
          <w:rtl/>
        </w:rPr>
      </w:pPr>
      <w:r w:rsidRPr="00A61D3E">
        <w:rPr>
          <w:rFonts w:ascii="Times New Roman" w:hAnsi="Times New Roman" w:cs="David"/>
          <w:sz w:val="28"/>
          <w:szCs w:val="24"/>
          <w:rtl/>
        </w:rPr>
        <w:t>32. מדוע לא עבדת במקצוע הנלמד מאז סיום הקורס? (ציין סיבה עיקרית</w:t>
      </w:r>
      <w:r w:rsidRPr="00A61D3E">
        <w:rPr>
          <w:rFonts w:ascii="Times New Roman" w:hAnsi="Times New Roman" w:cs="David"/>
          <w:b/>
          <w:bCs/>
          <w:sz w:val="28"/>
          <w:szCs w:val="24"/>
          <w:rtl/>
        </w:rPr>
        <w:t xml:space="preserve"> אחת בלבד</w:t>
      </w:r>
      <w:r w:rsidRPr="00A61D3E">
        <w:rPr>
          <w:rFonts w:ascii="Times New Roman" w:hAnsi="Times New Roman" w:cs="David"/>
          <w:sz w:val="28"/>
          <w:szCs w:val="24"/>
          <w:rtl/>
        </w:rPr>
        <w:t>)</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מלכתחילה לא רציתי לעבוד במקצוע</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לא עבדתי מפני שאין ביקוש למקצוע בשוק</w:t>
      </w:r>
      <w:r w:rsidRPr="00A61D3E">
        <w:rPr>
          <w:rFonts w:ascii="Times New Roman" w:hAnsi="Times New Roman" w:cs="David"/>
          <w:sz w:val="24"/>
          <w:szCs w:val="24"/>
          <w:rtl/>
        </w:rPr>
        <w:tab/>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xml:space="preserve"> לא עבדתי מפני שאין לי מספיק נסיון במקצוע</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xml:space="preserve"> לא עבדתי מפני שאני מבוגר מדי</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5.</w:t>
      </w:r>
      <w:r w:rsidRPr="00A61D3E">
        <w:rPr>
          <w:rFonts w:ascii="Times New Roman" w:hAnsi="Times New Roman" w:cs="David"/>
          <w:sz w:val="24"/>
          <w:szCs w:val="24"/>
          <w:rtl/>
        </w:rPr>
        <w:t xml:space="preserve"> כשהציעו לי עבודה במקצוע קיבלתי הצעה טובה יותר שלא במקצוע</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6.</w:t>
      </w:r>
      <w:r w:rsidRPr="00A61D3E">
        <w:rPr>
          <w:rFonts w:ascii="Times New Roman" w:hAnsi="Times New Roman" w:cs="David"/>
          <w:sz w:val="24"/>
          <w:szCs w:val="24"/>
          <w:rtl/>
        </w:rPr>
        <w:t xml:space="preserve"> לא מצאתי עבודה מסיבה אחרת, פרט __________</w:t>
      </w:r>
    </w:p>
    <w:p w:rsidR="00A61D3E" w:rsidRPr="00A61D3E" w:rsidRDefault="00A61D3E" w:rsidP="00A61D3E">
      <w:pPr>
        <w:spacing w:after="0" w:line="360" w:lineRule="auto"/>
        <w:ind w:right="-335"/>
        <w:jc w:val="both"/>
        <w:rPr>
          <w:rFonts w:ascii="Times New Roman" w:hAnsi="Times New Roman" w:cs="David"/>
          <w:b/>
          <w:bCs/>
          <w:sz w:val="24"/>
          <w:szCs w:val="32"/>
          <w:u w:val="single"/>
          <w:rtl/>
        </w:rPr>
      </w:pPr>
      <w:r w:rsidRPr="00A61D3E">
        <w:rPr>
          <w:rFonts w:ascii="Times New Roman" w:hAnsi="Times New Roman" w:cs="David"/>
          <w:b/>
          <w:bCs/>
          <w:sz w:val="24"/>
          <w:szCs w:val="32"/>
          <w:rtl/>
        </w:rPr>
        <w:br w:type="page"/>
      </w:r>
      <w:r w:rsidRPr="00A61D3E">
        <w:rPr>
          <w:rFonts w:ascii="Times New Roman" w:hAnsi="Times New Roman" w:cs="David"/>
          <w:b/>
          <w:bCs/>
          <w:sz w:val="24"/>
          <w:szCs w:val="32"/>
          <w:rtl/>
        </w:rPr>
        <w:lastRenderedPageBreak/>
        <w:t xml:space="preserve">ב. </w:t>
      </w:r>
      <w:r w:rsidRPr="00A61D3E">
        <w:rPr>
          <w:rFonts w:ascii="Times New Roman" w:hAnsi="Times New Roman" w:cs="David"/>
          <w:b/>
          <w:bCs/>
          <w:sz w:val="24"/>
          <w:szCs w:val="32"/>
          <w:u w:val="single"/>
          <w:rtl/>
        </w:rPr>
        <w:t>עבודה ראשונה לאחר הקורס</w:t>
      </w:r>
    </w:p>
    <w:p w:rsidR="00A61D3E" w:rsidRPr="00A61D3E" w:rsidRDefault="00A61D3E" w:rsidP="00A61D3E">
      <w:pPr>
        <w:spacing w:before="120" w:after="0" w:line="360" w:lineRule="auto"/>
        <w:ind w:right="374" w:hanging="425"/>
        <w:jc w:val="both"/>
        <w:rPr>
          <w:rFonts w:ascii="Times New Roman" w:hAnsi="Times New Roman" w:cs="David"/>
          <w:sz w:val="24"/>
          <w:szCs w:val="24"/>
          <w:u w:val="single"/>
          <w:rtl/>
        </w:rPr>
      </w:pPr>
      <w:r w:rsidRPr="00A61D3E">
        <w:rPr>
          <w:rFonts w:ascii="Times New Roman" w:hAnsi="Times New Roman" w:cs="David"/>
          <w:sz w:val="24"/>
          <w:szCs w:val="24"/>
          <w:rtl/>
        </w:rPr>
        <w:t xml:space="preserve">33.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פעילותו העיקרית של המפעל/המוסד בעבודתך הראשונה לאחר הקורס</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(ס.ענף כלכלי</w:t>
      </w:r>
      <w:r w:rsidRPr="00A61D3E">
        <w:rPr>
          <w:rFonts w:ascii="Times New Roman" w:hAnsi="Times New Roman" w:cs="David"/>
          <w:sz w:val="24"/>
          <w:szCs w:val="24"/>
          <w:rtl/>
        </w:rPr>
        <w:object w:dxaOrig="631" w:dyaOrig="348">
          <v:shape id="_x0000_i1254" type="#_x0000_t75" style="width:18.75pt;height:10.5pt" o:ole="">
            <v:imagedata r:id="rId28" o:title=""/>
          </v:shape>
          <o:OLEObject Type="Embed" ProgID="Visio.Drawing.11" ShapeID="_x0000_i1254" DrawAspect="Content" ObjectID="_1461052216" r:id="rId259"/>
        </w:object>
      </w:r>
      <w:r w:rsidRPr="00A61D3E">
        <w:rPr>
          <w:rFonts w:ascii="Times New Roman" w:hAnsi="Times New Roman" w:cs="David"/>
          <w:sz w:val="24"/>
          <w:szCs w:val="24"/>
          <w:rtl/>
        </w:rPr>
        <w:object w:dxaOrig="631" w:dyaOrig="348">
          <v:shape id="_x0000_i1255" type="#_x0000_t75" style="width:18.75pt;height:10.5pt" o:ole="">
            <v:imagedata r:id="rId28" o:title=""/>
          </v:shape>
          <o:OLEObject Type="Embed" ProgID="Visio.Drawing.11" ShapeID="_x0000_i1255" DrawAspect="Content" ObjectID="_1461052217" r:id="rId260"/>
        </w:object>
      </w:r>
      <w:r w:rsidRPr="00A61D3E">
        <w:rPr>
          <w:rFonts w:ascii="Times New Roman" w:hAnsi="Times New Roman" w:cs="David"/>
          <w:sz w:val="24"/>
          <w:szCs w:val="24"/>
          <w:rtl/>
        </w:rPr>
        <w:object w:dxaOrig="631" w:dyaOrig="348">
          <v:shape id="_x0000_i1256" type="#_x0000_t75" style="width:18.75pt;height:10.5pt" o:ole="">
            <v:imagedata r:id="rId28" o:title=""/>
          </v:shape>
          <o:OLEObject Type="Embed" ProgID="Visio.Drawing.11" ShapeID="_x0000_i1256" DrawAspect="Content" ObjectID="_1461052218" r:id="rId261"/>
        </w:object>
      </w:r>
      <w:r w:rsidRPr="00A61D3E">
        <w:rPr>
          <w:rFonts w:ascii="Times New Roman" w:hAnsi="Times New Roman" w:cs="David"/>
          <w:sz w:val="24"/>
          <w:szCs w:val="24"/>
          <w:rtl/>
        </w:rPr>
        <w:object w:dxaOrig="631" w:dyaOrig="348">
          <v:shape id="_x0000_i1257" type="#_x0000_t75" style="width:18.75pt;height:10.5pt" o:ole="">
            <v:imagedata r:id="rId28" o:title=""/>
          </v:shape>
          <o:OLEObject Type="Embed" ProgID="Visio.Drawing.11" ShapeID="_x0000_i1257" DrawAspect="Content" ObjectID="_1461052219" r:id="rId262"/>
        </w:object>
      </w:r>
      <w:r w:rsidRPr="00A61D3E">
        <w:rPr>
          <w:rFonts w:ascii="Times New Roman" w:hAnsi="Times New Roman" w:cs="David"/>
          <w:sz w:val="24"/>
          <w:szCs w:val="24"/>
          <w:rtl/>
        </w:rPr>
        <w:t>)</w:t>
      </w:r>
    </w:p>
    <w:p w:rsidR="00A61D3E" w:rsidRPr="00A61D3E" w:rsidRDefault="00A61D3E" w:rsidP="00A61D3E">
      <w:pPr>
        <w:spacing w:before="120" w:after="0" w:line="360" w:lineRule="auto"/>
        <w:ind w:right="374" w:hanging="425"/>
        <w:jc w:val="both"/>
        <w:rPr>
          <w:rFonts w:ascii="Times New Roman" w:hAnsi="Times New Roman" w:cs="David"/>
          <w:sz w:val="24"/>
          <w:szCs w:val="24"/>
          <w:rtl/>
        </w:rPr>
      </w:pPr>
      <w:r w:rsidRPr="00A61D3E">
        <w:rPr>
          <w:rFonts w:ascii="Times New Roman" w:hAnsi="Times New Roman" w:cs="David"/>
          <w:sz w:val="24"/>
          <w:szCs w:val="24"/>
          <w:rtl/>
        </w:rPr>
        <w:t xml:space="preserve">34.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עיסוקך/תפקידך במקום עבודתך הראשון לאחר סיום הקורס</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(ס.משלח יד</w:t>
      </w:r>
      <w:r w:rsidRPr="00A61D3E">
        <w:rPr>
          <w:rFonts w:ascii="Times New Roman" w:hAnsi="Times New Roman" w:cs="David"/>
          <w:sz w:val="24"/>
          <w:szCs w:val="24"/>
          <w:rtl/>
        </w:rPr>
        <w:object w:dxaOrig="631" w:dyaOrig="348">
          <v:shape id="_x0000_i1258" type="#_x0000_t75" style="width:18.75pt;height:10.5pt" o:ole="">
            <v:imagedata r:id="rId28" o:title=""/>
          </v:shape>
          <o:OLEObject Type="Embed" ProgID="Visio.Drawing.11" ShapeID="_x0000_i1258" DrawAspect="Content" ObjectID="_1461052220" r:id="rId263"/>
        </w:object>
      </w:r>
      <w:r w:rsidRPr="00A61D3E">
        <w:rPr>
          <w:rFonts w:ascii="Times New Roman" w:hAnsi="Times New Roman" w:cs="David"/>
          <w:sz w:val="24"/>
          <w:szCs w:val="24"/>
          <w:rtl/>
        </w:rPr>
        <w:object w:dxaOrig="631" w:dyaOrig="348">
          <v:shape id="_x0000_i1259" type="#_x0000_t75" style="width:18.75pt;height:10.5pt" o:ole="">
            <v:imagedata r:id="rId28" o:title=""/>
          </v:shape>
          <o:OLEObject Type="Embed" ProgID="Visio.Drawing.11" ShapeID="_x0000_i1259" DrawAspect="Content" ObjectID="_1461052221" r:id="rId264"/>
        </w:object>
      </w:r>
      <w:r w:rsidRPr="00A61D3E">
        <w:rPr>
          <w:rFonts w:ascii="Times New Roman" w:hAnsi="Times New Roman" w:cs="David"/>
          <w:sz w:val="24"/>
          <w:szCs w:val="24"/>
          <w:rtl/>
        </w:rPr>
        <w:object w:dxaOrig="631" w:dyaOrig="348">
          <v:shape id="_x0000_i1260" type="#_x0000_t75" style="width:18.75pt;height:10.5pt" o:ole="">
            <v:imagedata r:id="rId28" o:title=""/>
          </v:shape>
          <o:OLEObject Type="Embed" ProgID="Visio.Drawing.11" ShapeID="_x0000_i1260" DrawAspect="Content" ObjectID="_1461052222" r:id="rId265"/>
        </w:object>
      </w:r>
      <w:r w:rsidRPr="00A61D3E">
        <w:rPr>
          <w:rFonts w:ascii="Times New Roman" w:hAnsi="Times New Roman" w:cs="David"/>
          <w:sz w:val="24"/>
          <w:szCs w:val="24"/>
          <w:rtl/>
        </w:rPr>
        <w:t>)</w:t>
      </w:r>
    </w:p>
    <w:p w:rsidR="00A61D3E" w:rsidRPr="00A61D3E" w:rsidRDefault="00A61D3E" w:rsidP="00A61D3E">
      <w:pPr>
        <w:spacing w:before="120"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 xml:space="preserve">35. כמה ימים בשבוע עבדת בד"כ </w:t>
      </w:r>
      <w:r w:rsidRPr="00A61D3E">
        <w:rPr>
          <w:rFonts w:ascii="Times New Roman" w:hAnsi="Times New Roman" w:cs="David"/>
          <w:b/>
          <w:bCs/>
          <w:sz w:val="24"/>
          <w:szCs w:val="24"/>
          <w:rtl/>
        </w:rPr>
        <w:t>בעבודתך הראשונה</w:t>
      </w:r>
      <w:r w:rsidRPr="00A61D3E">
        <w:rPr>
          <w:rFonts w:ascii="Times New Roman" w:hAnsi="Times New Roman" w:cs="David"/>
          <w:sz w:val="24"/>
          <w:szCs w:val="24"/>
          <w:rtl/>
        </w:rPr>
        <w:t xml:space="preserve"> לאחר הקורס?</w:t>
      </w:r>
    </w:p>
    <w:p w:rsidR="00A61D3E" w:rsidRPr="00A61D3E" w:rsidRDefault="00A61D3E" w:rsidP="00A61D3E">
      <w:pPr>
        <w:spacing w:after="0" w:line="240" w:lineRule="atLeast"/>
        <w:ind w:right="567"/>
        <w:jc w:val="both"/>
        <w:rPr>
          <w:rFonts w:ascii="Times New Roman" w:hAnsi="Times New Roman" w:cs="David"/>
          <w:b/>
          <w:bCs/>
          <w:sz w:val="24"/>
          <w:szCs w:val="24"/>
          <w:rtl/>
        </w:rPr>
      </w:pPr>
      <w:r w:rsidRPr="00A61D3E">
        <w:rPr>
          <w:rFonts w:ascii="Times New Roman" w:hAnsi="Times New Roman" w:cs="David"/>
          <w:sz w:val="24"/>
          <w:szCs w:val="24"/>
          <w:rtl/>
        </w:rPr>
        <w:t>בעבודתי הראשונה עבדתי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ימים בשבוע</w:t>
      </w:r>
    </w:p>
    <w:p w:rsidR="00A61D3E" w:rsidRPr="00A61D3E" w:rsidRDefault="00A61D3E" w:rsidP="00A61D3E">
      <w:pPr>
        <w:spacing w:after="0" w:line="160" w:lineRule="atLeast"/>
        <w:ind w:right="2926"/>
        <w:jc w:val="both"/>
        <w:rPr>
          <w:rFonts w:ascii="Times New Roman" w:hAnsi="Times New Roman" w:cs="David"/>
          <w:b/>
          <w:bCs/>
          <w:sz w:val="24"/>
          <w:szCs w:val="16"/>
          <w:rtl/>
        </w:rPr>
      </w:pPr>
      <w:r w:rsidRPr="00A61D3E">
        <w:rPr>
          <w:rFonts w:ascii="Times New Roman" w:hAnsi="Times New Roman" w:cs="David"/>
          <w:sz w:val="24"/>
          <w:szCs w:val="16"/>
          <w:rtl/>
        </w:rPr>
        <w:t>ציין מספר</w:t>
      </w:r>
      <w:r w:rsidRPr="00A61D3E">
        <w:rPr>
          <w:rFonts w:ascii="Times New Roman" w:hAnsi="Times New Roman" w:cs="David"/>
          <w:b/>
          <w:bCs/>
          <w:sz w:val="24"/>
          <w:szCs w:val="16"/>
          <w:rtl/>
        </w:rPr>
        <w:t>, לדוגמא 7 ימים</w:t>
      </w:r>
    </w:p>
    <w:p w:rsidR="00A61D3E" w:rsidRPr="00A61D3E" w:rsidRDefault="00A61D3E" w:rsidP="00A61D3E">
      <w:pPr>
        <w:spacing w:before="120" w:after="0" w:line="240" w:lineRule="atLeast"/>
        <w:ind w:right="-51"/>
        <w:jc w:val="both"/>
        <w:rPr>
          <w:rFonts w:ascii="Times New Roman" w:hAnsi="Times New Roman" w:cs="David"/>
          <w:sz w:val="24"/>
          <w:szCs w:val="24"/>
          <w:rtl/>
        </w:rPr>
      </w:pPr>
      <w:r w:rsidRPr="00A61D3E">
        <w:rPr>
          <w:rFonts w:ascii="Times New Roman" w:hAnsi="Times New Roman" w:cs="David"/>
          <w:sz w:val="24"/>
          <w:szCs w:val="24"/>
          <w:rtl/>
        </w:rPr>
        <w:t xml:space="preserve">36. </w:t>
      </w:r>
      <w:r w:rsidRPr="00A61D3E">
        <w:rPr>
          <w:rFonts w:ascii="Times New Roman" w:hAnsi="Times New Roman" w:cs="David"/>
          <w:b/>
          <w:bCs/>
          <w:sz w:val="24"/>
          <w:szCs w:val="24"/>
          <w:rtl/>
        </w:rPr>
        <w:t>בעבודתך הראשונה</w:t>
      </w:r>
      <w:r w:rsidRPr="00A61D3E">
        <w:rPr>
          <w:rFonts w:ascii="Times New Roman" w:hAnsi="Times New Roman" w:cs="David"/>
          <w:sz w:val="24"/>
          <w:szCs w:val="24"/>
          <w:rtl/>
        </w:rPr>
        <w:t xml:space="preserve"> כמה שעות עבדת בד"כ ביום עבודה (כולל שעות נוספות)?</w:t>
      </w: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sz w:val="24"/>
          <w:szCs w:val="24"/>
          <w:rtl/>
        </w:rPr>
        <w:tab/>
        <w:t>בעבודתי הראשונה עבדתי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שעות ביום</w:t>
      </w:r>
      <w:r w:rsidRPr="00A61D3E">
        <w:rPr>
          <w:rFonts w:ascii="Times New Roman" w:hAnsi="Times New Roman" w:cs="David"/>
          <w:sz w:val="24"/>
          <w:szCs w:val="24"/>
          <w:rtl/>
        </w:rPr>
        <w:t xml:space="preserve"> (כולל שעות נוספות)</w:t>
      </w:r>
    </w:p>
    <w:p w:rsidR="00A61D3E" w:rsidRPr="00A61D3E" w:rsidRDefault="00A61D3E" w:rsidP="00A61D3E">
      <w:pPr>
        <w:spacing w:after="120" w:line="120" w:lineRule="atLeast"/>
        <w:ind w:right="3210"/>
        <w:jc w:val="both"/>
        <w:rPr>
          <w:rFonts w:ascii="Times New Roman" w:hAnsi="Times New Roman" w:cs="David"/>
          <w:b/>
          <w:bCs/>
          <w:sz w:val="24"/>
          <w:szCs w:val="16"/>
          <w:rtl/>
        </w:rPr>
      </w:pPr>
      <w:r w:rsidRPr="00A61D3E">
        <w:rPr>
          <w:rFonts w:ascii="Times New Roman" w:hAnsi="Times New Roman" w:cs="David"/>
          <w:b/>
          <w:bCs/>
          <w:sz w:val="24"/>
          <w:szCs w:val="16"/>
          <w:rtl/>
        </w:rPr>
        <w:t>ציין מספר שעות</w:t>
      </w:r>
    </w:p>
    <w:p w:rsidR="00A61D3E" w:rsidRPr="00A61D3E" w:rsidRDefault="00A61D3E" w:rsidP="00A61D3E">
      <w:pPr>
        <w:spacing w:before="120" w:after="0" w:line="360" w:lineRule="auto"/>
        <w:ind w:right="-51"/>
        <w:jc w:val="both"/>
        <w:rPr>
          <w:rFonts w:ascii="Times New Roman" w:hAnsi="Times New Roman" w:cs="David"/>
          <w:sz w:val="24"/>
          <w:szCs w:val="24"/>
          <w:rtl/>
        </w:rPr>
      </w:pPr>
      <w:r w:rsidRPr="00A61D3E">
        <w:rPr>
          <w:rFonts w:ascii="Times New Roman" w:hAnsi="Times New Roman" w:cs="David"/>
          <w:sz w:val="24"/>
          <w:szCs w:val="24"/>
          <w:rtl/>
        </w:rPr>
        <w:t>37. האם היית בעבודתך הראשונה שכיר או עצמאי ומה היה בדרך כלל שכרך?</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1</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הייתי עצמאי/ חבר קיבוץ או קאופרטיב</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2</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שעות </w:t>
      </w:r>
      <w:r w:rsidRPr="00A61D3E">
        <w:rPr>
          <w:rFonts w:ascii="Wingdings" w:hAnsi="Wingdings" w:cs="David"/>
          <w:sz w:val="20"/>
          <w:szCs w:val="24"/>
          <w:rtl/>
        </w:rPr>
        <w:fldChar w:fldCharType="begin"/>
      </w:r>
      <w:r w:rsidRPr="00A61D3E">
        <w:rPr>
          <w:rFonts w:ascii="Wingdings" w:hAnsi="Wingdings" w:cs="David"/>
          <w:sz w:val="20"/>
          <w:szCs w:val="24"/>
          <w:rtl/>
        </w:rPr>
        <w:instrText>symbol 231 \f "Wingdings"</w:instrText>
      </w:r>
      <w:r w:rsidRPr="00A61D3E">
        <w:rPr>
          <w:rFonts w:ascii="Times New Roman" w:hAnsi="Times New Roman" w:cs="David"/>
          <w:sz w:val="20"/>
          <w:szCs w:val="24"/>
          <w:rtl/>
        </w:rPr>
        <w:fldChar w:fldCharType="end"/>
      </w:r>
      <w:r w:rsidRPr="00A61D3E">
        <w:rPr>
          <w:rFonts w:ascii="Wingdings" w:hAnsi="Wingdings"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לשעת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61" type="#_x0000_t75" style="width:18.75pt;height:10.5pt" o:ole="">
            <v:imagedata r:id="rId28" o:title=""/>
          </v:shape>
          <o:OLEObject Type="Embed" ProgID="Visio.Drawing.11" ShapeID="_x0000_i1261" DrawAspect="Content" ObjectID="_1461052223" r:id="rId266"/>
        </w:object>
      </w:r>
      <w:r w:rsidRPr="00A61D3E">
        <w:rPr>
          <w:rFonts w:ascii="Times New Roman" w:hAnsi="Times New Roman" w:cs="David"/>
          <w:sz w:val="20"/>
          <w:szCs w:val="24"/>
          <w:rtl/>
        </w:rPr>
        <w:object w:dxaOrig="631" w:dyaOrig="348">
          <v:shape id="_x0000_i1262" type="#_x0000_t75" style="width:18.75pt;height:10.5pt" o:ole="">
            <v:imagedata r:id="rId28" o:title=""/>
          </v:shape>
          <o:OLEObject Type="Embed" ProgID="Visio.Drawing.11" ShapeID="_x0000_i1262" DrawAspect="Content" ObjectID="_1461052224" r:id="rId267"/>
        </w:object>
      </w:r>
      <w:r w:rsidRPr="00A61D3E">
        <w:rPr>
          <w:rFonts w:ascii="Times New Roman" w:hAnsi="Times New Roman" w:cs="David"/>
          <w:sz w:val="20"/>
          <w:szCs w:val="24"/>
          <w:rtl/>
        </w:rPr>
        <w:object w:dxaOrig="631" w:dyaOrig="348">
          <v:shape id="_x0000_i1263" type="#_x0000_t75" style="width:18.75pt;height:10.5pt" o:ole="">
            <v:imagedata r:id="rId28" o:title=""/>
          </v:shape>
          <o:OLEObject Type="Embed" ProgID="Visio.Drawing.11" ShapeID="_x0000_i1263" DrawAspect="Content" ObjectID="_1461052225" r:id="rId268"/>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1360" w:hanging="567"/>
        <w:jc w:val="both"/>
        <w:rPr>
          <w:rFonts w:ascii="Times New Roman" w:hAnsi="Times New Roman" w:cs="David"/>
          <w:sz w:val="20"/>
          <w:szCs w:val="16"/>
          <w:u w:val="single"/>
          <w:rtl/>
        </w:rPr>
      </w:pPr>
      <w:r w:rsidRPr="00A61D3E">
        <w:rPr>
          <w:rFonts w:ascii="Times New Roman" w:hAnsi="Times New Roman" w:cs="David"/>
          <w:sz w:val="20"/>
          <w:szCs w:val="16"/>
          <w:rtl/>
        </w:rPr>
        <w:t xml:space="preserve">                                                                                                                                                                          (ציין מספר, לדוגמא 12 ש"ח)</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3</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יומי </w:t>
      </w:r>
      <w:r w:rsidRPr="00A61D3E">
        <w:rPr>
          <w:rFonts w:ascii="Wingdings" w:hAnsi="Wingdings" w:cs="David"/>
          <w:sz w:val="20"/>
          <w:szCs w:val="24"/>
          <w:rtl/>
        </w:rPr>
        <w:t xml:space="preserve"> </w:t>
      </w:r>
      <w:r w:rsidRPr="00A61D3E">
        <w:rPr>
          <w:rFonts w:ascii="Wingdings" w:hAnsi="Wingdings" w:cs="David"/>
          <w:sz w:val="20"/>
          <w:szCs w:val="24"/>
        </w:rPr>
        <w:fldChar w:fldCharType="begin"/>
      </w:r>
      <w:r w:rsidRPr="00A61D3E">
        <w:rPr>
          <w:rFonts w:ascii="Wingdings" w:hAnsi="Wingdings" w:cs="David"/>
          <w:sz w:val="20"/>
          <w:szCs w:val="24"/>
        </w:rPr>
        <w:instrText>symbol 231 \f "Wingdings"</w:instrText>
      </w:r>
      <w:r w:rsidRPr="00A61D3E">
        <w:rPr>
          <w:rFonts w:ascii="Times New Roman" w:hAnsi="Times New Roman" w:cs="David"/>
          <w:sz w:val="20"/>
          <w:szCs w:val="24"/>
        </w:rPr>
        <w:fldChar w:fldCharType="end"/>
      </w:r>
      <w:r w:rsidRPr="00A61D3E">
        <w:rPr>
          <w:rFonts w:ascii="Wingdings" w:hAnsi="Wingdings"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ליום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64" type="#_x0000_t75" style="width:18.75pt;height:10.5pt" o:ole="">
            <v:imagedata r:id="rId28" o:title=""/>
          </v:shape>
          <o:OLEObject Type="Embed" ProgID="Visio.Drawing.11" ShapeID="_x0000_i1264" DrawAspect="Content" ObjectID="_1461052226" r:id="rId269"/>
        </w:object>
      </w:r>
      <w:r w:rsidRPr="00A61D3E">
        <w:rPr>
          <w:rFonts w:ascii="Times New Roman" w:hAnsi="Times New Roman" w:cs="David"/>
          <w:sz w:val="20"/>
          <w:szCs w:val="24"/>
          <w:rtl/>
        </w:rPr>
        <w:object w:dxaOrig="631" w:dyaOrig="348">
          <v:shape id="_x0000_i1265" type="#_x0000_t75" style="width:18.75pt;height:10.5pt" o:ole="">
            <v:imagedata r:id="rId28" o:title=""/>
          </v:shape>
          <o:OLEObject Type="Embed" ProgID="Visio.Drawing.11" ShapeID="_x0000_i1265" DrawAspect="Content" ObjectID="_1461052227" r:id="rId270"/>
        </w:object>
      </w:r>
      <w:r w:rsidRPr="00A61D3E">
        <w:rPr>
          <w:rFonts w:ascii="Times New Roman" w:hAnsi="Times New Roman" w:cs="David"/>
          <w:sz w:val="20"/>
          <w:szCs w:val="24"/>
          <w:rtl/>
        </w:rPr>
        <w:object w:dxaOrig="631" w:dyaOrig="348">
          <v:shape id="_x0000_i1266" type="#_x0000_t75" style="width:18.75pt;height:10.5pt" o:ole="">
            <v:imagedata r:id="rId28" o:title=""/>
          </v:shape>
          <o:OLEObject Type="Embed" ProgID="Visio.Drawing.11" ShapeID="_x0000_i1266" DrawAspect="Content" ObjectID="_1461052228" r:id="rId271"/>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1360" w:hanging="567"/>
        <w:jc w:val="both"/>
        <w:rPr>
          <w:rFonts w:ascii="Times New Roman" w:hAnsi="Times New Roman" w:cs="David"/>
          <w:sz w:val="20"/>
          <w:szCs w:val="16"/>
          <w:rtl/>
        </w:rPr>
      </w:pPr>
      <w:r w:rsidRPr="00A61D3E">
        <w:rPr>
          <w:rFonts w:ascii="Times New Roman" w:hAnsi="Times New Roman" w:cs="David"/>
          <w:sz w:val="20"/>
          <w:szCs w:val="16"/>
          <w:rtl/>
        </w:rPr>
        <w:t xml:space="preserve">                                                                                                                                                                        (ציין מספר, לדוגמא 95 ש"ח)</w:t>
      </w:r>
    </w:p>
    <w:p w:rsidR="00A61D3E" w:rsidRPr="00A61D3E" w:rsidRDefault="00A61D3E" w:rsidP="00A61D3E">
      <w:pPr>
        <w:spacing w:after="0" w:line="360" w:lineRule="auto"/>
        <w:ind w:left="1360" w:hanging="567"/>
        <w:jc w:val="both"/>
        <w:rPr>
          <w:rFonts w:ascii="Times New Roman" w:hAnsi="Times New Roman" w:cs="David"/>
          <w:sz w:val="20"/>
          <w:szCs w:val="24"/>
          <w:rtl/>
        </w:rPr>
      </w:pPr>
      <w:r w:rsidRPr="00A61D3E">
        <w:rPr>
          <w:rFonts w:ascii="Times New Roman" w:hAnsi="Times New Roman" w:cs="David"/>
          <w:i/>
          <w:iCs/>
          <w:sz w:val="20"/>
          <w:szCs w:val="24"/>
          <w:rtl/>
        </w:rPr>
        <w:t>4</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הייתי שכיר על בסיס חודשי </w:t>
      </w:r>
      <w:r w:rsidRPr="00A61D3E">
        <w:rPr>
          <w:rFonts w:ascii="Wingdings" w:hAnsi="Wingdings" w:cs="David"/>
          <w:sz w:val="20"/>
          <w:szCs w:val="24"/>
        </w:rPr>
        <w:fldChar w:fldCharType="begin"/>
      </w:r>
      <w:r w:rsidRPr="00A61D3E">
        <w:rPr>
          <w:rFonts w:ascii="Wingdings" w:hAnsi="Wingdings" w:cs="David"/>
          <w:sz w:val="20"/>
          <w:szCs w:val="24"/>
        </w:rPr>
        <w:instrText>symbol 231 \f "Wingdings"</w:instrText>
      </w:r>
      <w:r w:rsidRPr="00A61D3E">
        <w:rPr>
          <w:rFonts w:ascii="Times New Roman" w:hAnsi="Times New Roman" w:cs="David"/>
          <w:sz w:val="20"/>
          <w:szCs w:val="24"/>
        </w:rPr>
        <w:fldChar w:fldCharType="end"/>
      </w:r>
      <w:r w:rsidRPr="00A61D3E">
        <w:rPr>
          <w:rFonts w:ascii="Times New Roman" w:hAnsi="Times New Roman" w:cs="David"/>
          <w:sz w:val="20"/>
          <w:szCs w:val="24"/>
          <w:rtl/>
        </w:rPr>
        <w:t xml:space="preserve"> שכרי </w:t>
      </w:r>
      <w:r w:rsidRPr="00A61D3E">
        <w:rPr>
          <w:rFonts w:ascii="Times New Roman" w:hAnsi="Times New Roman" w:cs="David"/>
          <w:b/>
          <w:bCs/>
          <w:sz w:val="20"/>
          <w:szCs w:val="24"/>
          <w:rtl/>
        </w:rPr>
        <w:t>ברוטו לחודש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67" type="#_x0000_t75" style="width:18.75pt;height:10.5pt" o:ole="">
            <v:imagedata r:id="rId28" o:title=""/>
          </v:shape>
          <o:OLEObject Type="Embed" ProgID="Visio.Drawing.11" ShapeID="_x0000_i1267" DrawAspect="Content" ObjectID="_1461052229" r:id="rId272"/>
        </w:object>
      </w:r>
      <w:r w:rsidRPr="00A61D3E">
        <w:rPr>
          <w:rFonts w:ascii="Times New Roman" w:hAnsi="Times New Roman" w:cs="David"/>
          <w:sz w:val="20"/>
          <w:szCs w:val="24"/>
          <w:rtl/>
        </w:rPr>
        <w:object w:dxaOrig="631" w:dyaOrig="348">
          <v:shape id="_x0000_i1268" type="#_x0000_t75" style="width:18.75pt;height:10.5pt" o:ole="">
            <v:imagedata r:id="rId28" o:title=""/>
          </v:shape>
          <o:OLEObject Type="Embed" ProgID="Visio.Drawing.11" ShapeID="_x0000_i1268" DrawAspect="Content" ObjectID="_1461052230" r:id="rId273"/>
        </w:object>
      </w:r>
      <w:r w:rsidRPr="00A61D3E">
        <w:rPr>
          <w:rFonts w:ascii="Times New Roman" w:hAnsi="Times New Roman" w:cs="David"/>
          <w:sz w:val="20"/>
          <w:szCs w:val="24"/>
          <w:rtl/>
        </w:rPr>
        <w:object w:dxaOrig="631" w:dyaOrig="348">
          <v:shape id="_x0000_i1269" type="#_x0000_t75" style="width:18.75pt;height:10.5pt" o:ole="">
            <v:imagedata r:id="rId28" o:title=""/>
          </v:shape>
          <o:OLEObject Type="Embed" ProgID="Visio.Drawing.11" ShapeID="_x0000_i1269" DrawAspect="Content" ObjectID="_1461052231" r:id="rId274"/>
        </w:object>
      </w:r>
      <w:r w:rsidRPr="00A61D3E">
        <w:rPr>
          <w:rFonts w:ascii="Times New Roman" w:hAnsi="Times New Roman" w:cs="David"/>
          <w:sz w:val="20"/>
          <w:szCs w:val="24"/>
          <w:rtl/>
        </w:rPr>
        <w:object w:dxaOrig="631" w:dyaOrig="348">
          <v:shape id="_x0000_i1270" type="#_x0000_t75" style="width:18.75pt;height:10.5pt" o:ole="">
            <v:imagedata r:id="rId28" o:title=""/>
          </v:shape>
          <o:OLEObject Type="Embed" ProgID="Visio.Drawing.11" ShapeID="_x0000_i1270" DrawAspect="Content" ObjectID="_1461052232" r:id="rId275"/>
        </w:object>
      </w:r>
      <w:r w:rsidRPr="00A61D3E">
        <w:rPr>
          <w:rFonts w:ascii="Times New Roman" w:hAnsi="Times New Roman" w:cs="David"/>
          <w:sz w:val="20"/>
          <w:szCs w:val="24"/>
          <w:rtl/>
        </w:rPr>
        <w:t>ש"ח</w:t>
      </w:r>
    </w:p>
    <w:p w:rsidR="00A61D3E" w:rsidRPr="00A61D3E" w:rsidRDefault="00A61D3E" w:rsidP="00A61D3E">
      <w:pPr>
        <w:spacing w:after="0" w:line="360" w:lineRule="auto"/>
        <w:ind w:left="1360" w:hanging="567"/>
        <w:jc w:val="both"/>
        <w:rPr>
          <w:rFonts w:ascii="Times New Roman" w:hAnsi="Times New Roman" w:cs="David"/>
          <w:sz w:val="20"/>
          <w:szCs w:val="16"/>
          <w:u w:val="single"/>
          <w:rtl/>
        </w:rPr>
      </w:pPr>
      <w:r w:rsidRPr="00A61D3E">
        <w:rPr>
          <w:rFonts w:ascii="Times New Roman" w:hAnsi="Times New Roman" w:cs="David"/>
          <w:sz w:val="20"/>
          <w:szCs w:val="16"/>
          <w:rtl/>
        </w:rPr>
        <w:t xml:space="preserve">                                                                                                                                                                              (ציין מספר, לדוגמא 2400 ש"ח)</w:t>
      </w:r>
    </w:p>
    <w:p w:rsidR="00A61D3E" w:rsidRPr="00A61D3E" w:rsidRDefault="00A61D3E" w:rsidP="00A61D3E">
      <w:pPr>
        <w:spacing w:before="60" w:after="0" w:line="240" w:lineRule="auto"/>
        <w:ind w:right="-51"/>
        <w:jc w:val="both"/>
        <w:rPr>
          <w:rFonts w:ascii="Times New Roman" w:hAnsi="Times New Roman" w:cs="David"/>
          <w:sz w:val="24"/>
          <w:szCs w:val="24"/>
          <w:rtl/>
        </w:rPr>
      </w:pPr>
      <w:r w:rsidRPr="00A61D3E">
        <w:rPr>
          <w:rFonts w:ascii="Times New Roman" w:hAnsi="Times New Roman" w:cs="David"/>
          <w:sz w:val="24"/>
          <w:szCs w:val="24"/>
          <w:rtl/>
        </w:rPr>
        <w:t>38. ציין סיבה אחת עיקרית להפסקת עבודתך הראשונה</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1. פיטורין - מקום העבודה נסגר.</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2. פיטורין - צמצומים בהזמנת עבודות.</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3. פיטורין - סיום עבודה עונתית/ סיום פרויקט/ או תום חוזה</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4. פיטורין - עקב חוסר התאמה לעבודה.</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5. התפטרות - בגלל רמת שכר נמוכה.</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6. התפטרות - בגלל תנאי עבודה.</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7. התפטרות - בגלל  יחס הממונה שלי.</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8. התפטרות -  בגלל שהעבודה לא הייתה מקצועית.</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9. התפטרות - בגלל סיבות אישיות (לידה, בריאות, גיוס לצבא, שינוי מגורים).</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10 התפטרות - בגלל שלא התאמתי לעבודה</w:t>
      </w:r>
    </w:p>
    <w:p w:rsidR="00A61D3E" w:rsidRPr="00A61D3E" w:rsidRDefault="00A61D3E" w:rsidP="00A61D3E">
      <w:pPr>
        <w:spacing w:before="60" w:after="0" w:line="240" w:lineRule="auto"/>
        <w:ind w:left="-284" w:right="567"/>
        <w:jc w:val="both"/>
        <w:rPr>
          <w:rFonts w:ascii="Times New Roman" w:hAnsi="Times New Roman" w:cs="David"/>
          <w:sz w:val="24"/>
          <w:szCs w:val="24"/>
          <w:rtl/>
        </w:rPr>
      </w:pPr>
      <w:r w:rsidRPr="00A61D3E">
        <w:rPr>
          <w:rFonts w:ascii="Times New Roman" w:hAnsi="Times New Roman" w:cs="David"/>
          <w:sz w:val="24"/>
          <w:szCs w:val="24"/>
          <w:rtl/>
        </w:rPr>
        <w:t>11. התפטרות - בגלל שרציתי ללמוד בקורס</w:t>
      </w:r>
    </w:p>
    <w:p w:rsidR="00A61D3E" w:rsidRPr="00A61D3E" w:rsidRDefault="00A61D3E" w:rsidP="00A61D3E">
      <w:pPr>
        <w:spacing w:before="60" w:after="0" w:line="240" w:lineRule="auto"/>
        <w:ind w:left="-284" w:right="567"/>
        <w:jc w:val="both"/>
        <w:rPr>
          <w:rFonts w:ascii="Times New Roman" w:hAnsi="Times New Roman" w:cs="David"/>
          <w:sz w:val="24"/>
          <w:szCs w:val="24"/>
          <w:rtl/>
        </w:rPr>
      </w:pPr>
    </w:p>
    <w:p w:rsidR="00A61D3E" w:rsidRPr="00A61D3E" w:rsidRDefault="00A61D3E" w:rsidP="00A61D3E">
      <w:pPr>
        <w:spacing w:before="240" w:after="0" w:line="360" w:lineRule="auto"/>
        <w:ind w:right="233" w:hanging="284"/>
        <w:jc w:val="both"/>
        <w:rPr>
          <w:rFonts w:ascii="Times New Roman" w:hAnsi="Times New Roman" w:cs="David"/>
          <w:sz w:val="24"/>
          <w:szCs w:val="24"/>
          <w:rtl/>
        </w:rPr>
      </w:pPr>
      <w:r w:rsidRPr="00A61D3E">
        <w:rPr>
          <w:rFonts w:ascii="Times New Roman" w:hAnsi="Times New Roman" w:cs="David"/>
          <w:sz w:val="24"/>
          <w:szCs w:val="24"/>
          <w:rtl/>
        </w:rPr>
        <w:t>39. האם עבודתך הראשונה הייתה היחידה מאז סיום הקורס</w:t>
      </w:r>
    </w:p>
    <w:p w:rsidR="00A61D3E" w:rsidRPr="00A61D3E" w:rsidRDefault="00A61D3E" w:rsidP="00A61D3E">
      <w:pPr>
        <w:spacing w:after="0" w:line="360" w:lineRule="auto"/>
        <w:ind w:right="516"/>
        <w:jc w:val="both"/>
        <w:rPr>
          <w:rFonts w:ascii="Times New Roman" w:hAnsi="Times New Roman" w:cs="David"/>
          <w:sz w:val="24"/>
          <w:szCs w:val="24"/>
          <w:rtl/>
        </w:rPr>
      </w:pPr>
      <w:r w:rsidRPr="00A61D3E">
        <w:rPr>
          <w:rFonts w:ascii="Times New Roman" w:hAnsi="Times New Roman" w:cs="David"/>
          <w:i/>
          <w:iCs/>
          <w:sz w:val="24"/>
          <w:szCs w:val="24"/>
          <w:rtl/>
        </w:rPr>
        <w:t xml:space="preserve">1. </w:t>
      </w:r>
      <w:r w:rsidRPr="00A61D3E">
        <w:rPr>
          <w:rFonts w:ascii="Times New Roman" w:hAnsi="Times New Roman" w:cs="David"/>
          <w:sz w:val="24"/>
          <w:szCs w:val="24"/>
          <w:rtl/>
        </w:rPr>
        <w:t>כן, עבודתי הראשונה הייתה יחידה מאז סיום הקורס</w:t>
      </w:r>
    </w:p>
    <w:p w:rsidR="00A61D3E" w:rsidRPr="00A61D3E" w:rsidRDefault="00A61D3E" w:rsidP="00A61D3E">
      <w:pPr>
        <w:spacing w:after="0" w:line="240" w:lineRule="atLeast"/>
        <w:ind w:right="516"/>
        <w:jc w:val="both"/>
        <w:rPr>
          <w:rFonts w:ascii="Times New Roman" w:hAnsi="Times New Roman" w:cs="David"/>
          <w:sz w:val="24"/>
          <w:szCs w:val="24"/>
          <w:rtl/>
        </w:rPr>
      </w:pPr>
      <w:r w:rsidRPr="00A61D3E">
        <w:rPr>
          <w:rFonts w:ascii="Times New Roman" w:hAnsi="Times New Roman" w:cs="David"/>
          <w:i/>
          <w:iCs/>
          <w:sz w:val="24"/>
          <w:szCs w:val="24"/>
          <w:rtl/>
        </w:rPr>
        <w:t xml:space="preserve">2. </w:t>
      </w:r>
      <w:r w:rsidRPr="00A61D3E">
        <w:rPr>
          <w:rFonts w:ascii="Times New Roman" w:hAnsi="Times New Roman" w:cs="David"/>
          <w:sz w:val="24"/>
          <w:szCs w:val="24"/>
          <w:rtl/>
        </w:rPr>
        <w:t xml:space="preserve">לא, עבדתי בעוד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עבודות נוספות</w:t>
      </w:r>
    </w:p>
    <w:p w:rsidR="00A61D3E" w:rsidRPr="00A61D3E" w:rsidRDefault="00A61D3E" w:rsidP="00A61D3E">
      <w:pPr>
        <w:tabs>
          <w:tab w:val="left" w:pos="2217"/>
        </w:tabs>
        <w:spacing w:after="0" w:line="360" w:lineRule="auto"/>
        <w:ind w:right="2359"/>
        <w:jc w:val="both"/>
        <w:rPr>
          <w:rFonts w:ascii="Times New Roman" w:hAnsi="Times New Roman" w:cs="David"/>
          <w:sz w:val="24"/>
          <w:szCs w:val="16"/>
          <w:rtl/>
        </w:rPr>
      </w:pPr>
      <w:r w:rsidRPr="00A61D3E">
        <w:rPr>
          <w:rFonts w:ascii="Times New Roman" w:hAnsi="Times New Roman" w:cs="David"/>
          <w:b/>
          <w:bCs/>
          <w:sz w:val="24"/>
          <w:szCs w:val="16"/>
          <w:rtl/>
        </w:rPr>
        <w:tab/>
        <w:t>ציין מספר</w:t>
      </w:r>
    </w:p>
    <w:p w:rsidR="00A61D3E" w:rsidRPr="00A61D3E" w:rsidRDefault="00A61D3E" w:rsidP="00A61D3E">
      <w:pPr>
        <w:spacing w:after="120" w:line="360" w:lineRule="atLeast"/>
        <w:ind w:right="-335"/>
        <w:jc w:val="both"/>
        <w:rPr>
          <w:rFonts w:ascii="Times New Roman" w:hAnsi="Times New Roman" w:cs="David"/>
          <w:b/>
          <w:bCs/>
          <w:sz w:val="24"/>
          <w:szCs w:val="32"/>
          <w:u w:val="single"/>
          <w:rtl/>
        </w:rPr>
      </w:pPr>
      <w:r w:rsidRPr="00A61D3E">
        <w:rPr>
          <w:rFonts w:ascii="Times New Roman" w:hAnsi="Times New Roman" w:cs="David"/>
          <w:b/>
          <w:bCs/>
          <w:sz w:val="24"/>
          <w:szCs w:val="32"/>
          <w:rtl/>
        </w:rPr>
        <w:br w:type="page"/>
      </w:r>
      <w:r w:rsidRPr="00A61D3E">
        <w:rPr>
          <w:rFonts w:ascii="Times New Roman" w:hAnsi="Times New Roman" w:cs="David"/>
          <w:b/>
          <w:bCs/>
          <w:sz w:val="24"/>
          <w:szCs w:val="32"/>
          <w:rtl/>
        </w:rPr>
        <w:lastRenderedPageBreak/>
        <w:t xml:space="preserve">*ג. </w:t>
      </w:r>
      <w:r w:rsidRPr="00A61D3E">
        <w:rPr>
          <w:rFonts w:ascii="Times New Roman" w:hAnsi="Times New Roman" w:cs="David"/>
          <w:b/>
          <w:bCs/>
          <w:sz w:val="24"/>
          <w:szCs w:val="32"/>
          <w:u w:val="single"/>
          <w:rtl/>
        </w:rPr>
        <w:t>הצעת עבודה אחרונה שקבלת</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9"/>
      </w:tblGrid>
      <w:tr w:rsidR="00A61D3E" w:rsidRPr="00A61D3E" w:rsidTr="00522F4D">
        <w:tc>
          <w:tcPr>
            <w:tcW w:w="8529" w:type="dxa"/>
          </w:tcPr>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הנחיה למראיין</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לאלה שעבדו לאחר סיום הקורס הכוונה להצעה שקבלו בין סיום הקורס לבין העבודה הראשונה</w:t>
            </w:r>
          </w:p>
        </w:tc>
      </w:tr>
    </w:tbl>
    <w:p w:rsidR="00A61D3E" w:rsidRPr="00A61D3E" w:rsidRDefault="00A61D3E" w:rsidP="00A61D3E">
      <w:pPr>
        <w:spacing w:before="120" w:after="0" w:line="240" w:lineRule="auto"/>
        <w:ind w:right="233" w:hanging="284"/>
        <w:jc w:val="both"/>
        <w:rPr>
          <w:rFonts w:ascii="Times New Roman" w:hAnsi="Times New Roman" w:cs="David"/>
          <w:sz w:val="24"/>
          <w:szCs w:val="24"/>
          <w:rtl/>
        </w:rPr>
      </w:pPr>
      <w:r w:rsidRPr="00A61D3E">
        <w:rPr>
          <w:rFonts w:ascii="Times New Roman" w:hAnsi="Times New Roman" w:cs="David"/>
          <w:sz w:val="24"/>
          <w:szCs w:val="24"/>
          <w:rtl/>
        </w:rPr>
        <w:t>40. כמה הצעות עבודה קיבלת ממעסיקים?</w:t>
      </w:r>
    </w:p>
    <w:p w:rsidR="00A61D3E" w:rsidRPr="00A61D3E" w:rsidRDefault="00A61D3E" w:rsidP="00A61D3E">
      <w:pPr>
        <w:spacing w:after="0" w:line="240" w:lineRule="auto"/>
        <w:ind w:right="800" w:hanging="286"/>
        <w:jc w:val="both"/>
        <w:rPr>
          <w:rFonts w:ascii="Times New Roman" w:hAnsi="Times New Roman" w:cs="David"/>
          <w:b/>
          <w:bCs/>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לא קיבלתי אף הצעת עבודה ממעסיקים </w:t>
      </w:r>
      <w:r w:rsidRPr="00A61D3E">
        <w:rPr>
          <w:rFonts w:ascii="Times New Roman" w:hAnsi="Times New Roman" w:cs="David"/>
          <w:b/>
          <w:bCs/>
          <w:sz w:val="24"/>
          <w:szCs w:val="24"/>
          <w:rtl/>
        </w:rPr>
        <w:t>(עבור לשאלה 44 והמשך ממנה)</w:t>
      </w:r>
    </w:p>
    <w:p w:rsidR="00A61D3E" w:rsidRPr="00A61D3E" w:rsidRDefault="00A61D3E" w:rsidP="00A61D3E">
      <w:pPr>
        <w:spacing w:after="0" w:line="240" w:lineRule="auto"/>
        <w:ind w:right="514"/>
        <w:jc w:val="both"/>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קיבלתי ממעסיקים עוד</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הצעות עבודה</w:t>
      </w:r>
    </w:p>
    <w:p w:rsidR="00A61D3E" w:rsidRPr="00A61D3E" w:rsidRDefault="00A61D3E" w:rsidP="00A61D3E">
      <w:pPr>
        <w:spacing w:after="0" w:line="240" w:lineRule="auto"/>
        <w:ind w:right="3068"/>
        <w:jc w:val="both"/>
        <w:rPr>
          <w:rFonts w:ascii="Times New Roman" w:hAnsi="Times New Roman" w:cs="David"/>
          <w:b/>
          <w:bCs/>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before="120" w:after="0" w:line="240" w:lineRule="auto"/>
        <w:ind w:right="233" w:hanging="284"/>
        <w:jc w:val="both"/>
        <w:rPr>
          <w:rFonts w:ascii="Times New Roman" w:hAnsi="Times New Roman" w:cs="David"/>
          <w:sz w:val="24"/>
          <w:szCs w:val="24"/>
          <w:rtl/>
        </w:rPr>
      </w:pPr>
      <w:r w:rsidRPr="00A61D3E">
        <w:rPr>
          <w:rFonts w:ascii="Times New Roman" w:hAnsi="Times New Roman" w:cs="David"/>
          <w:sz w:val="24"/>
          <w:szCs w:val="24"/>
          <w:rtl/>
        </w:rPr>
        <w:t xml:space="preserve">41.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w:t>
      </w:r>
      <w:r w:rsidRPr="00A61D3E">
        <w:rPr>
          <w:rFonts w:ascii="Times New Roman" w:hAnsi="Times New Roman" w:cs="David"/>
          <w:b/>
          <w:bCs/>
          <w:sz w:val="24"/>
          <w:szCs w:val="24"/>
          <w:rtl/>
        </w:rPr>
        <w:t>העיסוק והתפקיד</w:t>
      </w:r>
      <w:r w:rsidRPr="00A61D3E">
        <w:rPr>
          <w:rFonts w:ascii="Times New Roman" w:hAnsi="Times New Roman" w:cs="David"/>
          <w:sz w:val="24"/>
          <w:szCs w:val="24"/>
          <w:rtl/>
        </w:rPr>
        <w:t xml:space="preserve"> שהוצע לך </w:t>
      </w:r>
      <w:r w:rsidRPr="00A61D3E">
        <w:rPr>
          <w:rFonts w:ascii="Times New Roman" w:hAnsi="Times New Roman" w:cs="David"/>
          <w:b/>
          <w:bCs/>
          <w:sz w:val="24"/>
          <w:szCs w:val="24"/>
          <w:rtl/>
        </w:rPr>
        <w:t>בהצעה</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האחרונה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(ס.משלח יד</w:t>
      </w:r>
      <w:r w:rsidRPr="00A61D3E">
        <w:rPr>
          <w:rFonts w:ascii="Times New Roman" w:hAnsi="Times New Roman" w:cs="David"/>
          <w:sz w:val="24"/>
          <w:szCs w:val="24"/>
          <w:rtl/>
        </w:rPr>
        <w:object w:dxaOrig="631" w:dyaOrig="348">
          <v:shape id="_x0000_i1271" type="#_x0000_t75" style="width:18.75pt;height:10.5pt" o:ole="">
            <v:imagedata r:id="rId28" o:title=""/>
          </v:shape>
          <o:OLEObject Type="Embed" ProgID="Visio.Drawing.11" ShapeID="_x0000_i1271" DrawAspect="Content" ObjectID="_1461052233" r:id="rId276"/>
        </w:object>
      </w:r>
      <w:r w:rsidRPr="00A61D3E">
        <w:rPr>
          <w:rFonts w:ascii="Times New Roman" w:hAnsi="Times New Roman" w:cs="David"/>
          <w:sz w:val="24"/>
          <w:szCs w:val="24"/>
          <w:rtl/>
        </w:rPr>
        <w:object w:dxaOrig="631" w:dyaOrig="348">
          <v:shape id="_x0000_i1272" type="#_x0000_t75" style="width:18.75pt;height:10.5pt" o:ole="">
            <v:imagedata r:id="rId28" o:title=""/>
          </v:shape>
          <o:OLEObject Type="Embed" ProgID="Visio.Drawing.11" ShapeID="_x0000_i1272" DrawAspect="Content" ObjectID="_1461052234" r:id="rId277"/>
        </w:object>
      </w:r>
      <w:r w:rsidRPr="00A61D3E">
        <w:rPr>
          <w:rFonts w:ascii="Times New Roman" w:hAnsi="Times New Roman" w:cs="David"/>
          <w:sz w:val="24"/>
          <w:szCs w:val="24"/>
          <w:rtl/>
        </w:rPr>
        <w:object w:dxaOrig="631" w:dyaOrig="348">
          <v:shape id="_x0000_i1273" type="#_x0000_t75" style="width:18.75pt;height:10.5pt" o:ole="">
            <v:imagedata r:id="rId28" o:title=""/>
          </v:shape>
          <o:OLEObject Type="Embed" ProgID="Visio.Drawing.11" ShapeID="_x0000_i1273" DrawAspect="Content" ObjectID="_1461052235" r:id="rId278"/>
        </w:object>
      </w:r>
      <w:r w:rsidRPr="00A61D3E">
        <w:rPr>
          <w:rFonts w:ascii="Times New Roman" w:hAnsi="Times New Roman" w:cs="David"/>
          <w:sz w:val="24"/>
          <w:szCs w:val="24"/>
          <w:rtl/>
        </w:rPr>
        <w:t>)</w:t>
      </w:r>
    </w:p>
    <w:p w:rsidR="00A61D3E" w:rsidRPr="00A61D3E" w:rsidRDefault="00A61D3E" w:rsidP="00A61D3E">
      <w:pPr>
        <w:spacing w:before="120" w:after="0" w:line="360" w:lineRule="atLeast"/>
        <w:ind w:right="233" w:hanging="284"/>
        <w:jc w:val="both"/>
        <w:rPr>
          <w:rFonts w:ascii="Times New Roman" w:hAnsi="Times New Roman" w:cs="David"/>
          <w:sz w:val="24"/>
          <w:szCs w:val="24"/>
          <w:u w:val="single"/>
          <w:rtl/>
        </w:rPr>
      </w:pPr>
      <w:r w:rsidRPr="00A61D3E">
        <w:rPr>
          <w:rFonts w:ascii="Times New Roman" w:hAnsi="Times New Roman" w:cs="David"/>
          <w:sz w:val="24"/>
          <w:szCs w:val="24"/>
          <w:rtl/>
        </w:rPr>
        <w:t xml:space="preserve">42.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תחום פעילותו העיקרית של מקום העבודה בהצעת </w:t>
      </w:r>
      <w:r w:rsidRPr="00A61D3E">
        <w:rPr>
          <w:rFonts w:ascii="Times New Roman" w:hAnsi="Times New Roman" w:cs="David"/>
          <w:b/>
          <w:bCs/>
          <w:sz w:val="24"/>
          <w:szCs w:val="24"/>
          <w:rtl/>
        </w:rPr>
        <w:t>העבודה האחרונה</w:t>
      </w:r>
      <w:r w:rsidRPr="00A61D3E">
        <w:rPr>
          <w:rFonts w:ascii="Times New Roman" w:hAnsi="Times New Roman" w:cs="David"/>
          <w:sz w:val="24"/>
          <w:szCs w:val="24"/>
          <w:rtl/>
        </w:rPr>
        <w:t>?</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ind w:right="231"/>
        <w:jc w:val="both"/>
        <w:rPr>
          <w:rFonts w:ascii="Times New Roman" w:hAnsi="Times New Roman" w:cs="David"/>
          <w:sz w:val="24"/>
          <w:szCs w:val="24"/>
          <w:rtl/>
        </w:rPr>
      </w:pPr>
      <w:r w:rsidRPr="00A61D3E">
        <w:rPr>
          <w:rFonts w:ascii="Times New Roman" w:hAnsi="Times New Roman" w:cs="David"/>
          <w:sz w:val="24"/>
          <w:szCs w:val="24"/>
          <w:rtl/>
        </w:rPr>
        <w:t>(דוגמאות: ייצור טלביזיות, תיקון מכוניות, מכירה סיטונאית של מזון, מתן שירותים פיננסיים או שירותי ביטוח וכד').</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(ס.ענף כלכלי</w:t>
      </w:r>
      <w:r w:rsidRPr="00A61D3E">
        <w:rPr>
          <w:rFonts w:ascii="Times New Roman" w:hAnsi="Times New Roman" w:cs="David"/>
          <w:sz w:val="24"/>
          <w:szCs w:val="24"/>
          <w:rtl/>
        </w:rPr>
        <w:object w:dxaOrig="631" w:dyaOrig="348">
          <v:shape id="_x0000_i1274" type="#_x0000_t75" style="width:18.75pt;height:10.5pt" o:ole="">
            <v:imagedata r:id="rId28" o:title=""/>
          </v:shape>
          <o:OLEObject Type="Embed" ProgID="Visio.Drawing.11" ShapeID="_x0000_i1274" DrawAspect="Content" ObjectID="_1461052236" r:id="rId279"/>
        </w:object>
      </w:r>
      <w:r w:rsidRPr="00A61D3E">
        <w:rPr>
          <w:rFonts w:ascii="Times New Roman" w:hAnsi="Times New Roman" w:cs="David"/>
          <w:sz w:val="24"/>
          <w:szCs w:val="24"/>
          <w:rtl/>
        </w:rPr>
        <w:object w:dxaOrig="631" w:dyaOrig="348">
          <v:shape id="_x0000_i1275" type="#_x0000_t75" style="width:18.75pt;height:10.5pt" o:ole="">
            <v:imagedata r:id="rId28" o:title=""/>
          </v:shape>
          <o:OLEObject Type="Embed" ProgID="Visio.Drawing.11" ShapeID="_x0000_i1275" DrawAspect="Content" ObjectID="_1461052237" r:id="rId280"/>
        </w:object>
      </w:r>
      <w:r w:rsidRPr="00A61D3E">
        <w:rPr>
          <w:rFonts w:ascii="Times New Roman" w:hAnsi="Times New Roman" w:cs="David"/>
          <w:sz w:val="24"/>
          <w:szCs w:val="24"/>
          <w:rtl/>
        </w:rPr>
        <w:object w:dxaOrig="631" w:dyaOrig="348">
          <v:shape id="_x0000_i1276" type="#_x0000_t75" style="width:18.75pt;height:10.5pt" o:ole="">
            <v:imagedata r:id="rId28" o:title=""/>
          </v:shape>
          <o:OLEObject Type="Embed" ProgID="Visio.Drawing.11" ShapeID="_x0000_i1276" DrawAspect="Content" ObjectID="_1461052238" r:id="rId281"/>
        </w:object>
      </w:r>
      <w:r w:rsidRPr="00A61D3E">
        <w:rPr>
          <w:rFonts w:ascii="Times New Roman" w:hAnsi="Times New Roman" w:cs="David"/>
          <w:sz w:val="24"/>
          <w:szCs w:val="24"/>
          <w:rtl/>
        </w:rPr>
        <w:object w:dxaOrig="631" w:dyaOrig="348">
          <v:shape id="_x0000_i1277" type="#_x0000_t75" style="width:18.75pt;height:10.5pt" o:ole="">
            <v:imagedata r:id="rId28" o:title=""/>
          </v:shape>
          <o:OLEObject Type="Embed" ProgID="Visio.Drawing.11" ShapeID="_x0000_i1277" DrawAspect="Content" ObjectID="_1461052239" r:id="rId282"/>
        </w:object>
      </w:r>
      <w:r w:rsidRPr="00A61D3E">
        <w:rPr>
          <w:rFonts w:ascii="Times New Roman" w:hAnsi="Times New Roman" w:cs="David"/>
          <w:sz w:val="24"/>
          <w:szCs w:val="24"/>
          <w:rtl/>
        </w:rPr>
        <w:t>)</w:t>
      </w:r>
    </w:p>
    <w:p w:rsidR="00A61D3E" w:rsidRPr="00A61D3E" w:rsidRDefault="00A61D3E" w:rsidP="00A61D3E">
      <w:pPr>
        <w:spacing w:before="120" w:after="0" w:line="360" w:lineRule="atLeast"/>
        <w:ind w:right="233" w:hanging="284"/>
        <w:jc w:val="both"/>
        <w:rPr>
          <w:rFonts w:ascii="Times New Roman" w:hAnsi="Times New Roman" w:cs="David"/>
          <w:sz w:val="24"/>
          <w:szCs w:val="24"/>
          <w:rtl/>
        </w:rPr>
      </w:pPr>
      <w:r w:rsidRPr="00A61D3E">
        <w:rPr>
          <w:rFonts w:ascii="Times New Roman" w:hAnsi="Times New Roman" w:cs="David"/>
          <w:sz w:val="24"/>
          <w:szCs w:val="24"/>
          <w:rtl/>
        </w:rPr>
        <w:t xml:space="preserve">43. מהו השכר </w:t>
      </w:r>
      <w:r w:rsidRPr="00A61D3E">
        <w:rPr>
          <w:rFonts w:ascii="Times New Roman" w:hAnsi="Times New Roman" w:cs="David"/>
          <w:b/>
          <w:bCs/>
          <w:sz w:val="24"/>
          <w:szCs w:val="24"/>
          <w:rtl/>
        </w:rPr>
        <w:t>ברוטו לחודש</w:t>
      </w:r>
      <w:r w:rsidRPr="00A61D3E">
        <w:rPr>
          <w:rFonts w:ascii="Times New Roman" w:hAnsi="Times New Roman" w:cs="David"/>
          <w:sz w:val="24"/>
          <w:szCs w:val="24"/>
          <w:rtl/>
        </w:rPr>
        <w:t xml:space="preserve"> שהוצע לך </w:t>
      </w:r>
      <w:r w:rsidRPr="00A61D3E">
        <w:rPr>
          <w:rFonts w:ascii="Times New Roman" w:hAnsi="Times New Roman" w:cs="David"/>
          <w:b/>
          <w:bCs/>
          <w:sz w:val="24"/>
          <w:szCs w:val="24"/>
          <w:rtl/>
        </w:rPr>
        <w:t>בהצעת העבודה האחרונה</w:t>
      </w:r>
      <w:r w:rsidRPr="00A61D3E">
        <w:rPr>
          <w:rFonts w:ascii="Times New Roman" w:hAnsi="Times New Roman" w:cs="David"/>
          <w:sz w:val="24"/>
          <w:szCs w:val="24"/>
          <w:rtl/>
        </w:rPr>
        <w:t xml:space="preserve"> שקיבלת?</w:t>
      </w:r>
    </w:p>
    <w:p w:rsidR="00A61D3E" w:rsidRPr="00A61D3E" w:rsidRDefault="00A61D3E" w:rsidP="00A61D3E">
      <w:pPr>
        <w:spacing w:after="0" w:line="360" w:lineRule="atLeast"/>
        <w:ind w:right="800" w:hanging="284"/>
        <w:jc w:val="both"/>
        <w:rPr>
          <w:rFonts w:ascii="Times New Roman" w:hAnsi="Times New Roman" w:cs="David"/>
          <w:sz w:val="24"/>
          <w:szCs w:val="24"/>
          <w:rtl/>
        </w:rPr>
      </w:pPr>
      <w:r w:rsidRPr="00A61D3E">
        <w:rPr>
          <w:rFonts w:ascii="Times New Roman" w:hAnsi="Times New Roman" w:cs="David"/>
          <w:sz w:val="24"/>
          <w:szCs w:val="24"/>
          <w:rtl/>
        </w:rPr>
        <w:t>הוצע לי שכר של</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ש"ח ברוטו לחודש</w:t>
      </w:r>
    </w:p>
    <w:p w:rsidR="00A61D3E" w:rsidRPr="00A61D3E" w:rsidRDefault="00A61D3E" w:rsidP="00A61D3E">
      <w:pPr>
        <w:spacing w:after="0" w:line="100" w:lineRule="atLeast"/>
        <w:ind w:right="2076"/>
        <w:jc w:val="both"/>
        <w:rPr>
          <w:rFonts w:ascii="Times New Roman" w:hAnsi="Times New Roman" w:cs="David"/>
          <w:sz w:val="24"/>
          <w:szCs w:val="24"/>
          <w:rtl/>
        </w:rPr>
      </w:pPr>
      <w:r w:rsidRPr="00A61D3E">
        <w:rPr>
          <w:rFonts w:ascii="Times New Roman" w:hAnsi="Times New Roman" w:cs="David"/>
          <w:sz w:val="24"/>
          <w:szCs w:val="16"/>
          <w:rtl/>
        </w:rPr>
        <w:t xml:space="preserve"> (ציין מספר</w:t>
      </w:r>
      <w:r w:rsidRPr="00A61D3E">
        <w:rPr>
          <w:rFonts w:ascii="Times New Roman" w:hAnsi="Times New Roman" w:cs="David"/>
          <w:b/>
          <w:bCs/>
          <w:sz w:val="24"/>
          <w:szCs w:val="16"/>
          <w:rtl/>
        </w:rPr>
        <w:t>, לדוגמא:2400 ש"ח)</w:t>
      </w:r>
    </w:p>
    <w:p w:rsidR="00A61D3E" w:rsidRPr="00A61D3E" w:rsidRDefault="00A61D3E" w:rsidP="00A61D3E">
      <w:pPr>
        <w:spacing w:before="120" w:after="0" w:line="360" w:lineRule="auto"/>
        <w:ind w:right="-51"/>
        <w:jc w:val="both"/>
        <w:rPr>
          <w:rFonts w:ascii="Times New Roman" w:hAnsi="Times New Roman" w:cs="David"/>
          <w:sz w:val="28"/>
          <w:szCs w:val="24"/>
          <w:rtl/>
        </w:rPr>
      </w:pPr>
      <w:r w:rsidRPr="00A61D3E">
        <w:rPr>
          <w:rFonts w:ascii="Times New Roman" w:hAnsi="Times New Roman" w:cs="David"/>
          <w:sz w:val="28"/>
          <w:szCs w:val="24"/>
          <w:rtl/>
        </w:rPr>
        <w:t xml:space="preserve">44. במה עסקת בעיקר מאז סיום הקורס ועד היום? </w:t>
      </w:r>
    </w:p>
    <w:p w:rsidR="00A61D3E" w:rsidRPr="00A61D3E" w:rsidRDefault="00A61D3E" w:rsidP="00A61D3E">
      <w:pPr>
        <w:spacing w:after="0" w:line="240" w:lineRule="auto"/>
        <w:ind w:right="516"/>
        <w:jc w:val="both"/>
        <w:rPr>
          <w:rFonts w:ascii="Times New Roman" w:hAnsi="Times New Roman" w:cs="David"/>
          <w:sz w:val="28"/>
          <w:szCs w:val="24"/>
          <w:rtl/>
        </w:rPr>
      </w:pPr>
      <w:r w:rsidRPr="00A61D3E">
        <w:rPr>
          <w:rFonts w:ascii="Times New Roman" w:hAnsi="Times New Roman" w:cs="David"/>
          <w:i/>
          <w:iCs/>
          <w:sz w:val="28"/>
          <w:szCs w:val="24"/>
          <w:rtl/>
        </w:rPr>
        <w:t>1.</w:t>
      </w:r>
      <w:r w:rsidRPr="00A61D3E">
        <w:rPr>
          <w:rFonts w:ascii="Times New Roman" w:hAnsi="Times New Roman" w:cs="David"/>
          <w:sz w:val="28"/>
          <w:szCs w:val="24"/>
          <w:rtl/>
        </w:rPr>
        <w:t xml:space="preserve"> בלימודים</w:t>
      </w:r>
      <w:r w:rsidRPr="00A61D3E">
        <w:rPr>
          <w:rFonts w:ascii="Times New Roman" w:hAnsi="Times New Roman" w:cs="David"/>
          <w:sz w:val="28"/>
          <w:szCs w:val="24"/>
          <w:rtl/>
        </w:rPr>
        <w:tab/>
      </w:r>
      <w:r w:rsidRPr="00A61D3E">
        <w:rPr>
          <w:rFonts w:ascii="Times New Roman" w:hAnsi="Times New Roman" w:cs="David"/>
          <w:sz w:val="28"/>
          <w:szCs w:val="24"/>
          <w:rtl/>
        </w:rPr>
        <w:tab/>
      </w:r>
      <w:r w:rsidRPr="00A61D3E">
        <w:rPr>
          <w:rFonts w:ascii="Times New Roman" w:hAnsi="Times New Roman" w:cs="David"/>
          <w:sz w:val="28"/>
          <w:szCs w:val="24"/>
          <w:rtl/>
        </w:rPr>
        <w:tab/>
      </w:r>
      <w:r w:rsidRPr="00A61D3E">
        <w:rPr>
          <w:rFonts w:ascii="Times New Roman" w:hAnsi="Times New Roman" w:cs="David"/>
          <w:sz w:val="28"/>
          <w:szCs w:val="24"/>
          <w:rtl/>
        </w:rPr>
        <w:tab/>
      </w:r>
      <w:r w:rsidRPr="00A61D3E">
        <w:rPr>
          <w:rFonts w:ascii="Times New Roman" w:hAnsi="Times New Roman" w:cs="David"/>
          <w:i/>
          <w:iCs/>
          <w:sz w:val="28"/>
          <w:szCs w:val="24"/>
          <w:rtl/>
        </w:rPr>
        <w:t>4.</w:t>
      </w:r>
      <w:r w:rsidRPr="00A61D3E">
        <w:rPr>
          <w:rFonts w:ascii="Times New Roman" w:hAnsi="Times New Roman" w:cs="David"/>
          <w:sz w:val="28"/>
          <w:szCs w:val="24"/>
          <w:rtl/>
        </w:rPr>
        <w:t xml:space="preserve"> בעבודת בית</w:t>
      </w:r>
    </w:p>
    <w:p w:rsidR="00A61D3E" w:rsidRPr="00A61D3E" w:rsidRDefault="00A61D3E" w:rsidP="00A61D3E">
      <w:pPr>
        <w:spacing w:after="0" w:line="240" w:lineRule="auto"/>
        <w:ind w:right="516"/>
        <w:jc w:val="both"/>
        <w:rPr>
          <w:rFonts w:ascii="Times New Roman" w:hAnsi="Times New Roman" w:cs="David"/>
          <w:sz w:val="28"/>
          <w:szCs w:val="24"/>
          <w:rtl/>
        </w:rPr>
      </w:pPr>
      <w:r w:rsidRPr="00A61D3E">
        <w:rPr>
          <w:rFonts w:ascii="Times New Roman" w:hAnsi="Times New Roman" w:cs="David"/>
          <w:i/>
          <w:iCs/>
          <w:sz w:val="28"/>
          <w:szCs w:val="24"/>
          <w:rtl/>
        </w:rPr>
        <w:t>2.</w:t>
      </w:r>
      <w:r w:rsidRPr="00A61D3E">
        <w:rPr>
          <w:rFonts w:ascii="Times New Roman" w:hAnsi="Times New Roman" w:cs="David"/>
          <w:sz w:val="28"/>
          <w:szCs w:val="24"/>
          <w:rtl/>
        </w:rPr>
        <w:t xml:space="preserve"> הייתי בחו"ל</w:t>
      </w:r>
      <w:r w:rsidRPr="00A61D3E">
        <w:rPr>
          <w:rFonts w:ascii="Times New Roman" w:hAnsi="Times New Roman" w:cs="David"/>
          <w:sz w:val="28"/>
          <w:szCs w:val="24"/>
          <w:rtl/>
        </w:rPr>
        <w:tab/>
      </w:r>
      <w:r w:rsidRPr="00A61D3E">
        <w:rPr>
          <w:rFonts w:ascii="Times New Roman" w:hAnsi="Times New Roman" w:cs="David"/>
          <w:sz w:val="28"/>
          <w:szCs w:val="24"/>
          <w:rtl/>
        </w:rPr>
        <w:tab/>
      </w:r>
      <w:r w:rsidRPr="00A61D3E">
        <w:rPr>
          <w:rFonts w:ascii="Times New Roman" w:hAnsi="Times New Roman" w:cs="David"/>
          <w:sz w:val="28"/>
          <w:szCs w:val="24"/>
          <w:rtl/>
        </w:rPr>
        <w:tab/>
      </w:r>
      <w:r w:rsidRPr="00A61D3E">
        <w:rPr>
          <w:rFonts w:ascii="Times New Roman" w:hAnsi="Times New Roman" w:cs="David"/>
          <w:sz w:val="28"/>
          <w:szCs w:val="24"/>
          <w:rtl/>
        </w:rPr>
        <w:tab/>
      </w:r>
      <w:r w:rsidRPr="00A61D3E">
        <w:rPr>
          <w:rFonts w:ascii="Times New Roman" w:hAnsi="Times New Roman" w:cs="David"/>
          <w:i/>
          <w:iCs/>
          <w:sz w:val="28"/>
          <w:szCs w:val="24"/>
          <w:rtl/>
        </w:rPr>
        <w:t xml:space="preserve">5. </w:t>
      </w:r>
      <w:r w:rsidRPr="00A61D3E">
        <w:rPr>
          <w:rFonts w:ascii="Times New Roman" w:hAnsi="Times New Roman" w:cs="David"/>
          <w:sz w:val="28"/>
          <w:szCs w:val="24"/>
          <w:rtl/>
        </w:rPr>
        <w:t>בהכנות להקמת עסק עצמאי</w:t>
      </w:r>
    </w:p>
    <w:p w:rsidR="00A61D3E" w:rsidRPr="00A61D3E" w:rsidRDefault="00A61D3E" w:rsidP="00A61D3E">
      <w:pPr>
        <w:spacing w:after="0" w:line="240" w:lineRule="auto"/>
        <w:ind w:right="516"/>
        <w:jc w:val="both"/>
        <w:rPr>
          <w:rFonts w:ascii="Times New Roman" w:hAnsi="Times New Roman" w:cs="David"/>
          <w:sz w:val="28"/>
          <w:szCs w:val="24"/>
          <w:rtl/>
        </w:rPr>
      </w:pPr>
      <w:r w:rsidRPr="00A61D3E">
        <w:rPr>
          <w:rFonts w:ascii="Times New Roman" w:hAnsi="Times New Roman" w:cs="David"/>
          <w:sz w:val="28"/>
          <w:szCs w:val="24"/>
          <w:rtl/>
        </w:rPr>
        <w:t xml:space="preserve">                                                                    6.  סיבות אישיות (היריון, לידה, שינוי מגורים </w:t>
      </w:r>
    </w:p>
    <w:p w:rsidR="00A61D3E" w:rsidRPr="00A61D3E" w:rsidRDefault="00A61D3E" w:rsidP="00A61D3E">
      <w:pPr>
        <w:spacing w:after="0" w:line="240" w:lineRule="auto"/>
        <w:ind w:right="516"/>
        <w:jc w:val="both"/>
        <w:rPr>
          <w:rFonts w:ascii="Times New Roman" w:hAnsi="Times New Roman" w:cs="David"/>
          <w:sz w:val="28"/>
          <w:szCs w:val="24"/>
          <w:rtl/>
        </w:rPr>
      </w:pPr>
      <w:r w:rsidRPr="00A61D3E">
        <w:rPr>
          <w:rFonts w:ascii="Times New Roman" w:hAnsi="Times New Roman" w:cs="David"/>
          <w:sz w:val="28"/>
          <w:szCs w:val="24"/>
          <w:rtl/>
        </w:rPr>
        <w:t xml:space="preserve">                                                                          ועוד)</w:t>
      </w:r>
    </w:p>
    <w:p w:rsidR="00A61D3E" w:rsidRPr="00A61D3E" w:rsidRDefault="00A61D3E" w:rsidP="00A61D3E">
      <w:pPr>
        <w:suppressLineNumbers/>
        <w:spacing w:after="0" w:line="240" w:lineRule="auto"/>
        <w:ind w:right="516"/>
        <w:jc w:val="both"/>
        <w:rPr>
          <w:rFonts w:ascii="Times New Roman" w:hAnsi="Times New Roman" w:cs="David"/>
          <w:sz w:val="28"/>
          <w:szCs w:val="24"/>
          <w:rtl/>
        </w:rPr>
      </w:pPr>
      <w:r w:rsidRPr="00A61D3E">
        <w:rPr>
          <w:rFonts w:ascii="Times New Roman" w:hAnsi="Times New Roman" w:cs="David"/>
          <w:i/>
          <w:iCs/>
          <w:sz w:val="28"/>
          <w:szCs w:val="24"/>
          <w:rtl/>
        </w:rPr>
        <w:t>3.</w:t>
      </w:r>
      <w:r w:rsidRPr="00A61D3E">
        <w:rPr>
          <w:rFonts w:ascii="Times New Roman" w:hAnsi="Times New Roman" w:cs="David"/>
          <w:sz w:val="28"/>
          <w:szCs w:val="24"/>
          <w:rtl/>
        </w:rPr>
        <w:t xml:space="preserve"> מחלה/טיפולים</w:t>
      </w:r>
      <w:r w:rsidRPr="00A61D3E">
        <w:rPr>
          <w:rFonts w:ascii="Times New Roman" w:hAnsi="Times New Roman" w:cs="David"/>
          <w:sz w:val="28"/>
          <w:szCs w:val="24"/>
          <w:rtl/>
        </w:rPr>
        <w:tab/>
      </w:r>
      <w:r w:rsidRPr="00A61D3E">
        <w:rPr>
          <w:rFonts w:ascii="Times New Roman" w:hAnsi="Times New Roman" w:cs="David"/>
          <w:sz w:val="28"/>
          <w:szCs w:val="24"/>
          <w:rtl/>
        </w:rPr>
        <w:tab/>
      </w:r>
      <w:r w:rsidRPr="00A61D3E">
        <w:rPr>
          <w:rFonts w:ascii="Times New Roman" w:hAnsi="Times New Roman" w:cs="David"/>
          <w:sz w:val="28"/>
          <w:szCs w:val="24"/>
          <w:rtl/>
        </w:rPr>
        <w:tab/>
        <w:t xml:space="preserve"> </w:t>
      </w:r>
      <w:r w:rsidRPr="00A61D3E">
        <w:rPr>
          <w:rFonts w:ascii="Times New Roman" w:hAnsi="Times New Roman" w:cs="David"/>
          <w:i/>
          <w:iCs/>
          <w:sz w:val="28"/>
          <w:szCs w:val="24"/>
          <w:rtl/>
        </w:rPr>
        <w:t xml:space="preserve">7. </w:t>
      </w:r>
      <w:r w:rsidRPr="00A61D3E">
        <w:rPr>
          <w:rFonts w:ascii="Times New Roman" w:hAnsi="Times New Roman" w:cs="David"/>
          <w:sz w:val="28"/>
          <w:szCs w:val="24"/>
          <w:rtl/>
        </w:rPr>
        <w:t>אחר, ציין ______________</w:t>
      </w:r>
    </w:p>
    <w:p w:rsidR="00A61D3E" w:rsidRPr="00A61D3E" w:rsidRDefault="00A61D3E" w:rsidP="00A61D3E">
      <w:pPr>
        <w:spacing w:before="120" w:after="0" w:line="360" w:lineRule="auto"/>
        <w:ind w:right="374" w:hanging="425"/>
        <w:jc w:val="both"/>
        <w:rPr>
          <w:rFonts w:ascii="Times New Roman" w:hAnsi="Times New Roman" w:cs="David"/>
          <w:sz w:val="24"/>
          <w:szCs w:val="24"/>
          <w:rtl/>
        </w:rPr>
      </w:pPr>
      <w:r w:rsidRPr="00A61D3E">
        <w:rPr>
          <w:rFonts w:ascii="Times New Roman" w:hAnsi="Times New Roman" w:cs="David"/>
          <w:sz w:val="24"/>
          <w:szCs w:val="24"/>
          <w:rtl/>
        </w:rPr>
        <w:t xml:space="preserve">45. מהן עמדותיך ביחס לנושא חיפוש עבודה </w:t>
      </w:r>
      <w:r w:rsidRPr="00A61D3E">
        <w:rPr>
          <w:rFonts w:ascii="Times New Roman" w:hAnsi="Times New Roman" w:cs="David"/>
          <w:b/>
          <w:bCs/>
          <w:sz w:val="24"/>
          <w:szCs w:val="24"/>
          <w:rtl/>
        </w:rPr>
        <w:t>במקצוע</w:t>
      </w:r>
      <w:r w:rsidRPr="00A61D3E">
        <w:rPr>
          <w:rFonts w:ascii="Times New Roman" w:hAnsi="Times New Roman" w:cs="David"/>
          <w:sz w:val="24"/>
          <w:szCs w:val="24"/>
          <w:rtl/>
        </w:rPr>
        <w:t xml:space="preserve"> אותו למדת?</w:t>
      </w:r>
    </w:p>
    <w:p w:rsidR="00A61D3E" w:rsidRPr="00A61D3E" w:rsidRDefault="00A61D3E" w:rsidP="00A61D3E">
      <w:pPr>
        <w:spacing w:after="0" w:line="360" w:lineRule="auto"/>
        <w:ind w:right="374" w:firstLine="1"/>
        <w:jc w:val="both"/>
        <w:rPr>
          <w:rFonts w:ascii="Times New Roman" w:hAnsi="Times New Roman" w:cs="David"/>
          <w:sz w:val="24"/>
          <w:szCs w:val="24"/>
          <w:rtl/>
        </w:rPr>
      </w:pPr>
      <w:r w:rsidRPr="00A61D3E">
        <w:rPr>
          <w:rFonts w:ascii="Times New Roman" w:hAnsi="Times New Roman" w:cs="David"/>
          <w:sz w:val="24"/>
          <w:szCs w:val="24"/>
          <w:rtl/>
        </w:rPr>
        <w:t>לכל שאלה יש ארבע תשובות אפשריות, בחר באפשרות המתאימה לך ביותר בסולם של "1" עד "4" והקף בעיגול.</w:t>
      </w:r>
    </w:p>
    <w:p w:rsidR="00A61D3E" w:rsidRPr="00A61D3E" w:rsidRDefault="00A61D3E" w:rsidP="00A61D3E">
      <w:pPr>
        <w:spacing w:after="0" w:line="360" w:lineRule="auto"/>
        <w:ind w:right="375"/>
        <w:jc w:val="both"/>
        <w:rPr>
          <w:rFonts w:ascii="Times New Roman" w:hAnsi="Times New Roman" w:cs="David"/>
          <w:sz w:val="24"/>
          <w:szCs w:val="24"/>
          <w:rtl/>
        </w:rPr>
      </w:pPr>
      <w:r w:rsidRPr="00A61D3E">
        <w:rPr>
          <w:rFonts w:ascii="Times New Roman" w:hAnsi="Times New Roman" w:cs="David"/>
          <w:sz w:val="24"/>
          <w:szCs w:val="24"/>
          <w:rtl/>
        </w:rPr>
        <w:t>"1" מסכים מאד</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"3" מסכים חלקית</w:t>
      </w:r>
    </w:p>
    <w:p w:rsidR="00A61D3E" w:rsidRPr="00A61D3E" w:rsidRDefault="00A61D3E" w:rsidP="00A61D3E">
      <w:pPr>
        <w:spacing w:after="0" w:line="360" w:lineRule="auto"/>
        <w:ind w:right="375"/>
        <w:jc w:val="both"/>
        <w:rPr>
          <w:rFonts w:ascii="Times New Roman" w:hAnsi="Times New Roman" w:cs="David"/>
          <w:sz w:val="24"/>
          <w:szCs w:val="24"/>
          <w:rtl/>
        </w:rPr>
      </w:pPr>
      <w:r w:rsidRPr="00A61D3E">
        <w:rPr>
          <w:rFonts w:ascii="Times New Roman" w:hAnsi="Times New Roman" w:cs="David"/>
          <w:sz w:val="24"/>
          <w:szCs w:val="24"/>
          <w:rtl/>
        </w:rPr>
        <w:t>"2" מסכים"</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"4" לא מסכים</w:t>
      </w:r>
    </w:p>
    <w:tbl>
      <w:tblPr>
        <w:bidiVisual/>
        <w:tblW w:w="0" w:type="auto"/>
        <w:tblInd w:w="483" w:type="dxa"/>
        <w:tblLayout w:type="fixed"/>
        <w:tblLook w:val="0000" w:firstRow="0" w:lastRow="0" w:firstColumn="0" w:lastColumn="0" w:noHBand="0" w:noVBand="0"/>
      </w:tblPr>
      <w:tblGrid>
        <w:gridCol w:w="6095"/>
        <w:gridCol w:w="1559"/>
      </w:tblGrid>
      <w:tr w:rsidR="00A61D3E" w:rsidRPr="00A61D3E" w:rsidTr="00522F4D">
        <w:tc>
          <w:tcPr>
            <w:tcW w:w="609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203" w:hanging="283"/>
              <w:jc w:val="both"/>
              <w:rPr>
                <w:rFonts w:ascii="Times New Roman" w:hAnsi="Times New Roman" w:cs="David"/>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כבר בקורס הבנתי שהמקצוע לא בשבילי ולכן לא חיפשתי בו עבודה</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r w:rsidR="00A61D3E" w:rsidRPr="00A61D3E" w:rsidTr="00522F4D">
        <w:tc>
          <w:tcPr>
            <w:tcW w:w="609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203" w:hanging="283"/>
              <w:jc w:val="both"/>
              <w:rPr>
                <w:rFonts w:ascii="Times New Roman" w:hAnsi="Times New Roman" w:cs="David"/>
                <w:i/>
                <w:iCs/>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התחלתי לחפש עבודה לאחר הקורס והתייאשתי מיד</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r w:rsidR="00A61D3E" w:rsidRPr="00A61D3E" w:rsidTr="00522F4D">
        <w:tc>
          <w:tcPr>
            <w:tcW w:w="609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203" w:hanging="283"/>
              <w:jc w:val="both"/>
              <w:rPr>
                <w:rFonts w:ascii="Times New Roman" w:hAnsi="Times New Roman" w:cs="David"/>
                <w:i/>
                <w:iCs/>
                <w:sz w:val="24"/>
                <w:szCs w:val="24"/>
                <w:rtl/>
              </w:rPr>
            </w:pPr>
            <w:r w:rsidRPr="00A61D3E">
              <w:rPr>
                <w:rFonts w:ascii="Times New Roman" w:hAnsi="Times New Roman" w:cs="David"/>
                <w:i/>
                <w:iCs/>
                <w:sz w:val="24"/>
                <w:szCs w:val="24"/>
                <w:rtl/>
              </w:rPr>
              <w:t>3.</w:t>
            </w:r>
            <w:r w:rsidRPr="00A61D3E">
              <w:rPr>
                <w:rFonts w:ascii="Times New Roman" w:hAnsi="Times New Roman" w:cs="David"/>
                <w:sz w:val="24"/>
                <w:szCs w:val="24"/>
                <w:rtl/>
              </w:rPr>
              <w:t xml:space="preserve"> קיבלתי הצעה/ות במקצוע אך החלטתי שאינה/ן בשבילי</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r w:rsidR="00A61D3E" w:rsidRPr="00A61D3E" w:rsidTr="00522F4D">
        <w:tc>
          <w:tcPr>
            <w:tcW w:w="609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203" w:hanging="283"/>
              <w:jc w:val="both"/>
              <w:rPr>
                <w:rFonts w:ascii="Times New Roman" w:hAnsi="Times New Roman" w:cs="David"/>
                <w:i/>
                <w:iCs/>
                <w:sz w:val="24"/>
                <w:szCs w:val="24"/>
                <w:rtl/>
              </w:rPr>
            </w:pPr>
            <w:r w:rsidRPr="00A61D3E">
              <w:rPr>
                <w:rFonts w:ascii="Times New Roman" w:hAnsi="Times New Roman" w:cs="David"/>
                <w:i/>
                <w:iCs/>
                <w:sz w:val="24"/>
                <w:szCs w:val="24"/>
                <w:rtl/>
              </w:rPr>
              <w:t>4.</w:t>
            </w:r>
            <w:r w:rsidRPr="00A61D3E">
              <w:rPr>
                <w:rFonts w:ascii="Times New Roman" w:hAnsi="Times New Roman" w:cs="David"/>
                <w:sz w:val="24"/>
                <w:szCs w:val="24"/>
                <w:rtl/>
              </w:rPr>
              <w:t xml:space="preserve"> קיבלתי הצעה/ות במקצוע והעדפתי לעבוד במקצוע אחר</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r w:rsidR="00A61D3E" w:rsidRPr="00A61D3E" w:rsidTr="00522F4D">
        <w:tc>
          <w:tcPr>
            <w:tcW w:w="609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203" w:hanging="283"/>
              <w:jc w:val="both"/>
              <w:rPr>
                <w:rFonts w:ascii="Times New Roman" w:hAnsi="Times New Roman" w:cs="David"/>
                <w:i/>
                <w:iCs/>
                <w:sz w:val="24"/>
                <w:szCs w:val="24"/>
                <w:rtl/>
              </w:rPr>
            </w:pPr>
            <w:r w:rsidRPr="00A61D3E">
              <w:rPr>
                <w:rFonts w:ascii="Times New Roman" w:hAnsi="Times New Roman" w:cs="David"/>
                <w:i/>
                <w:iCs/>
                <w:sz w:val="24"/>
                <w:szCs w:val="24"/>
                <w:rtl/>
              </w:rPr>
              <w:t>5.</w:t>
            </w:r>
            <w:r w:rsidRPr="00A61D3E">
              <w:rPr>
                <w:rFonts w:ascii="Times New Roman" w:hAnsi="Times New Roman" w:cs="David"/>
                <w:sz w:val="24"/>
                <w:szCs w:val="24"/>
                <w:rtl/>
              </w:rPr>
              <w:t xml:space="preserve"> רציתי לעבוד במקצוע אך לא קיבלתי הצעה טובה</w:t>
            </w:r>
          </w:p>
        </w:tc>
        <w:tc>
          <w:tcPr>
            <w:tcW w:w="1559"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jc w:val="both"/>
              <w:rPr>
                <w:rFonts w:ascii="Times New Roman" w:hAnsi="Times New Roman" w:cs="David"/>
                <w:sz w:val="24"/>
                <w:szCs w:val="24"/>
                <w:rtl/>
              </w:rPr>
            </w:pPr>
            <w:r w:rsidRPr="00A61D3E">
              <w:rPr>
                <w:rFonts w:ascii="Times New Roman" w:hAnsi="Times New Roman" w:cs="David"/>
                <w:sz w:val="24"/>
                <w:szCs w:val="24"/>
                <w:rtl/>
              </w:rPr>
              <w:t>1     2     3     4</w:t>
            </w:r>
          </w:p>
        </w:tc>
      </w:tr>
    </w:tbl>
    <w:p w:rsidR="00A61D3E" w:rsidRPr="00A61D3E" w:rsidRDefault="00A61D3E" w:rsidP="00A61D3E">
      <w:pPr>
        <w:spacing w:before="360" w:after="0" w:line="360" w:lineRule="auto"/>
        <w:ind w:right="799"/>
        <w:jc w:val="both"/>
        <w:rPr>
          <w:rFonts w:ascii="Times New Roman" w:hAnsi="Times New Roman" w:cs="David"/>
          <w:sz w:val="24"/>
          <w:szCs w:val="24"/>
        </w:rPr>
      </w:pPr>
      <w:r w:rsidRPr="00A61D3E">
        <w:rPr>
          <w:rFonts w:ascii="Times New Roman" w:hAnsi="Times New Roman" w:cs="David"/>
          <w:b/>
          <w:bCs/>
          <w:sz w:val="24"/>
          <w:szCs w:val="24"/>
          <w:rtl/>
        </w:rPr>
        <w:t xml:space="preserve"> [סיים את הראיון והודה לנשאל]</w:t>
      </w:r>
    </w:p>
    <w:p w:rsidR="00A61D3E" w:rsidRPr="00A61D3E" w:rsidRDefault="00A61D3E" w:rsidP="00A61D3E">
      <w:pPr>
        <w:spacing w:after="0" w:line="360" w:lineRule="auto"/>
        <w:jc w:val="center"/>
        <w:rPr>
          <w:rFonts w:ascii="Times New Roman" w:hAnsi="Times New Roman" w:cs="David"/>
          <w:b/>
          <w:sz w:val="24"/>
          <w:szCs w:val="24"/>
        </w:rPr>
      </w:pPr>
      <w:r w:rsidRPr="00A61D3E">
        <w:rPr>
          <w:rFonts w:ascii="David" w:hAnsi="David" w:cs="David"/>
          <w:sz w:val="24"/>
          <w:szCs w:val="24"/>
          <w:rtl/>
        </w:rPr>
        <w:br w:type="page"/>
      </w:r>
      <w:r w:rsidRPr="00A61D3E">
        <w:rPr>
          <w:rFonts w:ascii="Times New Roman" w:hAnsi="Times New Roman" w:cs="David"/>
          <w:b/>
          <w:bCs/>
          <w:sz w:val="24"/>
          <w:szCs w:val="44"/>
          <w:rtl/>
        </w:rPr>
        <w:lastRenderedPageBreak/>
        <w:t>מדינת ישראל</w:t>
      </w:r>
    </w:p>
    <w:p w:rsidR="00A61D3E" w:rsidRPr="00A61D3E" w:rsidRDefault="00A61D3E" w:rsidP="00A61D3E">
      <w:pPr>
        <w:spacing w:after="0" w:line="360" w:lineRule="auto"/>
        <w:jc w:val="center"/>
        <w:rPr>
          <w:rFonts w:ascii="Times New Roman" w:hAnsi="Times New Roman" w:cs="David"/>
          <w:b/>
          <w:bCs/>
          <w:sz w:val="24"/>
          <w:szCs w:val="36"/>
          <w:rtl/>
        </w:rPr>
      </w:pPr>
      <w:r w:rsidRPr="00A61D3E">
        <w:rPr>
          <w:rFonts w:ascii="Times New Roman" w:hAnsi="Times New Roman" w:cs="David"/>
          <w:b/>
          <w:bCs/>
          <w:sz w:val="24"/>
          <w:szCs w:val="36"/>
          <w:rtl/>
        </w:rPr>
        <w:t xml:space="preserve">משרד </w:t>
      </w:r>
      <w:r w:rsidRPr="00A61D3E">
        <w:rPr>
          <w:rFonts w:ascii="Times New Roman" w:hAnsi="Times New Roman" w:cs="David" w:hint="eastAsia"/>
          <w:b/>
          <w:bCs/>
          <w:sz w:val="24"/>
          <w:szCs w:val="36"/>
          <w:rtl/>
        </w:rPr>
        <w:t>הכלכלה</w:t>
      </w:r>
    </w:p>
    <w:p w:rsidR="00A61D3E" w:rsidRPr="00A61D3E" w:rsidRDefault="00A61D3E" w:rsidP="00A61D3E">
      <w:pPr>
        <w:spacing w:before="240" w:after="240" w:line="240" w:lineRule="auto"/>
        <w:ind w:right="-1418"/>
        <w:rPr>
          <w:rFonts w:ascii="Times New Roman" w:hAnsi="Times New Roman" w:cs="David"/>
          <w:b/>
          <w:bCs/>
          <w:sz w:val="24"/>
          <w:szCs w:val="32"/>
          <w:rtl/>
        </w:rPr>
      </w:pPr>
      <w:r w:rsidRPr="00A61D3E">
        <w:rPr>
          <w:rFonts w:ascii="Times New Roman" w:hAnsi="Times New Roman" w:cs="David" w:hint="eastAsia"/>
          <w:b/>
          <w:bCs/>
          <w:sz w:val="24"/>
          <w:szCs w:val="32"/>
          <w:rtl/>
        </w:rPr>
        <w:t>מינהל</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מחקר</w:t>
      </w:r>
      <w:r w:rsidRPr="00A61D3E">
        <w:rPr>
          <w:rFonts w:ascii="Times New Roman" w:hAnsi="Times New Roman" w:cs="David"/>
          <w:b/>
          <w:bCs/>
          <w:sz w:val="24"/>
          <w:szCs w:val="32"/>
          <w:rtl/>
        </w:rPr>
        <w:t xml:space="preserve"> </w:t>
      </w:r>
      <w:r w:rsidRPr="00A61D3E">
        <w:rPr>
          <w:rFonts w:ascii="Times New Roman" w:hAnsi="Times New Roman" w:cs="David" w:hint="eastAsia"/>
          <w:b/>
          <w:bCs/>
          <w:sz w:val="24"/>
          <w:szCs w:val="32"/>
          <w:rtl/>
        </w:rPr>
        <w:t>וכלכלה</w:t>
      </w:r>
      <w:r w:rsidRPr="00A61D3E">
        <w:rPr>
          <w:rFonts w:ascii="Times New Roman" w:hAnsi="Times New Roman" w:cs="David"/>
          <w:b/>
          <w:bCs/>
          <w:sz w:val="24"/>
          <w:szCs w:val="32"/>
          <w:rtl/>
        </w:rPr>
        <w:tab/>
      </w:r>
      <w:r w:rsidRPr="00A61D3E">
        <w:rPr>
          <w:rFonts w:ascii="Times New Roman" w:hAnsi="Times New Roman" w:cs="David"/>
          <w:b/>
          <w:bCs/>
          <w:sz w:val="24"/>
          <w:szCs w:val="32"/>
          <w:rtl/>
        </w:rPr>
        <w:tab/>
        <w:t>האגף להכשרה מקצועית ופתוח כח אדם</w:t>
      </w:r>
    </w:p>
    <w:p w:rsidR="00A61D3E" w:rsidRPr="00A61D3E" w:rsidRDefault="00A61D3E" w:rsidP="00A61D3E">
      <w:pPr>
        <w:spacing w:before="240" w:after="240" w:line="240" w:lineRule="auto"/>
        <w:ind w:left="-334" w:right="-1418"/>
        <w:jc w:val="both"/>
        <w:rPr>
          <w:rFonts w:ascii="Times New Roman" w:hAnsi="Times New Roman" w:cs="David"/>
          <w:b/>
          <w:bCs/>
          <w:sz w:val="24"/>
          <w:szCs w:val="32"/>
          <w:rtl/>
        </w:rPr>
      </w:pPr>
    </w:p>
    <w:p w:rsidR="00A61D3E" w:rsidRPr="00A61D3E" w:rsidRDefault="00A61D3E" w:rsidP="00A61D3E">
      <w:pPr>
        <w:spacing w:after="0" w:line="360" w:lineRule="auto"/>
        <w:jc w:val="center"/>
        <w:rPr>
          <w:rFonts w:ascii="Times New Roman" w:hAnsi="Times New Roman" w:cs="David"/>
          <w:b/>
          <w:bCs/>
          <w:sz w:val="24"/>
          <w:szCs w:val="32"/>
          <w:u w:val="single"/>
          <w:rtl/>
        </w:rPr>
      </w:pPr>
      <w:r w:rsidRPr="00A61D3E">
        <w:rPr>
          <w:rFonts w:ascii="Times New Roman" w:hAnsi="Times New Roman" w:cs="David"/>
          <w:b/>
          <w:bCs/>
          <w:sz w:val="24"/>
          <w:szCs w:val="32"/>
          <w:u w:val="single"/>
          <w:rtl/>
        </w:rPr>
        <w:t>מעקב בוגרי הכשרה מקצועית במסלול מבוגרים ואקדמאים</w:t>
      </w:r>
      <w:r w:rsidRPr="00A61D3E">
        <w:rPr>
          <w:rFonts w:ascii="Times New Roman" w:hAnsi="Times New Roman" w:cs="David"/>
          <w:b/>
          <w:bCs/>
          <w:sz w:val="32"/>
          <w:szCs w:val="32"/>
          <w:u w:val="single"/>
          <w:rtl/>
        </w:rPr>
        <w:t xml:space="preserve"> </w:t>
      </w:r>
      <w:r w:rsidRPr="00A61D3E">
        <w:rPr>
          <w:rFonts w:ascii="Times New Roman" w:hAnsi="Times New Roman" w:cs="David"/>
          <w:b/>
          <w:sz w:val="32"/>
          <w:szCs w:val="24"/>
          <w:u w:val="single"/>
        </w:rPr>
        <w:t>–</w:t>
      </w:r>
      <w:r w:rsidRPr="00A61D3E">
        <w:rPr>
          <w:rFonts w:ascii="Times New Roman" w:hAnsi="Times New Roman" w:cs="David"/>
          <w:b/>
          <w:bCs/>
          <w:sz w:val="32"/>
          <w:szCs w:val="32"/>
          <w:u w:val="single"/>
          <w:rtl/>
        </w:rPr>
        <w:t xml:space="preserve"> </w:t>
      </w:r>
      <w:r w:rsidRPr="00A61D3E">
        <w:rPr>
          <w:rFonts w:ascii="Times New Roman" w:hAnsi="Times New Roman" w:cs="David"/>
          <w:b/>
          <w:sz w:val="32"/>
          <w:szCs w:val="24"/>
          <w:u w:val="single"/>
        </w:rPr>
        <w:t>HLTX</w:t>
      </w:r>
    </w:p>
    <w:p w:rsidR="00A61D3E" w:rsidRPr="00A61D3E" w:rsidRDefault="00A61D3E" w:rsidP="00A61D3E">
      <w:pPr>
        <w:spacing w:before="240" w:after="0" w:line="360" w:lineRule="auto"/>
        <w:jc w:val="both"/>
        <w:rPr>
          <w:rFonts w:ascii="Times New Roman" w:hAnsi="Times New Roman" w:cs="David"/>
          <w:b/>
          <w:bCs/>
          <w:sz w:val="24"/>
          <w:szCs w:val="24"/>
          <w:u w:val="single"/>
          <w:rtl/>
        </w:rPr>
      </w:pPr>
    </w:p>
    <w:p w:rsidR="00A61D3E" w:rsidRPr="00A61D3E" w:rsidRDefault="00A61D3E" w:rsidP="00A61D3E">
      <w:pPr>
        <w:spacing w:before="120" w:after="0" w:line="360" w:lineRule="atLeast"/>
        <w:ind w:left="91"/>
        <w:jc w:val="both"/>
        <w:rPr>
          <w:rFonts w:ascii="Times New Roman" w:hAnsi="Times New Roman" w:cs="David"/>
          <w:b/>
          <w:bCs/>
          <w:sz w:val="24"/>
          <w:szCs w:val="24"/>
          <w:rtl/>
        </w:rPr>
      </w:pPr>
      <w:r w:rsidRPr="00A61D3E">
        <w:rPr>
          <w:rFonts w:ascii="Times New Roman" w:hAnsi="Times New Roman" w:cs="David"/>
          <w:b/>
          <w:bCs/>
          <w:sz w:val="24"/>
          <w:szCs w:val="24"/>
          <w:u w:val="single"/>
          <w:rtl/>
        </w:rPr>
        <w:t>פרטי הקורס</w:t>
      </w:r>
      <w:r w:rsidRPr="00A61D3E">
        <w:rPr>
          <w:rFonts w:ascii="Times New Roman" w:hAnsi="Times New Roman" w:cs="David"/>
          <w:b/>
          <w:bCs/>
          <w:sz w:val="24"/>
          <w:szCs w:val="24"/>
          <w:rtl/>
        </w:rPr>
        <w:t>:</w:t>
      </w:r>
    </w:p>
    <w:p w:rsidR="00A61D3E" w:rsidRPr="00A61D3E" w:rsidRDefault="00A61D3E" w:rsidP="00A61D3E">
      <w:pPr>
        <w:spacing w:before="120" w:after="0" w:line="360" w:lineRule="atLeast"/>
        <w:ind w:left="91"/>
        <w:jc w:val="both"/>
        <w:rPr>
          <w:rFonts w:ascii="Times New Roman" w:hAnsi="Times New Roman" w:cs="David"/>
          <w:sz w:val="24"/>
          <w:szCs w:val="24"/>
        </w:rPr>
      </w:pPr>
      <w:r w:rsidRPr="00A61D3E">
        <w:rPr>
          <w:rFonts w:ascii="Times New Roman" w:hAnsi="Times New Roman" w:cs="David"/>
          <w:b/>
          <w:bCs/>
          <w:sz w:val="24"/>
          <w:szCs w:val="24"/>
          <w:rtl/>
        </w:rPr>
        <w:tab/>
      </w:r>
      <w:r w:rsidRPr="00A61D3E">
        <w:rPr>
          <w:rFonts w:ascii="Times New Roman" w:hAnsi="Times New Roman" w:cs="David"/>
          <w:sz w:val="24"/>
          <w:szCs w:val="24"/>
          <w:rtl/>
        </w:rPr>
        <w:t xml:space="preserve">מספר פעולה: </w:t>
      </w:r>
      <w:r w:rsidRPr="00A61D3E">
        <w:rPr>
          <w:rFonts w:ascii="Times New Roman" w:hAnsi="Times New Roman" w:cs="David"/>
          <w:sz w:val="24"/>
          <w:szCs w:val="24"/>
          <w:rtl/>
        </w:rPr>
        <w:object w:dxaOrig="631" w:dyaOrig="348">
          <v:shape id="_x0000_i1278" type="#_x0000_t75" style="width:27pt;height:10.5pt" o:ole="" fillcolor="window">
            <v:imagedata r:id="rId28" o:title=""/>
          </v:shape>
          <o:OLEObject Type="Embed" ProgID="Visio.Drawing.11" ShapeID="_x0000_i1278" DrawAspect="Content" ObjectID="_1461052240" r:id="rId283"/>
        </w:object>
      </w:r>
      <w:r w:rsidRPr="00A61D3E">
        <w:rPr>
          <w:rFonts w:ascii="Times New Roman" w:hAnsi="Times New Roman" w:cs="David"/>
          <w:sz w:val="24"/>
          <w:szCs w:val="24"/>
          <w:rtl/>
        </w:rPr>
        <w:object w:dxaOrig="631" w:dyaOrig="348">
          <v:shape id="_x0000_i1279" type="#_x0000_t75" style="width:27pt;height:10.5pt" o:ole="" fillcolor="window">
            <v:imagedata r:id="rId28" o:title=""/>
          </v:shape>
          <o:OLEObject Type="Embed" ProgID="Visio.Drawing.11" ShapeID="_x0000_i1279" DrawAspect="Content" ObjectID="_1461052241" r:id="rId284"/>
        </w:object>
      </w:r>
      <w:r w:rsidRPr="00A61D3E">
        <w:rPr>
          <w:rFonts w:ascii="Times New Roman" w:hAnsi="Times New Roman" w:cs="David"/>
          <w:sz w:val="24"/>
          <w:szCs w:val="24"/>
          <w:rtl/>
        </w:rPr>
        <w:object w:dxaOrig="631" w:dyaOrig="348">
          <v:shape id="_x0000_i1280" type="#_x0000_t75" style="width:27pt;height:10.5pt" o:ole="" fillcolor="window">
            <v:imagedata r:id="rId28" o:title=""/>
          </v:shape>
          <o:OLEObject Type="Embed" ProgID="Visio.Drawing.11" ShapeID="_x0000_i1280" DrawAspect="Content" ObjectID="_1461052242" r:id="rId285"/>
        </w:object>
      </w:r>
      <w:r w:rsidRPr="00A61D3E">
        <w:rPr>
          <w:rFonts w:ascii="Times New Roman" w:hAnsi="Times New Roman" w:cs="David"/>
          <w:sz w:val="24"/>
          <w:szCs w:val="24"/>
          <w:rtl/>
        </w:rPr>
        <w:object w:dxaOrig="631" w:dyaOrig="348">
          <v:shape id="_x0000_i1281" type="#_x0000_t75" style="width:27pt;height:10.5pt" o:ole="" fillcolor="window">
            <v:imagedata r:id="rId28" o:title=""/>
          </v:shape>
          <o:OLEObject Type="Embed" ProgID="Visio.Drawing.11" ShapeID="_x0000_i1281" DrawAspect="Content" ObjectID="_1461052243" r:id="rId286"/>
        </w:object>
      </w:r>
      <w:r w:rsidRPr="00A61D3E">
        <w:rPr>
          <w:rFonts w:ascii="Times New Roman" w:hAnsi="Times New Roman" w:cs="David"/>
          <w:sz w:val="24"/>
          <w:szCs w:val="24"/>
          <w:rtl/>
        </w:rPr>
        <w:object w:dxaOrig="631" w:dyaOrig="348">
          <v:shape id="_x0000_i1282" type="#_x0000_t75" style="width:27pt;height:10.5pt" o:ole="" fillcolor="window">
            <v:imagedata r:id="rId28" o:title=""/>
          </v:shape>
          <o:OLEObject Type="Embed" ProgID="Visio.Drawing.11" ShapeID="_x0000_i1282" DrawAspect="Content" ObjectID="_1461052244" r:id="rId287"/>
        </w:object>
      </w:r>
      <w:r w:rsidRPr="00A61D3E">
        <w:rPr>
          <w:rFonts w:ascii="Times New Roman" w:hAnsi="Times New Roman" w:cs="David"/>
          <w:sz w:val="24"/>
          <w:szCs w:val="24"/>
          <w:rtl/>
        </w:rPr>
        <w:object w:dxaOrig="631" w:dyaOrig="348">
          <v:shape id="_x0000_i1283" type="#_x0000_t75" style="width:27pt;height:10.5pt" o:ole="" fillcolor="window">
            <v:imagedata r:id="rId28" o:title=""/>
          </v:shape>
          <o:OLEObject Type="Embed" ProgID="Visio.Drawing.11" ShapeID="_x0000_i1283" DrawAspect="Content" ObjectID="_1461052245" r:id="rId288"/>
        </w:object>
      </w:r>
      <w:r w:rsidRPr="00A61D3E">
        <w:rPr>
          <w:rFonts w:ascii="Times New Roman" w:hAnsi="Times New Roman" w:cs="David"/>
          <w:sz w:val="24"/>
          <w:szCs w:val="24"/>
          <w:rtl/>
        </w:rPr>
        <w:object w:dxaOrig="631" w:dyaOrig="348">
          <v:shape id="_x0000_i1284" type="#_x0000_t75" style="width:27pt;height:10.5pt" o:ole="" fillcolor="window">
            <v:imagedata r:id="rId28" o:title=""/>
          </v:shape>
          <o:OLEObject Type="Embed" ProgID="Visio.Drawing.11" ShapeID="_x0000_i1284" DrawAspect="Content" ObjectID="_1461052246" r:id="rId289"/>
        </w:object>
      </w:r>
    </w:p>
    <w:p w:rsidR="00A61D3E" w:rsidRPr="00A61D3E" w:rsidRDefault="00A61D3E" w:rsidP="00A61D3E">
      <w:pPr>
        <w:spacing w:before="120" w:after="240" w:line="360" w:lineRule="atLeast"/>
        <w:ind w:left="91"/>
        <w:jc w:val="both"/>
        <w:rPr>
          <w:rFonts w:ascii="Times New Roman" w:hAnsi="Times New Roman" w:cs="David"/>
          <w:b/>
          <w:bCs/>
          <w:sz w:val="24"/>
          <w:szCs w:val="24"/>
          <w:u w:val="single"/>
          <w:rtl/>
        </w:rPr>
      </w:pPr>
      <w:r w:rsidRPr="00A61D3E">
        <w:rPr>
          <w:rFonts w:ascii="Times New Roman" w:hAnsi="Times New Roman" w:cs="David"/>
          <w:sz w:val="24"/>
          <w:szCs w:val="24"/>
          <w:rtl/>
        </w:rPr>
        <w:tab/>
        <w:t xml:space="preserve">שם הקורס: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before="240" w:after="0" w:line="360" w:lineRule="auto"/>
        <w:jc w:val="both"/>
        <w:rPr>
          <w:rFonts w:ascii="Times New Roman" w:hAnsi="Times New Roman" w:cs="David"/>
          <w:b/>
          <w:sz w:val="24"/>
          <w:szCs w:val="24"/>
          <w:u w:val="single"/>
        </w:rPr>
      </w:pPr>
    </w:p>
    <w:p w:rsidR="00A61D3E" w:rsidRPr="00A61D3E" w:rsidRDefault="00A61D3E" w:rsidP="00A61D3E">
      <w:pPr>
        <w:spacing w:before="240" w:after="0" w:line="360" w:lineRule="auto"/>
        <w:jc w:val="both"/>
        <w:rPr>
          <w:rFonts w:ascii="Times New Roman" w:hAnsi="Times New Roman" w:cs="David"/>
          <w:sz w:val="24"/>
          <w:szCs w:val="24"/>
          <w:rtl/>
        </w:rPr>
      </w:pPr>
      <w:r w:rsidRPr="00A61D3E">
        <w:rPr>
          <w:rFonts w:ascii="Times New Roman" w:hAnsi="Times New Roman" w:cs="David"/>
          <w:b/>
          <w:bCs/>
          <w:sz w:val="24"/>
          <w:szCs w:val="24"/>
          <w:u w:val="single"/>
          <w:rtl/>
        </w:rPr>
        <w:t>לתשומת לב המראיין</w:t>
      </w:r>
      <w:r w:rsidRPr="00A61D3E">
        <w:rPr>
          <w:rFonts w:ascii="Times New Roman" w:hAnsi="Times New Roman" w:cs="David"/>
          <w:sz w:val="24"/>
          <w:szCs w:val="24"/>
          <w:rtl/>
        </w:rPr>
        <w:t>: השאלות מנוסחות בלשון זכר ומכוונות לנשאלים ולנשאלות כאחד.</w:t>
      </w:r>
    </w:p>
    <w:p w:rsidR="00A61D3E" w:rsidRPr="00A61D3E" w:rsidRDefault="00A61D3E" w:rsidP="00A61D3E">
      <w:pPr>
        <w:spacing w:before="240" w:after="0" w:line="360" w:lineRule="auto"/>
        <w:jc w:val="both"/>
        <w:rPr>
          <w:rFonts w:ascii="Times New Roman" w:hAnsi="Times New Roman" w:cs="David"/>
          <w:sz w:val="24"/>
          <w:szCs w:val="24"/>
          <w:rtl/>
        </w:rPr>
      </w:pPr>
      <w:r w:rsidRPr="00A61D3E">
        <w:rPr>
          <w:rFonts w:ascii="Times New Roman" w:hAnsi="Times New Roman" w:cs="David"/>
          <w:sz w:val="24"/>
          <w:szCs w:val="24"/>
          <w:rtl/>
        </w:rPr>
        <w:t>"ערב טוב/שלום, אפשר לדבר עם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w:t>
      </w:r>
      <w:r w:rsidRPr="00A61D3E">
        <w:rPr>
          <w:rFonts w:ascii="Times New Roman" w:hAnsi="Times New Roman" w:cs="David" w:hint="eastAsia"/>
          <w:sz w:val="24"/>
          <w:szCs w:val="24"/>
          <w:rtl/>
        </w:rPr>
        <w:t>מ</w:t>
      </w:r>
      <w:r w:rsidRPr="00A61D3E">
        <w:rPr>
          <w:rFonts w:ascii="Times New Roman" w:hAnsi="Times New Roman" w:cs="David"/>
          <w:sz w:val="24"/>
          <w:szCs w:val="24"/>
          <w:rtl/>
        </w:rPr>
        <w:t xml:space="preserve">________ שעורכת סקרי מעקב בוגרי הכשרות מקצועיות עבור משרד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ורציתי לראיין אותך על קורס ההכשרה בתחום ________</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שהשתתפת בו לפני ________ שנים  והתראיינת במהלכו ולאחריו.</w:t>
      </w:r>
    </w:p>
    <w:p w:rsidR="00A61D3E" w:rsidRPr="00A61D3E" w:rsidRDefault="00A61D3E" w:rsidP="00A61D3E">
      <w:pPr>
        <w:spacing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נודה לך באם תקדיש לנו כמה דקות מזמנך ותשיב לשאלותינו כדי שנוכל לשפר את ההכשרות המקצועיות  בעתיד ולסייע לבוגרי הקורס בקליטה תעסוקתית.  דעתך חשובה לנו גם אם עברו מספר  שנים מתום ההכשרה המקצועית.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תוצאות הסקר ישמשו לעיבודים סטטיסטיים בלבד.</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האם אפשר להתחיל בראיון?</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במידה ולא, קבע תאריך ושעה אחרת (ציין בטופס הבקרה)</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במידה וכן, המשך לשאלות חוות הדעת (פיסקה הבאה)</w:t>
      </w:r>
    </w:p>
    <w:p w:rsidR="00A61D3E" w:rsidRPr="00A61D3E" w:rsidRDefault="00A61D3E" w:rsidP="00A61D3E">
      <w:pPr>
        <w:spacing w:after="0" w:line="360" w:lineRule="auto"/>
        <w:ind w:right="585"/>
        <w:jc w:val="both"/>
        <w:rPr>
          <w:rFonts w:ascii="Times New Roman" w:hAnsi="Times New Roman" w:cs="David"/>
          <w:b/>
          <w:bCs/>
          <w:sz w:val="28"/>
          <w:szCs w:val="28"/>
          <w:u w:val="single"/>
          <w:rtl/>
        </w:rPr>
      </w:pPr>
      <w:r w:rsidRPr="00A61D3E">
        <w:rPr>
          <w:rFonts w:ascii="Times New Roman" w:hAnsi="Times New Roman" w:cs="David"/>
          <w:b/>
          <w:bCs/>
          <w:sz w:val="28"/>
          <w:szCs w:val="28"/>
          <w:u w:val="single"/>
          <w:rtl/>
        </w:rPr>
        <w:br w:type="page"/>
      </w:r>
      <w:r w:rsidRPr="00A61D3E">
        <w:rPr>
          <w:rFonts w:ascii="Times New Roman" w:hAnsi="Times New Roman" w:cs="David" w:hint="eastAsia"/>
          <w:b/>
          <w:bCs/>
          <w:sz w:val="28"/>
          <w:szCs w:val="28"/>
          <w:rtl/>
        </w:rPr>
        <w:lastRenderedPageBreak/>
        <w:t>א</w:t>
      </w:r>
      <w:r w:rsidRPr="00A61D3E">
        <w:rPr>
          <w:rFonts w:ascii="Times New Roman" w:hAnsi="Times New Roman" w:cs="David"/>
          <w:b/>
          <w:bCs/>
          <w:sz w:val="28"/>
          <w:szCs w:val="28"/>
          <w:rtl/>
        </w:rPr>
        <w:t>.</w:t>
      </w:r>
      <w:r w:rsidRPr="00A61D3E">
        <w:rPr>
          <w:rFonts w:ascii="Times New Roman" w:hAnsi="Times New Roman" w:cs="David"/>
          <w:b/>
          <w:bCs/>
          <w:sz w:val="28"/>
          <w:szCs w:val="28"/>
          <w:rtl/>
        </w:rPr>
        <w:tab/>
      </w:r>
      <w:r w:rsidRPr="00A61D3E">
        <w:rPr>
          <w:rFonts w:ascii="Times New Roman" w:hAnsi="Times New Roman" w:cs="David"/>
          <w:b/>
          <w:bCs/>
          <w:sz w:val="28"/>
          <w:szCs w:val="28"/>
          <w:u w:val="single"/>
          <w:rtl/>
        </w:rPr>
        <w:t xml:space="preserve">חוות דעת בנוגע להכשרה מקצועית </w:t>
      </w:r>
    </w:p>
    <w:p w:rsidR="00A61D3E" w:rsidRPr="00A61D3E" w:rsidRDefault="00A61D3E" w:rsidP="00A61D3E">
      <w:pPr>
        <w:spacing w:after="0" w:line="240" w:lineRule="auto"/>
        <w:rPr>
          <w:rFonts w:ascii="Times New Roman" w:hAnsi="Times New Roman" w:cs="David Transparent"/>
          <w:sz w:val="20"/>
          <w:szCs w:val="24"/>
          <w:rtl/>
        </w:rPr>
      </w:pPr>
      <w:r w:rsidRPr="00A61D3E">
        <w:rPr>
          <w:rFonts w:ascii="Times New Roman" w:hAnsi="Times New Roman" w:cs="David"/>
          <w:sz w:val="20"/>
          <w:szCs w:val="24"/>
          <w:rtl/>
        </w:rPr>
        <w:t>אני מעונין להקריא לך מספר משפטים ולקבל את התייחסותך אליהם. לכל משפט שאקריא לך ציין עד כמה אתה מסכים למשפט. את מידת הסכמתך ציין בעזרת סולם מספרים כדלקמן:</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"1" </w:t>
      </w:r>
      <w:r w:rsidRPr="00A61D3E">
        <w:rPr>
          <w:rFonts w:ascii="Times New Roman" w:hAnsi="Times New Roman" w:cs="David"/>
          <w:sz w:val="24"/>
          <w:szCs w:val="24"/>
        </w:rPr>
        <w:t>–</w:t>
      </w:r>
      <w:r w:rsidRPr="00A61D3E">
        <w:rPr>
          <w:rFonts w:ascii="Times New Roman" w:hAnsi="Times New Roman" w:cs="David"/>
          <w:sz w:val="24"/>
          <w:szCs w:val="24"/>
          <w:rtl/>
        </w:rPr>
        <w:t>מסכים במידה רבה</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"3" </w:t>
      </w:r>
      <w:r w:rsidRPr="00A61D3E">
        <w:rPr>
          <w:rFonts w:ascii="Times New Roman" w:hAnsi="Times New Roman" w:cs="David"/>
          <w:sz w:val="24"/>
          <w:szCs w:val="24"/>
        </w:rPr>
        <w:t>–</w:t>
      </w:r>
      <w:r w:rsidRPr="00A61D3E">
        <w:rPr>
          <w:rFonts w:ascii="Times New Roman" w:hAnsi="Times New Roman" w:cs="David"/>
          <w:sz w:val="24"/>
          <w:szCs w:val="24"/>
          <w:rtl/>
        </w:rPr>
        <w:t xml:space="preserve"> לא מסכים</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"2" </w:t>
      </w:r>
      <w:r w:rsidRPr="00A61D3E">
        <w:rPr>
          <w:rFonts w:ascii="Times New Roman" w:hAnsi="Times New Roman" w:cs="David"/>
          <w:sz w:val="24"/>
          <w:szCs w:val="24"/>
        </w:rPr>
        <w:t>–</w:t>
      </w:r>
      <w:r w:rsidRPr="00A61D3E">
        <w:rPr>
          <w:rFonts w:ascii="Times New Roman" w:hAnsi="Times New Roman" w:cs="David"/>
          <w:sz w:val="24"/>
          <w:szCs w:val="24"/>
          <w:rtl/>
        </w:rPr>
        <w:t xml:space="preserve"> מסכים</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"4" </w:t>
      </w:r>
      <w:r w:rsidRPr="00A61D3E">
        <w:rPr>
          <w:rFonts w:ascii="Times New Roman" w:hAnsi="Times New Roman" w:cs="David"/>
          <w:sz w:val="24"/>
          <w:szCs w:val="24"/>
        </w:rPr>
        <w:t>–</w:t>
      </w:r>
      <w:r w:rsidRPr="00A61D3E">
        <w:rPr>
          <w:rFonts w:ascii="Times New Roman" w:hAnsi="Times New Roman" w:cs="David"/>
          <w:sz w:val="24"/>
          <w:szCs w:val="24"/>
          <w:rtl/>
        </w:rPr>
        <w:t xml:space="preserve"> לא מסכים במידה רבה</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b/>
          <w:bCs/>
          <w:sz w:val="24"/>
          <w:szCs w:val="24"/>
          <w:rtl/>
        </w:rPr>
        <w:t xml:space="preserve">"0" </w:t>
      </w:r>
      <w:r w:rsidRPr="00A61D3E">
        <w:rPr>
          <w:rFonts w:ascii="Times New Roman" w:hAnsi="Times New Roman" w:cs="David"/>
          <w:b/>
          <w:sz w:val="24"/>
          <w:szCs w:val="24"/>
        </w:rPr>
        <w:t>–</w:t>
      </w:r>
      <w:r w:rsidRPr="00A61D3E">
        <w:rPr>
          <w:rFonts w:ascii="Times New Roman" w:hAnsi="Times New Roman" w:cs="David"/>
          <w:b/>
          <w:bCs/>
          <w:sz w:val="24"/>
          <w:szCs w:val="24"/>
          <w:rtl/>
        </w:rPr>
        <w:t xml:space="preserve"> אין דעה (לא להקריא למרואיין)</w:t>
      </w:r>
    </w:p>
    <w:tbl>
      <w:tblPr>
        <w:tblW w:w="0" w:type="auto"/>
        <w:jc w:val="right"/>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931"/>
      </w:tblGrid>
      <w:tr w:rsidR="00A61D3E" w:rsidRPr="00A61D3E" w:rsidTr="00522F4D">
        <w:trPr>
          <w:jc w:val="right"/>
        </w:trPr>
        <w:tc>
          <w:tcPr>
            <w:tcW w:w="8931" w:type="dxa"/>
          </w:tcPr>
          <w:p w:rsidR="00A61D3E" w:rsidRPr="00A61D3E" w:rsidRDefault="00A61D3E" w:rsidP="00A61D3E">
            <w:pPr>
              <w:spacing w:before="240" w:after="0" w:line="360" w:lineRule="auto"/>
              <w:jc w:val="both"/>
              <w:rPr>
                <w:rFonts w:ascii="Times New Roman" w:hAnsi="Times New Roman" w:cs="David"/>
                <w:b/>
                <w:bCs/>
                <w:sz w:val="24"/>
                <w:szCs w:val="24"/>
                <w:rtl/>
              </w:rPr>
            </w:pPr>
            <w:r w:rsidRPr="00A61D3E">
              <w:rPr>
                <w:rFonts w:ascii="Times New Roman" w:hAnsi="Times New Roman" w:cs="David"/>
                <w:b/>
                <w:bCs/>
                <w:sz w:val="24"/>
                <w:szCs w:val="24"/>
                <w:u w:val="single"/>
                <w:rtl/>
              </w:rPr>
              <w:t>הנחיות למראיין</w:t>
            </w:r>
          </w:p>
          <w:p w:rsidR="00A61D3E" w:rsidRPr="00A61D3E" w:rsidRDefault="00A61D3E" w:rsidP="00A61D3E">
            <w:pPr>
              <w:spacing w:before="120" w:after="0" w:line="360" w:lineRule="auto"/>
              <w:ind w:left="225"/>
              <w:jc w:val="both"/>
              <w:rPr>
                <w:rFonts w:ascii="Times New Roman" w:hAnsi="Times New Roman" w:cs="David"/>
                <w:i/>
                <w:iCs/>
                <w:sz w:val="24"/>
                <w:szCs w:val="24"/>
                <w:rtl/>
              </w:rPr>
            </w:pPr>
            <w:r w:rsidRPr="00A61D3E">
              <w:rPr>
                <w:rFonts w:ascii="Times New Roman" w:hAnsi="Times New Roman" w:cs="David"/>
                <w:i/>
                <w:iCs/>
                <w:sz w:val="24"/>
                <w:szCs w:val="24"/>
                <w:rtl/>
              </w:rPr>
              <w:t xml:space="preserve">במידה שהנך חש שהמשפט שהקראת לא ברור למרואיין או שלא נקלט היטב חזור עליו תוך שאתה </w:t>
            </w:r>
            <w:r w:rsidRPr="00A61D3E">
              <w:rPr>
                <w:rFonts w:ascii="Times New Roman" w:hAnsi="Times New Roman" w:cs="David"/>
                <w:i/>
                <w:iCs/>
                <w:sz w:val="24"/>
                <w:szCs w:val="24"/>
                <w:u w:val="single"/>
                <w:rtl/>
              </w:rPr>
              <w:t>מקריא את</w:t>
            </w:r>
            <w:r w:rsidRPr="00A61D3E">
              <w:rPr>
                <w:rFonts w:ascii="Times New Roman" w:hAnsi="Times New Roman" w:cs="David"/>
                <w:i/>
                <w:iCs/>
                <w:sz w:val="24"/>
                <w:szCs w:val="24"/>
                <w:rtl/>
              </w:rPr>
              <w:t xml:space="preserve"> המשפט ולא מסביר אותו</w:t>
            </w:r>
          </w:p>
          <w:p w:rsidR="00A61D3E" w:rsidRPr="00A61D3E" w:rsidRDefault="00A61D3E" w:rsidP="00A61D3E">
            <w:pPr>
              <w:spacing w:before="120" w:after="0" w:line="360" w:lineRule="auto"/>
              <w:ind w:right="284" w:hanging="284"/>
              <w:jc w:val="both"/>
              <w:rPr>
                <w:rFonts w:ascii="Times New Roman" w:hAnsi="Times New Roman" w:cs="David"/>
                <w:i/>
                <w:iCs/>
                <w:sz w:val="24"/>
                <w:szCs w:val="24"/>
                <w:rtl/>
              </w:rPr>
            </w:pPr>
            <w:r w:rsidRPr="00A61D3E">
              <w:rPr>
                <w:rFonts w:ascii="Times New Roman" w:hAnsi="Times New Roman" w:cs="David"/>
                <w:i/>
                <w:iCs/>
                <w:sz w:val="24"/>
                <w:szCs w:val="24"/>
                <w:rtl/>
              </w:rPr>
              <w:t xml:space="preserve">ג. במידה והמרואיין לא רוצה או מתקשה לענות על המשפט, סמן את הספרה "0" </w:t>
            </w:r>
            <w:r w:rsidRPr="00A61D3E">
              <w:rPr>
                <w:rFonts w:ascii="Times New Roman" w:hAnsi="Times New Roman" w:cs="David"/>
                <w:i/>
                <w:sz w:val="24"/>
                <w:szCs w:val="24"/>
              </w:rPr>
              <w:t>–</w:t>
            </w:r>
            <w:r w:rsidRPr="00A61D3E">
              <w:rPr>
                <w:rFonts w:ascii="Times New Roman" w:hAnsi="Times New Roman" w:cs="David"/>
                <w:i/>
                <w:iCs/>
                <w:sz w:val="24"/>
                <w:szCs w:val="24"/>
                <w:rtl/>
              </w:rPr>
              <w:t xml:space="preserve"> אין דעה.</w:t>
            </w:r>
          </w:p>
          <w:p w:rsidR="00A61D3E" w:rsidRPr="00A61D3E" w:rsidRDefault="00A61D3E" w:rsidP="00A61D3E">
            <w:pPr>
              <w:spacing w:before="120" w:after="240" w:line="360" w:lineRule="auto"/>
              <w:ind w:right="284" w:hanging="284"/>
              <w:jc w:val="both"/>
              <w:rPr>
                <w:rFonts w:ascii="Times New Roman" w:hAnsi="Times New Roman" w:cs="David"/>
                <w:i/>
                <w:iCs/>
                <w:sz w:val="24"/>
                <w:szCs w:val="24"/>
                <w:rtl/>
              </w:rPr>
            </w:pPr>
            <w:r w:rsidRPr="00A61D3E">
              <w:rPr>
                <w:rFonts w:ascii="Times New Roman" w:hAnsi="Times New Roman" w:cs="David"/>
                <w:i/>
                <w:iCs/>
                <w:sz w:val="24"/>
                <w:szCs w:val="24"/>
                <w:rtl/>
              </w:rPr>
              <w:t>ד. יש להקיף בעיגול את התשובה המתאימה.</w:t>
            </w:r>
          </w:p>
        </w:tc>
      </w:tr>
    </w:tbl>
    <w:p w:rsidR="00A61D3E" w:rsidRPr="00A61D3E" w:rsidRDefault="00A61D3E" w:rsidP="00A61D3E">
      <w:pPr>
        <w:spacing w:before="120" w:after="0" w:line="360" w:lineRule="auto"/>
        <w:jc w:val="both"/>
        <w:rPr>
          <w:rFonts w:ascii="Times New Roman" w:hAnsi="Times New Roman" w:cs="David"/>
          <w:sz w:val="24"/>
          <w:szCs w:val="24"/>
          <w:rtl/>
        </w:rPr>
      </w:pP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להלן המשפטים להתייחסותך בנוגע למקצוע הנלמד בהכשרה המקצועית. על פי סולם המספרים "1" עד "4" .</w:t>
      </w:r>
    </w:p>
    <w:tbl>
      <w:tblPr>
        <w:tblW w:w="0" w:type="auto"/>
        <w:jc w:val="right"/>
        <w:tblLayout w:type="fixed"/>
        <w:tblLook w:val="0000" w:firstRow="0" w:lastRow="0" w:firstColumn="0" w:lastColumn="0" w:noHBand="0" w:noVBand="0"/>
      </w:tblPr>
      <w:tblGrid>
        <w:gridCol w:w="3061"/>
        <w:gridCol w:w="6002"/>
      </w:tblGrid>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Pr>
                <w:rFonts w:ascii="Times New Roman" w:hAnsi="Times New Roman" w:cs="David"/>
                <w:sz w:val="24"/>
                <w:szCs w:val="24"/>
                <w:rtl/>
              </w:rPr>
            </w:pPr>
            <w:r w:rsidRPr="00A61D3E">
              <w:rPr>
                <w:rFonts w:ascii="Times New Roman" w:hAnsi="Times New Roman" w:cs="David"/>
                <w:sz w:val="24"/>
                <w:szCs w:val="24"/>
                <w:rtl/>
              </w:rPr>
              <w:t xml:space="preserve">         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243" w:right="203"/>
              <w:rPr>
                <w:rFonts w:ascii="Times New Roman" w:hAnsi="Times New Roman" w:cs="David"/>
                <w:sz w:val="24"/>
                <w:szCs w:val="24"/>
                <w:rtl/>
              </w:rPr>
            </w:pPr>
            <w:r w:rsidRPr="00A61D3E">
              <w:rPr>
                <w:rFonts w:ascii="Times New Roman" w:hAnsi="Times New Roman" w:cs="David"/>
                <w:sz w:val="24"/>
                <w:szCs w:val="24"/>
                <w:rtl/>
              </w:rPr>
              <w:t>1. המקצוע מבוקש בשוק</w:t>
            </w:r>
          </w:p>
        </w:tc>
      </w:tr>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Times New Roman" w:cs="David"/>
                <w:sz w:val="24"/>
                <w:szCs w:val="24"/>
                <w:rtl/>
              </w:rPr>
            </w:pPr>
            <w:r w:rsidRPr="00A61D3E">
              <w:rPr>
                <w:rFonts w:ascii="Times New Roman" w:hAnsi="Times New Roman" w:cs="David"/>
                <w:sz w:val="24"/>
                <w:szCs w:val="24"/>
                <w:rtl/>
              </w:rPr>
              <w:t>2. הייתי רוצה לעבוד, או להמשיך לעבוד, במקצוע</w:t>
            </w:r>
          </w:p>
        </w:tc>
      </w:tr>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Times New Roman" w:cs="David"/>
                <w:sz w:val="24"/>
                <w:szCs w:val="24"/>
                <w:rtl/>
              </w:rPr>
            </w:pPr>
            <w:r w:rsidRPr="00A61D3E">
              <w:rPr>
                <w:rFonts w:ascii="Times New Roman" w:hAnsi="Times New Roman" w:cs="David"/>
                <w:sz w:val="24"/>
                <w:szCs w:val="24"/>
                <w:rtl/>
              </w:rPr>
              <w:t>3. הקורס עזר לי למצוא עבודה</w:t>
            </w:r>
          </w:p>
        </w:tc>
      </w:tr>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Times New Roman" w:cs="David"/>
                <w:sz w:val="24"/>
                <w:szCs w:val="24"/>
                <w:rtl/>
              </w:rPr>
            </w:pPr>
            <w:r w:rsidRPr="00A61D3E">
              <w:rPr>
                <w:rFonts w:ascii="Times New Roman" w:hAnsi="Times New Roman" w:cs="David"/>
                <w:sz w:val="24"/>
                <w:szCs w:val="24"/>
                <w:rtl/>
              </w:rPr>
              <w:t>4. קיים סיכוי שבעוד שנתיים אעבוד במקצוע</w:t>
            </w:r>
          </w:p>
        </w:tc>
      </w:tr>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Times New Roman" w:cs="David"/>
                <w:sz w:val="24"/>
                <w:szCs w:val="24"/>
                <w:rtl/>
              </w:rPr>
            </w:pPr>
            <w:r w:rsidRPr="00A61D3E">
              <w:rPr>
                <w:rFonts w:ascii="Times New Roman" w:hAnsi="Times New Roman" w:cs="David"/>
                <w:sz w:val="24"/>
                <w:szCs w:val="24"/>
                <w:rtl/>
              </w:rPr>
              <w:t>5. חומר הלימוד בקורס התאים לדרישות המקצועיות בשוק</w:t>
            </w:r>
          </w:p>
        </w:tc>
      </w:tr>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Times New Roman" w:cs="David"/>
                <w:sz w:val="24"/>
                <w:szCs w:val="24"/>
                <w:rtl/>
              </w:rPr>
            </w:pPr>
            <w:r w:rsidRPr="00A61D3E">
              <w:rPr>
                <w:rFonts w:ascii="Times New Roman" w:hAnsi="Times New Roman" w:cs="David"/>
                <w:sz w:val="24"/>
                <w:szCs w:val="24"/>
                <w:rtl/>
              </w:rPr>
              <w:t>6. אעשה מאמץ לעבוד, או להישאר במקצוע</w:t>
            </w:r>
          </w:p>
        </w:tc>
      </w:tr>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Times New Roman" w:hAnsi="Times New Roman" w:cs="David"/>
                <w:sz w:val="24"/>
                <w:szCs w:val="24"/>
                <w:rtl/>
              </w:rPr>
            </w:pPr>
            <w:r w:rsidRPr="00A61D3E">
              <w:rPr>
                <w:rFonts w:ascii="Times New Roman" w:hAnsi="Times New Roman" w:cs="David"/>
                <w:sz w:val="24"/>
                <w:szCs w:val="24"/>
                <w:rtl/>
              </w:rPr>
              <w:t>7. קורס כזה עוזר למצוא עבודה בשוק העבודה</w:t>
            </w:r>
          </w:p>
        </w:tc>
      </w:tr>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Times New Roman" w:cs="David"/>
                <w:sz w:val="24"/>
                <w:szCs w:val="24"/>
                <w:rtl/>
              </w:rPr>
            </w:pPr>
            <w:r w:rsidRPr="00A61D3E">
              <w:rPr>
                <w:rFonts w:ascii="David" w:hAnsi="Times New Roman" w:cs="David"/>
                <w:sz w:val="24"/>
                <w:szCs w:val="24"/>
                <w:rtl/>
              </w:rPr>
              <w:t>8. הקורס שיפר את אפשרויות ההשתכרות שלי</w:t>
            </w:r>
          </w:p>
        </w:tc>
      </w:tr>
      <w:tr w:rsidR="00A61D3E" w:rsidRPr="00A61D3E" w:rsidTr="00522F4D">
        <w:trPr>
          <w:jc w:val="right"/>
        </w:trPr>
        <w:tc>
          <w:tcPr>
            <w:tcW w:w="3061"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tLeast"/>
              <w:ind w:left="-57" w:right="195"/>
              <w:jc w:val="center"/>
              <w:rPr>
                <w:rFonts w:ascii="Times New Roman" w:hAnsi="Times New Roman" w:cs="David"/>
                <w:sz w:val="24"/>
                <w:szCs w:val="24"/>
                <w:rtl/>
              </w:rPr>
            </w:pPr>
            <w:r w:rsidRPr="00A61D3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tLeast"/>
              <w:ind w:left="243" w:right="203"/>
              <w:rPr>
                <w:rFonts w:ascii="David" w:hAnsi="Times New Roman" w:cs="David"/>
                <w:sz w:val="24"/>
                <w:szCs w:val="24"/>
                <w:rtl/>
              </w:rPr>
            </w:pPr>
            <w:r w:rsidRPr="00A61D3E">
              <w:rPr>
                <w:rFonts w:ascii="David" w:hAnsi="Times New Roman" w:cs="David"/>
                <w:sz w:val="24"/>
                <w:szCs w:val="24"/>
                <w:rtl/>
              </w:rPr>
              <w:t>9. הקורס שיפר את הביטחון התעסוקתי שלי במקום העבודה</w:t>
            </w:r>
          </w:p>
        </w:tc>
      </w:tr>
    </w:tbl>
    <w:p w:rsidR="00A61D3E" w:rsidRPr="00A61D3E" w:rsidRDefault="00A61D3E" w:rsidP="00A61D3E">
      <w:pPr>
        <w:spacing w:after="0" w:line="360" w:lineRule="auto"/>
        <w:ind w:hanging="510"/>
        <w:jc w:val="both"/>
        <w:rPr>
          <w:rFonts w:ascii="Times New Roman" w:hAnsi="Times New Roman" w:cs="David"/>
          <w:sz w:val="20"/>
          <w:szCs w:val="24"/>
          <w:rtl/>
        </w:rPr>
      </w:pPr>
    </w:p>
    <w:p w:rsidR="00A61D3E" w:rsidRPr="00A61D3E" w:rsidRDefault="00A61D3E" w:rsidP="00A61D3E">
      <w:pPr>
        <w:spacing w:after="0" w:line="160" w:lineRule="atLeast"/>
        <w:ind w:left="-51" w:firstLine="1"/>
        <w:jc w:val="both"/>
        <w:rPr>
          <w:rFonts w:ascii="Times New Roman" w:hAnsi="Times New Roman" w:cs="David"/>
          <w:b/>
          <w:bCs/>
          <w:sz w:val="24"/>
          <w:szCs w:val="24"/>
          <w:rtl/>
        </w:rPr>
      </w:pPr>
    </w:p>
    <w:p w:rsidR="00A61D3E" w:rsidRPr="00A61D3E" w:rsidRDefault="00A61D3E" w:rsidP="00A61D3E">
      <w:pPr>
        <w:spacing w:after="0" w:line="160" w:lineRule="atLeast"/>
        <w:ind w:left="-51" w:firstLine="1"/>
        <w:jc w:val="both"/>
        <w:rPr>
          <w:rFonts w:ascii="Times New Roman" w:hAnsi="Times New Roman" w:cs="David"/>
          <w:b/>
          <w:bCs/>
          <w:sz w:val="24"/>
          <w:szCs w:val="24"/>
          <w:rtl/>
        </w:rPr>
      </w:pPr>
    </w:p>
    <w:p w:rsidR="00A61D3E" w:rsidRPr="00A61D3E" w:rsidRDefault="00A61D3E" w:rsidP="00A61D3E">
      <w:pPr>
        <w:spacing w:after="0" w:line="160" w:lineRule="atLeast"/>
        <w:ind w:left="-476" w:hanging="142"/>
        <w:jc w:val="both"/>
        <w:rPr>
          <w:rFonts w:ascii="Times New Roman" w:hAnsi="Times New Roman" w:cs="David"/>
          <w:b/>
          <w:bCs/>
          <w:sz w:val="28"/>
          <w:szCs w:val="28"/>
          <w:u w:val="single"/>
          <w:rtl/>
        </w:rPr>
      </w:pPr>
      <w:r w:rsidRPr="00A61D3E">
        <w:rPr>
          <w:rFonts w:ascii="Times New Roman" w:hAnsi="Times New Roman" w:cs="David"/>
          <w:b/>
          <w:bCs/>
          <w:sz w:val="28"/>
          <w:szCs w:val="28"/>
          <w:rtl/>
        </w:rPr>
        <w:br w:type="page"/>
      </w:r>
      <w:r w:rsidRPr="00A61D3E">
        <w:rPr>
          <w:rFonts w:ascii="Times New Roman" w:hAnsi="Times New Roman" w:cs="David"/>
          <w:b/>
          <w:bCs/>
          <w:sz w:val="28"/>
          <w:szCs w:val="28"/>
          <w:rtl/>
        </w:rPr>
        <w:lastRenderedPageBreak/>
        <w:t xml:space="preserve">ב. </w:t>
      </w:r>
      <w:r w:rsidRPr="00A61D3E">
        <w:rPr>
          <w:rFonts w:ascii="Times New Roman" w:hAnsi="Times New Roman" w:cs="David"/>
          <w:b/>
          <w:bCs/>
          <w:sz w:val="28"/>
          <w:szCs w:val="28"/>
          <w:u w:val="single"/>
          <w:rtl/>
        </w:rPr>
        <w:t>חיפוש עבודה, שימוש בידע הנרכש בקורס ולימודים נוספים</w:t>
      </w:r>
    </w:p>
    <w:p w:rsidR="00A61D3E" w:rsidRPr="00A61D3E" w:rsidRDefault="00A61D3E" w:rsidP="00A61D3E">
      <w:pPr>
        <w:spacing w:after="0" w:line="160" w:lineRule="atLeast"/>
        <w:ind w:left="-51" w:firstLine="1"/>
        <w:jc w:val="both"/>
        <w:rPr>
          <w:rFonts w:ascii="Times New Roman" w:hAnsi="Times New Roman" w:cs="David"/>
          <w:b/>
          <w:bCs/>
          <w:sz w:val="24"/>
          <w:szCs w:val="24"/>
          <w:u w:val="single"/>
          <w:rtl/>
        </w:rPr>
      </w:pPr>
    </w:p>
    <w:p w:rsidR="00A61D3E" w:rsidRPr="00A61D3E" w:rsidRDefault="00A61D3E" w:rsidP="00A61D3E">
      <w:pPr>
        <w:spacing w:after="0" w:line="360" w:lineRule="auto"/>
        <w:ind w:hanging="510"/>
        <w:jc w:val="both"/>
        <w:rPr>
          <w:rFonts w:ascii="Times New Roman" w:hAnsi="Times New Roman" w:cs="David"/>
          <w:sz w:val="20"/>
          <w:szCs w:val="24"/>
          <w:rtl/>
        </w:rPr>
      </w:pPr>
      <w:r w:rsidRPr="00A61D3E">
        <w:rPr>
          <w:rFonts w:ascii="Times New Roman" w:hAnsi="Times New Roman" w:cs="David"/>
          <w:sz w:val="20"/>
          <w:szCs w:val="24"/>
          <w:rtl/>
        </w:rPr>
        <w:t xml:space="preserve">השאלות הבאות מתייחסות לתקופה שמסיום הקורס ועד היום. </w:t>
      </w:r>
    </w:p>
    <w:p w:rsidR="00A61D3E" w:rsidRPr="00A61D3E" w:rsidRDefault="00A61D3E" w:rsidP="00A61D3E">
      <w:pPr>
        <w:tabs>
          <w:tab w:val="num" w:pos="450"/>
        </w:tabs>
        <w:spacing w:after="0" w:line="360" w:lineRule="auto"/>
        <w:ind w:right="450" w:hanging="450"/>
        <w:jc w:val="both"/>
        <w:rPr>
          <w:rFonts w:ascii="Times New Roman" w:hAnsi="Times New Roman" w:cs="David"/>
          <w:sz w:val="20"/>
          <w:szCs w:val="24"/>
          <w:rtl/>
        </w:rPr>
      </w:pPr>
      <w:r w:rsidRPr="00A61D3E">
        <w:rPr>
          <w:rFonts w:ascii="Times New Roman" w:hAnsi="Times New Roman" w:cs="David"/>
          <w:sz w:val="20"/>
          <w:szCs w:val="24"/>
          <w:rtl/>
        </w:rPr>
        <w:t>מתי חיפשת לאחרונה עבודה לאחר ההכשרה?</w:t>
      </w:r>
    </w:p>
    <w:p w:rsidR="00A61D3E" w:rsidRPr="00A61D3E" w:rsidRDefault="00A61D3E" w:rsidP="00A61D3E">
      <w:pPr>
        <w:numPr>
          <w:ilvl w:val="0"/>
          <w:numId w:val="55"/>
        </w:numPr>
        <w:tabs>
          <w:tab w:val="num" w:pos="-51"/>
        </w:tabs>
        <w:spacing w:after="0" w:line="360" w:lineRule="auto"/>
        <w:ind w:left="0" w:right="567" w:firstLine="375"/>
        <w:jc w:val="both"/>
        <w:rPr>
          <w:rFonts w:ascii="Times New Roman" w:hAnsi="Times New Roman" w:cs="David"/>
          <w:sz w:val="20"/>
          <w:szCs w:val="24"/>
          <w:rtl/>
        </w:rPr>
      </w:pPr>
      <w:r w:rsidRPr="00A61D3E">
        <w:rPr>
          <w:rFonts w:ascii="Times New Roman" w:hAnsi="Times New Roman" w:cs="David"/>
          <w:sz w:val="20"/>
          <w:szCs w:val="24"/>
          <w:rtl/>
        </w:rPr>
        <w:t xml:space="preserve">אני מחפש עבודה כיום. </w:t>
      </w:r>
    </w:p>
    <w:p w:rsidR="00A61D3E" w:rsidRPr="00A61D3E" w:rsidRDefault="00A61D3E" w:rsidP="00A61D3E">
      <w:pPr>
        <w:spacing w:after="0" w:line="240" w:lineRule="auto"/>
        <w:jc w:val="both"/>
        <w:rPr>
          <w:rFonts w:ascii="Times New Roman" w:hAnsi="Times New Roman" w:cs="David"/>
          <w:sz w:val="20"/>
          <w:szCs w:val="24"/>
          <w:rtl/>
        </w:rPr>
      </w:pPr>
      <w:r w:rsidRPr="00A61D3E">
        <w:rPr>
          <w:rFonts w:ascii="Times New Roman" w:hAnsi="Times New Roman" w:cs="David"/>
          <w:sz w:val="20"/>
          <w:szCs w:val="24"/>
          <w:rtl/>
        </w:rPr>
        <w:t xml:space="preserve">      2.    לאחרונה חיפשתי עבודה לפני ________ שנים. </w:t>
      </w:r>
    </w:p>
    <w:p w:rsidR="00A61D3E" w:rsidRPr="00A61D3E" w:rsidRDefault="00A61D3E" w:rsidP="00A61D3E">
      <w:pPr>
        <w:spacing w:after="0" w:line="360" w:lineRule="auto"/>
        <w:ind w:left="2268" w:firstLine="567"/>
        <w:jc w:val="both"/>
        <w:rPr>
          <w:rFonts w:ascii="Times New Roman" w:hAnsi="Times New Roman" w:cs="David"/>
          <w:b/>
          <w:bCs/>
          <w:sz w:val="20"/>
          <w:szCs w:val="20"/>
          <w:rtl/>
        </w:rPr>
      </w:pPr>
      <w:r w:rsidRPr="00A61D3E">
        <w:rPr>
          <w:rFonts w:ascii="Times New Roman" w:hAnsi="Times New Roman" w:cs="David"/>
          <w:b/>
          <w:bCs/>
          <w:sz w:val="20"/>
          <w:szCs w:val="20"/>
          <w:rtl/>
        </w:rPr>
        <w:t xml:space="preserve">           ציין מספר</w:t>
      </w:r>
    </w:p>
    <w:p w:rsidR="00A61D3E" w:rsidRPr="00A61D3E" w:rsidRDefault="00A61D3E" w:rsidP="00A61D3E">
      <w:pPr>
        <w:spacing w:after="0" w:line="240" w:lineRule="auto"/>
        <w:ind w:left="2835"/>
        <w:jc w:val="both"/>
        <w:rPr>
          <w:rFonts w:ascii="Times New Roman" w:hAnsi="Times New Roman" w:cs="David"/>
          <w:sz w:val="20"/>
          <w:szCs w:val="24"/>
          <w:rtl/>
        </w:rPr>
      </w:pPr>
      <w:r w:rsidRPr="00A61D3E">
        <w:rPr>
          <w:rFonts w:ascii="Times New Roman" w:hAnsi="Times New Roman" w:cs="David"/>
          <w:sz w:val="20"/>
          <w:szCs w:val="24"/>
          <w:rtl/>
        </w:rPr>
        <w:t xml:space="preserve">    לפני ________ חודשים. </w:t>
      </w:r>
    </w:p>
    <w:p w:rsidR="00A61D3E" w:rsidRPr="00A61D3E" w:rsidRDefault="00A61D3E" w:rsidP="00A61D3E">
      <w:pPr>
        <w:spacing w:after="0" w:line="360" w:lineRule="auto"/>
        <w:ind w:left="2268" w:firstLine="567"/>
        <w:jc w:val="both"/>
        <w:rPr>
          <w:rFonts w:ascii="Times New Roman" w:hAnsi="Times New Roman" w:cs="David"/>
          <w:b/>
          <w:bCs/>
          <w:sz w:val="20"/>
          <w:szCs w:val="20"/>
          <w:rtl/>
        </w:rPr>
      </w:pPr>
      <w:r w:rsidRPr="00A61D3E">
        <w:rPr>
          <w:rFonts w:ascii="Times New Roman" w:hAnsi="Times New Roman" w:cs="David"/>
          <w:b/>
          <w:bCs/>
          <w:sz w:val="20"/>
          <w:szCs w:val="20"/>
          <w:rtl/>
        </w:rPr>
        <w:t xml:space="preserve">           ציין מספר</w:t>
      </w:r>
    </w:p>
    <w:p w:rsidR="00A61D3E" w:rsidRPr="00A61D3E" w:rsidRDefault="00A61D3E" w:rsidP="00A61D3E">
      <w:pPr>
        <w:spacing w:after="0" w:line="360" w:lineRule="auto"/>
        <w:ind w:left="2268" w:firstLine="567"/>
        <w:jc w:val="both"/>
        <w:rPr>
          <w:rFonts w:ascii="Times New Roman" w:hAnsi="Times New Roman" w:cs="David"/>
          <w:b/>
          <w:bCs/>
          <w:sz w:val="20"/>
          <w:szCs w:val="20"/>
          <w:rtl/>
        </w:rPr>
      </w:pPr>
      <w:r w:rsidRPr="00A61D3E">
        <w:rPr>
          <w:rFonts w:ascii="Times New Roman" w:hAnsi="Times New Roman" w:cs="David"/>
          <w:b/>
          <w:bCs/>
          <w:sz w:val="20"/>
          <w:szCs w:val="20"/>
          <w:rtl/>
        </w:rPr>
        <w:t xml:space="preserve">  </w:t>
      </w:r>
    </w:p>
    <w:p w:rsidR="00A61D3E" w:rsidRPr="00A61D3E" w:rsidRDefault="00A61D3E" w:rsidP="00A61D3E">
      <w:pPr>
        <w:spacing w:after="0" w:line="360" w:lineRule="auto"/>
        <w:ind w:left="2268" w:firstLine="567"/>
        <w:jc w:val="both"/>
        <w:rPr>
          <w:rFonts w:ascii="Times New Roman" w:hAnsi="Times New Roman" w:cs="David"/>
          <w:b/>
          <w:bCs/>
          <w:sz w:val="20"/>
          <w:szCs w:val="20"/>
          <w:rtl/>
        </w:rPr>
      </w:pPr>
      <w:r w:rsidRPr="00A61D3E">
        <w:rPr>
          <w:rFonts w:ascii="Times New Roman" w:hAnsi="Times New Roman" w:cs="David"/>
          <w:sz w:val="20"/>
          <w:szCs w:val="24"/>
          <w:rtl/>
        </w:rPr>
        <w:t xml:space="preserve"> במועד</w:t>
      </w:r>
      <w:r w:rsidRPr="00A61D3E">
        <w:rPr>
          <w:rFonts w:ascii="Times New Roman" w:hAnsi="Times New Roman" w:cs="David"/>
          <w:b/>
          <w:bCs/>
          <w:sz w:val="20"/>
          <w:szCs w:val="20"/>
          <w:rtl/>
        </w:rPr>
        <w:t xml:space="preserve"> </w:t>
      </w:r>
      <w:r w:rsidRPr="00A61D3E">
        <w:rPr>
          <w:rFonts w:ascii="Times New Roman" w:hAnsi="Times New Roman" w:cs="David"/>
          <w:sz w:val="20"/>
          <w:szCs w:val="24"/>
          <w:rtl/>
        </w:rPr>
        <w:object w:dxaOrig="631" w:dyaOrig="348">
          <v:shape id="_x0000_i1285" type="#_x0000_t75" style="width:18.75pt;height:10.5pt" o:ole="" fillcolor="window">
            <v:imagedata r:id="rId28" o:title=""/>
          </v:shape>
          <o:OLEObject Type="Embed" ProgID="Visio.Drawing.11" ShapeID="_x0000_i1285" DrawAspect="Content" ObjectID="_1461052247" r:id="rId290"/>
        </w:object>
      </w:r>
      <w:r w:rsidRPr="00A61D3E">
        <w:rPr>
          <w:rFonts w:ascii="Times New Roman" w:hAnsi="Times New Roman" w:cs="David"/>
          <w:sz w:val="20"/>
          <w:szCs w:val="24"/>
          <w:rtl/>
        </w:rPr>
        <w:object w:dxaOrig="631" w:dyaOrig="348">
          <v:shape id="_x0000_i1286" type="#_x0000_t75" style="width:18.75pt;height:10.5pt" o:ole="" fillcolor="window">
            <v:imagedata r:id="rId28" o:title=""/>
          </v:shape>
          <o:OLEObject Type="Embed" ProgID="Visio.Drawing.11" ShapeID="_x0000_i1286" DrawAspect="Content" ObjectID="_1461052248" r:id="rId291"/>
        </w:object>
      </w:r>
      <w:r w:rsidRPr="00A61D3E">
        <w:rPr>
          <w:rFonts w:ascii="Times New Roman" w:hAnsi="Times New Roman" w:cs="David"/>
          <w:sz w:val="20"/>
          <w:szCs w:val="24"/>
          <w:rtl/>
        </w:rPr>
        <w:object w:dxaOrig="631" w:dyaOrig="348">
          <v:shape id="_x0000_i1287" type="#_x0000_t75" style="width:18.75pt;height:10.5pt" o:ole="" fillcolor="window">
            <v:imagedata r:id="rId28" o:title=""/>
          </v:shape>
          <o:OLEObject Type="Embed" ProgID="Visio.Drawing.11" ShapeID="_x0000_i1287" DrawAspect="Content" ObjectID="_1461052249" r:id="rId292"/>
        </w:object>
      </w:r>
      <w:r w:rsidRPr="00A61D3E">
        <w:rPr>
          <w:rFonts w:ascii="Times New Roman" w:hAnsi="Times New Roman" w:cs="David"/>
          <w:sz w:val="20"/>
          <w:szCs w:val="24"/>
          <w:rtl/>
        </w:rPr>
        <w:object w:dxaOrig="631" w:dyaOrig="348">
          <v:shape id="_x0000_i1288" type="#_x0000_t75" style="width:18.75pt;height:10.5pt" o:ole="" fillcolor="window">
            <v:imagedata r:id="rId28" o:title=""/>
          </v:shape>
          <o:OLEObject Type="Embed" ProgID="Visio.Drawing.11" ShapeID="_x0000_i1288" DrawAspect="Content" ObjectID="_1461052250" r:id="rId293"/>
        </w:object>
      </w:r>
    </w:p>
    <w:p w:rsidR="00A61D3E" w:rsidRPr="00A61D3E" w:rsidRDefault="00A61D3E" w:rsidP="00A61D3E">
      <w:pPr>
        <w:spacing w:after="0" w:line="360" w:lineRule="auto"/>
        <w:ind w:left="2268" w:firstLine="567"/>
        <w:jc w:val="both"/>
        <w:rPr>
          <w:rFonts w:ascii="Times New Roman" w:hAnsi="Times New Roman" w:cs="David"/>
          <w:b/>
          <w:bCs/>
          <w:sz w:val="20"/>
          <w:szCs w:val="20"/>
          <w:rtl/>
        </w:rPr>
      </w:pPr>
      <w:r w:rsidRPr="00A61D3E">
        <w:rPr>
          <w:rFonts w:ascii="Times New Roman" w:hAnsi="Times New Roman" w:cs="David"/>
          <w:b/>
          <w:bCs/>
          <w:sz w:val="20"/>
          <w:szCs w:val="20"/>
          <w:rtl/>
        </w:rPr>
        <w:t xml:space="preserve">                ציין  שנה וחודש</w:t>
      </w:r>
    </w:p>
    <w:p w:rsidR="00A61D3E" w:rsidRPr="00A61D3E" w:rsidRDefault="00A61D3E" w:rsidP="00A61D3E">
      <w:pPr>
        <w:spacing w:after="0" w:line="360" w:lineRule="auto"/>
        <w:ind w:left="2268" w:firstLine="567"/>
        <w:jc w:val="both"/>
        <w:rPr>
          <w:rFonts w:ascii="Times New Roman" w:hAnsi="Times New Roman" w:cs="David"/>
          <w:b/>
          <w:bCs/>
          <w:sz w:val="20"/>
          <w:szCs w:val="20"/>
          <w:rtl/>
        </w:rPr>
      </w:pPr>
      <w:r w:rsidRPr="00A61D3E">
        <w:rPr>
          <w:rFonts w:ascii="Times New Roman" w:hAnsi="Times New Roman" w:cs="David"/>
          <w:b/>
          <w:bCs/>
          <w:sz w:val="20"/>
          <w:szCs w:val="20"/>
          <w:rtl/>
        </w:rPr>
        <w:t xml:space="preserve"> </w:t>
      </w:r>
    </w:p>
    <w:p w:rsidR="00A61D3E" w:rsidRPr="00A61D3E" w:rsidRDefault="00A61D3E" w:rsidP="00A61D3E">
      <w:pPr>
        <w:spacing w:after="0" w:line="360" w:lineRule="auto"/>
        <w:ind w:left="555"/>
        <w:jc w:val="both"/>
        <w:rPr>
          <w:rFonts w:ascii="Times New Roman" w:hAnsi="Times New Roman" w:cs="David"/>
          <w:sz w:val="20"/>
          <w:szCs w:val="24"/>
          <w:rtl/>
        </w:rPr>
      </w:pPr>
      <w:r w:rsidRPr="00A61D3E">
        <w:rPr>
          <w:rFonts w:ascii="Times New Roman" w:hAnsi="Times New Roman" w:cs="David"/>
          <w:sz w:val="20"/>
          <w:szCs w:val="24"/>
          <w:rtl/>
        </w:rPr>
        <w:t xml:space="preserve">3. מסיום ההכשרה לא חיפשתי  עבודה </w:t>
      </w:r>
      <w:r w:rsidRPr="00A61D3E">
        <w:rPr>
          <w:rFonts w:ascii="Times New Roman" w:hAnsi="Times New Roman" w:cs="David"/>
          <w:b/>
          <w:bCs/>
          <w:sz w:val="20"/>
          <w:szCs w:val="24"/>
          <w:rtl/>
        </w:rPr>
        <w:t>( עבור לשאלה 12</w:t>
      </w:r>
      <w:r w:rsidRPr="00A61D3E">
        <w:rPr>
          <w:rFonts w:ascii="Times New Roman" w:hAnsi="Times New Roman" w:cs="David"/>
          <w:sz w:val="20"/>
          <w:szCs w:val="24"/>
          <w:rtl/>
        </w:rPr>
        <w:t xml:space="preserve"> ). </w:t>
      </w:r>
    </w:p>
    <w:p w:rsidR="00A61D3E" w:rsidRPr="00A61D3E" w:rsidRDefault="00A61D3E" w:rsidP="00A61D3E">
      <w:pPr>
        <w:spacing w:after="0" w:line="360" w:lineRule="auto"/>
        <w:ind w:left="495"/>
        <w:jc w:val="both"/>
        <w:rPr>
          <w:rFonts w:ascii="Times New Roman" w:hAnsi="Times New Roman" w:cs="David"/>
          <w:sz w:val="20"/>
          <w:szCs w:val="24"/>
          <w:rtl/>
        </w:rPr>
      </w:pPr>
    </w:p>
    <w:p w:rsidR="00A61D3E" w:rsidRPr="00A61D3E" w:rsidRDefault="00A61D3E" w:rsidP="00A61D3E">
      <w:pPr>
        <w:tabs>
          <w:tab w:val="num" w:pos="450"/>
        </w:tabs>
        <w:spacing w:after="0" w:line="360" w:lineRule="auto"/>
        <w:ind w:right="450" w:hanging="450"/>
        <w:jc w:val="both"/>
        <w:rPr>
          <w:rFonts w:ascii="Times New Roman" w:hAnsi="Times New Roman" w:cs="David"/>
          <w:sz w:val="20"/>
          <w:szCs w:val="24"/>
          <w:rtl/>
        </w:rPr>
      </w:pPr>
      <w:r w:rsidRPr="00A61D3E">
        <w:rPr>
          <w:rFonts w:ascii="Times New Roman" w:hAnsi="Times New Roman" w:cs="David"/>
          <w:sz w:val="20"/>
          <w:szCs w:val="24"/>
          <w:rtl/>
        </w:rPr>
        <w:t>בפעם האחרונה בה חיפשת עבודה  עד כמה התרכזת בחיפוש עבודה במקצוע שלמדת?</w:t>
      </w:r>
    </w:p>
    <w:p w:rsidR="00A61D3E" w:rsidRPr="00A61D3E" w:rsidRDefault="00A61D3E" w:rsidP="00A61D3E">
      <w:pPr>
        <w:spacing w:after="0" w:line="360" w:lineRule="auto"/>
        <w:ind w:left="450"/>
        <w:jc w:val="both"/>
        <w:rPr>
          <w:rFonts w:ascii="Times New Roman" w:hAnsi="Times New Roman" w:cs="David"/>
          <w:b/>
          <w:bCs/>
          <w:sz w:val="20"/>
          <w:szCs w:val="24"/>
          <w:rtl/>
        </w:rPr>
      </w:pPr>
      <w:r w:rsidRPr="00A61D3E">
        <w:rPr>
          <w:rFonts w:ascii="Times New Roman" w:hAnsi="Times New Roman" w:cs="David"/>
          <w:b/>
          <w:bCs/>
          <w:sz w:val="20"/>
          <w:szCs w:val="24"/>
          <w:rtl/>
        </w:rPr>
        <w:t xml:space="preserve">למראיין: במידה ומחפש עבודה כיום,  יש להתייחס לחיפוש העבודה הנוכחי. </w:t>
      </w:r>
    </w:p>
    <w:p w:rsidR="00A61D3E" w:rsidRPr="00A61D3E" w:rsidRDefault="00A61D3E" w:rsidP="00A61D3E">
      <w:pPr>
        <w:spacing w:after="0" w:line="360" w:lineRule="auto"/>
        <w:ind w:left="225"/>
        <w:jc w:val="both"/>
        <w:rPr>
          <w:rFonts w:ascii="Times New Roman" w:hAnsi="Times New Roman" w:cs="David"/>
          <w:sz w:val="20"/>
          <w:szCs w:val="24"/>
          <w:rtl/>
        </w:rPr>
      </w:pPr>
      <w:r w:rsidRPr="00A61D3E">
        <w:rPr>
          <w:rFonts w:ascii="Times New Roman" w:hAnsi="Times New Roman" w:cs="David"/>
          <w:sz w:val="20"/>
          <w:szCs w:val="24"/>
          <w:rtl/>
        </w:rPr>
        <w:t xml:space="preserve">  1.  חפשתי עבודה במקצוע הנלמד בלבד</w:t>
      </w:r>
    </w:p>
    <w:p w:rsidR="00A61D3E" w:rsidRPr="00A61D3E" w:rsidRDefault="00A61D3E" w:rsidP="00A61D3E">
      <w:pPr>
        <w:spacing w:after="0" w:line="360" w:lineRule="auto"/>
        <w:ind w:firstLine="329"/>
        <w:jc w:val="both"/>
        <w:rPr>
          <w:rFonts w:ascii="Times New Roman" w:hAnsi="Times New Roman" w:cs="David"/>
          <w:sz w:val="20"/>
          <w:szCs w:val="24"/>
          <w:rtl/>
        </w:rPr>
      </w:pPr>
      <w:r w:rsidRPr="00A61D3E">
        <w:rPr>
          <w:rFonts w:ascii="Times New Roman" w:hAnsi="Times New Roman" w:cs="David"/>
          <w:sz w:val="20"/>
          <w:szCs w:val="24"/>
          <w:rtl/>
        </w:rPr>
        <w:t>2</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חפשתי עבודה בעיקר במקצוע הנלמד</w:t>
      </w:r>
    </w:p>
    <w:p w:rsidR="00A61D3E" w:rsidRPr="00A61D3E" w:rsidRDefault="00A61D3E" w:rsidP="00A61D3E">
      <w:pPr>
        <w:numPr>
          <w:ilvl w:val="0"/>
          <w:numId w:val="56"/>
        </w:numPr>
        <w:spacing w:after="0" w:line="360" w:lineRule="auto"/>
        <w:ind w:left="0"/>
        <w:jc w:val="both"/>
        <w:rPr>
          <w:rFonts w:ascii="Times New Roman" w:hAnsi="Times New Roman" w:cs="David"/>
          <w:sz w:val="20"/>
          <w:szCs w:val="24"/>
          <w:rtl/>
        </w:rPr>
      </w:pPr>
      <w:r w:rsidRPr="00A61D3E">
        <w:rPr>
          <w:rFonts w:ascii="Times New Roman" w:hAnsi="Times New Roman" w:cs="David"/>
          <w:sz w:val="20"/>
          <w:szCs w:val="24"/>
          <w:rtl/>
        </w:rPr>
        <w:t>3.</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חפשתי עבודה במקצוע ולא במקצוע בצורה שווה</w:t>
      </w:r>
    </w:p>
    <w:p w:rsidR="00A61D3E" w:rsidRPr="00A61D3E" w:rsidRDefault="00A61D3E" w:rsidP="00A61D3E">
      <w:pPr>
        <w:spacing w:after="0" w:line="360" w:lineRule="auto"/>
        <w:ind w:left="360"/>
        <w:jc w:val="both"/>
        <w:rPr>
          <w:rFonts w:ascii="Times New Roman" w:hAnsi="Times New Roman" w:cs="David"/>
          <w:sz w:val="20"/>
          <w:szCs w:val="24"/>
        </w:rPr>
      </w:pPr>
      <w:r w:rsidRPr="00A61D3E">
        <w:rPr>
          <w:rFonts w:ascii="Times New Roman" w:hAnsi="Times New Roman" w:cs="David"/>
          <w:sz w:val="20"/>
          <w:szCs w:val="24"/>
          <w:rtl/>
        </w:rPr>
        <w:t xml:space="preserve">4. חפשתי עבודה בעיקר לא במקצוע. </w:t>
      </w:r>
    </w:p>
    <w:p w:rsidR="00A61D3E" w:rsidRPr="00A61D3E" w:rsidRDefault="00A61D3E" w:rsidP="00A61D3E">
      <w:pPr>
        <w:spacing w:after="0" w:line="360" w:lineRule="auto"/>
        <w:ind w:hanging="567"/>
        <w:jc w:val="both"/>
        <w:rPr>
          <w:rFonts w:ascii="Times New Roman" w:hAnsi="Times New Roman" w:cs="David"/>
          <w:sz w:val="20"/>
          <w:szCs w:val="24"/>
          <w:rtl/>
        </w:rPr>
      </w:pPr>
    </w:p>
    <w:p w:rsidR="00A61D3E" w:rsidRPr="00A61D3E" w:rsidRDefault="00A61D3E" w:rsidP="00A61D3E">
      <w:pPr>
        <w:spacing w:after="0" w:line="360" w:lineRule="auto"/>
        <w:ind w:left="-51"/>
        <w:jc w:val="both"/>
        <w:rPr>
          <w:rFonts w:ascii="Times New Roman" w:hAnsi="Times New Roman" w:cs="David"/>
          <w:sz w:val="20"/>
          <w:szCs w:val="24"/>
          <w:rtl/>
        </w:rPr>
      </w:pPr>
      <w:r w:rsidRPr="00A61D3E">
        <w:rPr>
          <w:rFonts w:ascii="Times New Roman" w:hAnsi="Times New Roman" w:cs="David"/>
          <w:sz w:val="20"/>
          <w:szCs w:val="24"/>
          <w:rtl/>
        </w:rPr>
        <w:t xml:space="preserve">12. עד כמה השתמשת מסיום ההכשרה </w:t>
      </w:r>
      <w:r w:rsidRPr="00A61D3E">
        <w:rPr>
          <w:rFonts w:ascii="Times New Roman" w:hAnsi="Times New Roman" w:cs="David"/>
          <w:b/>
          <w:bCs/>
          <w:sz w:val="20"/>
          <w:szCs w:val="24"/>
          <w:rtl/>
        </w:rPr>
        <w:t>בידע העיוני</w:t>
      </w:r>
      <w:r w:rsidRPr="00A61D3E">
        <w:rPr>
          <w:rFonts w:ascii="Times New Roman" w:hAnsi="Times New Roman" w:cs="David"/>
          <w:sz w:val="20"/>
          <w:szCs w:val="24"/>
          <w:rtl/>
        </w:rPr>
        <w:t xml:space="preserve"> שרכשת בקורס, במקומות העבודה לאחר הקורס?</w:t>
      </w:r>
    </w:p>
    <w:p w:rsidR="00A61D3E" w:rsidRPr="00A61D3E" w:rsidRDefault="00A61D3E" w:rsidP="00A61D3E">
      <w:pPr>
        <w:numPr>
          <w:ilvl w:val="0"/>
          <w:numId w:val="57"/>
        </w:numPr>
        <w:spacing w:after="0" w:line="360" w:lineRule="auto"/>
        <w:ind w:left="0" w:right="992" w:firstLine="0"/>
        <w:jc w:val="both"/>
        <w:rPr>
          <w:rFonts w:ascii="Times New Roman" w:hAnsi="Times New Roman" w:cs="David"/>
          <w:b/>
          <w:bCs/>
          <w:sz w:val="20"/>
          <w:szCs w:val="24"/>
          <w:rtl/>
        </w:rPr>
      </w:pPr>
      <w:r w:rsidRPr="00A61D3E">
        <w:rPr>
          <w:rFonts w:ascii="Times New Roman" w:hAnsi="Times New Roman" w:cs="David"/>
          <w:sz w:val="20"/>
          <w:szCs w:val="24"/>
          <w:rtl/>
        </w:rPr>
        <w:t xml:space="preserve">לא עבדתי עד היום </w:t>
      </w:r>
      <w:r w:rsidRPr="00A61D3E">
        <w:rPr>
          <w:rFonts w:ascii="Times New Roman" w:hAnsi="Times New Roman" w:cs="David"/>
          <w:b/>
          <w:sz w:val="20"/>
          <w:szCs w:val="24"/>
        </w:rPr>
        <w:t>–</w:t>
      </w:r>
      <w:r w:rsidRPr="00A61D3E">
        <w:rPr>
          <w:rFonts w:ascii="Times New Roman" w:hAnsi="Times New Roman" w:cs="David"/>
          <w:b/>
          <w:bCs/>
          <w:sz w:val="20"/>
          <w:szCs w:val="24"/>
          <w:rtl/>
        </w:rPr>
        <w:t xml:space="preserve"> (עבור לשאלה 14 והמשך ממנה)</w:t>
      </w:r>
    </w:p>
    <w:p w:rsidR="00A61D3E" w:rsidRPr="00A61D3E" w:rsidRDefault="00A61D3E" w:rsidP="00A61D3E">
      <w:pPr>
        <w:numPr>
          <w:ilvl w:val="0"/>
          <w:numId w:val="57"/>
        </w:numPr>
        <w:spacing w:after="0" w:line="360" w:lineRule="auto"/>
        <w:ind w:left="0" w:right="992" w:firstLine="0"/>
        <w:jc w:val="both"/>
        <w:rPr>
          <w:rFonts w:ascii="Times New Roman" w:hAnsi="Times New Roman" w:cs="David"/>
          <w:sz w:val="20"/>
          <w:szCs w:val="24"/>
          <w:rtl/>
        </w:rPr>
      </w:pPr>
      <w:r w:rsidRPr="00A61D3E">
        <w:rPr>
          <w:rFonts w:ascii="Times New Roman" w:hAnsi="Times New Roman" w:cs="David"/>
          <w:sz w:val="20"/>
          <w:szCs w:val="24"/>
          <w:rtl/>
        </w:rPr>
        <w:t>השתמשתי בידע העיוני במידה רבה מאוד</w:t>
      </w:r>
    </w:p>
    <w:p w:rsidR="00A61D3E" w:rsidRPr="00A61D3E" w:rsidRDefault="00A61D3E" w:rsidP="00A61D3E">
      <w:pPr>
        <w:numPr>
          <w:ilvl w:val="0"/>
          <w:numId w:val="57"/>
        </w:numPr>
        <w:spacing w:after="0" w:line="360" w:lineRule="auto"/>
        <w:ind w:left="0" w:right="992" w:firstLine="0"/>
        <w:jc w:val="both"/>
        <w:rPr>
          <w:rFonts w:ascii="Times New Roman" w:hAnsi="Times New Roman" w:cs="David"/>
          <w:sz w:val="20"/>
          <w:szCs w:val="24"/>
          <w:rtl/>
        </w:rPr>
      </w:pPr>
      <w:r w:rsidRPr="00A61D3E">
        <w:rPr>
          <w:rFonts w:ascii="Times New Roman" w:hAnsi="Times New Roman" w:cs="David"/>
          <w:sz w:val="20"/>
          <w:szCs w:val="24"/>
          <w:rtl/>
        </w:rPr>
        <w:t>השתמשתי בידע העיוני במידה רבה</w:t>
      </w:r>
    </w:p>
    <w:p w:rsidR="00A61D3E" w:rsidRPr="00A61D3E" w:rsidRDefault="00A61D3E" w:rsidP="00A61D3E">
      <w:pPr>
        <w:numPr>
          <w:ilvl w:val="0"/>
          <w:numId w:val="57"/>
        </w:numPr>
        <w:spacing w:after="0" w:line="360" w:lineRule="auto"/>
        <w:ind w:left="0" w:right="992" w:firstLine="0"/>
        <w:jc w:val="both"/>
        <w:rPr>
          <w:rFonts w:ascii="Times New Roman" w:hAnsi="Times New Roman" w:cs="David"/>
          <w:sz w:val="20"/>
          <w:szCs w:val="24"/>
          <w:rtl/>
        </w:rPr>
      </w:pPr>
      <w:r w:rsidRPr="00A61D3E">
        <w:rPr>
          <w:rFonts w:ascii="Times New Roman" w:hAnsi="Times New Roman" w:cs="David"/>
          <w:sz w:val="20"/>
          <w:szCs w:val="24"/>
          <w:rtl/>
        </w:rPr>
        <w:t>השתמשתי בידע העיוני במידה בינונית</w:t>
      </w:r>
    </w:p>
    <w:p w:rsidR="00A61D3E" w:rsidRPr="00A61D3E" w:rsidRDefault="00A61D3E" w:rsidP="00A61D3E">
      <w:pPr>
        <w:numPr>
          <w:ilvl w:val="0"/>
          <w:numId w:val="57"/>
        </w:numPr>
        <w:spacing w:after="0" w:line="360" w:lineRule="auto"/>
        <w:ind w:left="0" w:right="992" w:firstLine="0"/>
        <w:jc w:val="both"/>
        <w:rPr>
          <w:rFonts w:ascii="Times New Roman" w:hAnsi="Times New Roman" w:cs="David"/>
          <w:sz w:val="20"/>
          <w:szCs w:val="24"/>
          <w:rtl/>
        </w:rPr>
      </w:pPr>
      <w:r w:rsidRPr="00A61D3E">
        <w:rPr>
          <w:rFonts w:ascii="Times New Roman" w:hAnsi="Times New Roman" w:cs="David"/>
          <w:sz w:val="20"/>
          <w:szCs w:val="24"/>
          <w:rtl/>
        </w:rPr>
        <w:t>השתמשתי בידע העיוני במידה מועטה</w:t>
      </w:r>
    </w:p>
    <w:p w:rsidR="00A61D3E" w:rsidRPr="00A61D3E" w:rsidRDefault="00A61D3E" w:rsidP="00A61D3E">
      <w:pPr>
        <w:numPr>
          <w:ilvl w:val="0"/>
          <w:numId w:val="57"/>
        </w:numPr>
        <w:spacing w:after="0" w:line="360" w:lineRule="auto"/>
        <w:ind w:left="0" w:right="992" w:firstLine="0"/>
        <w:jc w:val="both"/>
        <w:rPr>
          <w:rFonts w:ascii="Times New Roman" w:hAnsi="Times New Roman" w:cs="David"/>
          <w:sz w:val="20"/>
          <w:szCs w:val="24"/>
          <w:rtl/>
        </w:rPr>
      </w:pPr>
      <w:r w:rsidRPr="00A61D3E">
        <w:rPr>
          <w:rFonts w:ascii="Times New Roman" w:hAnsi="Times New Roman" w:cs="David"/>
          <w:sz w:val="20"/>
          <w:szCs w:val="24"/>
          <w:rtl/>
        </w:rPr>
        <w:t>השתמשתי בידע העיוני במידה  מועטה מאוד, או כלל לא</w:t>
      </w:r>
    </w:p>
    <w:p w:rsidR="00A61D3E" w:rsidRPr="00A61D3E" w:rsidRDefault="00A61D3E" w:rsidP="00A61D3E">
      <w:pPr>
        <w:spacing w:after="0" w:line="360" w:lineRule="auto"/>
        <w:ind w:hanging="567"/>
        <w:jc w:val="both"/>
        <w:rPr>
          <w:rFonts w:ascii="Times New Roman" w:hAnsi="Times New Roman" w:cs="David"/>
          <w:sz w:val="20"/>
          <w:szCs w:val="24"/>
          <w:rtl/>
        </w:rPr>
      </w:pP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13 .  עד כמה השתמשת </w:t>
      </w:r>
      <w:r w:rsidRPr="00A61D3E">
        <w:rPr>
          <w:rFonts w:ascii="Times New Roman" w:hAnsi="Times New Roman" w:cs="David"/>
          <w:b/>
          <w:bCs/>
          <w:sz w:val="20"/>
          <w:szCs w:val="24"/>
          <w:rtl/>
        </w:rPr>
        <w:t>בניסיון העבודה</w:t>
      </w:r>
      <w:r w:rsidRPr="00A61D3E">
        <w:rPr>
          <w:rFonts w:ascii="Times New Roman" w:hAnsi="Times New Roman" w:cs="David"/>
          <w:sz w:val="20"/>
          <w:szCs w:val="24"/>
          <w:rtl/>
        </w:rPr>
        <w:t xml:space="preserve"> שרכשת בסדנא המעשית/סטאז' במקומות עבודתך לאחר סיום הקורס?</w:t>
      </w:r>
    </w:p>
    <w:p w:rsidR="00A61D3E" w:rsidRPr="00A61D3E" w:rsidRDefault="00A61D3E" w:rsidP="00A61D3E">
      <w:pPr>
        <w:numPr>
          <w:ilvl w:val="0"/>
          <w:numId w:val="48"/>
        </w:numPr>
        <w:tabs>
          <w:tab w:val="left" w:pos="-96"/>
        </w:tabs>
        <w:spacing w:after="0" w:line="360" w:lineRule="auto"/>
        <w:ind w:left="0" w:firstLine="46"/>
        <w:jc w:val="both"/>
        <w:rPr>
          <w:rFonts w:ascii="Times New Roman" w:hAnsi="Times New Roman" w:cs="David"/>
          <w:sz w:val="20"/>
          <w:szCs w:val="24"/>
          <w:rtl/>
        </w:rPr>
      </w:pPr>
      <w:r w:rsidRPr="00A61D3E">
        <w:rPr>
          <w:rFonts w:ascii="Times New Roman" w:hAnsi="Times New Roman" w:cs="David"/>
          <w:sz w:val="20"/>
          <w:szCs w:val="24"/>
          <w:rtl/>
        </w:rPr>
        <w:t xml:space="preserve">הקורס בו למדתי לא כלל סדנא מעשית/סטאג' </w:t>
      </w:r>
    </w:p>
    <w:p w:rsidR="00A61D3E" w:rsidRPr="00A61D3E" w:rsidRDefault="00A61D3E" w:rsidP="00A61D3E">
      <w:pPr>
        <w:numPr>
          <w:ilvl w:val="0"/>
          <w:numId w:val="48"/>
        </w:numPr>
        <w:tabs>
          <w:tab w:val="left" w:pos="-96"/>
        </w:tabs>
        <w:spacing w:after="0" w:line="360" w:lineRule="auto"/>
        <w:ind w:left="0" w:firstLine="46"/>
        <w:jc w:val="both"/>
        <w:rPr>
          <w:rFonts w:ascii="Times New Roman" w:hAnsi="Times New Roman" w:cs="David"/>
          <w:sz w:val="20"/>
          <w:szCs w:val="24"/>
          <w:rtl/>
        </w:rPr>
      </w:pPr>
      <w:r w:rsidRPr="00A61D3E">
        <w:rPr>
          <w:rFonts w:ascii="Times New Roman" w:hAnsi="Times New Roman" w:cs="David"/>
          <w:sz w:val="20"/>
          <w:szCs w:val="24"/>
          <w:rtl/>
        </w:rPr>
        <w:t>השתמשתי במידה רבה מאוד</w:t>
      </w:r>
    </w:p>
    <w:p w:rsidR="00A61D3E" w:rsidRPr="00A61D3E" w:rsidRDefault="00A61D3E" w:rsidP="00A61D3E">
      <w:pPr>
        <w:tabs>
          <w:tab w:val="left" w:pos="-96"/>
        </w:tabs>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  3.        השתמשתי במידה רבה</w:t>
      </w:r>
    </w:p>
    <w:p w:rsidR="00A61D3E" w:rsidRPr="00A61D3E" w:rsidRDefault="00A61D3E" w:rsidP="00A61D3E">
      <w:pPr>
        <w:tabs>
          <w:tab w:val="left" w:pos="-96"/>
        </w:tabs>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  4.       השתמשתי במידה בינונית</w:t>
      </w:r>
    </w:p>
    <w:p w:rsidR="00A61D3E" w:rsidRPr="00A61D3E" w:rsidRDefault="00A61D3E" w:rsidP="00A61D3E">
      <w:pPr>
        <w:tabs>
          <w:tab w:val="left" w:pos="-96"/>
        </w:tabs>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 xml:space="preserve"> 5. </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  השתמשתי במידה מועטה</w:t>
      </w:r>
    </w:p>
    <w:p w:rsidR="00A61D3E" w:rsidRPr="00A61D3E" w:rsidRDefault="00A61D3E" w:rsidP="00A61D3E">
      <w:pPr>
        <w:tabs>
          <w:tab w:val="left" w:pos="-96"/>
        </w:tabs>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  6.      השתמשתי במידה מועטה מאוד, או כלל לא</w:t>
      </w:r>
    </w:p>
    <w:p w:rsidR="00A61D3E" w:rsidRPr="00A61D3E" w:rsidRDefault="00A61D3E" w:rsidP="00A61D3E">
      <w:pPr>
        <w:tabs>
          <w:tab w:val="left" w:pos="-96"/>
        </w:tabs>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360" w:lineRule="auto"/>
        <w:ind w:left="754" w:hanging="754"/>
        <w:jc w:val="both"/>
        <w:rPr>
          <w:rFonts w:ascii="Times New Roman" w:hAnsi="Times New Roman" w:cs="David"/>
          <w:sz w:val="20"/>
          <w:szCs w:val="24"/>
          <w:rtl/>
        </w:rPr>
      </w:pPr>
      <w:r w:rsidRPr="00A61D3E">
        <w:rPr>
          <w:rFonts w:ascii="Times New Roman" w:hAnsi="Times New Roman" w:cs="David"/>
          <w:sz w:val="20"/>
          <w:szCs w:val="24"/>
          <w:rtl/>
        </w:rPr>
        <w:lastRenderedPageBreak/>
        <w:t xml:space="preserve">      14 . האם למדת בעבר או שאתה לומד כעת לימודים נוספים ( כמו השתלמות מקצועית או לימודים באוניברסיטה)  לאחר ההכשרה המקצועית?</w:t>
      </w:r>
    </w:p>
    <w:p w:rsidR="00A61D3E" w:rsidRPr="00A61D3E" w:rsidRDefault="00A61D3E" w:rsidP="00A61D3E">
      <w:pPr>
        <w:spacing w:before="120" w:after="0" w:line="240" w:lineRule="atLeast"/>
        <w:ind w:left="374"/>
        <w:jc w:val="both"/>
        <w:rPr>
          <w:rFonts w:ascii="Times New Roman" w:hAnsi="Times New Roman" w:cs="David"/>
          <w:sz w:val="24"/>
          <w:szCs w:val="24"/>
          <w:rtl/>
        </w:rPr>
      </w:pPr>
      <w:r w:rsidRPr="00A61D3E">
        <w:rPr>
          <w:rFonts w:ascii="Times New Roman" w:hAnsi="Times New Roman" w:cs="David"/>
          <w:sz w:val="24"/>
          <w:szCs w:val="24"/>
          <w:rtl/>
        </w:rPr>
        <w:t xml:space="preserve">1. כן                        2. לא ( </w:t>
      </w:r>
      <w:r w:rsidRPr="00A61D3E">
        <w:rPr>
          <w:rFonts w:ascii="Times New Roman" w:hAnsi="Times New Roman" w:cs="David"/>
          <w:b/>
          <w:bCs/>
          <w:sz w:val="24"/>
          <w:szCs w:val="24"/>
          <w:rtl/>
        </w:rPr>
        <w:t>עבור לשאלה  23</w:t>
      </w:r>
      <w:r w:rsidRPr="00A61D3E">
        <w:rPr>
          <w:rFonts w:ascii="Times New Roman" w:hAnsi="Times New Roman" w:cs="David"/>
          <w:sz w:val="24"/>
          <w:szCs w:val="24"/>
          <w:rtl/>
        </w:rPr>
        <w:t>)</w:t>
      </w:r>
    </w:p>
    <w:p w:rsidR="00A61D3E" w:rsidRPr="00A61D3E" w:rsidRDefault="00A61D3E" w:rsidP="00A61D3E">
      <w:pPr>
        <w:spacing w:after="0" w:line="360" w:lineRule="auto"/>
        <w:ind w:left="471"/>
        <w:jc w:val="both"/>
        <w:rPr>
          <w:rFonts w:ascii="Times New Roman" w:hAnsi="Times New Roman" w:cs="David"/>
          <w:b/>
          <w:bCs/>
          <w:sz w:val="20"/>
          <w:szCs w:val="24"/>
          <w:rtl/>
        </w:rPr>
      </w:pPr>
    </w:p>
    <w:p w:rsidR="00A61D3E" w:rsidRPr="00A61D3E" w:rsidRDefault="00A61D3E" w:rsidP="00A61D3E">
      <w:pPr>
        <w:spacing w:after="0" w:line="360" w:lineRule="auto"/>
        <w:ind w:left="471"/>
        <w:jc w:val="both"/>
        <w:rPr>
          <w:rFonts w:ascii="Times New Roman" w:hAnsi="Times New Roman" w:cs="David"/>
          <w:b/>
          <w:bCs/>
          <w:sz w:val="20"/>
          <w:szCs w:val="24"/>
          <w:rtl/>
        </w:rPr>
      </w:pPr>
      <w:r w:rsidRPr="00A61D3E">
        <w:rPr>
          <w:rFonts w:ascii="Times New Roman" w:hAnsi="Times New Roman" w:cs="David"/>
          <w:b/>
          <w:bCs/>
          <w:sz w:val="20"/>
          <w:szCs w:val="24"/>
          <w:rtl/>
        </w:rPr>
        <w:t xml:space="preserve">למראיין: במידה ולמד ביותר ממסגרת אחת מסיום ההכשרה, יש להתייחס בהמשך ללימודים האחרונים. במידה ונמצא כעת במהלך הלימודים, יש להתייחס לשאלות לפי הידוע למרואיין על מהלך הלימודים הצפוי. במידה ולומד כעת בשתי מסגרות במקביל יש להתייחס לזו בה מספר שעות הלימוד  ( בכיתה ובעבודות בית) הגבוה ביותר. </w:t>
      </w:r>
    </w:p>
    <w:p w:rsidR="00A61D3E" w:rsidRPr="00A61D3E" w:rsidRDefault="00A61D3E" w:rsidP="00A61D3E">
      <w:pPr>
        <w:spacing w:after="0" w:line="360" w:lineRule="auto"/>
        <w:ind w:left="-50"/>
        <w:jc w:val="both"/>
        <w:rPr>
          <w:rFonts w:ascii="Times New Roman" w:hAnsi="Times New Roman" w:cs="David"/>
          <w:sz w:val="20"/>
          <w:szCs w:val="24"/>
          <w:rtl/>
        </w:rPr>
      </w:pPr>
    </w:p>
    <w:p w:rsidR="00A61D3E" w:rsidRPr="00A61D3E" w:rsidRDefault="00A61D3E" w:rsidP="00A61D3E">
      <w:pPr>
        <w:numPr>
          <w:ilvl w:val="0"/>
          <w:numId w:val="58"/>
        </w:numPr>
        <w:spacing w:after="0" w:line="360" w:lineRule="auto"/>
        <w:ind w:left="-51" w:right="992" w:firstLine="0"/>
        <w:jc w:val="both"/>
        <w:rPr>
          <w:rFonts w:ascii="Times New Roman" w:hAnsi="Times New Roman" w:cs="David"/>
          <w:sz w:val="20"/>
          <w:szCs w:val="24"/>
          <w:rtl/>
        </w:rPr>
      </w:pPr>
      <w:r w:rsidRPr="00A61D3E">
        <w:rPr>
          <w:rFonts w:ascii="Times New Roman" w:hAnsi="Times New Roman" w:cs="David"/>
          <w:sz w:val="20"/>
          <w:szCs w:val="24"/>
          <w:rtl/>
        </w:rPr>
        <w:t>מטעם מי נשלחת ללימודים?</w:t>
      </w:r>
    </w:p>
    <w:p w:rsidR="00A61D3E" w:rsidRPr="00A61D3E" w:rsidRDefault="00A61D3E" w:rsidP="00A61D3E">
      <w:pPr>
        <w:spacing w:after="0" w:line="360" w:lineRule="auto"/>
        <w:ind w:left="613" w:right="-709" w:hanging="613"/>
        <w:jc w:val="both"/>
        <w:rPr>
          <w:rFonts w:ascii="Times New Roman" w:hAnsi="Times New Roman" w:cs="David"/>
          <w:sz w:val="20"/>
          <w:szCs w:val="24"/>
          <w:rtl/>
        </w:rPr>
      </w:pPr>
      <w:r w:rsidRPr="00A61D3E">
        <w:rPr>
          <w:rFonts w:ascii="Times New Roman" w:hAnsi="Times New Roman" w:cs="David"/>
          <w:sz w:val="20"/>
          <w:szCs w:val="24"/>
          <w:rtl/>
        </w:rPr>
        <w:t xml:space="preserve">      1.  קורס להכשרה מקצועית במשרד העבודה והרווחה או מטעם משרד הקליטה (</w:t>
      </w:r>
      <w:r w:rsidRPr="00A61D3E">
        <w:rPr>
          <w:rFonts w:ascii="Times New Roman" w:hAnsi="Times New Roman" w:cs="David"/>
          <w:b/>
          <w:bCs/>
          <w:sz w:val="20"/>
          <w:szCs w:val="24"/>
          <w:rtl/>
        </w:rPr>
        <w:t>עבור לשאלה  19)</w:t>
      </w:r>
      <w:r w:rsidRPr="00A61D3E">
        <w:rPr>
          <w:rFonts w:ascii="Times New Roman" w:hAnsi="Times New Roman" w:cs="David"/>
          <w:sz w:val="20"/>
          <w:szCs w:val="24"/>
          <w:rtl/>
        </w:rPr>
        <w:t xml:space="preserve"> .</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      2. לימודים מטעם  או במסגרת מקום העבודה למטרת גמול השתלמות.</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      3. לימודים מטעם  או במסגרת מקום העבודה שלא למטרת גמול השתלמות. </w:t>
      </w:r>
    </w:p>
    <w:p w:rsidR="00A61D3E" w:rsidRPr="00A61D3E" w:rsidRDefault="00A61D3E" w:rsidP="00A61D3E">
      <w:pPr>
        <w:spacing w:after="0" w:line="360" w:lineRule="auto"/>
        <w:ind w:left="225"/>
        <w:jc w:val="both"/>
        <w:rPr>
          <w:rFonts w:ascii="Times New Roman" w:hAnsi="Times New Roman" w:cs="David"/>
          <w:sz w:val="20"/>
          <w:szCs w:val="24"/>
          <w:rtl/>
        </w:rPr>
      </w:pPr>
      <w:r w:rsidRPr="00A61D3E">
        <w:rPr>
          <w:rFonts w:ascii="Times New Roman" w:hAnsi="Times New Roman" w:cs="David"/>
          <w:sz w:val="20"/>
          <w:szCs w:val="24"/>
          <w:rtl/>
        </w:rPr>
        <w:t xml:space="preserve">  4. באופן פרטי.</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       5. אחר, פרט ______</w:t>
      </w:r>
    </w:p>
    <w:p w:rsidR="00A61D3E" w:rsidRPr="00A61D3E" w:rsidRDefault="00A61D3E" w:rsidP="00A61D3E">
      <w:pPr>
        <w:spacing w:after="0" w:line="360" w:lineRule="auto"/>
        <w:ind w:left="340"/>
        <w:jc w:val="both"/>
        <w:rPr>
          <w:rFonts w:ascii="Times New Roman" w:hAnsi="Times New Roman" w:cs="David"/>
          <w:sz w:val="20"/>
          <w:szCs w:val="24"/>
          <w:rtl/>
        </w:rPr>
      </w:pPr>
    </w:p>
    <w:p w:rsidR="00A61D3E" w:rsidRPr="00A61D3E" w:rsidRDefault="00A61D3E" w:rsidP="00A61D3E">
      <w:pPr>
        <w:spacing w:after="0" w:line="360" w:lineRule="auto"/>
        <w:jc w:val="both"/>
        <w:rPr>
          <w:rFonts w:ascii="Times New Roman" w:hAnsi="Times New Roman" w:cs="David"/>
          <w:bCs/>
          <w:sz w:val="28"/>
          <w:szCs w:val="28"/>
          <w:rtl/>
        </w:rPr>
      </w:pPr>
      <w:r w:rsidRPr="00A61D3E">
        <w:rPr>
          <w:rFonts w:ascii="Times New Roman" w:hAnsi="Times New Roman" w:cs="David"/>
          <w:sz w:val="20"/>
          <w:szCs w:val="24"/>
          <w:rtl/>
        </w:rPr>
        <w:t>16 . באיזה מוסד נערכו הלימודים?</w:t>
      </w:r>
    </w:p>
    <w:p w:rsidR="00A61D3E" w:rsidRPr="00A61D3E" w:rsidRDefault="00A61D3E" w:rsidP="00A61D3E">
      <w:pPr>
        <w:numPr>
          <w:ilvl w:val="0"/>
          <w:numId w:val="49"/>
        </w:numPr>
        <w:spacing w:after="0" w:line="360" w:lineRule="auto"/>
        <w:ind w:left="0" w:firstLine="0"/>
        <w:jc w:val="both"/>
        <w:rPr>
          <w:rFonts w:ascii="Times New Roman" w:hAnsi="Times New Roman" w:cs="David"/>
          <w:sz w:val="20"/>
          <w:szCs w:val="24"/>
          <w:rtl/>
        </w:rPr>
      </w:pPr>
      <w:r w:rsidRPr="00A61D3E">
        <w:rPr>
          <w:rFonts w:ascii="Times New Roman" w:hAnsi="Times New Roman" w:cs="David"/>
          <w:sz w:val="20"/>
          <w:szCs w:val="24"/>
          <w:rtl/>
        </w:rPr>
        <w:t>מוסד אקדמי ישראלי ( כולל אוניברסיטה פתוחה ומכללה המעניקה תואר אקדמי).</w:t>
      </w:r>
    </w:p>
    <w:p w:rsidR="00A61D3E" w:rsidRPr="00A61D3E" w:rsidRDefault="00A61D3E" w:rsidP="00A61D3E">
      <w:pPr>
        <w:numPr>
          <w:ilvl w:val="0"/>
          <w:numId w:val="49"/>
        </w:numPr>
        <w:spacing w:after="0" w:line="360" w:lineRule="auto"/>
        <w:ind w:left="0" w:firstLine="0"/>
        <w:jc w:val="both"/>
        <w:rPr>
          <w:rFonts w:ascii="Times New Roman" w:hAnsi="Times New Roman" w:cs="David"/>
          <w:sz w:val="20"/>
          <w:szCs w:val="24"/>
          <w:rtl/>
        </w:rPr>
      </w:pPr>
      <w:r w:rsidRPr="00A61D3E">
        <w:rPr>
          <w:rFonts w:ascii="Times New Roman" w:hAnsi="Times New Roman" w:cs="David"/>
          <w:sz w:val="20"/>
          <w:szCs w:val="24"/>
          <w:rtl/>
        </w:rPr>
        <w:t>שלוחה ישראלית של מוסד אקדמי מחו"ל.</w:t>
      </w:r>
    </w:p>
    <w:p w:rsidR="00A61D3E" w:rsidRPr="00A61D3E" w:rsidRDefault="00A61D3E" w:rsidP="00A61D3E">
      <w:pPr>
        <w:spacing w:after="0" w:line="360" w:lineRule="auto"/>
        <w:ind w:left="658" w:hanging="612"/>
        <w:jc w:val="both"/>
        <w:rPr>
          <w:rFonts w:ascii="Times New Roman" w:hAnsi="Times New Roman" w:cs="David"/>
          <w:sz w:val="20"/>
          <w:szCs w:val="24"/>
          <w:rtl/>
        </w:rPr>
      </w:pPr>
      <w:r w:rsidRPr="00A61D3E">
        <w:rPr>
          <w:rFonts w:ascii="Times New Roman" w:hAnsi="Times New Roman" w:cs="David"/>
          <w:sz w:val="20"/>
          <w:szCs w:val="24"/>
          <w:rtl/>
        </w:rPr>
        <w:t xml:space="preserve">3.     בי"ס על תיכוני שאינו מוסד אקדמי ( בי"ס להנדסאים וטכנאים, בית מדרש למורים     ולגננות וכד'). </w:t>
      </w:r>
    </w:p>
    <w:p w:rsidR="00A61D3E" w:rsidRPr="00A61D3E" w:rsidRDefault="00A61D3E" w:rsidP="00A61D3E">
      <w:pPr>
        <w:spacing w:after="0" w:line="360" w:lineRule="auto"/>
        <w:ind w:right="645"/>
        <w:jc w:val="both"/>
        <w:rPr>
          <w:rFonts w:ascii="Times New Roman" w:hAnsi="Times New Roman" w:cs="David"/>
          <w:sz w:val="20"/>
          <w:szCs w:val="24"/>
          <w:rtl/>
        </w:rPr>
      </w:pPr>
      <w:r w:rsidRPr="00A61D3E">
        <w:rPr>
          <w:rFonts w:ascii="Times New Roman" w:hAnsi="Times New Roman" w:cs="David"/>
          <w:sz w:val="20"/>
          <w:szCs w:val="24"/>
          <w:rtl/>
        </w:rPr>
        <w:t>4.</w:t>
      </w:r>
      <w:r w:rsidRPr="00A61D3E">
        <w:rPr>
          <w:rFonts w:ascii="Times New Roman" w:hAnsi="Times New Roman" w:cs="David"/>
          <w:sz w:val="20"/>
          <w:szCs w:val="24"/>
          <w:rtl/>
        </w:rPr>
        <w:tab/>
        <w:t>מכון או מוסד לימוד ממשלתי/ פרטי.</w:t>
      </w:r>
    </w:p>
    <w:p w:rsidR="00A61D3E" w:rsidRPr="00A61D3E" w:rsidRDefault="00A61D3E" w:rsidP="00A61D3E">
      <w:pPr>
        <w:spacing w:after="0" w:line="360" w:lineRule="auto"/>
        <w:ind w:right="645"/>
        <w:jc w:val="both"/>
        <w:rPr>
          <w:rFonts w:ascii="Times New Roman" w:hAnsi="Times New Roman" w:cs="David"/>
          <w:sz w:val="20"/>
          <w:szCs w:val="24"/>
          <w:rtl/>
        </w:rPr>
      </w:pPr>
      <w:r w:rsidRPr="00A61D3E">
        <w:rPr>
          <w:rFonts w:ascii="Times New Roman" w:hAnsi="Times New Roman" w:cs="David"/>
          <w:sz w:val="20"/>
          <w:szCs w:val="24"/>
          <w:rtl/>
        </w:rPr>
        <w:t>5.</w:t>
      </w:r>
      <w:r w:rsidRPr="00A61D3E">
        <w:rPr>
          <w:rFonts w:ascii="Times New Roman" w:hAnsi="Times New Roman" w:cs="David"/>
          <w:sz w:val="20"/>
          <w:szCs w:val="24"/>
          <w:rtl/>
        </w:rPr>
        <w:tab/>
        <w:t>במקום העבודה.</w:t>
      </w:r>
    </w:p>
    <w:p w:rsidR="00A61D3E" w:rsidRPr="00A61D3E" w:rsidRDefault="00A61D3E" w:rsidP="00A61D3E">
      <w:pPr>
        <w:spacing w:after="0" w:line="360" w:lineRule="auto"/>
        <w:ind w:right="645"/>
        <w:jc w:val="both"/>
        <w:rPr>
          <w:rFonts w:ascii="Times New Roman" w:hAnsi="Times New Roman" w:cs="David"/>
          <w:sz w:val="20"/>
          <w:szCs w:val="24"/>
          <w:rtl/>
        </w:rPr>
      </w:pPr>
      <w:r w:rsidRPr="00A61D3E">
        <w:rPr>
          <w:rFonts w:ascii="Times New Roman" w:hAnsi="Times New Roman" w:cs="David"/>
          <w:sz w:val="20"/>
          <w:szCs w:val="24"/>
          <w:rtl/>
        </w:rPr>
        <w:t>6.</w:t>
      </w:r>
      <w:r w:rsidRPr="00A61D3E">
        <w:rPr>
          <w:rFonts w:ascii="Times New Roman" w:hAnsi="Times New Roman" w:cs="David"/>
          <w:sz w:val="20"/>
          <w:szCs w:val="24"/>
          <w:rtl/>
        </w:rPr>
        <w:tab/>
        <w:t xml:space="preserve">אחר, פרט _____. </w:t>
      </w:r>
    </w:p>
    <w:p w:rsidR="00A61D3E" w:rsidRPr="00A61D3E" w:rsidRDefault="00A61D3E" w:rsidP="00A61D3E">
      <w:pPr>
        <w:spacing w:after="0" w:line="360" w:lineRule="auto"/>
        <w:jc w:val="both"/>
        <w:rPr>
          <w:rFonts w:ascii="Times New Roman" w:hAnsi="Times New Roman" w:cs="David"/>
          <w:sz w:val="28"/>
          <w:szCs w:val="24"/>
        </w:rPr>
      </w:pPr>
    </w:p>
    <w:p w:rsidR="00A61D3E" w:rsidRPr="00A61D3E" w:rsidRDefault="00A61D3E" w:rsidP="00A61D3E">
      <w:pPr>
        <w:numPr>
          <w:ilvl w:val="0"/>
          <w:numId w:val="50"/>
        </w:numPr>
        <w:spacing w:after="0" w:line="360" w:lineRule="auto"/>
        <w:ind w:left="0" w:firstLine="0"/>
        <w:jc w:val="both"/>
        <w:rPr>
          <w:rFonts w:ascii="Times New Roman" w:hAnsi="Times New Roman" w:cs="David"/>
          <w:sz w:val="20"/>
          <w:szCs w:val="24"/>
          <w:rtl/>
        </w:rPr>
      </w:pPr>
      <w:r w:rsidRPr="00A61D3E">
        <w:rPr>
          <w:rFonts w:ascii="Times New Roman" w:hAnsi="Times New Roman" w:cs="David"/>
          <w:sz w:val="20"/>
          <w:szCs w:val="24"/>
          <w:rtl/>
        </w:rPr>
        <w:t xml:space="preserve">האם שילמת שכר  לימוד או קיבלת הלוואה ללימודים? </w:t>
      </w:r>
    </w:p>
    <w:p w:rsidR="00A61D3E" w:rsidRPr="00A61D3E" w:rsidRDefault="00A61D3E" w:rsidP="00A61D3E">
      <w:pPr>
        <w:numPr>
          <w:ilvl w:val="0"/>
          <w:numId w:val="51"/>
        </w:numPr>
        <w:spacing w:after="0" w:line="360" w:lineRule="auto"/>
        <w:ind w:left="0" w:firstLine="0"/>
        <w:jc w:val="both"/>
        <w:rPr>
          <w:rFonts w:ascii="Times New Roman" w:hAnsi="Times New Roman" w:cs="David"/>
          <w:sz w:val="20"/>
          <w:szCs w:val="24"/>
          <w:rtl/>
        </w:rPr>
      </w:pPr>
      <w:r w:rsidRPr="00A61D3E">
        <w:rPr>
          <w:rFonts w:ascii="Times New Roman" w:hAnsi="Times New Roman" w:cs="David"/>
          <w:sz w:val="20"/>
          <w:szCs w:val="24"/>
          <w:rtl/>
        </w:rPr>
        <w:t xml:space="preserve">כן, שילמתי שכר לימוד/ לקחתי הלואה, בסכום כולל של ________ ש"ח. </w:t>
      </w:r>
    </w:p>
    <w:p w:rsidR="00A61D3E" w:rsidRPr="00A61D3E" w:rsidRDefault="00A61D3E" w:rsidP="00A61D3E">
      <w:pPr>
        <w:numPr>
          <w:ilvl w:val="0"/>
          <w:numId w:val="51"/>
        </w:numPr>
        <w:spacing w:after="0" w:line="360" w:lineRule="auto"/>
        <w:ind w:left="0" w:firstLine="0"/>
        <w:jc w:val="both"/>
        <w:rPr>
          <w:rFonts w:ascii="Times New Roman" w:hAnsi="Times New Roman" w:cs="David"/>
          <w:sz w:val="20"/>
          <w:szCs w:val="24"/>
          <w:rtl/>
        </w:rPr>
      </w:pPr>
      <w:r w:rsidRPr="00A61D3E">
        <w:rPr>
          <w:rFonts w:ascii="Times New Roman" w:hAnsi="Times New Roman" w:cs="David"/>
          <w:sz w:val="20"/>
          <w:szCs w:val="24"/>
          <w:rtl/>
        </w:rPr>
        <w:t xml:space="preserve">לא שלמתי שכר לימוד. </w:t>
      </w:r>
    </w:p>
    <w:p w:rsidR="00A61D3E" w:rsidRPr="00A61D3E" w:rsidRDefault="00A61D3E" w:rsidP="00A61D3E">
      <w:pPr>
        <w:spacing w:after="0" w:line="360" w:lineRule="auto"/>
        <w:jc w:val="both"/>
        <w:rPr>
          <w:rFonts w:ascii="Times New Roman" w:hAnsi="Times New Roman" w:cs="David"/>
          <w:sz w:val="20"/>
          <w:szCs w:val="24"/>
          <w:rtl/>
        </w:rPr>
      </w:pP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18. מי מימן בנוסף את  שכר הלימוד?</w:t>
      </w:r>
    </w:p>
    <w:p w:rsidR="00A61D3E" w:rsidRPr="00A61D3E" w:rsidRDefault="00A61D3E" w:rsidP="00A61D3E">
      <w:pPr>
        <w:numPr>
          <w:ilvl w:val="0"/>
          <w:numId w:val="60"/>
        </w:numPr>
        <w:spacing w:after="0" w:line="360" w:lineRule="auto"/>
        <w:ind w:left="0" w:hanging="51"/>
        <w:jc w:val="both"/>
        <w:rPr>
          <w:rFonts w:ascii="Times New Roman" w:hAnsi="Times New Roman" w:cs="David"/>
          <w:sz w:val="20"/>
          <w:szCs w:val="24"/>
          <w:rtl/>
        </w:rPr>
      </w:pPr>
      <w:r w:rsidRPr="00A61D3E">
        <w:rPr>
          <w:rFonts w:ascii="Times New Roman" w:hAnsi="Times New Roman" w:cs="David"/>
          <w:sz w:val="20"/>
          <w:szCs w:val="24"/>
          <w:rtl/>
        </w:rPr>
        <w:t>אני מימנתי את מלוא עלות הלימודים.</w:t>
      </w:r>
    </w:p>
    <w:p w:rsidR="00A61D3E" w:rsidRPr="00A61D3E" w:rsidRDefault="00A61D3E" w:rsidP="00A61D3E">
      <w:pPr>
        <w:numPr>
          <w:ilvl w:val="0"/>
          <w:numId w:val="60"/>
        </w:numPr>
        <w:spacing w:after="0" w:line="360" w:lineRule="auto"/>
        <w:ind w:left="0" w:hanging="51"/>
        <w:jc w:val="both"/>
        <w:rPr>
          <w:rFonts w:ascii="Times New Roman" w:hAnsi="Times New Roman" w:cs="David"/>
          <w:sz w:val="20"/>
          <w:szCs w:val="24"/>
          <w:rtl/>
        </w:rPr>
      </w:pPr>
      <w:r w:rsidRPr="00A61D3E">
        <w:rPr>
          <w:rFonts w:ascii="Times New Roman" w:hAnsi="Times New Roman" w:cs="David"/>
          <w:sz w:val="20"/>
          <w:szCs w:val="24"/>
          <w:rtl/>
        </w:rPr>
        <w:t xml:space="preserve"> קיבלתי סיוע מן המשפחה.  </w:t>
      </w:r>
    </w:p>
    <w:p w:rsidR="00A61D3E" w:rsidRPr="00A61D3E" w:rsidRDefault="00A61D3E" w:rsidP="00A61D3E">
      <w:pPr>
        <w:spacing w:after="0" w:line="360" w:lineRule="auto"/>
        <w:ind w:hanging="51"/>
        <w:jc w:val="both"/>
        <w:rPr>
          <w:rFonts w:ascii="Times New Roman" w:hAnsi="Times New Roman" w:cs="David"/>
          <w:sz w:val="20"/>
          <w:szCs w:val="24"/>
          <w:rtl/>
        </w:rPr>
      </w:pPr>
      <w:r w:rsidRPr="00A61D3E">
        <w:rPr>
          <w:rFonts w:ascii="Times New Roman" w:hAnsi="Times New Roman" w:cs="David"/>
          <w:sz w:val="20"/>
          <w:szCs w:val="24"/>
          <w:rtl/>
        </w:rPr>
        <w:t xml:space="preserve"> 3.    מקום העבודה.</w:t>
      </w:r>
    </w:p>
    <w:p w:rsidR="00A61D3E" w:rsidRPr="00A61D3E" w:rsidRDefault="00A61D3E" w:rsidP="00A61D3E">
      <w:pPr>
        <w:spacing w:after="0" w:line="360" w:lineRule="auto"/>
        <w:ind w:hanging="51"/>
        <w:jc w:val="both"/>
        <w:rPr>
          <w:rFonts w:ascii="Times New Roman" w:hAnsi="Times New Roman" w:cs="David"/>
          <w:sz w:val="20"/>
          <w:szCs w:val="24"/>
          <w:rtl/>
        </w:rPr>
      </w:pPr>
      <w:r w:rsidRPr="00A61D3E">
        <w:rPr>
          <w:rFonts w:ascii="Times New Roman" w:hAnsi="Times New Roman" w:cs="David"/>
          <w:sz w:val="20"/>
          <w:szCs w:val="24"/>
          <w:rtl/>
        </w:rPr>
        <w:t xml:space="preserve"> 4.    גורם ממשלתי /ציבורי. </w:t>
      </w:r>
    </w:p>
    <w:p w:rsidR="00A61D3E" w:rsidRPr="00A61D3E" w:rsidRDefault="00A61D3E" w:rsidP="00A61D3E">
      <w:pPr>
        <w:spacing w:after="0" w:line="360" w:lineRule="auto"/>
        <w:ind w:hanging="51"/>
        <w:jc w:val="both"/>
        <w:rPr>
          <w:rFonts w:ascii="Times New Roman" w:hAnsi="Times New Roman" w:cs="David"/>
          <w:sz w:val="20"/>
          <w:szCs w:val="24"/>
          <w:rtl/>
        </w:rPr>
      </w:pPr>
      <w:r w:rsidRPr="00A61D3E">
        <w:rPr>
          <w:rFonts w:ascii="Times New Roman" w:hAnsi="Times New Roman" w:cs="David"/>
          <w:sz w:val="20"/>
          <w:szCs w:val="24"/>
          <w:rtl/>
        </w:rPr>
        <w:t xml:space="preserve"> 5.    גורם אחר, פרט ______. </w:t>
      </w:r>
    </w:p>
    <w:p w:rsidR="00A61D3E" w:rsidRPr="00A61D3E" w:rsidRDefault="00A61D3E" w:rsidP="00A61D3E">
      <w:pPr>
        <w:spacing w:before="120"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br w:type="page"/>
      </w:r>
      <w:r w:rsidRPr="00A61D3E">
        <w:rPr>
          <w:rFonts w:ascii="Times New Roman" w:hAnsi="Times New Roman" w:cs="David"/>
          <w:sz w:val="24"/>
          <w:szCs w:val="24"/>
          <w:rtl/>
        </w:rPr>
        <w:lastRenderedPageBreak/>
        <w:t>19.   כמה זמן נמשכו הלימודים?</w:t>
      </w:r>
    </w:p>
    <w:p w:rsidR="00A61D3E" w:rsidRPr="00A61D3E" w:rsidRDefault="00A61D3E" w:rsidP="00A61D3E">
      <w:pPr>
        <w:spacing w:before="120" w:after="0" w:line="360" w:lineRule="auto"/>
        <w:ind w:left="-96" w:firstLine="425"/>
        <w:jc w:val="both"/>
        <w:rPr>
          <w:rFonts w:ascii="Times New Roman" w:hAnsi="Times New Roman" w:cs="David"/>
          <w:sz w:val="24"/>
          <w:szCs w:val="24"/>
          <w:rtl/>
        </w:rPr>
      </w:pPr>
      <w:r w:rsidRPr="00A61D3E">
        <w:rPr>
          <w:rFonts w:ascii="Times New Roman" w:hAnsi="Times New Roman" w:cs="David"/>
          <w:sz w:val="24"/>
          <w:szCs w:val="24"/>
          <w:rtl/>
        </w:rPr>
        <w:t>1.  עד ארבעה חודשים</w:t>
      </w:r>
    </w:p>
    <w:p w:rsidR="00A61D3E" w:rsidRPr="00A61D3E" w:rsidRDefault="00A61D3E" w:rsidP="00A61D3E">
      <w:pPr>
        <w:spacing w:before="120" w:after="0" w:line="360" w:lineRule="auto"/>
        <w:ind w:left="-96" w:firstLine="425"/>
        <w:jc w:val="both"/>
        <w:rPr>
          <w:rFonts w:ascii="Times New Roman" w:hAnsi="Times New Roman" w:cs="David"/>
          <w:sz w:val="24"/>
          <w:szCs w:val="24"/>
          <w:rtl/>
        </w:rPr>
      </w:pPr>
      <w:r w:rsidRPr="00A61D3E">
        <w:rPr>
          <w:rFonts w:ascii="Times New Roman" w:hAnsi="Times New Roman" w:cs="David"/>
          <w:sz w:val="24"/>
          <w:szCs w:val="24"/>
          <w:rtl/>
        </w:rPr>
        <w:t>2. עד שמונה חודשים.</w:t>
      </w:r>
    </w:p>
    <w:p w:rsidR="00A61D3E" w:rsidRPr="00A61D3E" w:rsidRDefault="00A61D3E" w:rsidP="00A61D3E">
      <w:pPr>
        <w:spacing w:before="120" w:after="0" w:line="360" w:lineRule="auto"/>
        <w:ind w:left="-96" w:firstLine="425"/>
        <w:jc w:val="both"/>
        <w:rPr>
          <w:rFonts w:ascii="Times New Roman" w:hAnsi="Times New Roman" w:cs="David"/>
          <w:sz w:val="24"/>
          <w:szCs w:val="24"/>
          <w:rtl/>
        </w:rPr>
      </w:pPr>
      <w:r w:rsidRPr="00A61D3E">
        <w:rPr>
          <w:rFonts w:ascii="Times New Roman" w:hAnsi="Times New Roman" w:cs="David"/>
          <w:sz w:val="24"/>
          <w:szCs w:val="24"/>
          <w:rtl/>
        </w:rPr>
        <w:t>3. עד שנה.</w:t>
      </w:r>
    </w:p>
    <w:p w:rsidR="00A61D3E" w:rsidRPr="00A61D3E" w:rsidRDefault="00A61D3E" w:rsidP="00A61D3E">
      <w:pPr>
        <w:spacing w:before="120" w:after="0" w:line="360" w:lineRule="auto"/>
        <w:ind w:left="-96" w:firstLine="425"/>
        <w:jc w:val="both"/>
        <w:rPr>
          <w:rFonts w:ascii="Times New Roman" w:hAnsi="Times New Roman" w:cs="David"/>
          <w:sz w:val="24"/>
          <w:szCs w:val="24"/>
          <w:rtl/>
        </w:rPr>
      </w:pPr>
      <w:r w:rsidRPr="00A61D3E">
        <w:rPr>
          <w:rFonts w:ascii="Times New Roman" w:hAnsi="Times New Roman" w:cs="David"/>
          <w:sz w:val="24"/>
          <w:szCs w:val="24"/>
          <w:rtl/>
        </w:rPr>
        <w:t>4. עד שנתיים.</w:t>
      </w:r>
    </w:p>
    <w:p w:rsidR="00A61D3E" w:rsidRPr="00A61D3E" w:rsidRDefault="00A61D3E" w:rsidP="00A61D3E">
      <w:pPr>
        <w:spacing w:before="120" w:after="0" w:line="360" w:lineRule="auto"/>
        <w:ind w:left="-96" w:firstLine="425"/>
        <w:jc w:val="both"/>
        <w:rPr>
          <w:rFonts w:ascii="Times New Roman" w:hAnsi="Times New Roman" w:cs="David"/>
          <w:sz w:val="24"/>
          <w:szCs w:val="24"/>
          <w:rtl/>
        </w:rPr>
      </w:pPr>
      <w:r w:rsidRPr="00A61D3E">
        <w:rPr>
          <w:rFonts w:ascii="Times New Roman" w:hAnsi="Times New Roman" w:cs="David"/>
          <w:sz w:val="24"/>
          <w:szCs w:val="24"/>
          <w:rtl/>
        </w:rPr>
        <w:t>5. עד שלוש שנים.</w:t>
      </w:r>
    </w:p>
    <w:p w:rsidR="00A61D3E" w:rsidRPr="00A61D3E" w:rsidRDefault="00A61D3E" w:rsidP="00A61D3E">
      <w:pPr>
        <w:spacing w:before="120"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      6. מעל שלוש שנים.</w:t>
      </w:r>
    </w:p>
    <w:p w:rsidR="00A61D3E" w:rsidRPr="00A61D3E" w:rsidRDefault="00A61D3E" w:rsidP="00A61D3E">
      <w:pPr>
        <w:spacing w:before="120" w:after="0" w:line="240" w:lineRule="auto"/>
        <w:rPr>
          <w:rFonts w:ascii="Times New Roman" w:hAnsi="Times New Roman" w:cs="David Transparent"/>
          <w:sz w:val="20"/>
          <w:szCs w:val="24"/>
          <w:rtl/>
        </w:rPr>
      </w:pPr>
    </w:p>
    <w:p w:rsidR="00A61D3E" w:rsidRPr="00A61D3E" w:rsidRDefault="00A61D3E" w:rsidP="00A61D3E">
      <w:pPr>
        <w:spacing w:before="120"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20. בתקופת  הלימודים כמה שעות למדת בשבוע, לא כולל עבודות בית במסגרת הלימודים?</w:t>
      </w:r>
    </w:p>
    <w:p w:rsidR="00A61D3E" w:rsidRPr="00A61D3E" w:rsidRDefault="00A61D3E" w:rsidP="00A61D3E">
      <w:pPr>
        <w:spacing w:before="120" w:after="0" w:line="360" w:lineRule="auto"/>
        <w:ind w:left="329"/>
        <w:jc w:val="both"/>
        <w:rPr>
          <w:rFonts w:ascii="Times New Roman" w:hAnsi="Times New Roman" w:cs="David"/>
          <w:sz w:val="24"/>
          <w:szCs w:val="24"/>
          <w:rtl/>
        </w:rPr>
      </w:pPr>
      <w:r w:rsidRPr="00A61D3E">
        <w:rPr>
          <w:rFonts w:ascii="Times New Roman" w:hAnsi="Times New Roman" w:cs="David"/>
          <w:sz w:val="24"/>
          <w:szCs w:val="24"/>
          <w:rtl/>
        </w:rPr>
        <w:t>1. עד 4 שעות.</w:t>
      </w:r>
    </w:p>
    <w:p w:rsidR="00A61D3E" w:rsidRPr="00A61D3E" w:rsidRDefault="00A61D3E" w:rsidP="00A61D3E">
      <w:pPr>
        <w:spacing w:before="120" w:after="0" w:line="360" w:lineRule="auto"/>
        <w:ind w:left="329"/>
        <w:jc w:val="both"/>
        <w:rPr>
          <w:rFonts w:ascii="Times New Roman" w:hAnsi="Times New Roman" w:cs="David"/>
          <w:sz w:val="24"/>
          <w:szCs w:val="24"/>
          <w:rtl/>
        </w:rPr>
      </w:pPr>
      <w:r w:rsidRPr="00A61D3E">
        <w:rPr>
          <w:rFonts w:ascii="Times New Roman" w:hAnsi="Times New Roman" w:cs="David"/>
          <w:sz w:val="24"/>
          <w:szCs w:val="24"/>
          <w:rtl/>
        </w:rPr>
        <w:t xml:space="preserve">2. מ </w:t>
      </w:r>
      <w:r w:rsidRPr="00A61D3E">
        <w:rPr>
          <w:rFonts w:ascii="Times New Roman" w:hAnsi="Times New Roman" w:cs="David"/>
          <w:sz w:val="24"/>
          <w:szCs w:val="24"/>
        </w:rPr>
        <w:t>–</w:t>
      </w:r>
      <w:r w:rsidRPr="00A61D3E">
        <w:rPr>
          <w:rFonts w:ascii="Times New Roman" w:hAnsi="Times New Roman" w:cs="David"/>
          <w:sz w:val="24"/>
          <w:szCs w:val="24"/>
          <w:rtl/>
        </w:rPr>
        <w:t xml:space="preserve"> 5  עד  8 שעות.</w:t>
      </w:r>
    </w:p>
    <w:p w:rsidR="00A61D3E" w:rsidRPr="00A61D3E" w:rsidRDefault="00A61D3E" w:rsidP="00A61D3E">
      <w:pPr>
        <w:spacing w:before="120" w:after="0" w:line="360" w:lineRule="auto"/>
        <w:ind w:left="329"/>
        <w:jc w:val="both"/>
        <w:rPr>
          <w:rFonts w:ascii="Times New Roman" w:hAnsi="Times New Roman" w:cs="David"/>
          <w:sz w:val="24"/>
          <w:szCs w:val="24"/>
          <w:rtl/>
        </w:rPr>
      </w:pPr>
      <w:r w:rsidRPr="00A61D3E">
        <w:rPr>
          <w:rFonts w:ascii="Times New Roman" w:hAnsi="Times New Roman" w:cs="David"/>
          <w:sz w:val="24"/>
          <w:szCs w:val="24"/>
          <w:rtl/>
        </w:rPr>
        <w:t>3. מ- 9 עד 12 שעות.</w:t>
      </w:r>
    </w:p>
    <w:p w:rsidR="00A61D3E" w:rsidRPr="00A61D3E" w:rsidRDefault="00A61D3E" w:rsidP="00A61D3E">
      <w:pPr>
        <w:spacing w:before="120" w:after="0" w:line="360" w:lineRule="auto"/>
        <w:ind w:left="329"/>
        <w:jc w:val="both"/>
        <w:rPr>
          <w:rFonts w:ascii="Times New Roman" w:hAnsi="Times New Roman" w:cs="David"/>
          <w:sz w:val="24"/>
          <w:szCs w:val="24"/>
          <w:rtl/>
        </w:rPr>
      </w:pPr>
      <w:r w:rsidRPr="00A61D3E">
        <w:rPr>
          <w:rFonts w:ascii="Times New Roman" w:hAnsi="Times New Roman" w:cs="David"/>
          <w:sz w:val="24"/>
          <w:szCs w:val="24"/>
          <w:rtl/>
        </w:rPr>
        <w:t>4. מ- 13 עד  20 שעות.</w:t>
      </w:r>
    </w:p>
    <w:p w:rsidR="00A61D3E" w:rsidRPr="00A61D3E" w:rsidRDefault="00A61D3E" w:rsidP="00A61D3E">
      <w:pPr>
        <w:spacing w:before="120" w:after="0" w:line="360" w:lineRule="auto"/>
        <w:ind w:left="225"/>
        <w:jc w:val="both"/>
        <w:rPr>
          <w:rFonts w:ascii="Times New Roman" w:hAnsi="Times New Roman" w:cs="David"/>
          <w:sz w:val="24"/>
          <w:szCs w:val="24"/>
          <w:rtl/>
        </w:rPr>
      </w:pPr>
      <w:r w:rsidRPr="00A61D3E">
        <w:rPr>
          <w:rFonts w:ascii="Times New Roman" w:hAnsi="Times New Roman" w:cs="David"/>
          <w:sz w:val="24"/>
          <w:szCs w:val="24"/>
          <w:rtl/>
        </w:rPr>
        <w:t xml:space="preserve">  5. מ- 21 עד 30 שעות. </w:t>
      </w:r>
    </w:p>
    <w:p w:rsidR="00A61D3E" w:rsidRPr="00A61D3E" w:rsidRDefault="00A61D3E" w:rsidP="00A61D3E">
      <w:pPr>
        <w:spacing w:before="120" w:after="0" w:line="360" w:lineRule="auto"/>
        <w:ind w:left="225"/>
        <w:jc w:val="both"/>
        <w:rPr>
          <w:rFonts w:ascii="Times New Roman" w:hAnsi="Times New Roman" w:cs="David"/>
          <w:sz w:val="24"/>
          <w:szCs w:val="24"/>
          <w:rtl/>
        </w:rPr>
      </w:pPr>
      <w:r w:rsidRPr="00A61D3E">
        <w:rPr>
          <w:rFonts w:ascii="Times New Roman" w:hAnsi="Times New Roman" w:cs="David"/>
          <w:sz w:val="24"/>
          <w:szCs w:val="24"/>
          <w:rtl/>
        </w:rPr>
        <w:t xml:space="preserve">  6. מ- 31 שעות ומעלה. </w:t>
      </w:r>
    </w:p>
    <w:p w:rsidR="00A61D3E" w:rsidRPr="00A61D3E" w:rsidRDefault="00A61D3E" w:rsidP="00A61D3E">
      <w:pPr>
        <w:spacing w:before="120" w:after="0" w:line="360" w:lineRule="auto"/>
        <w:ind w:left="225"/>
        <w:jc w:val="both"/>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before="120"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21. איזה תואר /  תעודה הקנו הלימודים?</w:t>
      </w:r>
    </w:p>
    <w:p w:rsidR="00A61D3E" w:rsidRPr="00A61D3E" w:rsidRDefault="00A61D3E" w:rsidP="00A61D3E">
      <w:pPr>
        <w:spacing w:before="120" w:after="0" w:line="360" w:lineRule="auto"/>
        <w:ind w:left="329"/>
        <w:jc w:val="both"/>
        <w:rPr>
          <w:rFonts w:ascii="Times New Roman" w:hAnsi="Times New Roman" w:cs="David"/>
          <w:sz w:val="24"/>
          <w:szCs w:val="24"/>
          <w:rtl/>
        </w:rPr>
      </w:pPr>
      <w:r w:rsidRPr="00A61D3E">
        <w:rPr>
          <w:rFonts w:ascii="Times New Roman" w:hAnsi="Times New Roman" w:cs="David"/>
          <w:sz w:val="24"/>
          <w:szCs w:val="24"/>
          <w:rtl/>
        </w:rPr>
        <w:t xml:space="preserve"> 1.   תואר שני (</w:t>
      </w:r>
      <w:r w:rsidRPr="00A61D3E">
        <w:rPr>
          <w:rFonts w:ascii="Times New Roman" w:hAnsi="Times New Roman" w:cs="David"/>
          <w:sz w:val="24"/>
          <w:szCs w:val="24"/>
        </w:rPr>
        <w:t>M.A</w:t>
      </w: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או שלישי. </w:t>
      </w:r>
    </w:p>
    <w:p w:rsidR="00A61D3E" w:rsidRPr="00A61D3E" w:rsidRDefault="00A61D3E" w:rsidP="00A61D3E">
      <w:pPr>
        <w:spacing w:before="120" w:after="0" w:line="360" w:lineRule="auto"/>
        <w:ind w:left="329"/>
        <w:jc w:val="both"/>
        <w:rPr>
          <w:rFonts w:ascii="Times New Roman" w:hAnsi="Times New Roman" w:cs="David"/>
          <w:sz w:val="24"/>
          <w:szCs w:val="24"/>
          <w:rtl/>
        </w:rPr>
      </w:pPr>
      <w:r w:rsidRPr="00A61D3E">
        <w:rPr>
          <w:rFonts w:ascii="Times New Roman" w:hAnsi="Times New Roman" w:cs="David"/>
          <w:sz w:val="24"/>
          <w:szCs w:val="24"/>
          <w:rtl/>
        </w:rPr>
        <w:t xml:space="preserve"> 2.   תואר ראשון (</w:t>
      </w:r>
      <w:r w:rsidRPr="00A61D3E">
        <w:rPr>
          <w:rFonts w:ascii="Times New Roman" w:hAnsi="Times New Roman" w:cs="David"/>
          <w:sz w:val="24"/>
          <w:szCs w:val="24"/>
        </w:rPr>
        <w:t>B.A</w:t>
      </w:r>
      <w:r w:rsidRPr="00A61D3E">
        <w:rPr>
          <w:rFonts w:ascii="Times New Roman" w:hAnsi="Times New Roman" w:cs="David"/>
          <w:sz w:val="24"/>
          <w:szCs w:val="24"/>
          <w:rtl/>
        </w:rPr>
        <w:t xml:space="preserve"> ).</w:t>
      </w:r>
    </w:p>
    <w:p w:rsidR="00A61D3E" w:rsidRPr="00A61D3E" w:rsidRDefault="00A61D3E" w:rsidP="00A61D3E">
      <w:pPr>
        <w:spacing w:before="120"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       3.  תעודת הנדסאי/ טכנאי.</w:t>
      </w:r>
    </w:p>
    <w:p w:rsidR="00A61D3E" w:rsidRPr="00A61D3E" w:rsidRDefault="00A61D3E" w:rsidP="00A61D3E">
      <w:pPr>
        <w:spacing w:before="120"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       4.  תעודת הוראה.</w:t>
      </w:r>
    </w:p>
    <w:p w:rsidR="00A61D3E" w:rsidRPr="00A61D3E" w:rsidRDefault="00A61D3E" w:rsidP="00A61D3E">
      <w:pPr>
        <w:spacing w:before="120"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       5. תעודת בגרות. </w:t>
      </w:r>
    </w:p>
    <w:p w:rsidR="00A61D3E" w:rsidRPr="00A61D3E" w:rsidRDefault="00A61D3E" w:rsidP="00A61D3E">
      <w:pPr>
        <w:spacing w:before="120" w:after="0" w:line="360" w:lineRule="auto"/>
        <w:ind w:left="329"/>
        <w:jc w:val="both"/>
        <w:rPr>
          <w:rFonts w:ascii="Times New Roman" w:hAnsi="Times New Roman" w:cs="David"/>
          <w:sz w:val="24"/>
          <w:szCs w:val="24"/>
          <w:rtl/>
        </w:rPr>
      </w:pPr>
      <w:r w:rsidRPr="00A61D3E">
        <w:rPr>
          <w:rFonts w:ascii="Times New Roman" w:hAnsi="Times New Roman" w:cs="David"/>
          <w:sz w:val="24"/>
          <w:szCs w:val="24"/>
          <w:rtl/>
        </w:rPr>
        <w:t xml:space="preserve"> 6.   תעודת מקצוע.</w:t>
      </w:r>
    </w:p>
    <w:p w:rsidR="00A61D3E" w:rsidRPr="00A61D3E" w:rsidRDefault="00A61D3E" w:rsidP="00A61D3E">
      <w:pPr>
        <w:spacing w:before="120"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        7.   תעודת סיום / תואר אחר, פרט ______.</w:t>
      </w:r>
    </w:p>
    <w:p w:rsidR="00A61D3E" w:rsidRPr="00A61D3E" w:rsidRDefault="00A61D3E" w:rsidP="00A61D3E">
      <w:pPr>
        <w:spacing w:before="120" w:after="0" w:line="360" w:lineRule="auto"/>
        <w:ind w:left="340"/>
        <w:jc w:val="both"/>
        <w:rPr>
          <w:rFonts w:ascii="Times New Roman" w:hAnsi="Times New Roman" w:cs="David"/>
          <w:sz w:val="24"/>
          <w:szCs w:val="24"/>
          <w:rtl/>
        </w:rPr>
      </w:pPr>
      <w:r w:rsidRPr="00A61D3E">
        <w:rPr>
          <w:rFonts w:ascii="Times New Roman" w:hAnsi="Times New Roman" w:cs="David"/>
          <w:sz w:val="24"/>
          <w:szCs w:val="24"/>
          <w:rtl/>
        </w:rPr>
        <w:t xml:space="preserve">  8.  לא הקנו תעודה / תואר. </w:t>
      </w:r>
      <w:r w:rsidRPr="00A61D3E">
        <w:rPr>
          <w:rFonts w:ascii="Times New Roman" w:hAnsi="Times New Roman" w:cs="David"/>
          <w:sz w:val="24"/>
          <w:szCs w:val="24"/>
          <w:rtl/>
        </w:rPr>
        <w:tab/>
        <w:t xml:space="preserve"> </w:t>
      </w:r>
    </w:p>
    <w:p w:rsidR="00A61D3E" w:rsidRPr="00A61D3E" w:rsidRDefault="00A61D3E" w:rsidP="00A61D3E">
      <w:pPr>
        <w:spacing w:before="120" w:after="0" w:line="360" w:lineRule="auto"/>
        <w:ind w:left="340"/>
        <w:jc w:val="both"/>
        <w:rPr>
          <w:rFonts w:ascii="Times New Roman" w:hAnsi="Times New Roman" w:cs="David"/>
          <w:sz w:val="24"/>
          <w:szCs w:val="24"/>
          <w:rtl/>
        </w:rPr>
      </w:pPr>
      <w:r w:rsidRPr="00A61D3E">
        <w:rPr>
          <w:rFonts w:ascii="Times New Roman" w:hAnsi="Times New Roman" w:cs="David"/>
          <w:b/>
          <w:bCs/>
          <w:sz w:val="24"/>
          <w:szCs w:val="24"/>
          <w:rtl/>
        </w:rPr>
        <w:t xml:space="preserve">למראיין: במידה ולמד ליותר מתעודה או תואר אחד יש לסמן את הגבוה יותר. </w:t>
      </w:r>
    </w:p>
    <w:p w:rsidR="00A61D3E" w:rsidRPr="00A61D3E" w:rsidRDefault="00A61D3E" w:rsidP="00A61D3E">
      <w:pPr>
        <w:spacing w:before="120" w:after="0" w:line="360" w:lineRule="auto"/>
        <w:ind w:left="340"/>
        <w:jc w:val="both"/>
        <w:rPr>
          <w:rFonts w:ascii="Times New Roman" w:hAnsi="Times New Roman" w:cs="David"/>
          <w:sz w:val="24"/>
          <w:szCs w:val="24"/>
          <w:rtl/>
        </w:rPr>
      </w:pPr>
    </w:p>
    <w:p w:rsidR="00A61D3E" w:rsidRPr="00A61D3E" w:rsidRDefault="00A61D3E" w:rsidP="00A61D3E">
      <w:pPr>
        <w:spacing w:before="120" w:after="0" w:line="360" w:lineRule="auto"/>
        <w:ind w:left="340"/>
        <w:jc w:val="both"/>
        <w:rPr>
          <w:rFonts w:ascii="Times New Roman" w:hAnsi="Times New Roman" w:cs="David"/>
          <w:sz w:val="24"/>
          <w:szCs w:val="24"/>
          <w:rtl/>
        </w:rPr>
      </w:pPr>
    </w:p>
    <w:p w:rsidR="00A61D3E" w:rsidRPr="00A61D3E" w:rsidRDefault="00A61D3E" w:rsidP="00A61D3E">
      <w:pPr>
        <w:spacing w:before="120" w:after="0" w:line="360" w:lineRule="auto"/>
        <w:ind w:left="340"/>
        <w:jc w:val="both"/>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before="120" w:after="0" w:line="360" w:lineRule="auto"/>
        <w:ind w:left="340"/>
        <w:jc w:val="both"/>
        <w:rPr>
          <w:rFonts w:ascii="Times New Roman" w:hAnsi="Times New Roman" w:cs="David"/>
          <w:sz w:val="24"/>
          <w:szCs w:val="24"/>
          <w:rtl/>
        </w:rPr>
      </w:pPr>
      <w:r w:rsidRPr="00A61D3E">
        <w:rPr>
          <w:rFonts w:ascii="Times New Roman" w:hAnsi="Times New Roman" w:cs="David"/>
          <w:sz w:val="24"/>
          <w:szCs w:val="24"/>
          <w:rtl/>
        </w:rPr>
        <w:lastRenderedPageBreak/>
        <w:t xml:space="preserve">22. במידה והלימודים  הקנו מיומנות במקצוע עבודה מסוים אנא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העיסוק אליו הכשירו הלימודים. </w:t>
      </w:r>
    </w:p>
    <w:p w:rsidR="00A61D3E" w:rsidRPr="00A61D3E" w:rsidRDefault="00A61D3E" w:rsidP="00A61D3E">
      <w:pPr>
        <w:spacing w:after="0" w:line="360" w:lineRule="auto"/>
        <w:ind w:left="375"/>
        <w:jc w:val="both"/>
        <w:rPr>
          <w:rFonts w:ascii="Times New Roman" w:hAnsi="Times New Roman" w:cs="David"/>
          <w:sz w:val="24"/>
          <w:szCs w:val="24"/>
          <w:u w:val="single"/>
          <w:rtl/>
        </w:rPr>
      </w:pPr>
      <w:r w:rsidRPr="00A61D3E">
        <w:rPr>
          <w:rFonts w:ascii="Times New Roman" w:hAnsi="Times New Roman" w:cs="David"/>
          <w:sz w:val="24"/>
          <w:szCs w:val="24"/>
          <w:rtl/>
        </w:rPr>
        <w:t>(לדוגמא: נהג אוטובוס, סוכן ביטוח, מפעיל מחשב וכד')</w:t>
      </w:r>
    </w:p>
    <w:p w:rsidR="00A61D3E" w:rsidRPr="00A61D3E" w:rsidRDefault="00A61D3E" w:rsidP="00A61D3E">
      <w:pPr>
        <w:spacing w:after="0" w:line="360" w:lineRule="auto"/>
        <w:ind w:left="375"/>
        <w:jc w:val="both"/>
        <w:rPr>
          <w:rFonts w:ascii="Times New Roman" w:hAnsi="Times New Roman" w:cs="David"/>
          <w:sz w:val="24"/>
          <w:szCs w:val="24"/>
          <w:u w:val="single"/>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160" w:lineRule="atLeast"/>
        <w:ind w:left="-51" w:firstLine="1"/>
        <w:jc w:val="both"/>
        <w:rPr>
          <w:rFonts w:ascii="Times New Roman" w:hAnsi="Times New Roman" w:cs="David"/>
          <w:sz w:val="24"/>
          <w:szCs w:val="24"/>
          <w:u w:val="single"/>
          <w:rtl/>
        </w:rPr>
      </w:pPr>
    </w:p>
    <w:p w:rsidR="00A61D3E" w:rsidRPr="00A61D3E" w:rsidRDefault="00A61D3E" w:rsidP="00A61D3E">
      <w:pPr>
        <w:spacing w:after="0" w:line="160" w:lineRule="atLeast"/>
        <w:ind w:left="-51" w:firstLine="1"/>
        <w:jc w:val="both"/>
        <w:rPr>
          <w:rFonts w:ascii="Times New Roman" w:hAnsi="Times New Roman" w:cs="David"/>
          <w:sz w:val="24"/>
          <w:szCs w:val="24"/>
          <w:rtl/>
        </w:rPr>
      </w:pPr>
      <w:r w:rsidRPr="00A61D3E">
        <w:rPr>
          <w:rFonts w:ascii="Times New Roman" w:hAnsi="Times New Roman" w:cs="David"/>
          <w:sz w:val="24"/>
          <w:szCs w:val="24"/>
          <w:rtl/>
        </w:rPr>
        <w:t xml:space="preserve">         (ס. משלח יד </w:t>
      </w:r>
      <w:r w:rsidRPr="00A61D3E">
        <w:rPr>
          <w:rFonts w:ascii="Times New Roman" w:hAnsi="Times New Roman" w:cs="David"/>
          <w:sz w:val="24"/>
          <w:szCs w:val="24"/>
          <w:rtl/>
        </w:rPr>
        <w:object w:dxaOrig="631" w:dyaOrig="348">
          <v:shape id="_x0000_i1289" type="#_x0000_t75" style="width:18.75pt;height:10.5pt" o:ole="" fillcolor="window">
            <v:imagedata r:id="rId28" o:title=""/>
          </v:shape>
          <o:OLEObject Type="Embed" ProgID="Visio.Drawing.11" ShapeID="_x0000_i1289" DrawAspect="Content" ObjectID="_1461052251" r:id="rId294"/>
        </w:object>
      </w:r>
      <w:r w:rsidRPr="00A61D3E">
        <w:rPr>
          <w:rFonts w:ascii="Times New Roman" w:hAnsi="Times New Roman" w:cs="David"/>
          <w:sz w:val="24"/>
          <w:szCs w:val="24"/>
          <w:rtl/>
        </w:rPr>
        <w:object w:dxaOrig="631" w:dyaOrig="348">
          <v:shape id="_x0000_i1290" type="#_x0000_t75" style="width:18.75pt;height:10.5pt" o:ole="" fillcolor="window">
            <v:imagedata r:id="rId28" o:title=""/>
          </v:shape>
          <o:OLEObject Type="Embed" ProgID="Visio.Drawing.11" ShapeID="_x0000_i1290" DrawAspect="Content" ObjectID="_1461052252" r:id="rId295"/>
        </w:object>
      </w:r>
      <w:r w:rsidRPr="00A61D3E">
        <w:rPr>
          <w:rFonts w:ascii="Times New Roman" w:hAnsi="Times New Roman" w:cs="David"/>
          <w:sz w:val="24"/>
          <w:szCs w:val="24"/>
          <w:rtl/>
        </w:rPr>
        <w:object w:dxaOrig="631" w:dyaOrig="348">
          <v:shape id="_x0000_i1291" type="#_x0000_t75" style="width:18.75pt;height:10.5pt" o:ole="" fillcolor="window">
            <v:imagedata r:id="rId28" o:title=""/>
          </v:shape>
          <o:OLEObject Type="Embed" ProgID="Visio.Drawing.11" ShapeID="_x0000_i1291" DrawAspect="Content" ObjectID="_1461052253" r:id="rId296"/>
        </w:object>
      </w:r>
      <w:r w:rsidRPr="00A61D3E">
        <w:rPr>
          <w:rFonts w:ascii="Times New Roman" w:hAnsi="Times New Roman" w:cs="David"/>
          <w:sz w:val="24"/>
          <w:szCs w:val="24"/>
          <w:rtl/>
        </w:rPr>
        <w:t>)</w:t>
      </w:r>
    </w:p>
    <w:p w:rsidR="00A61D3E" w:rsidRPr="00A61D3E" w:rsidRDefault="00A61D3E" w:rsidP="00A61D3E">
      <w:pPr>
        <w:spacing w:after="0" w:line="160" w:lineRule="atLeast"/>
        <w:ind w:left="-51" w:firstLine="1"/>
        <w:jc w:val="both"/>
        <w:rPr>
          <w:rFonts w:ascii="Times New Roman" w:hAnsi="Times New Roman" w:cs="David"/>
          <w:b/>
          <w:bCs/>
          <w:sz w:val="24"/>
          <w:szCs w:val="24"/>
          <w:rtl/>
        </w:rPr>
      </w:pPr>
    </w:p>
    <w:p w:rsidR="00A61D3E" w:rsidRPr="00A61D3E" w:rsidRDefault="00A61D3E" w:rsidP="00A61D3E">
      <w:pPr>
        <w:spacing w:after="0" w:line="160" w:lineRule="atLeast"/>
        <w:ind w:left="-51" w:firstLine="1"/>
        <w:jc w:val="both"/>
        <w:rPr>
          <w:rFonts w:ascii="Times New Roman" w:hAnsi="Times New Roman" w:cs="David"/>
          <w:b/>
          <w:bCs/>
          <w:sz w:val="24"/>
          <w:szCs w:val="24"/>
          <w:rtl/>
        </w:rPr>
      </w:pPr>
    </w:p>
    <w:p w:rsidR="00A61D3E" w:rsidRPr="00A61D3E" w:rsidRDefault="00A61D3E" w:rsidP="00A61D3E">
      <w:pPr>
        <w:spacing w:after="0" w:line="360" w:lineRule="auto"/>
        <w:ind w:left="233"/>
        <w:jc w:val="both"/>
        <w:rPr>
          <w:rFonts w:ascii="Times New Roman" w:hAnsi="Times New Roman" w:cs="David"/>
          <w:sz w:val="28"/>
          <w:szCs w:val="28"/>
          <w:rtl/>
        </w:rPr>
      </w:pPr>
      <w:r w:rsidRPr="00A61D3E">
        <w:rPr>
          <w:rFonts w:ascii="Times New Roman" w:hAnsi="Times New Roman" w:cs="David"/>
          <w:b/>
          <w:bCs/>
          <w:sz w:val="28"/>
          <w:szCs w:val="28"/>
          <w:rtl/>
        </w:rPr>
        <w:t xml:space="preserve"> </w:t>
      </w:r>
      <w:r w:rsidRPr="00A61D3E">
        <w:rPr>
          <w:rFonts w:ascii="Times New Roman" w:hAnsi="Times New Roman" w:cs="David"/>
          <w:b/>
          <w:bCs/>
          <w:sz w:val="28"/>
          <w:szCs w:val="28"/>
          <w:u w:val="single"/>
          <w:rtl/>
        </w:rPr>
        <w:t>שאלת ניתוב</w:t>
      </w:r>
    </w:p>
    <w:p w:rsidR="00A61D3E" w:rsidRPr="00A61D3E" w:rsidRDefault="00A61D3E" w:rsidP="00A61D3E">
      <w:pPr>
        <w:spacing w:after="0" w:line="240" w:lineRule="atLeast"/>
        <w:ind w:left="233"/>
        <w:jc w:val="both"/>
        <w:rPr>
          <w:rFonts w:ascii="Times New Roman" w:hAnsi="Times New Roman" w:cs="David"/>
          <w:sz w:val="24"/>
          <w:szCs w:val="24"/>
          <w:rtl/>
        </w:rPr>
      </w:pPr>
      <w:r w:rsidRPr="00A61D3E">
        <w:rPr>
          <w:rFonts w:ascii="Times New Roman" w:hAnsi="Times New Roman" w:cs="David"/>
          <w:sz w:val="24"/>
          <w:szCs w:val="24"/>
          <w:rtl/>
        </w:rPr>
        <w:t>23.  האם אתה עובד כיום?</w:t>
      </w:r>
    </w:p>
    <w:p w:rsidR="00A61D3E" w:rsidRPr="00A61D3E" w:rsidRDefault="00A61D3E" w:rsidP="00A61D3E">
      <w:pPr>
        <w:spacing w:after="0" w:line="240" w:lineRule="atLeast"/>
        <w:ind w:left="233"/>
        <w:jc w:val="both"/>
        <w:rPr>
          <w:rFonts w:ascii="Times New Roman" w:hAnsi="Times New Roman" w:cs="David"/>
          <w:sz w:val="24"/>
          <w:szCs w:val="24"/>
          <w:rtl/>
        </w:rPr>
      </w:pPr>
    </w:p>
    <w:p w:rsidR="00A61D3E" w:rsidRPr="00A61D3E" w:rsidRDefault="00A61D3E" w:rsidP="00A61D3E">
      <w:pPr>
        <w:spacing w:after="0" w:line="240" w:lineRule="atLeast"/>
        <w:ind w:left="233"/>
        <w:jc w:val="both"/>
        <w:rPr>
          <w:rFonts w:ascii="Times New Roman" w:hAnsi="Times New Roman" w:cs="David"/>
          <w:sz w:val="24"/>
          <w:szCs w:val="24"/>
          <w:rtl/>
        </w:rPr>
      </w:pPr>
      <w:r w:rsidRPr="00A61D3E">
        <w:rPr>
          <w:rFonts w:ascii="Times New Roman" w:hAnsi="Times New Roman" w:cs="David"/>
          <w:sz w:val="24"/>
          <w:szCs w:val="24"/>
          <w:rtl/>
        </w:rPr>
        <w:t>1 .</w:t>
      </w:r>
      <w:r w:rsidRPr="00A61D3E">
        <w:rPr>
          <w:rFonts w:ascii="Times New Roman" w:hAnsi="Times New Roman" w:cs="David"/>
          <w:sz w:val="24"/>
          <w:szCs w:val="24"/>
          <w:rtl/>
        </w:rPr>
        <w:tab/>
        <w:t xml:space="preserve"> כן (עבור </w:t>
      </w:r>
      <w:r w:rsidRPr="00A61D3E">
        <w:rPr>
          <w:rFonts w:ascii="Times New Roman" w:hAnsi="Times New Roman" w:cs="David"/>
          <w:b/>
          <w:bCs/>
          <w:sz w:val="24"/>
          <w:szCs w:val="24"/>
          <w:rtl/>
        </w:rPr>
        <w:t xml:space="preserve">לשאלון </w:t>
      </w:r>
      <w:r w:rsidRPr="00A61D3E">
        <w:rPr>
          <w:rFonts w:ascii="Times New Roman" w:hAnsi="Times New Roman" w:cs="David"/>
          <w:b/>
          <w:sz w:val="24"/>
          <w:szCs w:val="24"/>
        </w:rPr>
        <w:t>A</w:t>
      </w:r>
      <w:r w:rsidRPr="00A61D3E">
        <w:rPr>
          <w:rFonts w:ascii="Times New Roman" w:hAnsi="Times New Roman" w:cs="David"/>
          <w:sz w:val="24"/>
          <w:szCs w:val="24"/>
          <w:rtl/>
        </w:rPr>
        <w:t>)</w:t>
      </w:r>
    </w:p>
    <w:p w:rsidR="00A61D3E" w:rsidRPr="00A61D3E" w:rsidRDefault="00A61D3E" w:rsidP="00A61D3E">
      <w:pPr>
        <w:spacing w:after="0" w:line="240" w:lineRule="atLeast"/>
        <w:ind w:left="233"/>
        <w:jc w:val="both"/>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sz w:val="24"/>
          <w:szCs w:val="24"/>
          <w:rtl/>
        </w:rPr>
        <w:tab/>
        <w:t xml:space="preserve"> לא (עבור </w:t>
      </w:r>
      <w:r w:rsidRPr="00A61D3E">
        <w:rPr>
          <w:rFonts w:ascii="Times New Roman" w:hAnsi="Times New Roman" w:cs="David"/>
          <w:b/>
          <w:bCs/>
          <w:sz w:val="24"/>
          <w:szCs w:val="24"/>
          <w:rtl/>
        </w:rPr>
        <w:t xml:space="preserve">לשאלון </w:t>
      </w:r>
      <w:r w:rsidRPr="00A61D3E">
        <w:rPr>
          <w:rFonts w:ascii="Times New Roman" w:hAnsi="Times New Roman" w:cs="David"/>
          <w:b/>
          <w:sz w:val="24"/>
          <w:szCs w:val="24"/>
        </w:rPr>
        <w:t>B</w:t>
      </w:r>
      <w:r w:rsidRPr="00A61D3E">
        <w:rPr>
          <w:rFonts w:ascii="Times New Roman" w:hAnsi="Times New Roman" w:cs="David"/>
          <w:sz w:val="24"/>
          <w:szCs w:val="24"/>
          <w:rtl/>
        </w:rPr>
        <w:t>)</w:t>
      </w:r>
    </w:p>
    <w:p w:rsidR="00A61D3E" w:rsidRPr="00A61D3E" w:rsidRDefault="00A61D3E" w:rsidP="00A61D3E">
      <w:pPr>
        <w:pBdr>
          <w:bottom w:val="double" w:sz="6" w:space="1" w:color="auto"/>
        </w:pBdr>
        <w:spacing w:after="0" w:line="360" w:lineRule="auto"/>
        <w:ind w:left="-476"/>
        <w:rPr>
          <w:rFonts w:ascii="Times New Roman" w:hAnsi="Times New Roman" w:cs="David"/>
          <w:b/>
          <w:sz w:val="32"/>
          <w:szCs w:val="24"/>
        </w:rPr>
      </w:pPr>
      <w:r w:rsidRPr="00A61D3E">
        <w:rPr>
          <w:rFonts w:ascii="Times New Roman" w:hAnsi="Times New Roman" w:cs="David"/>
          <w:b/>
          <w:bCs/>
          <w:sz w:val="32"/>
          <w:szCs w:val="32"/>
          <w:rtl/>
        </w:rPr>
        <w:br w:type="page"/>
      </w:r>
      <w:r w:rsidRPr="00A61D3E">
        <w:rPr>
          <w:rFonts w:ascii="Times New Roman" w:hAnsi="Times New Roman" w:cs="David" w:hint="eastAsia"/>
          <w:b/>
          <w:bCs/>
          <w:sz w:val="32"/>
          <w:szCs w:val="32"/>
          <w:rtl/>
        </w:rPr>
        <w:lastRenderedPageBreak/>
        <w:t>שאלון</w:t>
      </w:r>
      <w:r w:rsidRPr="00A61D3E">
        <w:rPr>
          <w:rFonts w:ascii="Times New Roman" w:hAnsi="Times New Roman" w:cs="David"/>
          <w:b/>
          <w:bCs/>
          <w:sz w:val="32"/>
          <w:szCs w:val="32"/>
          <w:rtl/>
        </w:rPr>
        <w:t xml:space="preserve"> </w:t>
      </w:r>
      <w:r w:rsidRPr="00A61D3E">
        <w:rPr>
          <w:rFonts w:ascii="Times New Roman" w:hAnsi="Times New Roman" w:cs="David"/>
          <w:b/>
          <w:sz w:val="32"/>
          <w:szCs w:val="24"/>
        </w:rPr>
        <w:t>A</w:t>
      </w:r>
      <w:r w:rsidRPr="00A61D3E">
        <w:rPr>
          <w:rFonts w:ascii="Times New Roman" w:hAnsi="Times New Roman" w:cs="David"/>
          <w:b/>
          <w:bCs/>
          <w:sz w:val="32"/>
          <w:szCs w:val="32"/>
          <w:rtl/>
        </w:rPr>
        <w:t xml:space="preserve"> / עובדים כיום</w:t>
      </w:r>
    </w:p>
    <w:p w:rsidR="00A61D3E" w:rsidRPr="00A61D3E" w:rsidRDefault="00A61D3E" w:rsidP="00A61D3E">
      <w:pPr>
        <w:spacing w:after="0" w:line="160" w:lineRule="atLeast"/>
        <w:ind w:left="-51" w:firstLine="1"/>
        <w:jc w:val="both"/>
        <w:rPr>
          <w:rFonts w:ascii="Times New Roman" w:hAnsi="Times New Roman" w:cs="David"/>
          <w:b/>
          <w:bCs/>
          <w:sz w:val="24"/>
          <w:szCs w:val="24"/>
          <w:rtl/>
        </w:rPr>
      </w:pPr>
    </w:p>
    <w:p w:rsidR="00A61D3E" w:rsidRPr="00A61D3E" w:rsidRDefault="00A61D3E" w:rsidP="00A61D3E">
      <w:pPr>
        <w:spacing w:after="0" w:line="160" w:lineRule="atLeast"/>
        <w:ind w:left="-51" w:firstLine="1"/>
        <w:jc w:val="both"/>
        <w:rPr>
          <w:rFonts w:ascii="Times New Roman" w:hAnsi="Times New Roman" w:cs="David"/>
          <w:b/>
          <w:sz w:val="28"/>
          <w:szCs w:val="24"/>
          <w:u w:val="single"/>
        </w:rPr>
      </w:pPr>
      <w:r w:rsidRPr="00A61D3E">
        <w:rPr>
          <w:rFonts w:ascii="Times New Roman" w:hAnsi="Times New Roman" w:cs="David"/>
          <w:b/>
          <w:bCs/>
          <w:sz w:val="28"/>
          <w:szCs w:val="28"/>
          <w:rtl/>
        </w:rPr>
        <w:t xml:space="preserve">א. </w:t>
      </w:r>
      <w:r w:rsidRPr="00A61D3E">
        <w:rPr>
          <w:rFonts w:ascii="Times New Roman" w:hAnsi="Times New Roman" w:cs="David"/>
          <w:b/>
          <w:bCs/>
          <w:sz w:val="28"/>
          <w:szCs w:val="28"/>
          <w:u w:val="single"/>
          <w:rtl/>
        </w:rPr>
        <w:t>עבודה כיום ולאחר ההכשרה</w:t>
      </w:r>
    </w:p>
    <w:p w:rsidR="00A61D3E" w:rsidRPr="00A61D3E" w:rsidRDefault="00A61D3E" w:rsidP="00A61D3E">
      <w:pPr>
        <w:spacing w:after="0" w:line="160" w:lineRule="atLeast"/>
        <w:ind w:left="-51" w:firstLine="1"/>
        <w:jc w:val="both"/>
        <w:rPr>
          <w:rFonts w:ascii="Times New Roman" w:hAnsi="Times New Roman" w:cs="David"/>
          <w:b/>
          <w:bCs/>
          <w:sz w:val="24"/>
          <w:szCs w:val="24"/>
          <w:u w:val="single"/>
          <w:rtl/>
        </w:rPr>
      </w:pP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b/>
          <w:bCs/>
          <w:sz w:val="20"/>
          <w:szCs w:val="24"/>
          <w:rtl/>
        </w:rPr>
      </w:pPr>
      <w:r w:rsidRPr="00A61D3E">
        <w:rPr>
          <w:rFonts w:ascii="Times New Roman" w:hAnsi="Times New Roman" w:cs="David"/>
          <w:sz w:val="20"/>
          <w:szCs w:val="24"/>
          <w:rtl/>
        </w:rPr>
        <w:t>24. מה משך הזמן בו אתה  עובד בעבודתך הנוכחית? במשך ________ חודשים.</w:t>
      </w:r>
    </w:p>
    <w:p w:rsidR="00A61D3E" w:rsidRPr="00A61D3E" w:rsidRDefault="00A61D3E" w:rsidP="00A61D3E">
      <w:pPr>
        <w:spacing w:after="0" w:line="360" w:lineRule="auto"/>
        <w:ind w:left="2268"/>
        <w:jc w:val="both"/>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3969" w:firstLine="567"/>
        <w:jc w:val="both"/>
        <w:rPr>
          <w:rFonts w:ascii="Times New Roman" w:hAnsi="Times New Roman" w:cs="David"/>
          <w:sz w:val="20"/>
          <w:szCs w:val="24"/>
          <w:rtl/>
        </w:rPr>
      </w:pPr>
      <w:r w:rsidRPr="00A61D3E">
        <w:rPr>
          <w:rFonts w:ascii="Times New Roman" w:hAnsi="Times New Roman" w:cs="David"/>
          <w:sz w:val="20"/>
          <w:szCs w:val="24"/>
          <w:rtl/>
        </w:rPr>
        <w:t xml:space="preserve">   במשך  _________ שנים</w:t>
      </w:r>
    </w:p>
    <w:p w:rsidR="00A61D3E" w:rsidRPr="00A61D3E" w:rsidRDefault="00A61D3E" w:rsidP="00A61D3E">
      <w:pPr>
        <w:spacing w:after="0" w:line="360" w:lineRule="auto"/>
        <w:ind w:left="1985" w:firstLine="51"/>
        <w:jc w:val="both"/>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tabs>
          <w:tab w:val="left" w:pos="5290"/>
        </w:tabs>
        <w:spacing w:after="0" w:line="360" w:lineRule="auto"/>
        <w:ind w:hanging="510"/>
        <w:jc w:val="both"/>
        <w:rPr>
          <w:rFonts w:ascii="Times New Roman" w:hAnsi="Times New Roman" w:cs="David"/>
          <w:sz w:val="20"/>
          <w:szCs w:val="24"/>
          <w:rtl/>
        </w:rPr>
      </w:pPr>
    </w:p>
    <w:p w:rsidR="00A61D3E" w:rsidRPr="00A61D3E" w:rsidRDefault="00A61D3E" w:rsidP="00A61D3E">
      <w:pPr>
        <w:spacing w:before="120"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 xml:space="preserve">25.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w:t>
      </w:r>
      <w:r w:rsidRPr="00A61D3E">
        <w:rPr>
          <w:rFonts w:ascii="Times New Roman" w:hAnsi="Times New Roman" w:cs="David"/>
          <w:b/>
          <w:bCs/>
          <w:sz w:val="24"/>
          <w:szCs w:val="24"/>
          <w:rtl/>
        </w:rPr>
        <w:t>פעילתו העיקרית</w:t>
      </w:r>
      <w:r w:rsidRPr="00A61D3E">
        <w:rPr>
          <w:rFonts w:ascii="Times New Roman" w:hAnsi="Times New Roman" w:cs="David"/>
          <w:sz w:val="24"/>
          <w:szCs w:val="24"/>
          <w:rtl/>
        </w:rPr>
        <w:t xml:space="preserve"> של המפעל/המוסד בו אתה עובד כיום</w:t>
      </w:r>
    </w:p>
    <w:p w:rsidR="00A61D3E" w:rsidRPr="00A61D3E" w:rsidRDefault="00A61D3E" w:rsidP="00A61D3E">
      <w:pPr>
        <w:spacing w:after="120" w:line="360" w:lineRule="auto"/>
        <w:ind w:hanging="613"/>
        <w:jc w:val="both"/>
        <w:rPr>
          <w:rFonts w:ascii="Times New Roman" w:hAnsi="Times New Roman" w:cs="David"/>
          <w:sz w:val="24"/>
          <w:szCs w:val="28"/>
          <w:rtl/>
        </w:rPr>
      </w:pPr>
      <w:r w:rsidRPr="00A61D3E">
        <w:rPr>
          <w:rFonts w:ascii="Times New Roman" w:hAnsi="Times New Roman" w:cs="David"/>
          <w:sz w:val="24"/>
          <w:szCs w:val="28"/>
          <w:rtl/>
        </w:rPr>
        <w:t>(לדוגמא: ייצור טלויזיות, תיקון מכוניות, מכירה סיטונאית של מזון, מתן שירותים פיננסיים או שירותי ביטוח וכד')</w:t>
      </w:r>
    </w:p>
    <w:p w:rsidR="00A61D3E" w:rsidRPr="00A61D3E" w:rsidRDefault="00A61D3E" w:rsidP="00A61D3E">
      <w:pPr>
        <w:spacing w:after="0" w:line="360" w:lineRule="auto"/>
        <w:ind w:left="375" w:right="-567"/>
        <w:jc w:val="both"/>
        <w:rPr>
          <w:rFonts w:ascii="Times New Roman" w:hAnsi="Times New Roman" w:cs="David"/>
          <w:sz w:val="24"/>
          <w:szCs w:val="24"/>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(ס.ענף כלכלי</w:t>
      </w:r>
      <w:r w:rsidRPr="00A61D3E">
        <w:rPr>
          <w:rFonts w:ascii="Times New Roman" w:hAnsi="Times New Roman" w:cs="David"/>
          <w:sz w:val="24"/>
          <w:szCs w:val="24"/>
          <w:rtl/>
        </w:rPr>
        <w:object w:dxaOrig="631" w:dyaOrig="348">
          <v:shape id="_x0000_i1292" type="#_x0000_t75" style="width:18.75pt;height:10.5pt" o:ole="" fillcolor="window">
            <v:imagedata r:id="rId28" o:title=""/>
          </v:shape>
          <o:OLEObject Type="Embed" ProgID="Visio.Drawing.11" ShapeID="_x0000_i1292" DrawAspect="Content" ObjectID="_1461052254" r:id="rId297"/>
        </w:object>
      </w:r>
      <w:r w:rsidRPr="00A61D3E">
        <w:rPr>
          <w:rFonts w:ascii="Times New Roman" w:hAnsi="Times New Roman" w:cs="David"/>
          <w:sz w:val="24"/>
          <w:szCs w:val="24"/>
          <w:rtl/>
        </w:rPr>
        <w:object w:dxaOrig="631" w:dyaOrig="348">
          <v:shape id="_x0000_i1293" type="#_x0000_t75" style="width:18.75pt;height:10.5pt" o:ole="" fillcolor="window">
            <v:imagedata r:id="rId28" o:title=""/>
          </v:shape>
          <o:OLEObject Type="Embed" ProgID="Visio.Drawing.11" ShapeID="_x0000_i1293" DrawAspect="Content" ObjectID="_1461052255" r:id="rId298"/>
        </w:object>
      </w:r>
      <w:r w:rsidRPr="00A61D3E">
        <w:rPr>
          <w:rFonts w:ascii="Times New Roman" w:hAnsi="Times New Roman" w:cs="David"/>
          <w:sz w:val="24"/>
          <w:szCs w:val="24"/>
          <w:rtl/>
        </w:rPr>
        <w:object w:dxaOrig="631" w:dyaOrig="348">
          <v:shape id="_x0000_i1294" type="#_x0000_t75" style="width:18.75pt;height:10.5pt" o:ole="" fillcolor="window">
            <v:imagedata r:id="rId28" o:title=""/>
          </v:shape>
          <o:OLEObject Type="Embed" ProgID="Visio.Drawing.11" ShapeID="_x0000_i1294" DrawAspect="Content" ObjectID="_1461052256" r:id="rId299"/>
        </w:object>
      </w:r>
      <w:r w:rsidRPr="00A61D3E">
        <w:rPr>
          <w:rFonts w:ascii="Times New Roman" w:hAnsi="Times New Roman" w:cs="David"/>
          <w:sz w:val="24"/>
          <w:szCs w:val="24"/>
          <w:rtl/>
        </w:rPr>
        <w:object w:dxaOrig="631" w:dyaOrig="348">
          <v:shape id="_x0000_i1295" type="#_x0000_t75" style="width:18.75pt;height:10.5pt" o:ole="" fillcolor="window">
            <v:imagedata r:id="rId28" o:title=""/>
          </v:shape>
          <o:OLEObject Type="Embed" ProgID="Visio.Drawing.11" ShapeID="_x0000_i1295" DrawAspect="Content" ObjectID="_1461052257" r:id="rId300"/>
        </w:object>
      </w:r>
      <w:r w:rsidRPr="00A61D3E">
        <w:rPr>
          <w:rFonts w:ascii="Times New Roman" w:hAnsi="Times New Roman" w:cs="David"/>
          <w:sz w:val="24"/>
          <w:szCs w:val="24"/>
          <w:rtl/>
        </w:rPr>
        <w:t>)</w:t>
      </w:r>
    </w:p>
    <w:p w:rsidR="00A61D3E" w:rsidRPr="00A61D3E" w:rsidRDefault="00A61D3E" w:rsidP="00A61D3E">
      <w:pPr>
        <w:spacing w:after="0" w:line="360" w:lineRule="auto"/>
        <w:ind w:left="375"/>
        <w:jc w:val="both"/>
        <w:rPr>
          <w:rFonts w:ascii="Times New Roman" w:hAnsi="Times New Roman" w:cs="David"/>
          <w:sz w:val="24"/>
          <w:szCs w:val="24"/>
          <w:u w:val="single"/>
          <w:rtl/>
        </w:rPr>
      </w:pPr>
    </w:p>
    <w:p w:rsidR="00A61D3E" w:rsidRPr="00A61D3E" w:rsidRDefault="00A61D3E" w:rsidP="00A61D3E">
      <w:pPr>
        <w:spacing w:before="120"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 xml:space="preserve">26.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w:t>
      </w:r>
      <w:r w:rsidRPr="00A61D3E">
        <w:rPr>
          <w:rFonts w:ascii="Times New Roman" w:hAnsi="Times New Roman" w:cs="David"/>
          <w:b/>
          <w:bCs/>
          <w:sz w:val="24"/>
          <w:szCs w:val="24"/>
          <w:rtl/>
        </w:rPr>
        <w:t>עיסוקך ותפקידך העיקרי</w:t>
      </w:r>
      <w:r w:rsidRPr="00A61D3E">
        <w:rPr>
          <w:rFonts w:ascii="Times New Roman" w:hAnsi="Times New Roman" w:cs="David"/>
          <w:sz w:val="24"/>
          <w:szCs w:val="24"/>
          <w:rtl/>
        </w:rPr>
        <w:t xml:space="preserve"> במקום עבודתך הנוכחי?</w:t>
      </w:r>
    </w:p>
    <w:p w:rsidR="00A61D3E" w:rsidRPr="00A61D3E" w:rsidRDefault="00A61D3E" w:rsidP="00A61D3E">
      <w:pPr>
        <w:spacing w:after="0" w:line="360" w:lineRule="auto"/>
        <w:ind w:left="375"/>
        <w:jc w:val="both"/>
        <w:rPr>
          <w:rFonts w:ascii="Times New Roman" w:hAnsi="Times New Roman" w:cs="David"/>
          <w:sz w:val="24"/>
          <w:szCs w:val="24"/>
          <w:u w:val="single"/>
          <w:rtl/>
        </w:rPr>
      </w:pPr>
      <w:r w:rsidRPr="00A61D3E">
        <w:rPr>
          <w:rFonts w:ascii="Times New Roman" w:hAnsi="Times New Roman" w:cs="David"/>
          <w:sz w:val="24"/>
          <w:szCs w:val="24"/>
          <w:rtl/>
        </w:rPr>
        <w:t>(לדוגמא: מוכר בחנות חשמל, נהג אוטובוס, סוכן ביטוח, מפעיל מחשב וכד')</w:t>
      </w:r>
    </w:p>
    <w:p w:rsidR="00A61D3E" w:rsidRPr="00A61D3E" w:rsidRDefault="00A61D3E" w:rsidP="00A61D3E">
      <w:pPr>
        <w:spacing w:after="0" w:line="360" w:lineRule="auto"/>
        <w:ind w:left="375" w:right="-851"/>
        <w:jc w:val="both"/>
        <w:rPr>
          <w:rFonts w:ascii="Times New Roman" w:hAnsi="Times New Roman" w:cs="David"/>
          <w:sz w:val="24"/>
          <w:szCs w:val="24"/>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 משלח יד</w:t>
      </w:r>
      <w:r w:rsidRPr="00A61D3E">
        <w:rPr>
          <w:rFonts w:ascii="Times New Roman" w:hAnsi="Times New Roman" w:cs="David"/>
          <w:sz w:val="24"/>
          <w:szCs w:val="24"/>
          <w:rtl/>
        </w:rPr>
        <w:object w:dxaOrig="631" w:dyaOrig="348">
          <v:shape id="_x0000_i1296" type="#_x0000_t75" style="width:18.75pt;height:10.5pt" o:ole="" fillcolor="window">
            <v:imagedata r:id="rId28" o:title=""/>
          </v:shape>
          <o:OLEObject Type="Embed" ProgID="Visio.Drawing.11" ShapeID="_x0000_i1296" DrawAspect="Content" ObjectID="_1461052258" r:id="rId301"/>
        </w:object>
      </w:r>
      <w:r w:rsidRPr="00A61D3E">
        <w:rPr>
          <w:rFonts w:ascii="Times New Roman" w:hAnsi="Times New Roman" w:cs="David"/>
          <w:sz w:val="24"/>
          <w:szCs w:val="24"/>
          <w:rtl/>
        </w:rPr>
        <w:object w:dxaOrig="631" w:dyaOrig="348">
          <v:shape id="_x0000_i1297" type="#_x0000_t75" style="width:18.75pt;height:10.5pt" o:ole="" fillcolor="window">
            <v:imagedata r:id="rId28" o:title=""/>
          </v:shape>
          <o:OLEObject Type="Embed" ProgID="Visio.Drawing.11" ShapeID="_x0000_i1297" DrawAspect="Content" ObjectID="_1461052259" r:id="rId302"/>
        </w:object>
      </w:r>
      <w:r w:rsidRPr="00A61D3E">
        <w:rPr>
          <w:rFonts w:ascii="Times New Roman" w:hAnsi="Times New Roman" w:cs="David"/>
          <w:sz w:val="24"/>
          <w:szCs w:val="24"/>
          <w:rtl/>
        </w:rPr>
        <w:object w:dxaOrig="631" w:dyaOrig="348">
          <v:shape id="_x0000_i1298" type="#_x0000_t75" style="width:18.75pt;height:10.5pt" o:ole="" fillcolor="window">
            <v:imagedata r:id="rId28" o:title=""/>
          </v:shape>
          <o:OLEObject Type="Embed" ProgID="Visio.Drawing.11" ShapeID="_x0000_i1298" DrawAspect="Content" ObjectID="_1461052260" r:id="rId303"/>
        </w:object>
      </w:r>
      <w:r w:rsidRPr="00A61D3E">
        <w:rPr>
          <w:rFonts w:ascii="Times New Roman" w:hAnsi="Times New Roman" w:cs="David"/>
          <w:sz w:val="24"/>
          <w:szCs w:val="24"/>
          <w:rtl/>
        </w:rPr>
        <w:t>)</w:t>
      </w:r>
    </w:p>
    <w:p w:rsidR="00A61D3E" w:rsidRPr="00A61D3E" w:rsidRDefault="00A61D3E" w:rsidP="00A61D3E">
      <w:pPr>
        <w:spacing w:after="0" w:line="360" w:lineRule="auto"/>
        <w:ind w:left="375"/>
        <w:jc w:val="both"/>
        <w:rPr>
          <w:rFonts w:ascii="Times New Roman" w:hAnsi="Times New Roman" w:cs="David"/>
          <w:sz w:val="24"/>
          <w:szCs w:val="24"/>
          <w:rtl/>
        </w:rPr>
      </w:pPr>
    </w:p>
    <w:p w:rsidR="00A61D3E" w:rsidRPr="00A61D3E" w:rsidRDefault="00A61D3E" w:rsidP="00A61D3E">
      <w:pPr>
        <w:spacing w:before="120"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 xml:space="preserve">27. האם אתה </w:t>
      </w:r>
      <w:r w:rsidRPr="00A61D3E">
        <w:rPr>
          <w:rFonts w:ascii="Times New Roman" w:hAnsi="Times New Roman" w:cs="David"/>
          <w:b/>
          <w:bCs/>
          <w:sz w:val="24"/>
          <w:szCs w:val="24"/>
          <w:u w:val="single"/>
          <w:rtl/>
        </w:rPr>
        <w:t>עובד כיום באותו מקצוע</w:t>
      </w:r>
      <w:r w:rsidRPr="00A61D3E">
        <w:rPr>
          <w:rFonts w:ascii="Times New Roman" w:hAnsi="Times New Roman" w:cs="David"/>
          <w:sz w:val="24"/>
          <w:szCs w:val="24"/>
          <w:rtl/>
        </w:rPr>
        <w:t xml:space="preserve"> שלמדת בקורס?</w:t>
      </w:r>
    </w:p>
    <w:p w:rsidR="00A61D3E" w:rsidRPr="00A61D3E" w:rsidRDefault="00A61D3E" w:rsidP="00A61D3E">
      <w:pPr>
        <w:spacing w:before="120" w:after="0" w:line="240" w:lineRule="atLeast"/>
        <w:ind w:left="374"/>
        <w:jc w:val="both"/>
        <w:rPr>
          <w:rFonts w:ascii="Times New Roman" w:hAnsi="Times New Roman" w:cs="David"/>
          <w:sz w:val="24"/>
          <w:szCs w:val="24"/>
          <w:rtl/>
        </w:rPr>
      </w:pPr>
      <w:r w:rsidRPr="00A61D3E">
        <w:rPr>
          <w:rFonts w:ascii="Times New Roman" w:hAnsi="Times New Roman" w:cs="David"/>
          <w:sz w:val="24"/>
          <w:szCs w:val="24"/>
          <w:rtl/>
        </w:rPr>
        <w:t>1. כן  (</w:t>
      </w:r>
      <w:r w:rsidRPr="00A61D3E">
        <w:rPr>
          <w:rFonts w:ascii="Times New Roman" w:hAnsi="Times New Roman" w:cs="David"/>
          <w:b/>
          <w:bCs/>
          <w:sz w:val="24"/>
          <w:szCs w:val="24"/>
          <w:rtl/>
        </w:rPr>
        <w:t>עבור לשאלה 35</w:t>
      </w:r>
      <w:r w:rsidRPr="00A61D3E">
        <w:rPr>
          <w:rFonts w:ascii="Times New Roman" w:hAnsi="Times New Roman" w:cs="David"/>
          <w:sz w:val="24"/>
          <w:szCs w:val="24"/>
          <w:rtl/>
        </w:rPr>
        <w:t>)                      2. לא</w:t>
      </w:r>
    </w:p>
    <w:p w:rsidR="00A61D3E" w:rsidRPr="00A61D3E" w:rsidRDefault="00A61D3E" w:rsidP="00A61D3E">
      <w:pPr>
        <w:spacing w:before="120" w:after="0" w:line="240" w:lineRule="atLeast"/>
        <w:jc w:val="both"/>
        <w:rPr>
          <w:rFonts w:ascii="Times New Roman" w:hAnsi="Times New Roman" w:cs="David"/>
          <w:sz w:val="24"/>
          <w:szCs w:val="24"/>
          <w:rtl/>
        </w:rPr>
      </w:pP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sz w:val="24"/>
          <w:szCs w:val="24"/>
          <w:rtl/>
        </w:rPr>
        <w:t>28. האם עבדת מסיום ההכשרה במקצוע שלמדת בקורס?</w:t>
      </w:r>
    </w:p>
    <w:p w:rsidR="00A61D3E" w:rsidRPr="00A61D3E" w:rsidRDefault="00A61D3E" w:rsidP="00A61D3E">
      <w:pPr>
        <w:spacing w:before="120" w:after="0" w:line="240" w:lineRule="atLeast"/>
        <w:ind w:left="374"/>
        <w:jc w:val="both"/>
        <w:rPr>
          <w:rFonts w:ascii="Times New Roman" w:hAnsi="Times New Roman" w:cs="David"/>
          <w:sz w:val="24"/>
          <w:szCs w:val="24"/>
          <w:rtl/>
        </w:rPr>
      </w:pPr>
      <w:r w:rsidRPr="00A61D3E">
        <w:rPr>
          <w:rFonts w:ascii="Times New Roman" w:hAnsi="Times New Roman" w:cs="David"/>
          <w:sz w:val="24"/>
          <w:szCs w:val="24"/>
          <w:rtl/>
        </w:rPr>
        <w:t xml:space="preserve">1. כן. </w:t>
      </w: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sz w:val="24"/>
          <w:szCs w:val="24"/>
          <w:rtl/>
        </w:rPr>
        <w:t xml:space="preserve">       2. לא ( </w:t>
      </w:r>
      <w:r w:rsidRPr="00A61D3E">
        <w:rPr>
          <w:rFonts w:ascii="Times New Roman" w:hAnsi="Times New Roman" w:cs="David"/>
          <w:b/>
          <w:bCs/>
          <w:sz w:val="24"/>
          <w:szCs w:val="24"/>
          <w:rtl/>
        </w:rPr>
        <w:t xml:space="preserve">עבור לשאלה 34 </w:t>
      </w:r>
      <w:r w:rsidRPr="00A61D3E">
        <w:rPr>
          <w:rFonts w:ascii="Times New Roman" w:hAnsi="Times New Roman" w:cs="David"/>
          <w:sz w:val="24"/>
          <w:szCs w:val="24"/>
          <w:rtl/>
        </w:rPr>
        <w:t>).</w:t>
      </w:r>
    </w:p>
    <w:p w:rsidR="00A61D3E" w:rsidRPr="00A61D3E" w:rsidRDefault="00A61D3E" w:rsidP="00A61D3E">
      <w:pPr>
        <w:spacing w:before="120" w:after="0" w:line="240" w:lineRule="atLeast"/>
        <w:ind w:left="471"/>
        <w:jc w:val="both"/>
        <w:rPr>
          <w:rFonts w:ascii="Times New Roman" w:hAnsi="Times New Roman" w:cs="David"/>
          <w:sz w:val="24"/>
          <w:szCs w:val="24"/>
          <w:rtl/>
        </w:rPr>
      </w:pP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sz w:val="24"/>
          <w:szCs w:val="24"/>
          <w:rtl/>
        </w:rPr>
        <w:t xml:space="preserve">29. מה היה משך העבודה במקצוע ההכשרה במקום העבודה האחרון בו עסקת בתחום ההכשרה? </w:t>
      </w:r>
    </w:p>
    <w:p w:rsidR="00A61D3E" w:rsidRPr="00A61D3E" w:rsidRDefault="00A61D3E" w:rsidP="00A61D3E">
      <w:pPr>
        <w:spacing w:before="120" w:after="0" w:line="240" w:lineRule="atLeast"/>
        <w:jc w:val="both"/>
        <w:rPr>
          <w:rFonts w:ascii="Times New Roman" w:hAnsi="Times New Roman" w:cs="David"/>
          <w:b/>
          <w:bCs/>
          <w:sz w:val="24"/>
          <w:szCs w:val="24"/>
          <w:rtl/>
        </w:rPr>
      </w:pPr>
      <w:r w:rsidRPr="00A61D3E">
        <w:rPr>
          <w:rFonts w:ascii="Times New Roman" w:hAnsi="Times New Roman" w:cs="David"/>
          <w:b/>
          <w:bCs/>
          <w:sz w:val="24"/>
          <w:szCs w:val="24"/>
          <w:rtl/>
        </w:rPr>
        <w:t xml:space="preserve">הערה למראיין: כולל מרואינים אשר עסקו במקצוע ההכשרה  במקום עבודתם הנוכחי, אך עברו תפקיד.       </w:t>
      </w: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sz w:val="24"/>
          <w:szCs w:val="24"/>
          <w:rtl/>
        </w:rPr>
        <w:t>במקום העבודה האחרון בו עסקתי במקצוע עבדתי במשך ________ חודשים.</w:t>
      </w:r>
    </w:p>
    <w:p w:rsidR="00A61D3E" w:rsidRPr="00A61D3E" w:rsidRDefault="00A61D3E" w:rsidP="00A61D3E">
      <w:pPr>
        <w:spacing w:after="0" w:line="360" w:lineRule="auto"/>
        <w:ind w:left="3969" w:firstLine="567"/>
        <w:jc w:val="both"/>
        <w:rPr>
          <w:rFonts w:ascii="Times New Roman" w:hAnsi="Times New Roman" w:cs="David"/>
          <w:b/>
          <w:bCs/>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3731"/>
        <w:jc w:val="both"/>
        <w:rPr>
          <w:rFonts w:ascii="Times New Roman" w:hAnsi="Times New Roman" w:cs="David"/>
          <w:sz w:val="24"/>
          <w:szCs w:val="24"/>
          <w:rtl/>
        </w:rPr>
      </w:pPr>
      <w:r w:rsidRPr="00A61D3E">
        <w:rPr>
          <w:rFonts w:ascii="Times New Roman" w:hAnsi="Times New Roman" w:cs="David"/>
          <w:sz w:val="24"/>
          <w:szCs w:val="24"/>
          <w:rtl/>
        </w:rPr>
        <w:t xml:space="preserve">          במשך  _________ שנים.</w:t>
      </w:r>
    </w:p>
    <w:p w:rsidR="00A61D3E" w:rsidRPr="00A61D3E" w:rsidRDefault="00A61D3E" w:rsidP="00A61D3E">
      <w:pPr>
        <w:spacing w:after="0" w:line="360" w:lineRule="auto"/>
        <w:ind w:left="3969" w:firstLine="567"/>
        <w:jc w:val="both"/>
        <w:rPr>
          <w:rFonts w:ascii="Times New Roman" w:hAnsi="Times New Roman" w:cs="David"/>
          <w:b/>
          <w:bCs/>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b/>
          <w:bCs/>
          <w:sz w:val="24"/>
          <w:szCs w:val="24"/>
          <w:rtl/>
        </w:rPr>
        <w:br w:type="page"/>
      </w:r>
      <w:r w:rsidRPr="00A61D3E">
        <w:rPr>
          <w:rFonts w:ascii="Times New Roman" w:hAnsi="Times New Roman" w:cs="David"/>
          <w:sz w:val="24"/>
          <w:szCs w:val="24"/>
          <w:rtl/>
        </w:rPr>
        <w:lastRenderedPageBreak/>
        <w:t>30. האם עבדת בעבר במקצוע ההכשרה במקום עבודתך הנוכחי?</w:t>
      </w:r>
    </w:p>
    <w:p w:rsidR="00A61D3E" w:rsidRPr="00A61D3E" w:rsidRDefault="00A61D3E" w:rsidP="00A61D3E">
      <w:pPr>
        <w:spacing w:before="120" w:after="0" w:line="240" w:lineRule="atLeast"/>
        <w:ind w:left="374"/>
        <w:jc w:val="both"/>
        <w:rPr>
          <w:rFonts w:ascii="Times New Roman" w:hAnsi="Times New Roman" w:cs="David"/>
          <w:sz w:val="24"/>
          <w:szCs w:val="24"/>
          <w:rtl/>
        </w:rPr>
      </w:pPr>
      <w:r w:rsidRPr="00A61D3E">
        <w:rPr>
          <w:rFonts w:ascii="Times New Roman" w:hAnsi="Times New Roman" w:cs="David"/>
          <w:sz w:val="24"/>
          <w:szCs w:val="24"/>
          <w:rtl/>
        </w:rPr>
        <w:t xml:space="preserve">1. כן במקום עבודתי הנוכחי , אך עברתי תפקיד ( </w:t>
      </w:r>
      <w:r w:rsidRPr="00A61D3E">
        <w:rPr>
          <w:rFonts w:ascii="Times New Roman" w:hAnsi="Times New Roman" w:cs="David"/>
          <w:b/>
          <w:bCs/>
          <w:sz w:val="24"/>
          <w:szCs w:val="24"/>
          <w:rtl/>
        </w:rPr>
        <w:t>עבור לשאלה 33</w:t>
      </w:r>
      <w:r w:rsidRPr="00A61D3E">
        <w:rPr>
          <w:rFonts w:ascii="Times New Roman" w:hAnsi="Times New Roman" w:cs="David"/>
          <w:sz w:val="24"/>
          <w:szCs w:val="24"/>
          <w:rtl/>
        </w:rPr>
        <w:t xml:space="preserve"> ) </w:t>
      </w:r>
    </w:p>
    <w:p w:rsidR="00A61D3E" w:rsidRPr="00A61D3E" w:rsidRDefault="00A61D3E" w:rsidP="00A61D3E">
      <w:pPr>
        <w:spacing w:before="120" w:after="0" w:line="240" w:lineRule="atLeast"/>
        <w:ind w:left="374"/>
        <w:jc w:val="both"/>
        <w:rPr>
          <w:rFonts w:ascii="Times New Roman" w:hAnsi="Times New Roman" w:cs="David"/>
          <w:sz w:val="24"/>
          <w:szCs w:val="24"/>
          <w:rtl/>
        </w:rPr>
      </w:pPr>
      <w:r w:rsidRPr="00A61D3E">
        <w:rPr>
          <w:rFonts w:ascii="Times New Roman" w:hAnsi="Times New Roman" w:cs="David"/>
          <w:sz w:val="24"/>
          <w:szCs w:val="24"/>
          <w:rtl/>
        </w:rPr>
        <w:t xml:space="preserve">2. עבדתי במקצוע ההכשרה במקום עבודה אחר. </w:t>
      </w:r>
    </w:p>
    <w:p w:rsidR="00A61D3E" w:rsidRPr="00A61D3E" w:rsidRDefault="00A61D3E" w:rsidP="00A61D3E">
      <w:pPr>
        <w:spacing w:before="120" w:after="0" w:line="240" w:lineRule="atLeast"/>
        <w:jc w:val="both"/>
        <w:rPr>
          <w:rFonts w:ascii="Times New Roman" w:hAnsi="Times New Roman" w:cs="David"/>
          <w:b/>
          <w:bCs/>
          <w:sz w:val="24"/>
          <w:szCs w:val="24"/>
          <w:rtl/>
        </w:rPr>
      </w:pP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sz w:val="24"/>
          <w:szCs w:val="24"/>
          <w:rtl/>
        </w:rPr>
        <w:t xml:space="preserve">31. לפני כמה זמן סיימת את העבודה האחרונה בה  עבדת במקצוע ההכשרה? </w:t>
      </w: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sz w:val="24"/>
          <w:szCs w:val="24"/>
          <w:rtl/>
        </w:rPr>
        <w:t xml:space="preserve">          את העבודה האחרונה  בה עסקתי במקצוע  ההכשרה סיימתי לפני  ________ חודשים.</w:t>
      </w:r>
    </w:p>
    <w:p w:rsidR="00A61D3E" w:rsidRPr="00A61D3E" w:rsidRDefault="00A61D3E" w:rsidP="00A61D3E">
      <w:pPr>
        <w:spacing w:after="0" w:line="360" w:lineRule="auto"/>
        <w:ind w:left="5052" w:firstLine="51"/>
        <w:jc w:val="both"/>
        <w:rPr>
          <w:rFonts w:ascii="Times New Roman" w:hAnsi="Times New Roman" w:cs="David"/>
          <w:sz w:val="24"/>
          <w:szCs w:val="24"/>
          <w:rtl/>
        </w:rPr>
      </w:pPr>
      <w:r w:rsidRPr="00A61D3E">
        <w:rPr>
          <w:rFonts w:ascii="Times New Roman" w:hAnsi="Times New Roman" w:cs="David"/>
          <w:sz w:val="24"/>
          <w:szCs w:val="24"/>
          <w:rtl/>
        </w:rPr>
        <w:t xml:space="preserve">                   ציין מספר</w:t>
      </w:r>
    </w:p>
    <w:p w:rsidR="00A61D3E" w:rsidRPr="00A61D3E" w:rsidRDefault="00A61D3E" w:rsidP="00A61D3E">
      <w:pPr>
        <w:spacing w:after="0" w:line="360" w:lineRule="auto"/>
        <w:ind w:left="3969" w:firstLine="567"/>
        <w:jc w:val="both"/>
        <w:rPr>
          <w:rFonts w:ascii="Times New Roman" w:hAnsi="Times New Roman" w:cs="David"/>
          <w:sz w:val="20"/>
          <w:szCs w:val="24"/>
          <w:rtl/>
        </w:rPr>
      </w:pPr>
      <w:r w:rsidRPr="00A61D3E">
        <w:rPr>
          <w:rFonts w:ascii="Times New Roman" w:hAnsi="Times New Roman" w:cs="David"/>
          <w:sz w:val="20"/>
          <w:szCs w:val="24"/>
          <w:rtl/>
        </w:rPr>
        <w:t xml:space="preserve">                    לפני  _________ שנים.</w:t>
      </w:r>
    </w:p>
    <w:p w:rsidR="00A61D3E" w:rsidRPr="00A61D3E" w:rsidRDefault="00A61D3E" w:rsidP="00A61D3E">
      <w:pPr>
        <w:spacing w:after="0" w:line="360" w:lineRule="auto"/>
        <w:ind w:left="5052" w:firstLine="51"/>
        <w:jc w:val="both"/>
        <w:rPr>
          <w:rFonts w:ascii="Times New Roman" w:hAnsi="Times New Roman" w:cs="David"/>
          <w:sz w:val="24"/>
          <w:szCs w:val="24"/>
          <w:rtl/>
        </w:rPr>
      </w:pPr>
      <w:r w:rsidRPr="00A61D3E">
        <w:rPr>
          <w:rFonts w:ascii="Times New Roman" w:hAnsi="Times New Roman" w:cs="David"/>
          <w:sz w:val="24"/>
          <w:szCs w:val="24"/>
          <w:rtl/>
        </w:rPr>
        <w:t xml:space="preserve">                   ציין מספר</w:t>
      </w:r>
    </w:p>
    <w:p w:rsidR="00A61D3E" w:rsidRPr="00A61D3E" w:rsidRDefault="00A61D3E" w:rsidP="00A61D3E">
      <w:pPr>
        <w:spacing w:before="120" w:after="0" w:line="240" w:lineRule="atLeast"/>
        <w:ind w:left="329" w:hanging="329"/>
        <w:jc w:val="both"/>
        <w:rPr>
          <w:rFonts w:ascii="Times New Roman" w:hAnsi="Times New Roman" w:cs="David"/>
          <w:sz w:val="24"/>
          <w:szCs w:val="24"/>
          <w:rtl/>
        </w:rPr>
      </w:pPr>
      <w:r w:rsidRPr="00A61D3E">
        <w:rPr>
          <w:rFonts w:ascii="Times New Roman" w:hAnsi="Times New Roman" w:cs="David"/>
          <w:sz w:val="24"/>
          <w:szCs w:val="24"/>
          <w:rtl/>
        </w:rPr>
        <w:t>32. ציין סיבה אחת עיקרית בגללה עזבת את מקום העבודה האחרון בו עבדת במקצוע ההכשרה       לאחר הקורס.</w:t>
      </w:r>
    </w:p>
    <w:p w:rsidR="00A61D3E" w:rsidRPr="00A61D3E" w:rsidRDefault="00A61D3E" w:rsidP="00A61D3E">
      <w:pPr>
        <w:spacing w:before="120" w:after="0" w:line="240" w:lineRule="auto"/>
        <w:rPr>
          <w:rFonts w:ascii="Times New Roman" w:hAnsi="Times New Roman" w:cs="David Transparent"/>
          <w:sz w:val="20"/>
          <w:szCs w:val="24"/>
          <w:rtl/>
        </w:rPr>
      </w:pPr>
      <w:r w:rsidRPr="00A61D3E">
        <w:rPr>
          <w:rFonts w:ascii="Times New Roman" w:hAnsi="Times New Roman" w:cs="David"/>
          <w:sz w:val="20"/>
          <w:szCs w:val="24"/>
          <w:rtl/>
        </w:rPr>
        <w:t>1.       פיטורין - מקום העבודה נסגר.</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פיטורין - צמצומים בהזמנת עבודות.</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פיטורין - סיום עבודה עונתית/ סיום פרויקט/ או תום חוזה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4.       פיטורין - עקב חוסר התאמה לעבודה.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5.       פיטורין   -  בגלל סיבות אישיות (לידה, בריאות, גיוס לצבא, שינוי מגורים).</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6.       התפטרות - בגלל רמת שכר נמוכה.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7. </w:t>
      </w:r>
      <w:r w:rsidRPr="00A61D3E">
        <w:rPr>
          <w:rFonts w:ascii="Times New Roman" w:hAnsi="Times New Roman" w:cs="David"/>
          <w:sz w:val="20"/>
          <w:szCs w:val="24"/>
          <w:rtl/>
        </w:rPr>
        <w:tab/>
        <w:t>התפטרות - בגלל תנאי עבודה.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8. </w:t>
      </w:r>
      <w:r w:rsidRPr="00A61D3E">
        <w:rPr>
          <w:rFonts w:ascii="Times New Roman" w:hAnsi="Times New Roman" w:cs="David"/>
          <w:sz w:val="20"/>
          <w:szCs w:val="24"/>
          <w:rtl/>
        </w:rPr>
        <w:tab/>
        <w:t>התפטרות - בגלל  יחס הממונה שלי.</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9. </w:t>
      </w:r>
      <w:r w:rsidRPr="00A61D3E">
        <w:rPr>
          <w:rFonts w:ascii="Times New Roman" w:hAnsi="Times New Roman" w:cs="David"/>
          <w:sz w:val="20"/>
          <w:szCs w:val="24"/>
          <w:rtl/>
        </w:rPr>
        <w:tab/>
        <w:t>התפטרות -  בגלל שהעבודה לא הייתה מקצועית.</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10. </w:t>
      </w:r>
      <w:r w:rsidRPr="00A61D3E">
        <w:rPr>
          <w:rFonts w:ascii="Times New Roman" w:hAnsi="Times New Roman" w:cs="David"/>
          <w:sz w:val="20"/>
          <w:szCs w:val="24"/>
          <w:rtl/>
        </w:rPr>
        <w:tab/>
        <w:t>התפטרות - בגלל סיבות אישיות (לידה, בריאות, גיוס לצבא, שינוי מגורים).</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11. </w:t>
      </w:r>
      <w:r w:rsidRPr="00A61D3E">
        <w:rPr>
          <w:rFonts w:ascii="Times New Roman" w:hAnsi="Times New Roman" w:cs="David"/>
          <w:sz w:val="20"/>
          <w:szCs w:val="24"/>
          <w:rtl/>
        </w:rPr>
        <w:tab/>
        <w:t>התפטרות - בגלל שלא התאמתי לעבודה.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12 .    התפטרות </w:t>
      </w:r>
      <w:r w:rsidRPr="00A61D3E">
        <w:rPr>
          <w:rFonts w:ascii="Times New Roman" w:hAnsi="Times New Roman" w:cs="David"/>
          <w:sz w:val="20"/>
          <w:szCs w:val="24"/>
        </w:rPr>
        <w:t>–</w:t>
      </w:r>
      <w:r w:rsidRPr="00A61D3E">
        <w:rPr>
          <w:rFonts w:ascii="Times New Roman" w:hAnsi="Times New Roman" w:cs="David"/>
          <w:sz w:val="20"/>
          <w:szCs w:val="24"/>
          <w:rtl/>
        </w:rPr>
        <w:t xml:space="preserve"> בגלל שרציתי ללמוד.</w:t>
      </w:r>
    </w:p>
    <w:p w:rsidR="00A61D3E" w:rsidRPr="00A61D3E" w:rsidRDefault="00A61D3E" w:rsidP="00A61D3E">
      <w:pPr>
        <w:tabs>
          <w:tab w:val="num" w:pos="927"/>
        </w:tabs>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13 .    אחר, פרט  ______ .</w:t>
      </w:r>
    </w:p>
    <w:p w:rsidR="00A61D3E" w:rsidRPr="00A61D3E" w:rsidRDefault="00A61D3E" w:rsidP="00A61D3E">
      <w:pPr>
        <w:keepNext/>
        <w:spacing w:after="0" w:line="240" w:lineRule="auto"/>
        <w:outlineLvl w:val="1"/>
        <w:rPr>
          <w:rFonts w:ascii="Times New Roman" w:hAnsi="Times New Roman" w:cs="David Transparent"/>
          <w:sz w:val="20"/>
          <w:szCs w:val="28"/>
          <w:u w:val="single"/>
          <w:rtl/>
        </w:rPr>
      </w:pPr>
      <w:r w:rsidRPr="00A61D3E">
        <w:rPr>
          <w:rFonts w:ascii="Times New Roman" w:hAnsi="Times New Roman" w:cs="David"/>
          <w:sz w:val="20"/>
          <w:szCs w:val="28"/>
          <w:u w:val="single"/>
          <w:rtl/>
        </w:rPr>
        <w:t>עבור לשאלה 35</w:t>
      </w:r>
    </w:p>
    <w:p w:rsidR="00A61D3E" w:rsidRPr="00A61D3E" w:rsidRDefault="00A61D3E" w:rsidP="00A61D3E">
      <w:pPr>
        <w:spacing w:before="120" w:after="0" w:line="240" w:lineRule="atLeast"/>
        <w:ind w:left="329" w:hanging="329"/>
        <w:jc w:val="both"/>
        <w:rPr>
          <w:rFonts w:ascii="Times New Roman" w:hAnsi="Times New Roman" w:cs="David"/>
          <w:sz w:val="24"/>
          <w:szCs w:val="24"/>
          <w:rtl/>
        </w:rPr>
      </w:pPr>
    </w:p>
    <w:p w:rsidR="00A61D3E" w:rsidRPr="00A61D3E" w:rsidRDefault="00A61D3E" w:rsidP="00A61D3E">
      <w:pPr>
        <w:spacing w:before="120" w:after="0" w:line="240" w:lineRule="atLeast"/>
        <w:ind w:left="329" w:hanging="329"/>
        <w:jc w:val="both"/>
        <w:rPr>
          <w:rFonts w:ascii="Times New Roman" w:hAnsi="Times New Roman" w:cs="David"/>
          <w:sz w:val="24"/>
          <w:szCs w:val="24"/>
          <w:rtl/>
        </w:rPr>
      </w:pPr>
      <w:r w:rsidRPr="00A61D3E">
        <w:rPr>
          <w:rFonts w:ascii="Times New Roman" w:hAnsi="Times New Roman" w:cs="David"/>
          <w:sz w:val="24"/>
          <w:szCs w:val="24"/>
          <w:rtl/>
        </w:rPr>
        <w:t>33. מדוע עזבת את התפקיד בו עבדת במקצוע  ההכשרה במקום העבודה הנוכחי?</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1.       שינויים ארגוניים במקום העבודה. </w:t>
      </w:r>
    </w:p>
    <w:p w:rsidR="00A61D3E" w:rsidRPr="00A61D3E" w:rsidRDefault="00A61D3E" w:rsidP="00A61D3E">
      <w:pPr>
        <w:spacing w:after="0" w:line="360" w:lineRule="auto"/>
        <w:ind w:firstLine="471"/>
        <w:jc w:val="both"/>
        <w:rPr>
          <w:rFonts w:ascii="Times New Roman" w:hAnsi="Times New Roman" w:cs="David"/>
          <w:sz w:val="20"/>
          <w:szCs w:val="24"/>
          <w:rtl/>
        </w:rPr>
      </w:pPr>
      <w:r w:rsidRPr="00A61D3E">
        <w:rPr>
          <w:rFonts w:ascii="Times New Roman" w:hAnsi="Times New Roman" w:cs="David"/>
          <w:sz w:val="20"/>
          <w:szCs w:val="24"/>
          <w:rtl/>
        </w:rPr>
        <w:t>2.      בקשתי לעבור תפקיד עקב סיבות אישיות.</w:t>
      </w:r>
    </w:p>
    <w:p w:rsidR="00A61D3E" w:rsidRPr="00A61D3E" w:rsidRDefault="00A61D3E" w:rsidP="00A61D3E">
      <w:pPr>
        <w:spacing w:after="0" w:line="360" w:lineRule="auto"/>
        <w:ind w:firstLine="471"/>
        <w:jc w:val="both"/>
        <w:rPr>
          <w:rFonts w:ascii="Times New Roman" w:hAnsi="Times New Roman" w:cs="David"/>
          <w:sz w:val="20"/>
          <w:szCs w:val="24"/>
          <w:rtl/>
        </w:rPr>
      </w:pPr>
      <w:r w:rsidRPr="00A61D3E">
        <w:rPr>
          <w:rFonts w:ascii="Times New Roman" w:hAnsi="Times New Roman" w:cs="David"/>
          <w:sz w:val="20"/>
          <w:szCs w:val="24"/>
          <w:rtl/>
        </w:rPr>
        <w:t xml:space="preserve">3.      בקשתי לעבור תפקיד על מנת לשפר את תנאי עבודתי. </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         4.       אחר,  פרט  ______ . </w:t>
      </w:r>
    </w:p>
    <w:p w:rsidR="00A61D3E" w:rsidRPr="00A61D3E" w:rsidRDefault="00A61D3E" w:rsidP="00A61D3E">
      <w:pPr>
        <w:keepNext/>
        <w:spacing w:after="0" w:line="240" w:lineRule="auto"/>
        <w:outlineLvl w:val="1"/>
        <w:rPr>
          <w:rFonts w:ascii="Times New Roman" w:hAnsi="Times New Roman" w:cs="David Transparent"/>
          <w:sz w:val="20"/>
          <w:szCs w:val="28"/>
          <w:u w:val="single"/>
          <w:rtl/>
        </w:rPr>
      </w:pPr>
      <w:r w:rsidRPr="00A61D3E">
        <w:rPr>
          <w:rFonts w:ascii="Times New Roman" w:hAnsi="Times New Roman" w:cs="David"/>
          <w:sz w:val="20"/>
          <w:szCs w:val="28"/>
          <w:u w:val="single"/>
          <w:rtl/>
        </w:rPr>
        <w:t>עבור לשאלה 35</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8"/>
          <w:szCs w:val="24"/>
          <w:rtl/>
        </w:rPr>
      </w:pPr>
      <w:r w:rsidRPr="00A61D3E">
        <w:rPr>
          <w:rFonts w:ascii="Times New Roman" w:hAnsi="Times New Roman" w:cs="David"/>
          <w:sz w:val="28"/>
          <w:szCs w:val="24"/>
          <w:rtl/>
        </w:rPr>
        <w:t>34. מדוע לא עבדת במקצוע הנלמד מאז סיום הקורס? (ציין סיבה עיקרית</w:t>
      </w:r>
      <w:r w:rsidRPr="00A61D3E">
        <w:rPr>
          <w:rFonts w:ascii="Times New Roman" w:hAnsi="Times New Roman" w:cs="David"/>
          <w:b/>
          <w:bCs/>
          <w:sz w:val="28"/>
          <w:szCs w:val="24"/>
          <w:rtl/>
        </w:rPr>
        <w:t xml:space="preserve"> אחת בלבד</w:t>
      </w:r>
      <w:r w:rsidRPr="00A61D3E">
        <w:rPr>
          <w:rFonts w:ascii="Times New Roman" w:hAnsi="Times New Roman" w:cs="David"/>
          <w:sz w:val="28"/>
          <w:szCs w:val="24"/>
          <w:rtl/>
        </w:rPr>
        <w:t>)</w:t>
      </w:r>
    </w:p>
    <w:p w:rsidR="00A61D3E" w:rsidRPr="00A61D3E" w:rsidRDefault="00A61D3E" w:rsidP="00A61D3E">
      <w:pPr>
        <w:spacing w:after="0" w:line="360" w:lineRule="auto"/>
        <w:ind w:left="1038" w:right="516" w:hanging="567"/>
        <w:jc w:val="both"/>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w:t>
      </w:r>
      <w:r w:rsidRPr="00A61D3E">
        <w:rPr>
          <w:rFonts w:ascii="Times New Roman" w:hAnsi="Times New Roman" w:cs="David"/>
          <w:i/>
          <w:iCs/>
          <w:sz w:val="24"/>
          <w:szCs w:val="24"/>
          <w:rtl/>
        </w:rPr>
        <w:tab/>
      </w:r>
      <w:r w:rsidRPr="00A61D3E">
        <w:rPr>
          <w:rFonts w:ascii="Times New Roman" w:hAnsi="Times New Roman" w:cs="David"/>
          <w:sz w:val="24"/>
          <w:szCs w:val="24"/>
          <w:rtl/>
        </w:rPr>
        <w:t>מלכתחילה לא רציתי לעבוד במקצוע</w:t>
      </w:r>
    </w:p>
    <w:p w:rsidR="00A61D3E" w:rsidRPr="00A61D3E" w:rsidRDefault="00A61D3E" w:rsidP="00A61D3E">
      <w:pPr>
        <w:spacing w:after="0" w:line="360" w:lineRule="auto"/>
        <w:ind w:left="471" w:right="516"/>
        <w:jc w:val="both"/>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לא עבדתי במקצוע מפני שאין ביקוש למקצוע בשוק</w:t>
      </w:r>
      <w:r w:rsidRPr="00A61D3E">
        <w:rPr>
          <w:rFonts w:ascii="Times New Roman" w:hAnsi="Times New Roman" w:cs="David"/>
          <w:sz w:val="24"/>
          <w:szCs w:val="24"/>
          <w:rtl/>
        </w:rPr>
        <w:tab/>
      </w:r>
    </w:p>
    <w:p w:rsidR="00A61D3E" w:rsidRPr="00A61D3E" w:rsidRDefault="00A61D3E" w:rsidP="00A61D3E">
      <w:pPr>
        <w:spacing w:after="0" w:line="360" w:lineRule="auto"/>
        <w:ind w:left="471" w:right="516"/>
        <w:jc w:val="both"/>
        <w:rPr>
          <w:rFonts w:ascii="Times New Roman" w:hAnsi="Times New Roman" w:cs="David"/>
          <w:sz w:val="24"/>
          <w:szCs w:val="24"/>
          <w:rtl/>
        </w:rPr>
      </w:pPr>
      <w:r w:rsidRPr="00A61D3E">
        <w:rPr>
          <w:rFonts w:ascii="Times New Roman" w:hAnsi="Times New Roman" w:cs="David"/>
          <w:sz w:val="24"/>
          <w:szCs w:val="24"/>
          <w:rtl/>
        </w:rPr>
        <w:t>3.       לא עבדתי במקצוע מפני שאין לי מספיק נסיון במקצוע</w:t>
      </w:r>
    </w:p>
    <w:p w:rsidR="00A61D3E" w:rsidRPr="00A61D3E" w:rsidRDefault="00A61D3E" w:rsidP="00A61D3E">
      <w:pPr>
        <w:spacing w:after="0" w:line="360" w:lineRule="auto"/>
        <w:ind w:left="471" w:right="516"/>
        <w:jc w:val="both"/>
        <w:rPr>
          <w:rFonts w:ascii="Times New Roman" w:hAnsi="Times New Roman" w:cs="David"/>
          <w:sz w:val="24"/>
          <w:szCs w:val="24"/>
          <w:rtl/>
        </w:rPr>
      </w:pPr>
      <w:r w:rsidRPr="00A61D3E">
        <w:rPr>
          <w:rFonts w:ascii="Times New Roman" w:hAnsi="Times New Roman" w:cs="David"/>
          <w:sz w:val="24"/>
          <w:szCs w:val="24"/>
          <w:rtl/>
        </w:rPr>
        <w:t xml:space="preserve">4.       במקצוע ההכשרה הוצעו לי תנאי עבודה גרועים. </w:t>
      </w:r>
    </w:p>
    <w:p w:rsidR="00A61D3E" w:rsidRPr="00A61D3E" w:rsidRDefault="00A61D3E" w:rsidP="00A61D3E">
      <w:pPr>
        <w:spacing w:after="0" w:line="360" w:lineRule="auto"/>
        <w:ind w:left="425"/>
        <w:jc w:val="both"/>
        <w:rPr>
          <w:rFonts w:ascii="Times New Roman" w:hAnsi="Times New Roman" w:cs="David"/>
          <w:sz w:val="24"/>
          <w:szCs w:val="24"/>
          <w:rtl/>
        </w:rPr>
      </w:pPr>
      <w:r w:rsidRPr="00A61D3E">
        <w:rPr>
          <w:rFonts w:ascii="Times New Roman" w:hAnsi="Times New Roman" w:cs="David"/>
          <w:sz w:val="24"/>
          <w:szCs w:val="24"/>
          <w:rtl/>
        </w:rPr>
        <w:lastRenderedPageBreak/>
        <w:t xml:space="preserve"> 5.       באפשרותי לקבל תנאי עבודה טובים יותר במקצוע אחר </w:t>
      </w:r>
    </w:p>
    <w:p w:rsidR="00A61D3E" w:rsidRPr="00A61D3E" w:rsidRDefault="00A61D3E" w:rsidP="00A61D3E">
      <w:pPr>
        <w:spacing w:after="0" w:line="360" w:lineRule="auto"/>
        <w:ind w:left="471" w:right="516"/>
        <w:jc w:val="both"/>
        <w:rPr>
          <w:rFonts w:ascii="Times New Roman" w:hAnsi="Times New Roman" w:cs="David"/>
          <w:sz w:val="24"/>
          <w:szCs w:val="24"/>
          <w:rtl/>
        </w:rPr>
      </w:pPr>
      <w:r w:rsidRPr="00A61D3E">
        <w:rPr>
          <w:rFonts w:ascii="Times New Roman" w:hAnsi="Times New Roman" w:cs="David"/>
          <w:sz w:val="24"/>
          <w:szCs w:val="24"/>
          <w:rtl/>
        </w:rPr>
        <w:t xml:space="preserve">6.       לא עבדתי במקצוע מפני שלא מצאתי עבודה במקצוע. </w:t>
      </w:r>
    </w:p>
    <w:p w:rsidR="00A61D3E" w:rsidRPr="00A61D3E" w:rsidRDefault="00A61D3E" w:rsidP="00A61D3E">
      <w:pPr>
        <w:spacing w:after="0" w:line="360" w:lineRule="auto"/>
        <w:ind w:left="425"/>
        <w:jc w:val="both"/>
        <w:rPr>
          <w:rFonts w:ascii="Times New Roman" w:hAnsi="Times New Roman" w:cs="David"/>
          <w:sz w:val="24"/>
          <w:szCs w:val="24"/>
          <w:rtl/>
        </w:rPr>
      </w:pPr>
      <w:r w:rsidRPr="00A61D3E">
        <w:rPr>
          <w:rFonts w:ascii="Times New Roman" w:hAnsi="Times New Roman" w:cs="David"/>
          <w:sz w:val="24"/>
          <w:szCs w:val="24"/>
          <w:rtl/>
        </w:rPr>
        <w:t xml:space="preserve"> 7.       לא עבדתי במקצוע מפני שאני מבוגר מדי. </w:t>
      </w:r>
    </w:p>
    <w:p w:rsidR="00A61D3E" w:rsidRPr="00A61D3E" w:rsidRDefault="00A61D3E" w:rsidP="00A61D3E">
      <w:pPr>
        <w:spacing w:after="0" w:line="360" w:lineRule="auto"/>
        <w:ind w:left="1083" w:hanging="658"/>
        <w:jc w:val="both"/>
        <w:rPr>
          <w:rFonts w:ascii="Times New Roman" w:hAnsi="Times New Roman" w:cs="David"/>
          <w:sz w:val="24"/>
          <w:szCs w:val="24"/>
          <w:rtl/>
        </w:rPr>
      </w:pPr>
      <w:r w:rsidRPr="00A61D3E">
        <w:rPr>
          <w:rFonts w:ascii="Times New Roman" w:hAnsi="Times New Roman" w:cs="David"/>
          <w:sz w:val="24"/>
          <w:szCs w:val="24"/>
          <w:rtl/>
        </w:rPr>
        <w:t xml:space="preserve"> 8.    לא עבדתי מכיוון שההכשרה המקצועית לא התאימה לדרישות מהמקצוע בשוק     העבודה. </w:t>
      </w:r>
    </w:p>
    <w:p w:rsidR="00A61D3E" w:rsidRPr="00A61D3E" w:rsidRDefault="00A61D3E" w:rsidP="00A61D3E">
      <w:pPr>
        <w:spacing w:after="0" w:line="360" w:lineRule="auto"/>
        <w:ind w:left="471" w:right="516"/>
        <w:jc w:val="both"/>
        <w:rPr>
          <w:rFonts w:ascii="Times New Roman" w:hAnsi="Times New Roman" w:cs="David"/>
          <w:sz w:val="24"/>
          <w:szCs w:val="24"/>
          <w:rtl/>
        </w:rPr>
      </w:pPr>
      <w:r w:rsidRPr="00A61D3E">
        <w:rPr>
          <w:rFonts w:ascii="Times New Roman" w:hAnsi="Times New Roman" w:cs="David"/>
          <w:sz w:val="24"/>
          <w:szCs w:val="24"/>
          <w:rtl/>
        </w:rPr>
        <w:t>9.       לא עבדתי במקצוע  מסיבה אחרת, פרט __________</w:t>
      </w:r>
    </w:p>
    <w:p w:rsidR="00A61D3E" w:rsidRPr="00A61D3E" w:rsidRDefault="00A61D3E" w:rsidP="00A61D3E">
      <w:pPr>
        <w:spacing w:before="120" w:after="0" w:line="360" w:lineRule="auto"/>
        <w:ind w:left="-51"/>
        <w:rPr>
          <w:rFonts w:ascii="Times New Roman" w:hAnsi="Times New Roman" w:cs="David"/>
          <w:sz w:val="24"/>
          <w:szCs w:val="24"/>
          <w:rtl/>
        </w:rPr>
      </w:pPr>
    </w:p>
    <w:p w:rsidR="00A61D3E" w:rsidRPr="00A61D3E" w:rsidRDefault="00A61D3E" w:rsidP="00A61D3E">
      <w:pPr>
        <w:tabs>
          <w:tab w:val="left" w:pos="8739"/>
        </w:tabs>
        <w:spacing w:before="120" w:after="0" w:line="360" w:lineRule="auto"/>
        <w:ind w:left="-51" w:right="-709"/>
        <w:rPr>
          <w:rFonts w:ascii="Times New Roman" w:hAnsi="Times New Roman" w:cs="David"/>
          <w:sz w:val="24"/>
          <w:szCs w:val="24"/>
          <w:rtl/>
        </w:rPr>
      </w:pPr>
      <w:r w:rsidRPr="00A61D3E">
        <w:rPr>
          <w:rFonts w:ascii="Times New Roman" w:hAnsi="Times New Roman" w:cs="David"/>
          <w:sz w:val="24"/>
          <w:szCs w:val="24"/>
          <w:rtl/>
        </w:rPr>
        <w:t xml:space="preserve">35. כמה </w:t>
      </w:r>
      <w:r w:rsidRPr="00A61D3E">
        <w:rPr>
          <w:rFonts w:ascii="Times New Roman" w:hAnsi="Times New Roman" w:cs="David"/>
          <w:b/>
          <w:bCs/>
          <w:sz w:val="24"/>
          <w:szCs w:val="24"/>
          <w:rtl/>
        </w:rPr>
        <w:t>ימים בשבוע</w:t>
      </w:r>
      <w:r w:rsidRPr="00A61D3E">
        <w:rPr>
          <w:rFonts w:ascii="Times New Roman" w:hAnsi="Times New Roman" w:cs="David"/>
          <w:sz w:val="24"/>
          <w:szCs w:val="24"/>
          <w:rtl/>
        </w:rPr>
        <w:t xml:space="preserve"> אתה עובד בד"כ בעבודתך הנוכחית?</w:t>
      </w:r>
      <w:r w:rsidRPr="00A61D3E">
        <w:rPr>
          <w:rFonts w:ascii="Times New Roman" w:hAnsi="Times New Roman" w:cs="David"/>
          <w:sz w:val="24"/>
          <w:szCs w:val="24"/>
          <w:rtl/>
        </w:rPr>
        <w:tab/>
      </w:r>
    </w:p>
    <w:p w:rsidR="00A61D3E" w:rsidRPr="00A61D3E" w:rsidRDefault="00A61D3E" w:rsidP="00A61D3E">
      <w:pPr>
        <w:tabs>
          <w:tab w:val="left" w:pos="8739"/>
        </w:tabs>
        <w:spacing w:after="0" w:line="240" w:lineRule="atLeast"/>
        <w:ind w:left="567" w:right="-709"/>
        <w:rPr>
          <w:rFonts w:ascii="Times New Roman" w:hAnsi="Times New Roman" w:cs="David"/>
          <w:sz w:val="24"/>
          <w:szCs w:val="24"/>
          <w:rtl/>
        </w:rPr>
      </w:pPr>
      <w:r w:rsidRPr="00A61D3E">
        <w:rPr>
          <w:rFonts w:ascii="Times New Roman" w:hAnsi="Times New Roman" w:cs="David"/>
          <w:sz w:val="24"/>
          <w:szCs w:val="24"/>
          <w:rtl/>
        </w:rPr>
        <w:t xml:space="preserve">בעבודתי הנוכחית אני עובד </w:t>
      </w:r>
      <w:r w:rsidRPr="00A61D3E">
        <w:rPr>
          <w:rFonts w:ascii="Times New Roman" w:hAnsi="Times New Roman" w:cs="David"/>
          <w:b/>
          <w:bCs/>
          <w:sz w:val="24"/>
          <w:szCs w:val="24"/>
          <w:rtl/>
        </w:rPr>
        <w:t>______ _____ימים בשבוע</w:t>
      </w:r>
    </w:p>
    <w:p w:rsidR="00A61D3E" w:rsidRPr="00A61D3E" w:rsidRDefault="00A61D3E" w:rsidP="00A61D3E">
      <w:pPr>
        <w:tabs>
          <w:tab w:val="left" w:pos="8739"/>
        </w:tabs>
        <w:spacing w:after="0" w:line="160" w:lineRule="atLeast"/>
        <w:ind w:left="2926" w:right="-709"/>
        <w:rPr>
          <w:rFonts w:ascii="Times New Roman" w:hAnsi="Times New Roman" w:cs="David"/>
          <w:sz w:val="24"/>
          <w:szCs w:val="16"/>
          <w:rtl/>
        </w:rPr>
      </w:pPr>
      <w:r w:rsidRPr="00A61D3E">
        <w:rPr>
          <w:rFonts w:ascii="Times New Roman" w:hAnsi="Times New Roman" w:cs="David"/>
          <w:b/>
          <w:bCs/>
          <w:sz w:val="24"/>
          <w:szCs w:val="16"/>
          <w:rtl/>
        </w:rPr>
        <w:t>ציין מספר</w:t>
      </w:r>
      <w:r w:rsidRPr="00A61D3E">
        <w:rPr>
          <w:rFonts w:ascii="Times New Roman" w:hAnsi="Times New Roman" w:cs="David"/>
          <w:sz w:val="24"/>
          <w:szCs w:val="16"/>
          <w:rtl/>
        </w:rPr>
        <w:t>, לדוגמא 6 ימים</w:t>
      </w:r>
    </w:p>
    <w:p w:rsidR="00A61D3E" w:rsidRPr="00A61D3E" w:rsidRDefault="00A61D3E" w:rsidP="00A61D3E">
      <w:pPr>
        <w:tabs>
          <w:tab w:val="left" w:pos="8739"/>
        </w:tabs>
        <w:spacing w:before="120" w:after="0" w:line="360" w:lineRule="auto"/>
        <w:ind w:left="374" w:right="-709" w:hanging="425"/>
        <w:rPr>
          <w:rFonts w:ascii="Times New Roman" w:hAnsi="Times New Roman" w:cs="David"/>
          <w:sz w:val="24"/>
          <w:szCs w:val="24"/>
          <w:rtl/>
        </w:rPr>
      </w:pPr>
    </w:p>
    <w:p w:rsidR="00A61D3E" w:rsidRPr="00A61D3E" w:rsidRDefault="00A61D3E" w:rsidP="00A61D3E">
      <w:pPr>
        <w:tabs>
          <w:tab w:val="left" w:pos="8739"/>
        </w:tabs>
        <w:spacing w:before="120" w:after="0" w:line="360" w:lineRule="auto"/>
        <w:ind w:left="374" w:right="-709" w:hanging="425"/>
        <w:rPr>
          <w:rFonts w:ascii="Times New Roman" w:hAnsi="Times New Roman" w:cs="David"/>
          <w:sz w:val="24"/>
          <w:szCs w:val="24"/>
          <w:rtl/>
        </w:rPr>
      </w:pPr>
      <w:r w:rsidRPr="00A61D3E">
        <w:rPr>
          <w:rFonts w:ascii="Times New Roman" w:hAnsi="Times New Roman" w:cs="David"/>
          <w:sz w:val="24"/>
          <w:szCs w:val="24"/>
          <w:rtl/>
        </w:rPr>
        <w:t xml:space="preserve">36. בחודשים האחרונים בעבודתך הנוכחית, </w:t>
      </w:r>
      <w:r w:rsidRPr="00A61D3E">
        <w:rPr>
          <w:rFonts w:ascii="Times New Roman" w:hAnsi="Times New Roman" w:cs="David"/>
          <w:b/>
          <w:bCs/>
          <w:sz w:val="24"/>
          <w:szCs w:val="24"/>
          <w:rtl/>
        </w:rPr>
        <w:t>כמה שעות</w:t>
      </w:r>
      <w:r w:rsidRPr="00A61D3E">
        <w:rPr>
          <w:rFonts w:ascii="Times New Roman" w:hAnsi="Times New Roman" w:cs="David"/>
          <w:sz w:val="24"/>
          <w:szCs w:val="24"/>
          <w:rtl/>
        </w:rPr>
        <w:t xml:space="preserve"> אתה עובד בד"כ ביום עבודה (כולל שעות נוספות</w:t>
      </w:r>
      <w:r w:rsidRPr="00A61D3E">
        <w:rPr>
          <w:rFonts w:ascii="Times New Roman" w:hAnsi="Times New Roman" w:cs="David"/>
          <w:b/>
          <w:bCs/>
          <w:sz w:val="24"/>
          <w:szCs w:val="24"/>
          <w:rtl/>
        </w:rPr>
        <w:t>)</w:t>
      </w:r>
      <w:r w:rsidRPr="00A61D3E">
        <w:rPr>
          <w:rFonts w:ascii="Times New Roman" w:hAnsi="Times New Roman" w:cs="David"/>
          <w:sz w:val="24"/>
          <w:szCs w:val="24"/>
          <w:rtl/>
        </w:rPr>
        <w:t>?</w:t>
      </w:r>
    </w:p>
    <w:p w:rsidR="00A61D3E" w:rsidRPr="00A61D3E" w:rsidRDefault="00A61D3E" w:rsidP="00A61D3E">
      <w:pPr>
        <w:tabs>
          <w:tab w:val="left" w:pos="8739"/>
        </w:tabs>
        <w:spacing w:after="0" w:line="240" w:lineRule="atLeast"/>
        <w:ind w:left="516" w:right="-709" w:firstLine="1"/>
        <w:rPr>
          <w:rFonts w:ascii="Times New Roman" w:hAnsi="Times New Roman" w:cs="David"/>
          <w:sz w:val="24"/>
          <w:szCs w:val="24"/>
          <w:rtl/>
        </w:rPr>
      </w:pPr>
      <w:r w:rsidRPr="00A61D3E">
        <w:rPr>
          <w:rFonts w:ascii="Times New Roman" w:hAnsi="Times New Roman" w:cs="David"/>
          <w:sz w:val="24"/>
          <w:szCs w:val="24"/>
          <w:rtl/>
        </w:rPr>
        <w:t xml:space="preserve">בעבודתי הנוכחית אני עובד בד"כ </w:t>
      </w:r>
      <w:r w:rsidRPr="00A61D3E">
        <w:rPr>
          <w:rFonts w:ascii="Times New Roman" w:hAnsi="Times New Roman" w:cs="David"/>
          <w:b/>
          <w:bCs/>
          <w:sz w:val="24"/>
          <w:szCs w:val="24"/>
          <w:rtl/>
        </w:rPr>
        <w:t>_____________שעות ביום</w:t>
      </w:r>
      <w:r w:rsidRPr="00A61D3E">
        <w:rPr>
          <w:rFonts w:ascii="Times New Roman" w:hAnsi="Times New Roman" w:cs="David"/>
          <w:sz w:val="24"/>
          <w:szCs w:val="24"/>
          <w:rtl/>
        </w:rPr>
        <w:t xml:space="preserve"> (כולל שעות נוספות)</w:t>
      </w:r>
    </w:p>
    <w:p w:rsidR="00A61D3E" w:rsidRPr="00A61D3E" w:rsidRDefault="00A61D3E" w:rsidP="00A61D3E">
      <w:pPr>
        <w:tabs>
          <w:tab w:val="left" w:pos="8739"/>
        </w:tabs>
        <w:spacing w:after="0" w:line="120" w:lineRule="atLeast"/>
        <w:ind w:left="3777" w:right="-709"/>
        <w:rPr>
          <w:rFonts w:ascii="Times New Roman" w:hAnsi="Times New Roman" w:cs="David"/>
          <w:sz w:val="24"/>
          <w:szCs w:val="16"/>
          <w:rtl/>
        </w:rPr>
      </w:pPr>
      <w:r w:rsidRPr="00A61D3E">
        <w:rPr>
          <w:rFonts w:ascii="Times New Roman" w:hAnsi="Times New Roman" w:cs="David"/>
          <w:b/>
          <w:bCs/>
          <w:sz w:val="24"/>
          <w:szCs w:val="16"/>
          <w:rtl/>
        </w:rPr>
        <w:t>ציין מספר שעות</w:t>
      </w:r>
    </w:p>
    <w:p w:rsidR="00A61D3E" w:rsidRPr="00A61D3E" w:rsidRDefault="00A61D3E" w:rsidP="00A61D3E">
      <w:pPr>
        <w:tabs>
          <w:tab w:val="left" w:pos="8739"/>
        </w:tabs>
        <w:spacing w:after="0" w:line="360" w:lineRule="auto"/>
        <w:ind w:left="566" w:right="-709"/>
        <w:rPr>
          <w:rFonts w:ascii="Times New Roman" w:hAnsi="Times New Roman" w:cs="David"/>
          <w:b/>
          <w:bCs/>
          <w:sz w:val="24"/>
          <w:szCs w:val="24"/>
          <w:rtl/>
        </w:rPr>
      </w:pPr>
    </w:p>
    <w:p w:rsidR="00A61D3E" w:rsidRPr="00A61D3E" w:rsidRDefault="00A61D3E" w:rsidP="00A61D3E">
      <w:pPr>
        <w:tabs>
          <w:tab w:val="left" w:pos="8739"/>
        </w:tabs>
        <w:spacing w:before="120" w:after="0" w:line="360" w:lineRule="auto"/>
        <w:ind w:left="233" w:right="-709" w:hanging="284"/>
        <w:rPr>
          <w:rFonts w:ascii="Times New Roman" w:hAnsi="Times New Roman" w:cs="David"/>
          <w:sz w:val="24"/>
          <w:szCs w:val="24"/>
          <w:rtl/>
        </w:rPr>
      </w:pPr>
      <w:r w:rsidRPr="00A61D3E">
        <w:rPr>
          <w:rFonts w:ascii="Times New Roman" w:hAnsi="Times New Roman" w:cs="David"/>
          <w:sz w:val="24"/>
          <w:szCs w:val="24"/>
          <w:rtl/>
        </w:rPr>
        <w:t>37. האם בעבודתך הנך עובד בשעות קבועות?</w:t>
      </w:r>
    </w:p>
    <w:p w:rsidR="00A61D3E" w:rsidRPr="00A61D3E" w:rsidRDefault="00A61D3E" w:rsidP="00A61D3E">
      <w:pPr>
        <w:tabs>
          <w:tab w:val="left" w:pos="8739"/>
        </w:tabs>
        <w:spacing w:before="120" w:after="0" w:line="360" w:lineRule="auto"/>
        <w:ind w:left="375" w:right="-709"/>
        <w:rPr>
          <w:rFonts w:ascii="Times New Roman" w:hAnsi="Times New Roman" w:cs="David"/>
          <w:sz w:val="24"/>
          <w:szCs w:val="24"/>
          <w:rtl/>
        </w:rPr>
      </w:pPr>
      <w:r w:rsidRPr="00A61D3E">
        <w:rPr>
          <w:rFonts w:ascii="Times New Roman" w:hAnsi="Times New Roman" w:cs="David"/>
          <w:sz w:val="24"/>
          <w:szCs w:val="24"/>
          <w:rtl/>
        </w:rPr>
        <w:t>1. כן, אני עובד בשעות קבועות.</w:t>
      </w:r>
    </w:p>
    <w:p w:rsidR="00A61D3E" w:rsidRPr="00A61D3E" w:rsidRDefault="00A61D3E" w:rsidP="00A61D3E">
      <w:pPr>
        <w:tabs>
          <w:tab w:val="left" w:pos="8739"/>
        </w:tabs>
        <w:spacing w:before="120" w:after="0" w:line="360" w:lineRule="auto"/>
        <w:ind w:left="375" w:right="-709"/>
        <w:rPr>
          <w:rFonts w:ascii="Times New Roman" w:hAnsi="Times New Roman" w:cs="David"/>
          <w:sz w:val="24"/>
          <w:szCs w:val="24"/>
          <w:rtl/>
        </w:rPr>
      </w:pPr>
      <w:r w:rsidRPr="00A61D3E">
        <w:rPr>
          <w:rFonts w:ascii="Times New Roman" w:hAnsi="Times New Roman" w:cs="David"/>
          <w:sz w:val="24"/>
          <w:szCs w:val="24"/>
          <w:rtl/>
        </w:rPr>
        <w:t>2. לא, אינני עובד בשעות קבועות.</w:t>
      </w:r>
    </w:p>
    <w:p w:rsidR="00A61D3E" w:rsidRPr="00A61D3E" w:rsidRDefault="00A61D3E" w:rsidP="00A61D3E">
      <w:pPr>
        <w:tabs>
          <w:tab w:val="left" w:pos="8739"/>
        </w:tabs>
        <w:spacing w:before="120" w:after="0" w:line="360" w:lineRule="auto"/>
        <w:ind w:left="375" w:right="-709"/>
        <w:rPr>
          <w:rFonts w:ascii="Times New Roman" w:hAnsi="Times New Roman" w:cs="David"/>
          <w:sz w:val="24"/>
          <w:szCs w:val="24"/>
          <w:rtl/>
        </w:rPr>
      </w:pPr>
    </w:p>
    <w:p w:rsidR="00A61D3E" w:rsidRPr="00A61D3E" w:rsidRDefault="00A61D3E" w:rsidP="00A61D3E">
      <w:pPr>
        <w:tabs>
          <w:tab w:val="left" w:pos="8739"/>
        </w:tabs>
        <w:spacing w:before="120" w:after="0" w:line="360" w:lineRule="auto"/>
        <w:ind w:left="233" w:right="-709" w:hanging="284"/>
        <w:rPr>
          <w:rFonts w:ascii="Times New Roman" w:hAnsi="Times New Roman" w:cs="David"/>
          <w:sz w:val="24"/>
          <w:szCs w:val="24"/>
          <w:rtl/>
        </w:rPr>
      </w:pPr>
      <w:r w:rsidRPr="00A61D3E">
        <w:rPr>
          <w:rFonts w:ascii="Times New Roman" w:hAnsi="Times New Roman" w:cs="David"/>
          <w:sz w:val="24"/>
          <w:szCs w:val="24"/>
          <w:rtl/>
        </w:rPr>
        <w:t>38. האם בעבודתך הנך עובד בד"כ בשעות המקובלות לעבודה ( בוקר עד אחה"צ)?</w:t>
      </w:r>
    </w:p>
    <w:p w:rsidR="00A61D3E" w:rsidRPr="00A61D3E" w:rsidRDefault="00A61D3E" w:rsidP="00A61D3E">
      <w:pPr>
        <w:tabs>
          <w:tab w:val="left" w:pos="8739"/>
        </w:tabs>
        <w:spacing w:before="120" w:after="0" w:line="360" w:lineRule="auto"/>
        <w:ind w:left="375" w:right="-709"/>
        <w:rPr>
          <w:rFonts w:ascii="Times New Roman" w:hAnsi="Times New Roman" w:cs="David"/>
          <w:sz w:val="24"/>
          <w:szCs w:val="24"/>
          <w:rtl/>
        </w:rPr>
      </w:pPr>
      <w:r w:rsidRPr="00A61D3E">
        <w:rPr>
          <w:rFonts w:ascii="Times New Roman" w:hAnsi="Times New Roman" w:cs="David"/>
          <w:sz w:val="24"/>
          <w:szCs w:val="24"/>
          <w:rtl/>
        </w:rPr>
        <w:t>1. כן, בד"כ אני עובד בשעות המקובלות.</w:t>
      </w:r>
    </w:p>
    <w:p w:rsidR="00A61D3E" w:rsidRPr="00A61D3E" w:rsidRDefault="00A61D3E" w:rsidP="00A61D3E">
      <w:pPr>
        <w:tabs>
          <w:tab w:val="left" w:pos="8739"/>
        </w:tabs>
        <w:spacing w:before="120" w:after="0" w:line="360" w:lineRule="auto"/>
        <w:ind w:left="375" w:right="-709"/>
        <w:rPr>
          <w:rFonts w:ascii="Times New Roman" w:hAnsi="Times New Roman" w:cs="David"/>
          <w:sz w:val="24"/>
          <w:szCs w:val="24"/>
          <w:rtl/>
        </w:rPr>
      </w:pPr>
      <w:r w:rsidRPr="00A61D3E">
        <w:rPr>
          <w:rFonts w:ascii="Times New Roman" w:hAnsi="Times New Roman" w:cs="David"/>
          <w:sz w:val="24"/>
          <w:szCs w:val="24"/>
          <w:rtl/>
        </w:rPr>
        <w:t>2. לא, אני עובד בשעות אשר אינן מקובלות לפחות פעם בשבוע.</w:t>
      </w:r>
    </w:p>
    <w:p w:rsidR="00A61D3E" w:rsidRPr="00A61D3E" w:rsidRDefault="00A61D3E" w:rsidP="00A61D3E">
      <w:pPr>
        <w:tabs>
          <w:tab w:val="left" w:pos="8739"/>
        </w:tabs>
        <w:spacing w:before="120" w:after="0" w:line="360" w:lineRule="auto"/>
        <w:ind w:left="-51" w:right="-709"/>
        <w:rPr>
          <w:rFonts w:ascii="Times New Roman" w:hAnsi="Times New Roman" w:cs="David"/>
          <w:sz w:val="24"/>
          <w:szCs w:val="24"/>
          <w:rtl/>
        </w:rPr>
      </w:pPr>
    </w:p>
    <w:p w:rsidR="00A61D3E" w:rsidRPr="00A61D3E" w:rsidRDefault="00A61D3E" w:rsidP="00A61D3E">
      <w:pPr>
        <w:tabs>
          <w:tab w:val="left" w:pos="8739"/>
        </w:tabs>
        <w:spacing w:before="120" w:after="0" w:line="360" w:lineRule="auto"/>
        <w:ind w:left="-51" w:right="-709"/>
        <w:rPr>
          <w:rFonts w:ascii="Times New Roman" w:hAnsi="Times New Roman" w:cs="David"/>
          <w:sz w:val="24"/>
          <w:szCs w:val="24"/>
          <w:rtl/>
        </w:rPr>
      </w:pPr>
      <w:r w:rsidRPr="00A61D3E">
        <w:rPr>
          <w:rFonts w:ascii="Times New Roman" w:hAnsi="Times New Roman" w:cs="David"/>
          <w:sz w:val="24"/>
          <w:szCs w:val="24"/>
          <w:rtl/>
        </w:rPr>
        <w:t>39. האם בעבודתך הנך עובד דרך חברת כ"א? ( לדוגמא: מנפאואר, או.אר.אס, תיגבור)</w:t>
      </w:r>
    </w:p>
    <w:p w:rsidR="00A61D3E" w:rsidRPr="00A61D3E" w:rsidRDefault="00A61D3E" w:rsidP="00A61D3E">
      <w:pPr>
        <w:tabs>
          <w:tab w:val="left" w:pos="8739"/>
        </w:tabs>
        <w:spacing w:before="120" w:after="0" w:line="360" w:lineRule="auto"/>
        <w:ind w:left="375" w:right="-709"/>
        <w:rPr>
          <w:rFonts w:ascii="Times New Roman" w:hAnsi="Times New Roman" w:cs="David"/>
          <w:sz w:val="24"/>
          <w:szCs w:val="24"/>
          <w:rtl/>
        </w:rPr>
      </w:pPr>
      <w:r w:rsidRPr="00A61D3E">
        <w:rPr>
          <w:rFonts w:ascii="Times New Roman" w:hAnsi="Times New Roman" w:cs="David"/>
          <w:sz w:val="24"/>
          <w:szCs w:val="24"/>
          <w:rtl/>
        </w:rPr>
        <w:t>1. כן, אני עובד דרך חברת כ"א.</w:t>
      </w:r>
    </w:p>
    <w:p w:rsidR="00A61D3E" w:rsidRPr="00A61D3E" w:rsidRDefault="00A61D3E" w:rsidP="00A61D3E">
      <w:pPr>
        <w:tabs>
          <w:tab w:val="left" w:pos="8739"/>
        </w:tabs>
        <w:spacing w:before="120" w:after="0" w:line="360" w:lineRule="auto"/>
        <w:ind w:left="375" w:right="-709"/>
        <w:rPr>
          <w:rFonts w:ascii="Times New Roman" w:hAnsi="Times New Roman" w:cs="David"/>
          <w:sz w:val="24"/>
          <w:szCs w:val="24"/>
          <w:rtl/>
        </w:rPr>
      </w:pPr>
      <w:r w:rsidRPr="00A61D3E">
        <w:rPr>
          <w:rFonts w:ascii="Times New Roman" w:hAnsi="Times New Roman" w:cs="David"/>
          <w:sz w:val="24"/>
          <w:szCs w:val="24"/>
          <w:rtl/>
        </w:rPr>
        <w:t xml:space="preserve">2. לא, אינני עובד דרך חברת כ"א. </w:t>
      </w:r>
    </w:p>
    <w:p w:rsidR="00A61D3E" w:rsidRPr="00A61D3E" w:rsidRDefault="00A61D3E" w:rsidP="00A61D3E">
      <w:pPr>
        <w:tabs>
          <w:tab w:val="left" w:pos="8739"/>
        </w:tabs>
        <w:spacing w:before="120" w:after="0" w:line="360" w:lineRule="auto"/>
        <w:ind w:right="-709"/>
        <w:rPr>
          <w:rFonts w:ascii="Times New Roman" w:hAnsi="Times New Roman" w:cs="David"/>
          <w:sz w:val="24"/>
          <w:szCs w:val="24"/>
          <w:rtl/>
        </w:rPr>
      </w:pPr>
    </w:p>
    <w:p w:rsidR="00A61D3E" w:rsidRPr="00A61D3E" w:rsidRDefault="00A61D3E" w:rsidP="00A61D3E">
      <w:pPr>
        <w:tabs>
          <w:tab w:val="left" w:pos="8739"/>
        </w:tabs>
        <w:spacing w:before="120" w:after="0" w:line="360" w:lineRule="auto"/>
        <w:ind w:left="233" w:right="-709" w:hanging="284"/>
        <w:rPr>
          <w:rFonts w:ascii="Times New Roman" w:hAnsi="Times New Roman" w:cs="David"/>
          <w:sz w:val="24"/>
          <w:szCs w:val="24"/>
          <w:rtl/>
        </w:rPr>
      </w:pPr>
      <w:r w:rsidRPr="00A61D3E">
        <w:rPr>
          <w:rFonts w:ascii="Times New Roman" w:hAnsi="Times New Roman" w:cs="David"/>
          <w:sz w:val="24"/>
          <w:szCs w:val="24"/>
          <w:rtl/>
        </w:rPr>
        <w:t xml:space="preserve">40. האם בשלושת החודשים האחרונים אתה עובד במשרה  </w:t>
      </w:r>
      <w:r w:rsidRPr="00A61D3E">
        <w:rPr>
          <w:rFonts w:ascii="Times New Roman" w:hAnsi="Times New Roman" w:cs="David"/>
          <w:b/>
          <w:bCs/>
          <w:sz w:val="24"/>
          <w:szCs w:val="24"/>
          <w:rtl/>
        </w:rPr>
        <w:t>המוגדרת</w:t>
      </w:r>
      <w:r w:rsidRPr="00A61D3E">
        <w:rPr>
          <w:rFonts w:ascii="Times New Roman" w:hAnsi="Times New Roman" w:cs="David"/>
          <w:sz w:val="24"/>
          <w:szCs w:val="24"/>
          <w:rtl/>
        </w:rPr>
        <w:t xml:space="preserve"> כמשרה חלקית או משרה מלאה? </w:t>
      </w:r>
    </w:p>
    <w:p w:rsidR="00A61D3E" w:rsidRPr="00A61D3E" w:rsidRDefault="00A61D3E" w:rsidP="00A61D3E">
      <w:pPr>
        <w:tabs>
          <w:tab w:val="left" w:pos="8739"/>
        </w:tabs>
        <w:spacing w:after="0" w:line="360" w:lineRule="auto"/>
        <w:ind w:left="566" w:right="-709"/>
        <w:rPr>
          <w:rFonts w:ascii="Times New Roman" w:hAnsi="Times New Roman" w:cs="David"/>
          <w:sz w:val="24"/>
          <w:szCs w:val="24"/>
          <w:rtl/>
        </w:rPr>
      </w:pPr>
      <w:r w:rsidRPr="00A61D3E">
        <w:rPr>
          <w:rFonts w:ascii="Times New Roman" w:hAnsi="Times New Roman" w:cs="David"/>
          <w:sz w:val="24"/>
          <w:szCs w:val="24"/>
          <w:rtl/>
        </w:rPr>
        <w:t>1. בשלושת  החודשים האחרונים אני עובד משרה המוגדרת משרה חלקית. (</w:t>
      </w:r>
      <w:r w:rsidRPr="00A61D3E">
        <w:rPr>
          <w:rFonts w:ascii="Times New Roman" w:hAnsi="Times New Roman" w:cs="David"/>
          <w:b/>
          <w:bCs/>
          <w:sz w:val="24"/>
          <w:szCs w:val="24"/>
          <w:rtl/>
        </w:rPr>
        <w:t xml:space="preserve">עבור לשאלה 42 </w:t>
      </w:r>
      <w:r w:rsidRPr="00A61D3E">
        <w:rPr>
          <w:rFonts w:ascii="Times New Roman" w:hAnsi="Times New Roman" w:cs="David"/>
          <w:sz w:val="24"/>
          <w:szCs w:val="24"/>
          <w:rtl/>
        </w:rPr>
        <w:t xml:space="preserve">). </w:t>
      </w:r>
    </w:p>
    <w:p w:rsidR="00A61D3E" w:rsidRPr="00A61D3E" w:rsidRDefault="00A61D3E" w:rsidP="00A61D3E">
      <w:pPr>
        <w:tabs>
          <w:tab w:val="left" w:pos="8739"/>
        </w:tabs>
        <w:spacing w:after="0" w:line="360" w:lineRule="auto"/>
        <w:ind w:left="566" w:right="-709"/>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בשלושת החודשים האחרונים אני עובד במשרה המוגדרת משרה מלאה. </w:t>
      </w:r>
    </w:p>
    <w:p w:rsidR="00A61D3E" w:rsidRPr="00A61D3E" w:rsidRDefault="00A61D3E" w:rsidP="00A61D3E">
      <w:pPr>
        <w:tabs>
          <w:tab w:val="left" w:pos="8739"/>
        </w:tabs>
        <w:spacing w:before="120" w:after="0" w:line="360" w:lineRule="auto"/>
        <w:ind w:left="233" w:right="-709" w:hanging="284"/>
        <w:rPr>
          <w:rFonts w:ascii="Times New Roman" w:hAnsi="Times New Roman" w:cs="David"/>
          <w:sz w:val="24"/>
          <w:szCs w:val="24"/>
          <w:rtl/>
        </w:rPr>
      </w:pPr>
      <w:r w:rsidRPr="00A61D3E">
        <w:rPr>
          <w:rFonts w:ascii="Times New Roman" w:hAnsi="Times New Roman" w:cs="David"/>
          <w:sz w:val="24"/>
          <w:szCs w:val="24"/>
          <w:rtl/>
        </w:rPr>
        <w:br w:type="page"/>
      </w:r>
      <w:r w:rsidRPr="00A61D3E">
        <w:rPr>
          <w:rFonts w:ascii="Times New Roman" w:hAnsi="Times New Roman" w:cs="David"/>
          <w:sz w:val="24"/>
          <w:szCs w:val="24"/>
          <w:rtl/>
        </w:rPr>
        <w:lastRenderedPageBreak/>
        <w:t>41. האם בחודשים האחרונים אתה עובד בפועל בממוצע חודשי יותר או פחות שעות ממספר שעות של משרה מלאה, לפי המקובל במקום עבודתך?</w:t>
      </w:r>
    </w:p>
    <w:p w:rsidR="00A61D3E" w:rsidRPr="00A61D3E" w:rsidRDefault="00A61D3E" w:rsidP="00A61D3E">
      <w:pPr>
        <w:spacing w:after="0" w:line="360" w:lineRule="auto"/>
        <w:ind w:left="566"/>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בחודשים האחרונים אני בד"כ עובד מכסת שעות הנהוגה במשרה מלאה.</w:t>
      </w:r>
    </w:p>
    <w:p w:rsidR="00A61D3E" w:rsidRPr="00A61D3E" w:rsidRDefault="00A61D3E" w:rsidP="00A61D3E">
      <w:pPr>
        <w:spacing w:after="0" w:line="360" w:lineRule="auto"/>
        <w:ind w:left="800" w:hanging="234"/>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בחודשים האחרונים אני בד"כ עובד יותר שעות מהנדרש במשרה מלאה (עובד שעות נוספות).</w:t>
      </w:r>
    </w:p>
    <w:p w:rsidR="00A61D3E" w:rsidRPr="00A61D3E" w:rsidRDefault="00A61D3E" w:rsidP="00A61D3E">
      <w:pPr>
        <w:numPr>
          <w:ilvl w:val="0"/>
          <w:numId w:val="47"/>
        </w:numPr>
        <w:spacing w:after="0" w:line="360" w:lineRule="auto"/>
        <w:ind w:left="0" w:hanging="229"/>
        <w:rPr>
          <w:rFonts w:ascii="Times New Roman" w:hAnsi="Times New Roman" w:cs="David"/>
          <w:sz w:val="24"/>
          <w:szCs w:val="24"/>
        </w:rPr>
      </w:pPr>
      <w:r w:rsidRPr="00A61D3E">
        <w:rPr>
          <w:rFonts w:ascii="Times New Roman" w:hAnsi="Times New Roman" w:cs="David"/>
          <w:sz w:val="24"/>
          <w:szCs w:val="24"/>
          <w:rtl/>
        </w:rPr>
        <w:t xml:space="preserve"> בחודשים האחרונים אני בד"כ עובד פחות שעות מן הנדרש במשרה מלאה (בגלל שעות     העדרות).</w:t>
      </w:r>
    </w:p>
    <w:p w:rsidR="00A61D3E" w:rsidRPr="00A61D3E" w:rsidRDefault="00A61D3E" w:rsidP="00A61D3E">
      <w:pPr>
        <w:numPr>
          <w:ilvl w:val="0"/>
          <w:numId w:val="47"/>
        </w:numPr>
        <w:spacing w:after="0" w:line="360" w:lineRule="auto"/>
        <w:ind w:left="0" w:hanging="229"/>
        <w:rPr>
          <w:rFonts w:ascii="Times New Roman" w:hAnsi="Times New Roman" w:cs="David"/>
          <w:sz w:val="24"/>
          <w:szCs w:val="24"/>
          <w:rtl/>
        </w:rPr>
      </w:pPr>
    </w:p>
    <w:p w:rsidR="00A61D3E" w:rsidRPr="00A61D3E" w:rsidRDefault="00A61D3E" w:rsidP="00A61D3E">
      <w:pPr>
        <w:spacing w:before="120" w:after="0" w:line="360" w:lineRule="auto"/>
        <w:ind w:right="-51"/>
        <w:rPr>
          <w:rFonts w:ascii="Times New Roman" w:hAnsi="Times New Roman" w:cs="David"/>
          <w:sz w:val="28"/>
          <w:szCs w:val="24"/>
          <w:rtl/>
        </w:rPr>
      </w:pPr>
      <w:r w:rsidRPr="00A61D3E">
        <w:rPr>
          <w:rFonts w:ascii="Times New Roman" w:hAnsi="Times New Roman" w:cs="David"/>
          <w:sz w:val="28"/>
          <w:szCs w:val="24"/>
          <w:rtl/>
        </w:rPr>
        <w:t>42. במסגרת עבודתך הנך:</w:t>
      </w:r>
    </w:p>
    <w:p w:rsidR="00A61D3E" w:rsidRPr="00A61D3E" w:rsidRDefault="00A61D3E" w:rsidP="00A61D3E">
      <w:pPr>
        <w:spacing w:after="0" w:line="360" w:lineRule="auto"/>
        <w:ind w:left="1038" w:right="516" w:hanging="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w:t>
      </w:r>
      <w:r w:rsidRPr="00A61D3E">
        <w:rPr>
          <w:rFonts w:ascii="Times New Roman" w:hAnsi="Times New Roman" w:cs="David"/>
          <w:i/>
          <w:iCs/>
          <w:sz w:val="24"/>
          <w:szCs w:val="24"/>
          <w:rtl/>
        </w:rPr>
        <w:tab/>
      </w:r>
      <w:r w:rsidRPr="00A61D3E">
        <w:rPr>
          <w:rFonts w:ascii="Times New Roman" w:hAnsi="Times New Roman" w:cs="David"/>
          <w:sz w:val="24"/>
          <w:szCs w:val="24"/>
          <w:rtl/>
        </w:rPr>
        <w:t>שכיר בלבד</w:t>
      </w:r>
      <w:r w:rsidRPr="00A61D3E">
        <w:rPr>
          <w:rFonts w:ascii="Times New Roman" w:hAnsi="Times New Roman" w:cs="David"/>
          <w:i/>
          <w:iCs/>
          <w:sz w:val="24"/>
          <w:szCs w:val="24"/>
          <w:rtl/>
        </w:rPr>
        <w:t xml:space="preserve"> .</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שכיר ועצמאי אך בעיקר שכיר.</w:t>
      </w:r>
      <w:r w:rsidRPr="00A61D3E">
        <w:rPr>
          <w:rFonts w:ascii="Times New Roman" w:hAnsi="Times New Roman" w:cs="David"/>
          <w:sz w:val="24"/>
          <w:szCs w:val="24"/>
          <w:rtl/>
        </w:rPr>
        <w:tab/>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3</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בעיקר עצמאי.</w:t>
      </w:r>
      <w:r w:rsidRPr="00A61D3E">
        <w:rPr>
          <w:rFonts w:ascii="Times New Roman" w:hAnsi="Times New Roman" w:cs="David"/>
          <w:sz w:val="24"/>
          <w:szCs w:val="24"/>
          <w:rtl/>
        </w:rPr>
        <w:tab/>
      </w:r>
      <w:r w:rsidRPr="00A61D3E">
        <w:rPr>
          <w:rFonts w:ascii="Times New Roman" w:hAnsi="Times New Roman" w:cs="David"/>
          <w:b/>
          <w:bCs/>
          <w:sz w:val="24"/>
          <w:szCs w:val="24"/>
          <w:rtl/>
        </w:rPr>
        <w:t xml:space="preserve"> ( עבור לשאלה 44)</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 xml:space="preserve">4.      משרת בקבע בצה"ל. </w:t>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 xml:space="preserve">5.      חבר קואופרטיב. </w:t>
      </w:r>
      <w:r w:rsidRPr="00A61D3E">
        <w:rPr>
          <w:rFonts w:ascii="Times New Roman" w:hAnsi="Times New Roman" w:cs="David"/>
          <w:b/>
          <w:bCs/>
          <w:sz w:val="24"/>
          <w:szCs w:val="24"/>
          <w:rtl/>
        </w:rPr>
        <w:t>( עבור לשאלה 44)</w:t>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 xml:space="preserve">6.      חבר קיבוץ. </w:t>
      </w:r>
      <w:r w:rsidRPr="00A61D3E">
        <w:rPr>
          <w:rFonts w:ascii="Times New Roman" w:hAnsi="Times New Roman" w:cs="David"/>
          <w:b/>
          <w:bCs/>
          <w:sz w:val="24"/>
          <w:szCs w:val="24"/>
          <w:rtl/>
        </w:rPr>
        <w:t>( עבור לשאלה 44)</w:t>
      </w:r>
    </w:p>
    <w:p w:rsidR="00A61D3E" w:rsidRPr="00A61D3E" w:rsidRDefault="00A61D3E" w:rsidP="00A61D3E">
      <w:pPr>
        <w:spacing w:after="0" w:line="360" w:lineRule="auto"/>
        <w:ind w:left="567"/>
        <w:rPr>
          <w:rFonts w:ascii="Times New Roman" w:hAnsi="Times New Roman" w:cs="David"/>
          <w:sz w:val="24"/>
          <w:szCs w:val="24"/>
          <w:rtl/>
        </w:rPr>
      </w:pPr>
    </w:p>
    <w:p w:rsidR="00A61D3E" w:rsidRPr="00A61D3E" w:rsidRDefault="00A61D3E" w:rsidP="00A61D3E">
      <w:pPr>
        <w:spacing w:before="120" w:after="0" w:line="360" w:lineRule="auto"/>
        <w:ind w:left="374" w:hanging="425"/>
        <w:rPr>
          <w:rFonts w:ascii="Times New Roman" w:hAnsi="Times New Roman" w:cs="David"/>
          <w:sz w:val="24"/>
          <w:szCs w:val="24"/>
          <w:rtl/>
        </w:rPr>
      </w:pPr>
      <w:r w:rsidRPr="00A61D3E">
        <w:rPr>
          <w:rFonts w:ascii="Times New Roman" w:hAnsi="Times New Roman" w:cs="David"/>
          <w:sz w:val="24"/>
          <w:szCs w:val="24"/>
          <w:rtl/>
        </w:rPr>
        <w:t xml:space="preserve">43. בשלושת החודשים האחרונים </w:t>
      </w:r>
      <w:r w:rsidRPr="00A61D3E">
        <w:rPr>
          <w:rFonts w:ascii="Times New Roman" w:hAnsi="Times New Roman" w:cs="David"/>
          <w:b/>
          <w:bCs/>
          <w:sz w:val="24"/>
          <w:szCs w:val="24"/>
          <w:rtl/>
        </w:rPr>
        <w:t>בעבודתך הנוכחית,</w:t>
      </w:r>
      <w:r w:rsidRPr="00A61D3E">
        <w:rPr>
          <w:rFonts w:ascii="Times New Roman" w:hAnsi="Times New Roman" w:cs="David"/>
          <w:sz w:val="24"/>
          <w:szCs w:val="24"/>
          <w:rtl/>
        </w:rPr>
        <w:t xml:space="preserve"> מה היה שכרך בד"כ?</w:t>
      </w:r>
    </w:p>
    <w:p w:rsidR="00A61D3E" w:rsidRPr="00A61D3E" w:rsidRDefault="00A61D3E" w:rsidP="00A61D3E">
      <w:pPr>
        <w:spacing w:before="120" w:after="0" w:line="360" w:lineRule="auto"/>
        <w:ind w:left="46" w:hanging="97"/>
        <w:rPr>
          <w:rFonts w:ascii="Times New Roman" w:hAnsi="Times New Roman" w:cs="David"/>
          <w:sz w:val="24"/>
          <w:szCs w:val="24"/>
          <w:rtl/>
        </w:rPr>
      </w:pPr>
      <w:r w:rsidRPr="00A61D3E">
        <w:rPr>
          <w:rFonts w:ascii="Times New Roman" w:hAnsi="Times New Roman" w:cs="David"/>
          <w:b/>
          <w:bCs/>
          <w:sz w:val="24"/>
          <w:szCs w:val="24"/>
          <w:rtl/>
        </w:rPr>
        <w:t xml:space="preserve">למראיין: משרת בקבע נחשב לשכיר בשאלה זו. במידה והמרואיין עבד כעצמאי וכשכיר יתייחס לעבודתו כשכיר בלבד.  </w:t>
      </w:r>
    </w:p>
    <w:p w:rsidR="00A61D3E" w:rsidRPr="00A61D3E" w:rsidRDefault="00A61D3E" w:rsidP="00A61D3E">
      <w:pPr>
        <w:spacing w:after="0" w:line="360" w:lineRule="auto"/>
        <w:ind w:hanging="567"/>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 xml:space="preserve">הייתי שכיר על בסיס שעות </w:t>
      </w:r>
      <w:r w:rsidRPr="00A61D3E">
        <w:rPr>
          <w:rFonts w:ascii="Wingdings" w:hAnsi="Wingdings" w:cs="David"/>
          <w:sz w:val="20"/>
          <w:szCs w:val="24"/>
        </w:rPr>
        <w:sym w:font="Wingdings" w:char="F0E7"/>
      </w:r>
      <w:r w:rsidRPr="00A61D3E">
        <w:rPr>
          <w:rFonts w:ascii="Wingdings" w:hAnsi="Times New Roman"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לשעת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299" type="#_x0000_t75" style="width:18.75pt;height:10.5pt" o:ole="" fillcolor="window">
            <v:imagedata r:id="rId28" o:title=""/>
          </v:shape>
          <o:OLEObject Type="Embed" ProgID="Visio.Drawing.11" ShapeID="_x0000_i1299" DrawAspect="Content" ObjectID="_1461052261" r:id="rId304"/>
        </w:object>
      </w:r>
      <w:r w:rsidRPr="00A61D3E">
        <w:rPr>
          <w:rFonts w:ascii="Times New Roman" w:hAnsi="Times New Roman" w:cs="David"/>
          <w:sz w:val="20"/>
          <w:szCs w:val="24"/>
          <w:rtl/>
        </w:rPr>
        <w:object w:dxaOrig="631" w:dyaOrig="348">
          <v:shape id="_x0000_i1300" type="#_x0000_t75" style="width:18.75pt;height:10.5pt" o:ole="" fillcolor="window">
            <v:imagedata r:id="rId28" o:title=""/>
          </v:shape>
          <o:OLEObject Type="Embed" ProgID="Visio.Drawing.11" ShapeID="_x0000_i1300" DrawAspect="Content" ObjectID="_1461052262" r:id="rId305"/>
        </w:object>
      </w:r>
      <w:r w:rsidRPr="00A61D3E">
        <w:rPr>
          <w:rFonts w:ascii="Times New Roman" w:hAnsi="Times New Roman" w:cs="David"/>
          <w:sz w:val="20"/>
          <w:szCs w:val="24"/>
          <w:rtl/>
        </w:rPr>
        <w:object w:dxaOrig="631" w:dyaOrig="348">
          <v:shape id="_x0000_i1301" type="#_x0000_t75" style="width:18.75pt;height:10.5pt" o:ole="" fillcolor="window">
            <v:imagedata r:id="rId28" o:title=""/>
          </v:shape>
          <o:OLEObject Type="Embed" ProgID="Visio.Drawing.11" ShapeID="_x0000_i1301" DrawAspect="Content" ObjectID="_1461052263" r:id="rId306"/>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hanging="567"/>
        <w:rPr>
          <w:rFonts w:ascii="Times New Roman" w:hAnsi="Times New Roman" w:cs="David"/>
          <w:sz w:val="20"/>
          <w:szCs w:val="16"/>
          <w:u w:val="single"/>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20 ש"ח)</w:t>
      </w:r>
    </w:p>
    <w:p w:rsidR="00A61D3E" w:rsidRPr="00A61D3E" w:rsidRDefault="00A61D3E" w:rsidP="00A61D3E">
      <w:pPr>
        <w:spacing w:after="0" w:line="360" w:lineRule="auto"/>
        <w:ind w:hanging="567"/>
        <w:rPr>
          <w:rFonts w:ascii="Times New Roman" w:hAnsi="Times New Roman" w:cs="David"/>
          <w:sz w:val="20"/>
          <w:szCs w:val="24"/>
          <w:rtl/>
        </w:rPr>
      </w:pPr>
      <w:r w:rsidRPr="00A61D3E">
        <w:rPr>
          <w:rFonts w:ascii="Times New Roman" w:hAnsi="Times New Roman" w:cs="David"/>
          <w:i/>
          <w:iCs/>
          <w:sz w:val="20"/>
          <w:szCs w:val="24"/>
          <w:rtl/>
        </w:rPr>
        <w:t xml:space="preserve"> </w:t>
      </w:r>
      <w:r w:rsidRPr="00A61D3E">
        <w:rPr>
          <w:rFonts w:ascii="Times New Roman" w:hAnsi="Times New Roman" w:cs="David"/>
          <w:sz w:val="20"/>
          <w:szCs w:val="24"/>
          <w:rtl/>
        </w:rPr>
        <w:t xml:space="preserve">2. </w:t>
      </w:r>
      <w:r w:rsidRPr="00A61D3E">
        <w:rPr>
          <w:rFonts w:ascii="Times New Roman" w:hAnsi="Times New Roman" w:cs="David"/>
          <w:sz w:val="20"/>
          <w:szCs w:val="24"/>
          <w:rtl/>
        </w:rPr>
        <w:tab/>
        <w:t xml:space="preserve">הייתי שכיר על בסיס יומי </w:t>
      </w:r>
      <w:r w:rsidRPr="00A61D3E">
        <w:rPr>
          <w:rFonts w:ascii="Wingdings" w:hAnsi="Times New Roman" w:cs="David"/>
          <w:sz w:val="20"/>
          <w:szCs w:val="24"/>
          <w:rtl/>
        </w:rPr>
        <w:t xml:space="preserve"> </w:t>
      </w:r>
      <w:r w:rsidRPr="00A61D3E">
        <w:rPr>
          <w:rFonts w:ascii="Wingdings" w:hAnsi="Wingdings" w:cs="David"/>
          <w:sz w:val="20"/>
          <w:szCs w:val="24"/>
        </w:rPr>
        <w:sym w:font="Wingdings" w:char="F0E7"/>
      </w:r>
      <w:r w:rsidRPr="00A61D3E">
        <w:rPr>
          <w:rFonts w:ascii="Wingdings" w:hAnsi="Times New Roman"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ליום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02" type="#_x0000_t75" style="width:18.75pt;height:10.5pt" o:ole="" fillcolor="window">
            <v:imagedata r:id="rId28" o:title=""/>
          </v:shape>
          <o:OLEObject Type="Embed" ProgID="Visio.Drawing.11" ShapeID="_x0000_i1302" DrawAspect="Content" ObjectID="_1461052264" r:id="rId307"/>
        </w:object>
      </w:r>
      <w:r w:rsidRPr="00A61D3E">
        <w:rPr>
          <w:rFonts w:ascii="Times New Roman" w:hAnsi="Times New Roman" w:cs="David"/>
          <w:sz w:val="20"/>
          <w:szCs w:val="24"/>
          <w:rtl/>
        </w:rPr>
        <w:object w:dxaOrig="631" w:dyaOrig="348">
          <v:shape id="_x0000_i1303" type="#_x0000_t75" style="width:18.75pt;height:10.5pt" o:ole="" fillcolor="window">
            <v:imagedata r:id="rId28" o:title=""/>
          </v:shape>
          <o:OLEObject Type="Embed" ProgID="Visio.Drawing.11" ShapeID="_x0000_i1303" DrawAspect="Content" ObjectID="_1461052265" r:id="rId308"/>
        </w:object>
      </w:r>
      <w:r w:rsidRPr="00A61D3E">
        <w:rPr>
          <w:rFonts w:ascii="Times New Roman" w:hAnsi="Times New Roman" w:cs="David"/>
          <w:sz w:val="20"/>
          <w:szCs w:val="24"/>
          <w:rtl/>
        </w:rPr>
        <w:object w:dxaOrig="631" w:dyaOrig="348">
          <v:shape id="_x0000_i1304" type="#_x0000_t75" style="width:18.75pt;height:10.5pt" o:ole="" fillcolor="window">
            <v:imagedata r:id="rId28" o:title=""/>
          </v:shape>
          <o:OLEObject Type="Embed" ProgID="Visio.Drawing.11" ShapeID="_x0000_i1304" DrawAspect="Content" ObjectID="_1461052266" r:id="rId309"/>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hanging="567"/>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180 ש"ח)</w:t>
      </w:r>
    </w:p>
    <w:p w:rsidR="00A61D3E" w:rsidRPr="00A61D3E" w:rsidRDefault="00A61D3E" w:rsidP="00A61D3E">
      <w:pPr>
        <w:spacing w:after="0" w:line="360" w:lineRule="auto"/>
        <w:ind w:hanging="567"/>
        <w:rPr>
          <w:rFonts w:ascii="Times New Roman" w:hAnsi="Times New Roman" w:cs="David"/>
          <w:sz w:val="20"/>
          <w:szCs w:val="24"/>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 xml:space="preserve">הייתי שכיר על בסיס חודשי </w:t>
      </w:r>
      <w:r w:rsidRPr="00A61D3E">
        <w:rPr>
          <w:rFonts w:ascii="Wingdings" w:hAnsi="Wingdings" w:cs="David"/>
          <w:sz w:val="20"/>
          <w:szCs w:val="24"/>
        </w:rPr>
        <w:sym w:font="Wingdings" w:char="F0E7"/>
      </w:r>
      <w:r w:rsidRPr="00A61D3E">
        <w:rPr>
          <w:rFonts w:ascii="Times New Roman" w:hAnsi="Times New Roman" w:cs="David"/>
          <w:sz w:val="20"/>
          <w:szCs w:val="24"/>
          <w:rtl/>
        </w:rPr>
        <w:t xml:space="preserve"> שכרי </w:t>
      </w:r>
      <w:r w:rsidRPr="00A61D3E">
        <w:rPr>
          <w:rFonts w:ascii="Times New Roman" w:hAnsi="Times New Roman" w:cs="David"/>
          <w:b/>
          <w:bCs/>
          <w:sz w:val="20"/>
          <w:szCs w:val="24"/>
          <w:rtl/>
        </w:rPr>
        <w:t>ברוטו לחודש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05" type="#_x0000_t75" style="width:18.75pt;height:10.5pt" o:ole="" fillcolor="window">
            <v:imagedata r:id="rId28" o:title=""/>
          </v:shape>
          <o:OLEObject Type="Embed" ProgID="Visio.Drawing.11" ShapeID="_x0000_i1305" DrawAspect="Content" ObjectID="_1461052267" r:id="rId310"/>
        </w:object>
      </w:r>
      <w:r w:rsidRPr="00A61D3E">
        <w:rPr>
          <w:rFonts w:ascii="Times New Roman" w:hAnsi="Times New Roman" w:cs="David"/>
          <w:sz w:val="20"/>
          <w:szCs w:val="24"/>
          <w:rtl/>
        </w:rPr>
        <w:object w:dxaOrig="631" w:dyaOrig="348">
          <v:shape id="_x0000_i1306" type="#_x0000_t75" style="width:18.75pt;height:10.5pt" o:ole="" fillcolor="window">
            <v:imagedata r:id="rId28" o:title=""/>
          </v:shape>
          <o:OLEObject Type="Embed" ProgID="Visio.Drawing.11" ShapeID="_x0000_i1306" DrawAspect="Content" ObjectID="_1461052268" r:id="rId311"/>
        </w:object>
      </w:r>
      <w:r w:rsidRPr="00A61D3E">
        <w:rPr>
          <w:rFonts w:ascii="Times New Roman" w:hAnsi="Times New Roman" w:cs="David"/>
          <w:sz w:val="20"/>
          <w:szCs w:val="24"/>
          <w:rtl/>
        </w:rPr>
        <w:object w:dxaOrig="631" w:dyaOrig="348">
          <v:shape id="_x0000_i1307" type="#_x0000_t75" style="width:18.75pt;height:10.5pt" o:ole="" fillcolor="window">
            <v:imagedata r:id="rId28" o:title=""/>
          </v:shape>
          <o:OLEObject Type="Embed" ProgID="Visio.Drawing.11" ShapeID="_x0000_i1307" DrawAspect="Content" ObjectID="_1461052269" r:id="rId312"/>
        </w:object>
      </w:r>
      <w:r w:rsidRPr="00A61D3E">
        <w:rPr>
          <w:rFonts w:ascii="Times New Roman" w:hAnsi="Times New Roman" w:cs="David"/>
          <w:sz w:val="20"/>
          <w:szCs w:val="24"/>
          <w:rtl/>
        </w:rPr>
        <w:object w:dxaOrig="631" w:dyaOrig="348">
          <v:shape id="_x0000_i1308" type="#_x0000_t75" style="width:18.75pt;height:10.5pt" o:ole="" fillcolor="window">
            <v:imagedata r:id="rId28" o:title=""/>
          </v:shape>
          <o:OLEObject Type="Embed" ProgID="Visio.Drawing.11" ShapeID="_x0000_i1308" DrawAspect="Content" ObjectID="_1461052270" r:id="rId313"/>
        </w:object>
      </w:r>
      <w:r w:rsidRPr="00A61D3E">
        <w:rPr>
          <w:rFonts w:ascii="Times New Roman" w:hAnsi="Times New Roman" w:cs="David"/>
          <w:sz w:val="20"/>
          <w:szCs w:val="24"/>
          <w:rtl/>
        </w:rPr>
        <w:t>ש"ח</w:t>
      </w:r>
    </w:p>
    <w:p w:rsidR="00A61D3E" w:rsidRPr="00A61D3E" w:rsidRDefault="00A61D3E" w:rsidP="00A61D3E">
      <w:pPr>
        <w:spacing w:after="0" w:line="360" w:lineRule="auto"/>
        <w:ind w:hanging="567"/>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3500 ש"ח)</w:t>
      </w:r>
    </w:p>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lastRenderedPageBreak/>
        <w:t>עד כמה אתה מרוצה מכל אחד מהגורמים הבאים במקום העבודה הנוכחי. האם אתה מרוצה מאוד, מרוצה, מרוצה ולא מרוצה באותה מידה, לא מרוצה או מאוד לא מרוצה מה______?</w:t>
      </w:r>
    </w:p>
    <w:p w:rsidR="00A61D3E" w:rsidRPr="00A61D3E" w:rsidRDefault="00A61D3E" w:rsidP="00A61D3E">
      <w:pPr>
        <w:spacing w:before="120" w:after="0" w:line="360" w:lineRule="auto"/>
        <w:ind w:left="46"/>
        <w:rPr>
          <w:rFonts w:ascii="Times New Roman" w:hAnsi="Times New Roman" w:cs="David"/>
          <w:b/>
          <w:bCs/>
          <w:sz w:val="24"/>
          <w:szCs w:val="24"/>
          <w:rtl/>
        </w:rPr>
      </w:pPr>
      <w:r w:rsidRPr="00A61D3E">
        <w:rPr>
          <w:rFonts w:ascii="Times New Roman" w:hAnsi="Times New Roman" w:cs="David"/>
          <w:b/>
          <w:bCs/>
          <w:sz w:val="24"/>
          <w:szCs w:val="24"/>
          <w:rtl/>
        </w:rPr>
        <w:t>למראיין: במידה ועובד כעצמאי וכשכיר  או ביותר ממשרה אחת, יתייחס לעבודה לה מוקדש עיקר זמנו.</w:t>
      </w:r>
    </w:p>
    <w:tbl>
      <w:tblPr>
        <w:tblW w:w="0" w:type="auto"/>
        <w:jc w:val="right"/>
        <w:tblLayout w:type="fixed"/>
        <w:tblLook w:val="0000" w:firstRow="0" w:lastRow="0" w:firstColumn="0" w:lastColumn="0" w:noHBand="0" w:noVBand="0"/>
      </w:tblPr>
      <w:tblGrid>
        <w:gridCol w:w="982"/>
        <w:gridCol w:w="982"/>
        <w:gridCol w:w="1732"/>
        <w:gridCol w:w="798"/>
        <w:gridCol w:w="904"/>
        <w:gridCol w:w="2222"/>
        <w:gridCol w:w="754"/>
      </w:tblGrid>
      <w:tr w:rsidR="00A61D3E" w:rsidRPr="00A61D3E" w:rsidTr="00522F4D">
        <w:trPr>
          <w:jc w:val="right"/>
        </w:trPr>
        <w:tc>
          <w:tcPr>
            <w:tcW w:w="98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240" w:lineRule="auto"/>
              <w:rPr>
                <w:rFonts w:ascii="Times New Roman" w:hAnsi="Times New Roman" w:cs="David"/>
                <w:b/>
                <w:bCs/>
                <w:sz w:val="24"/>
                <w:szCs w:val="24"/>
                <w:rtl/>
              </w:rPr>
            </w:pPr>
            <w:r w:rsidRPr="00A61D3E">
              <w:rPr>
                <w:rFonts w:ascii="Times New Roman" w:hAnsi="Times New Roman" w:cs="David"/>
                <w:b/>
                <w:bCs/>
                <w:sz w:val="24"/>
                <w:szCs w:val="24"/>
                <w:rtl/>
              </w:rPr>
              <w:t>מאוד לא  מרוצה</w:t>
            </w:r>
          </w:p>
        </w:tc>
        <w:tc>
          <w:tcPr>
            <w:tcW w:w="98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240" w:lineRule="auto"/>
              <w:rPr>
                <w:rFonts w:ascii="Times New Roman" w:hAnsi="Times New Roman" w:cs="David"/>
                <w:b/>
                <w:bCs/>
                <w:sz w:val="24"/>
                <w:szCs w:val="24"/>
                <w:rtl/>
              </w:rPr>
            </w:pPr>
            <w:r w:rsidRPr="00A61D3E">
              <w:rPr>
                <w:rFonts w:ascii="Times New Roman" w:hAnsi="Times New Roman" w:cs="David"/>
                <w:b/>
                <w:bCs/>
                <w:sz w:val="24"/>
                <w:szCs w:val="24"/>
                <w:rtl/>
              </w:rPr>
              <w:t>לא מרוצה</w:t>
            </w:r>
          </w:p>
        </w:tc>
        <w:tc>
          <w:tcPr>
            <w:tcW w:w="173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240" w:lineRule="auto"/>
              <w:rPr>
                <w:rFonts w:ascii="Times New Roman" w:hAnsi="Times New Roman" w:cs="David"/>
                <w:b/>
                <w:bCs/>
                <w:sz w:val="24"/>
                <w:szCs w:val="24"/>
                <w:rtl/>
              </w:rPr>
            </w:pPr>
            <w:r w:rsidRPr="00A61D3E">
              <w:rPr>
                <w:rFonts w:ascii="Times New Roman" w:hAnsi="Times New Roman" w:cs="David"/>
                <w:b/>
                <w:bCs/>
                <w:sz w:val="24"/>
                <w:szCs w:val="24"/>
                <w:rtl/>
              </w:rPr>
              <w:t xml:space="preserve">מרוצה ולא מרוצה באותה מידה </w:t>
            </w:r>
          </w:p>
        </w:tc>
        <w:tc>
          <w:tcPr>
            <w:tcW w:w="798"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240" w:lineRule="auto"/>
              <w:rPr>
                <w:rFonts w:ascii="Times New Roman" w:hAnsi="Times New Roman" w:cs="David"/>
                <w:b/>
                <w:bCs/>
                <w:sz w:val="24"/>
                <w:szCs w:val="24"/>
                <w:rtl/>
              </w:rPr>
            </w:pPr>
            <w:r w:rsidRPr="00A61D3E">
              <w:rPr>
                <w:rFonts w:ascii="Times New Roman" w:hAnsi="Times New Roman" w:cs="David"/>
                <w:b/>
                <w:bCs/>
                <w:sz w:val="24"/>
                <w:szCs w:val="24"/>
                <w:rtl/>
              </w:rPr>
              <w:t>מרוצה</w:t>
            </w:r>
          </w:p>
        </w:tc>
        <w:tc>
          <w:tcPr>
            <w:tcW w:w="904"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240" w:lineRule="auto"/>
              <w:rPr>
                <w:rFonts w:ascii="Times New Roman" w:hAnsi="Times New Roman" w:cs="David"/>
                <w:b/>
                <w:bCs/>
                <w:sz w:val="24"/>
                <w:szCs w:val="24"/>
                <w:rtl/>
              </w:rPr>
            </w:pPr>
            <w:r w:rsidRPr="00A61D3E">
              <w:rPr>
                <w:rFonts w:ascii="Times New Roman" w:hAnsi="Times New Roman" w:cs="David"/>
                <w:b/>
                <w:bCs/>
                <w:sz w:val="24"/>
                <w:szCs w:val="24"/>
                <w:rtl/>
              </w:rPr>
              <w:t>מרוצה מאוד</w:t>
            </w:r>
          </w:p>
        </w:tc>
        <w:tc>
          <w:tcPr>
            <w:tcW w:w="2222" w:type="dxa"/>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p>
        </w:tc>
        <w:tc>
          <w:tcPr>
            <w:tcW w:w="754" w:type="dxa"/>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44 . עניין בעבודה</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45.  משכורת</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46. תנאים פיזיים</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47. בטחון תעסוקתי</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ind w:left="317" w:hanging="317"/>
              <w:rPr>
                <w:rFonts w:ascii="Times New Roman" w:hAnsi="Times New Roman" w:cs="David"/>
                <w:sz w:val="24"/>
                <w:szCs w:val="24"/>
                <w:rtl/>
              </w:rPr>
            </w:pPr>
            <w:r w:rsidRPr="00A61D3E">
              <w:rPr>
                <w:rFonts w:ascii="Times New Roman" w:hAnsi="Times New Roman" w:cs="David"/>
                <w:sz w:val="24"/>
                <w:szCs w:val="24"/>
                <w:rtl/>
              </w:rPr>
              <w:t xml:space="preserve">48. היחס של הממונה  , </w:t>
            </w:r>
            <w:r w:rsidRPr="00A61D3E">
              <w:rPr>
                <w:rFonts w:ascii="Times New Roman" w:hAnsi="Times New Roman" w:cs="David"/>
                <w:b/>
                <w:bCs/>
                <w:sz w:val="24"/>
                <w:szCs w:val="24"/>
                <w:rtl/>
              </w:rPr>
              <w:t>שכירים בלבד</w:t>
            </w:r>
          </w:p>
        </w:tc>
      </w:tr>
      <w:tr w:rsidR="00A61D3E" w:rsidRPr="00A61D3E" w:rsidTr="00522F4D">
        <w:trPr>
          <w:cantSplit/>
          <w:jc w:val="right"/>
        </w:trPr>
        <w:tc>
          <w:tcPr>
            <w:tcW w:w="98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49. האפשרויות לקידום (למשל: בשכר, בתפקיד, באחריות)</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rPr>
                <w:rFonts w:ascii="Times New Roman" w:hAnsi="Times New Roman" w:cs="David"/>
                <w:sz w:val="24"/>
                <w:szCs w:val="24"/>
                <w:rtl/>
              </w:rPr>
            </w:pPr>
            <w:r w:rsidRPr="00A61D3E">
              <w:rPr>
                <w:rFonts w:ascii="Times New Roman" w:hAnsi="Times New Roman" w:cs="David"/>
                <w:sz w:val="24"/>
                <w:szCs w:val="24"/>
                <w:rtl/>
              </w:rPr>
              <w:t xml:space="preserve">50. תנאי נלוים לשכר, (למשל: פנסיה/ביטוח מנהלים, קרן השתלמות, ביגוד, רכב  וטלפון). </w:t>
            </w:r>
          </w:p>
          <w:p w:rsidR="00A61D3E" w:rsidRPr="00A61D3E" w:rsidRDefault="00A61D3E" w:rsidP="00A61D3E">
            <w:pPr>
              <w:spacing w:before="120" w:after="0" w:line="360" w:lineRule="auto"/>
              <w:rPr>
                <w:rFonts w:ascii="Times New Roman" w:hAnsi="Times New Roman" w:cs="David"/>
                <w:sz w:val="24"/>
                <w:szCs w:val="24"/>
                <w:rtl/>
              </w:rPr>
            </w:pPr>
            <w:r w:rsidRPr="00A61D3E">
              <w:rPr>
                <w:rFonts w:ascii="Times New Roman" w:hAnsi="Times New Roman" w:cs="David"/>
                <w:b/>
                <w:bCs/>
                <w:sz w:val="24"/>
                <w:szCs w:val="24"/>
                <w:rtl/>
              </w:rPr>
              <w:t>שכירים בלבד.</w:t>
            </w:r>
            <w:r w:rsidRPr="00A61D3E">
              <w:rPr>
                <w:rFonts w:ascii="Times New Roman" w:hAnsi="Times New Roman" w:cs="David"/>
                <w:sz w:val="24"/>
                <w:szCs w:val="24"/>
                <w:rtl/>
              </w:rPr>
              <w:t xml:space="preserve"> </w:t>
            </w:r>
          </w:p>
        </w:tc>
      </w:tr>
    </w:tbl>
    <w:p w:rsidR="00A61D3E" w:rsidRPr="00A61D3E" w:rsidRDefault="00A61D3E" w:rsidP="00A61D3E">
      <w:pPr>
        <w:spacing w:before="120" w:after="0" w:line="360" w:lineRule="auto"/>
        <w:ind w:left="46"/>
        <w:rPr>
          <w:rFonts w:ascii="Times New Roman" w:hAnsi="Times New Roman" w:cs="David"/>
          <w:b/>
          <w:bCs/>
          <w:sz w:val="24"/>
          <w:szCs w:val="24"/>
          <w:rtl/>
        </w:rPr>
      </w:pPr>
      <w:r w:rsidRPr="00A61D3E">
        <w:rPr>
          <w:rFonts w:ascii="Times New Roman" w:hAnsi="Times New Roman" w:cs="David"/>
          <w:b/>
          <w:bCs/>
          <w:sz w:val="24"/>
          <w:szCs w:val="24"/>
          <w:rtl/>
        </w:rPr>
        <w:t xml:space="preserve">בנוגע לשאלות לשכירים בלבד- משרת בקבע נחשב לשכיר. במידה ועבד כעצמאי וכשכיר יתייחס בסעיפים אלו לעבודתו כשכיר בלבד. </w:t>
      </w:r>
    </w:p>
    <w:p w:rsidR="00A61D3E" w:rsidRPr="00A61D3E" w:rsidRDefault="00A61D3E" w:rsidP="00A61D3E">
      <w:pPr>
        <w:spacing w:before="120" w:after="0" w:line="360" w:lineRule="auto"/>
        <w:ind w:left="233" w:hanging="284"/>
        <w:rPr>
          <w:rFonts w:ascii="Times New Roman" w:hAnsi="Times New Roman" w:cs="David"/>
          <w:sz w:val="24"/>
          <w:szCs w:val="24"/>
          <w:rtl/>
        </w:rPr>
      </w:pPr>
    </w:p>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t>51. האם אתה ממונה/אחראי על עובדים אחרים?</w:t>
      </w:r>
    </w:p>
    <w:p w:rsidR="00A61D3E" w:rsidRPr="00A61D3E" w:rsidRDefault="00A61D3E" w:rsidP="00A61D3E">
      <w:pPr>
        <w:spacing w:before="120" w:after="0" w:line="360" w:lineRule="auto"/>
        <w:ind w:left="233" w:firstLine="142"/>
        <w:rPr>
          <w:rFonts w:ascii="Times New Roman" w:hAnsi="Times New Roman" w:cs="David"/>
          <w:sz w:val="24"/>
          <w:szCs w:val="24"/>
          <w:rtl/>
        </w:rPr>
      </w:pPr>
      <w:r w:rsidRPr="00A61D3E">
        <w:rPr>
          <w:rFonts w:ascii="Times New Roman" w:hAnsi="Times New Roman" w:cs="David"/>
          <w:sz w:val="24"/>
          <w:szCs w:val="24"/>
          <w:rtl/>
        </w:rPr>
        <w:t>1. לא</w:t>
      </w:r>
    </w:p>
    <w:p w:rsidR="00A61D3E" w:rsidRPr="00A61D3E" w:rsidRDefault="00A61D3E" w:rsidP="00A61D3E">
      <w:pPr>
        <w:spacing w:before="120" w:after="0" w:line="360" w:lineRule="auto"/>
        <w:ind w:left="233" w:firstLine="142"/>
        <w:rPr>
          <w:rFonts w:ascii="Times New Roman" w:hAnsi="Times New Roman" w:cs="David"/>
          <w:sz w:val="24"/>
          <w:szCs w:val="24"/>
          <w:rtl/>
        </w:rPr>
      </w:pPr>
      <w:r w:rsidRPr="00A61D3E">
        <w:rPr>
          <w:rFonts w:ascii="Times New Roman" w:hAnsi="Times New Roman" w:cs="David"/>
          <w:sz w:val="24"/>
          <w:szCs w:val="24"/>
          <w:rtl/>
        </w:rPr>
        <w:t xml:space="preserve">2. כן,  אני ממונה על  ______ עובדים. </w:t>
      </w:r>
    </w:p>
    <w:p w:rsidR="00A61D3E" w:rsidRPr="00A61D3E" w:rsidRDefault="00A61D3E" w:rsidP="00A61D3E">
      <w:pPr>
        <w:spacing w:after="0" w:line="360" w:lineRule="auto"/>
        <w:ind w:left="1134" w:firstLine="567"/>
        <w:rPr>
          <w:rFonts w:ascii="Times New Roman" w:hAnsi="Times New Roman" w:cs="David"/>
          <w:b/>
          <w:bCs/>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1134" w:firstLine="567"/>
        <w:rPr>
          <w:rFonts w:ascii="Times New Roman" w:hAnsi="Times New Roman" w:cs="David"/>
          <w:b/>
          <w:bCs/>
          <w:sz w:val="24"/>
          <w:szCs w:val="24"/>
          <w:rtl/>
        </w:rPr>
      </w:pPr>
    </w:p>
    <w:p w:rsidR="00A61D3E" w:rsidRPr="00A61D3E" w:rsidRDefault="00A61D3E" w:rsidP="00A61D3E">
      <w:pPr>
        <w:keepNext/>
        <w:widowControl w:val="0"/>
        <w:spacing w:after="0" w:line="360" w:lineRule="auto"/>
        <w:outlineLvl w:val="5"/>
        <w:rPr>
          <w:rFonts w:ascii="Times New Roman" w:hAnsi="Times New Roman" w:cs="David"/>
          <w:sz w:val="24"/>
          <w:szCs w:val="28"/>
          <w:rtl/>
        </w:rPr>
      </w:pPr>
      <w:r w:rsidRPr="00A61D3E">
        <w:rPr>
          <w:rFonts w:ascii="Times New Roman" w:hAnsi="Times New Roman" w:cs="David"/>
          <w:b/>
          <w:bCs/>
          <w:sz w:val="24"/>
          <w:szCs w:val="24"/>
          <w:rtl/>
        </w:rPr>
        <w:br w:type="page"/>
      </w:r>
      <w:r w:rsidRPr="00A61D3E">
        <w:rPr>
          <w:rFonts w:ascii="Times New Roman" w:hAnsi="Times New Roman" w:cs="David"/>
          <w:b/>
          <w:bCs/>
          <w:sz w:val="24"/>
          <w:szCs w:val="24"/>
          <w:rtl/>
        </w:rPr>
        <w:lastRenderedPageBreak/>
        <w:t xml:space="preserve">52. כיצד מצאת את עבודתך הנוכחית ? </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b/>
          <w:bCs/>
          <w:sz w:val="24"/>
          <w:szCs w:val="24"/>
          <w:rtl/>
        </w:rPr>
        <w:t xml:space="preserve">למראיין: על המרואיין לבחור באפשרות אחת בלבד. הכוונה לאמצעי החיפוש אשר הוביל למציאת העבודה הנוכחית. </w:t>
      </w:r>
    </w:p>
    <w:p w:rsidR="00A61D3E" w:rsidRPr="00A61D3E" w:rsidRDefault="00A61D3E" w:rsidP="00A61D3E">
      <w:pPr>
        <w:spacing w:after="0" w:line="360" w:lineRule="auto"/>
        <w:ind w:left="46"/>
        <w:rPr>
          <w:rFonts w:ascii="Times New Roman" w:hAnsi="Times New Roman" w:cs="David"/>
          <w:sz w:val="24"/>
          <w:szCs w:val="24"/>
          <w:rtl/>
        </w:rPr>
      </w:pPr>
      <w:r w:rsidRPr="00A61D3E">
        <w:rPr>
          <w:rFonts w:ascii="Times New Roman" w:hAnsi="Times New Roman" w:cs="David"/>
          <w:sz w:val="24"/>
          <w:szCs w:val="24"/>
          <w:rtl/>
        </w:rPr>
        <w:t>1.  מודעות חיפוש בעיתונים.</w:t>
      </w:r>
    </w:p>
    <w:p w:rsidR="00A61D3E" w:rsidRPr="00A61D3E" w:rsidRDefault="00A61D3E" w:rsidP="00A61D3E">
      <w:pPr>
        <w:spacing w:after="0" w:line="360" w:lineRule="auto"/>
        <w:ind w:left="46"/>
        <w:rPr>
          <w:rFonts w:ascii="Times New Roman" w:hAnsi="Times New Roman" w:cs="David"/>
          <w:sz w:val="24"/>
          <w:szCs w:val="24"/>
          <w:rtl/>
        </w:rPr>
      </w:pPr>
      <w:r w:rsidRPr="00A61D3E">
        <w:rPr>
          <w:rFonts w:ascii="Times New Roman" w:hAnsi="Times New Roman" w:cs="David"/>
          <w:sz w:val="24"/>
          <w:szCs w:val="24"/>
          <w:rtl/>
        </w:rPr>
        <w:t xml:space="preserve">2.  מדורי חיפוש עבודה רדיו/טלויזיה. </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3.  חיפוש באינטרנט.</w:t>
      </w:r>
    </w:p>
    <w:p w:rsidR="00A61D3E" w:rsidRPr="00A61D3E" w:rsidRDefault="00A61D3E" w:rsidP="00A61D3E">
      <w:pPr>
        <w:keepNext/>
        <w:widowControl w:val="0"/>
        <w:tabs>
          <w:tab w:val="num" w:pos="46"/>
        </w:tabs>
        <w:spacing w:after="0" w:line="360" w:lineRule="auto"/>
        <w:ind w:left="46"/>
        <w:outlineLvl w:val="5"/>
        <w:rPr>
          <w:rFonts w:ascii="Times New Roman" w:hAnsi="Times New Roman" w:cs="David"/>
          <w:sz w:val="24"/>
          <w:szCs w:val="28"/>
          <w:rtl/>
        </w:rPr>
      </w:pPr>
      <w:r w:rsidRPr="00A61D3E">
        <w:rPr>
          <w:rFonts w:ascii="Times New Roman" w:hAnsi="Times New Roman" w:cs="David"/>
          <w:b/>
          <w:bCs/>
          <w:sz w:val="24"/>
          <w:szCs w:val="24"/>
          <w:rtl/>
        </w:rPr>
        <w:t xml:space="preserve">4.  לשכת עבודה של שירות התעסוקה (ממשלתית). </w:t>
      </w:r>
    </w:p>
    <w:p w:rsidR="00A61D3E" w:rsidRPr="00A61D3E" w:rsidRDefault="00A61D3E" w:rsidP="00A61D3E">
      <w:pPr>
        <w:keepNext/>
        <w:widowControl w:val="0"/>
        <w:tabs>
          <w:tab w:val="num" w:pos="46"/>
        </w:tabs>
        <w:spacing w:after="0" w:line="360" w:lineRule="auto"/>
        <w:ind w:left="46"/>
        <w:outlineLvl w:val="5"/>
        <w:rPr>
          <w:rFonts w:ascii="Times New Roman" w:hAnsi="Times New Roman" w:cs="David"/>
          <w:sz w:val="24"/>
          <w:szCs w:val="28"/>
          <w:rtl/>
        </w:rPr>
      </w:pPr>
      <w:r w:rsidRPr="00A61D3E">
        <w:rPr>
          <w:rFonts w:ascii="Times New Roman" w:hAnsi="Times New Roman" w:cs="David"/>
          <w:b/>
          <w:bCs/>
          <w:sz w:val="24"/>
          <w:szCs w:val="24"/>
          <w:rtl/>
        </w:rPr>
        <w:t>5.  חיפוש דרך לשכת עבודה פרטית  (חברת כ"א).</w:t>
      </w:r>
    </w:p>
    <w:p w:rsidR="00A61D3E" w:rsidRPr="00A61D3E" w:rsidRDefault="00A61D3E" w:rsidP="00A61D3E">
      <w:pPr>
        <w:tabs>
          <w:tab w:val="num" w:pos="46"/>
        </w:tabs>
        <w:spacing w:after="0" w:line="360" w:lineRule="auto"/>
        <w:ind w:left="46"/>
        <w:rPr>
          <w:rFonts w:ascii="Times New Roman" w:hAnsi="Times New Roman" w:cs="David"/>
          <w:sz w:val="24"/>
          <w:szCs w:val="24"/>
          <w:rtl/>
        </w:rPr>
      </w:pPr>
      <w:r w:rsidRPr="00A61D3E">
        <w:rPr>
          <w:rFonts w:ascii="Times New Roman" w:hAnsi="Times New Roman" w:cs="David"/>
          <w:sz w:val="24"/>
          <w:szCs w:val="24"/>
          <w:rtl/>
        </w:rPr>
        <w:t>6.  סיוע של בני משפחה</w:t>
      </w:r>
    </w:p>
    <w:p w:rsidR="00A61D3E" w:rsidRPr="00A61D3E" w:rsidRDefault="00A61D3E" w:rsidP="00A61D3E">
      <w:pPr>
        <w:tabs>
          <w:tab w:val="num" w:pos="46"/>
        </w:tabs>
        <w:spacing w:after="0" w:line="360" w:lineRule="auto"/>
        <w:ind w:left="46"/>
        <w:rPr>
          <w:rFonts w:ascii="Times New Roman" w:hAnsi="Times New Roman" w:cs="David"/>
          <w:sz w:val="24"/>
          <w:szCs w:val="24"/>
        </w:rPr>
      </w:pPr>
      <w:r w:rsidRPr="00A61D3E">
        <w:rPr>
          <w:rFonts w:ascii="Times New Roman" w:hAnsi="Times New Roman" w:cs="David"/>
          <w:sz w:val="24"/>
          <w:szCs w:val="24"/>
          <w:rtl/>
        </w:rPr>
        <w:t>7.  סיוע של חברים או מכרים.</w:t>
      </w:r>
    </w:p>
    <w:p w:rsidR="00A61D3E" w:rsidRPr="00A61D3E" w:rsidRDefault="00A61D3E" w:rsidP="00A61D3E">
      <w:pPr>
        <w:tabs>
          <w:tab w:val="num" w:pos="46"/>
        </w:tabs>
        <w:spacing w:after="0" w:line="360" w:lineRule="auto"/>
        <w:ind w:left="46"/>
        <w:rPr>
          <w:rFonts w:ascii="Times New Roman" w:hAnsi="Times New Roman" w:cs="David"/>
          <w:sz w:val="24"/>
          <w:szCs w:val="24"/>
          <w:rtl/>
        </w:rPr>
      </w:pPr>
      <w:r w:rsidRPr="00A61D3E">
        <w:rPr>
          <w:rFonts w:ascii="Times New Roman" w:hAnsi="Times New Roman" w:cs="David"/>
          <w:sz w:val="24"/>
          <w:szCs w:val="24"/>
          <w:rtl/>
        </w:rPr>
        <w:t>8  פנייה למעסיק – אישית או בכתב.</w:t>
      </w:r>
    </w:p>
    <w:p w:rsidR="00A61D3E" w:rsidRPr="00A61D3E" w:rsidRDefault="00A61D3E" w:rsidP="00A61D3E">
      <w:pPr>
        <w:tabs>
          <w:tab w:val="num" w:pos="46"/>
        </w:tabs>
        <w:spacing w:after="0" w:line="360" w:lineRule="auto"/>
        <w:ind w:left="46"/>
        <w:rPr>
          <w:rFonts w:ascii="Times New Roman" w:hAnsi="Times New Roman" w:cs="David"/>
          <w:sz w:val="24"/>
          <w:szCs w:val="24"/>
          <w:rtl/>
        </w:rPr>
      </w:pPr>
      <w:r w:rsidRPr="00A61D3E">
        <w:rPr>
          <w:rFonts w:ascii="Times New Roman" w:hAnsi="Times New Roman" w:cs="David"/>
          <w:sz w:val="24"/>
          <w:szCs w:val="24"/>
          <w:rtl/>
        </w:rPr>
        <w:t>9.  בהמשך לקורס מקצועי.</w:t>
      </w:r>
    </w:p>
    <w:p w:rsidR="00A61D3E" w:rsidRPr="00A61D3E" w:rsidRDefault="00A61D3E" w:rsidP="00A61D3E">
      <w:pPr>
        <w:tabs>
          <w:tab w:val="num" w:pos="46"/>
        </w:tabs>
        <w:spacing w:after="0" w:line="360" w:lineRule="auto"/>
        <w:ind w:left="46"/>
        <w:rPr>
          <w:rFonts w:ascii="Times New Roman" w:hAnsi="Times New Roman" w:cs="David"/>
          <w:sz w:val="24"/>
          <w:szCs w:val="24"/>
          <w:rtl/>
        </w:rPr>
      </w:pPr>
      <w:r w:rsidRPr="00A61D3E">
        <w:rPr>
          <w:rFonts w:ascii="Times New Roman" w:hAnsi="Times New Roman" w:cs="David"/>
          <w:sz w:val="24"/>
          <w:szCs w:val="24"/>
          <w:rtl/>
        </w:rPr>
        <w:t>10. המעסיק פנה אליי.</w:t>
      </w:r>
    </w:p>
    <w:p w:rsidR="00A61D3E" w:rsidRPr="00A61D3E" w:rsidRDefault="00A61D3E" w:rsidP="00A61D3E">
      <w:pPr>
        <w:tabs>
          <w:tab w:val="num" w:pos="46"/>
        </w:tabs>
        <w:spacing w:after="0" w:line="360" w:lineRule="auto"/>
        <w:ind w:left="46"/>
        <w:rPr>
          <w:rFonts w:ascii="Times New Roman" w:hAnsi="Times New Roman" w:cs="David"/>
          <w:sz w:val="24"/>
          <w:szCs w:val="24"/>
          <w:rtl/>
        </w:rPr>
      </w:pPr>
      <w:r w:rsidRPr="00A61D3E">
        <w:rPr>
          <w:rFonts w:ascii="Times New Roman" w:hAnsi="Times New Roman" w:cs="David"/>
          <w:sz w:val="24"/>
          <w:szCs w:val="24"/>
          <w:rtl/>
        </w:rPr>
        <w:t xml:space="preserve">11. אחר (פרט)________. </w:t>
      </w:r>
    </w:p>
    <w:p w:rsidR="00A61D3E" w:rsidRPr="00A61D3E" w:rsidRDefault="00A61D3E" w:rsidP="00A61D3E">
      <w:pPr>
        <w:tabs>
          <w:tab w:val="num" w:pos="46"/>
        </w:tabs>
        <w:spacing w:after="0" w:line="360" w:lineRule="auto"/>
        <w:ind w:left="46"/>
        <w:jc w:val="both"/>
        <w:rPr>
          <w:rFonts w:ascii="Times New Roman" w:hAnsi="Times New Roman" w:cs="David"/>
          <w:sz w:val="24"/>
          <w:szCs w:val="24"/>
          <w:rtl/>
        </w:rPr>
      </w:pPr>
    </w:p>
    <w:p w:rsidR="00A61D3E" w:rsidRPr="00A61D3E" w:rsidRDefault="00A61D3E" w:rsidP="00A61D3E">
      <w:pPr>
        <w:spacing w:after="0" w:line="360" w:lineRule="auto"/>
        <w:ind w:right="-334"/>
        <w:rPr>
          <w:rFonts w:ascii="Times New Roman" w:hAnsi="Times New Roman" w:cs="David"/>
          <w:b/>
          <w:bCs/>
          <w:sz w:val="28"/>
          <w:szCs w:val="28"/>
          <w:u w:val="single"/>
          <w:rtl/>
        </w:rPr>
      </w:pPr>
      <w:r w:rsidRPr="00A61D3E">
        <w:rPr>
          <w:rFonts w:ascii="Times New Roman" w:hAnsi="Times New Roman" w:cs="David"/>
          <w:b/>
          <w:bCs/>
          <w:sz w:val="28"/>
          <w:szCs w:val="28"/>
          <w:rtl/>
        </w:rPr>
        <w:t xml:space="preserve">ב.  </w:t>
      </w:r>
      <w:r w:rsidRPr="00A61D3E">
        <w:rPr>
          <w:rFonts w:ascii="Times New Roman" w:hAnsi="Times New Roman" w:cs="David"/>
          <w:b/>
          <w:bCs/>
          <w:sz w:val="28"/>
          <w:szCs w:val="28"/>
          <w:u w:val="single"/>
          <w:rtl/>
        </w:rPr>
        <w:t>עבודה מתום הקורס ועד יום הראיון</w:t>
      </w:r>
    </w:p>
    <w:p w:rsidR="00A61D3E" w:rsidRPr="00A61D3E" w:rsidRDefault="00A61D3E" w:rsidP="00A61D3E">
      <w:pPr>
        <w:spacing w:after="0" w:line="360" w:lineRule="auto"/>
        <w:ind w:right="-334"/>
        <w:rPr>
          <w:rFonts w:ascii="Times New Roman" w:hAnsi="Times New Roman" w:cs="David"/>
          <w:sz w:val="24"/>
          <w:szCs w:val="24"/>
          <w:rtl/>
        </w:rPr>
      </w:pPr>
    </w:p>
    <w:p w:rsidR="00A61D3E" w:rsidRPr="00A61D3E" w:rsidRDefault="00A61D3E" w:rsidP="00A61D3E">
      <w:pPr>
        <w:spacing w:after="0" w:line="360" w:lineRule="auto"/>
        <w:ind w:right="-334"/>
        <w:rPr>
          <w:rFonts w:ascii="Times New Roman" w:hAnsi="Times New Roman" w:cs="David"/>
          <w:sz w:val="24"/>
          <w:szCs w:val="24"/>
          <w:rtl/>
        </w:rPr>
      </w:pPr>
      <w:r w:rsidRPr="00A61D3E">
        <w:rPr>
          <w:rFonts w:ascii="Times New Roman" w:hAnsi="Times New Roman" w:cs="David"/>
          <w:sz w:val="24"/>
          <w:szCs w:val="24"/>
          <w:rtl/>
        </w:rPr>
        <w:t>להלן שאלות כלליות בנוגע לתעסוקה מתום ההכשרה:</w:t>
      </w:r>
    </w:p>
    <w:p w:rsidR="00A61D3E" w:rsidRPr="00A61D3E" w:rsidRDefault="00A61D3E" w:rsidP="00A61D3E">
      <w:pPr>
        <w:tabs>
          <w:tab w:val="left" w:pos="896"/>
        </w:tabs>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53. מהו  משך הזמן </w:t>
      </w:r>
      <w:r w:rsidRPr="00A61D3E">
        <w:rPr>
          <w:rFonts w:ascii="Times New Roman" w:hAnsi="Times New Roman" w:cs="David"/>
          <w:b/>
          <w:bCs/>
          <w:sz w:val="24"/>
          <w:szCs w:val="24"/>
          <w:rtl/>
        </w:rPr>
        <w:t>הכולל</w:t>
      </w:r>
      <w:r w:rsidRPr="00A61D3E">
        <w:rPr>
          <w:rFonts w:ascii="Times New Roman" w:hAnsi="Times New Roman" w:cs="David"/>
          <w:sz w:val="24"/>
          <w:szCs w:val="24"/>
          <w:rtl/>
        </w:rPr>
        <w:t xml:space="preserve"> להערכתך בו לא עבדת מסיום ההכשרה המקצועית ועד היום ? </w:t>
      </w:r>
    </w:p>
    <w:p w:rsidR="00A61D3E" w:rsidRPr="00A61D3E" w:rsidRDefault="00A61D3E" w:rsidP="00A61D3E">
      <w:pPr>
        <w:tabs>
          <w:tab w:val="left" w:pos="896"/>
        </w:tabs>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1. מתום ההכשרה ועד היום עבדתי כל הזמן. </w:t>
      </w:r>
      <w:r w:rsidRPr="00A61D3E">
        <w:rPr>
          <w:rFonts w:ascii="Times New Roman" w:hAnsi="Times New Roman" w:cs="David"/>
          <w:b/>
          <w:bCs/>
          <w:sz w:val="24"/>
          <w:szCs w:val="24"/>
          <w:rtl/>
        </w:rPr>
        <w:t>( עבור לשאלה 56)</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187"/>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מסיום ההכשרה המקצועית ועד היום  לא עבדתי במשך ________ חודשים.  </w:t>
      </w: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ind w:left="2172" w:firstLine="2126"/>
        <w:rPr>
          <w:rFonts w:ascii="Times New Roman" w:hAnsi="Times New Roman" w:cs="David"/>
          <w:sz w:val="24"/>
          <w:szCs w:val="24"/>
          <w:rtl/>
        </w:rPr>
      </w:pPr>
      <w:r w:rsidRPr="00A61D3E">
        <w:rPr>
          <w:rFonts w:ascii="Times New Roman" w:hAnsi="Times New Roman" w:cs="David"/>
          <w:sz w:val="24"/>
          <w:szCs w:val="24"/>
          <w:rtl/>
        </w:rPr>
        <w:t xml:space="preserve">במשך ________ שנים.  </w:t>
      </w:r>
    </w:p>
    <w:p w:rsidR="00A61D3E" w:rsidRPr="00A61D3E" w:rsidRDefault="00A61D3E" w:rsidP="00A61D3E">
      <w:pPr>
        <w:spacing w:after="0" w:line="360" w:lineRule="auto"/>
        <w:ind w:left="-51"/>
        <w:rPr>
          <w:rFonts w:ascii="Times New Roman" w:hAnsi="Times New Roman" w:cs="David"/>
          <w:b/>
          <w:bCs/>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51"/>
        <w:rPr>
          <w:rFonts w:ascii="Times New Roman" w:hAnsi="Times New Roman" w:cs="David"/>
          <w:sz w:val="24"/>
          <w:szCs w:val="24"/>
          <w:rtl/>
        </w:rPr>
      </w:pPr>
    </w:p>
    <w:p w:rsidR="00A61D3E" w:rsidRPr="00A61D3E" w:rsidRDefault="00A61D3E" w:rsidP="00A61D3E">
      <w:pPr>
        <w:tabs>
          <w:tab w:val="left" w:pos="896"/>
        </w:tabs>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54.  האם בכל משך הזמן בו לא עבדת חיפשת עבודה ? </w:t>
      </w:r>
    </w:p>
    <w:p w:rsidR="00A61D3E" w:rsidRPr="00A61D3E" w:rsidRDefault="00A61D3E" w:rsidP="00A61D3E">
      <w:pPr>
        <w:numPr>
          <w:ilvl w:val="0"/>
          <w:numId w:val="53"/>
        </w:numPr>
        <w:spacing w:after="0" w:line="360" w:lineRule="auto"/>
        <w:ind w:left="0" w:firstLine="46"/>
        <w:rPr>
          <w:rFonts w:ascii="Times New Roman" w:hAnsi="Times New Roman" w:cs="David"/>
          <w:sz w:val="24"/>
          <w:szCs w:val="24"/>
          <w:rtl/>
        </w:rPr>
      </w:pPr>
      <w:r w:rsidRPr="00A61D3E">
        <w:rPr>
          <w:rFonts w:ascii="Times New Roman" w:hAnsi="Times New Roman" w:cs="David"/>
          <w:sz w:val="24"/>
          <w:szCs w:val="24"/>
          <w:rtl/>
        </w:rPr>
        <w:t>כן, במשך כל הזמן בו לא עבדתי חיפשתי עבודה.</w:t>
      </w:r>
    </w:p>
    <w:p w:rsidR="00A61D3E" w:rsidRPr="00A61D3E" w:rsidRDefault="00A61D3E" w:rsidP="00A61D3E">
      <w:pPr>
        <w:numPr>
          <w:ilvl w:val="0"/>
          <w:numId w:val="53"/>
        </w:numPr>
        <w:spacing w:after="0" w:line="360" w:lineRule="auto"/>
        <w:ind w:left="0" w:firstLine="46"/>
        <w:rPr>
          <w:rFonts w:ascii="Times New Roman" w:hAnsi="Times New Roman" w:cs="David"/>
          <w:sz w:val="24"/>
          <w:szCs w:val="24"/>
          <w:rtl/>
        </w:rPr>
      </w:pPr>
      <w:r w:rsidRPr="00A61D3E">
        <w:rPr>
          <w:rFonts w:ascii="Times New Roman" w:hAnsi="Times New Roman" w:cs="David"/>
          <w:sz w:val="24"/>
          <w:szCs w:val="24"/>
          <w:rtl/>
        </w:rPr>
        <w:t xml:space="preserve">מכלל הזמן בו לא עבדתי, חיפשתי עבודה במשך  ________ חודשים.  </w:t>
      </w:r>
    </w:p>
    <w:p w:rsidR="00A61D3E" w:rsidRPr="00A61D3E" w:rsidRDefault="00A61D3E" w:rsidP="00A61D3E">
      <w:pPr>
        <w:spacing w:after="0" w:line="360" w:lineRule="auto"/>
        <w:ind w:firstLine="46"/>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ind w:firstLine="46"/>
        <w:rPr>
          <w:rFonts w:ascii="Times New Roman" w:hAnsi="Times New Roman" w:cs="David"/>
          <w:sz w:val="24"/>
          <w:szCs w:val="24"/>
          <w:rtl/>
        </w:rPr>
      </w:pPr>
      <w:r w:rsidRPr="00A61D3E">
        <w:rPr>
          <w:rFonts w:ascii="Times New Roman" w:hAnsi="Times New Roman" w:cs="David"/>
          <w:sz w:val="24"/>
          <w:szCs w:val="24"/>
          <w:rtl/>
        </w:rPr>
        <w:t xml:space="preserve">                                                                            במשך ________ שנים.  </w:t>
      </w:r>
    </w:p>
    <w:p w:rsidR="00A61D3E" w:rsidRPr="00A61D3E" w:rsidRDefault="00A61D3E" w:rsidP="00A61D3E">
      <w:pPr>
        <w:spacing w:after="0" w:line="360" w:lineRule="auto"/>
        <w:ind w:firstLine="46"/>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hanging="405"/>
        <w:rPr>
          <w:rFonts w:ascii="Times New Roman" w:hAnsi="Times New Roman" w:cs="David"/>
          <w:sz w:val="24"/>
          <w:szCs w:val="24"/>
          <w:rtl/>
        </w:rPr>
      </w:pP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55.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כמה פרקי זמן ( תקופות) לא עבדת מסיום ההכשרה ? </w:t>
      </w:r>
    </w:p>
    <w:p w:rsidR="00A61D3E" w:rsidRPr="00A61D3E" w:rsidRDefault="00A61D3E" w:rsidP="00A61D3E">
      <w:pPr>
        <w:spacing w:after="0" w:line="360" w:lineRule="auto"/>
        <w:ind w:left="187"/>
        <w:rPr>
          <w:rFonts w:ascii="Times New Roman" w:hAnsi="Times New Roman" w:cs="David"/>
          <w:sz w:val="24"/>
          <w:szCs w:val="24"/>
          <w:rtl/>
        </w:rPr>
      </w:pP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מסיום ההכשרה המקצועית ועד היום לא עבדתי במשך ________ תקופות.</w:t>
      </w:r>
    </w:p>
    <w:p w:rsidR="00A61D3E" w:rsidRPr="00A61D3E" w:rsidRDefault="00A61D3E" w:rsidP="00A61D3E">
      <w:pPr>
        <w:spacing w:after="0" w:line="360" w:lineRule="auto"/>
        <w:ind w:left="4536" w:firstLine="567"/>
        <w:rPr>
          <w:rFonts w:ascii="Times New Roman" w:hAnsi="Times New Roman" w:cs="David"/>
          <w:sz w:val="24"/>
          <w:szCs w:val="24"/>
          <w:rtl/>
        </w:rPr>
      </w:pPr>
      <w:r w:rsidRPr="00A61D3E">
        <w:rPr>
          <w:rFonts w:ascii="Times New Roman" w:hAnsi="Times New Roman" w:cs="David"/>
          <w:b/>
          <w:bCs/>
          <w:sz w:val="24"/>
          <w:szCs w:val="24"/>
          <w:rtl/>
        </w:rPr>
        <w:t>ציין מספר</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51"/>
        <w:rPr>
          <w:rFonts w:ascii="Times New Roman" w:hAnsi="Times New Roman" w:cs="David"/>
          <w:sz w:val="24"/>
          <w:szCs w:val="24"/>
          <w:rtl/>
        </w:rPr>
      </w:pP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56. בכמה מקומות עבודה עבדת בסה"כ מסיום ההכשרה המקצועית, כולל עבודתך הנוכחית? </w:t>
      </w: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מסיום ההכשרה המקצועית עבדתי ב________ מקומות  עבודה. </w:t>
      </w:r>
    </w:p>
    <w:p w:rsidR="00A61D3E" w:rsidRPr="00A61D3E" w:rsidRDefault="00A61D3E" w:rsidP="00A61D3E">
      <w:pPr>
        <w:spacing w:after="0" w:line="360" w:lineRule="auto"/>
        <w:ind w:left="-51"/>
        <w:rPr>
          <w:rFonts w:ascii="Times New Roman" w:hAnsi="Times New Roman" w:cs="David"/>
          <w:b/>
          <w:bCs/>
          <w:sz w:val="24"/>
          <w:szCs w:val="24"/>
          <w:rtl/>
        </w:rPr>
      </w:pPr>
      <w:r w:rsidRPr="00A61D3E">
        <w:rPr>
          <w:rFonts w:ascii="Times New Roman" w:hAnsi="Times New Roman" w:cs="David"/>
          <w:sz w:val="24"/>
          <w:szCs w:val="24"/>
          <w:rtl/>
        </w:rPr>
        <w:lastRenderedPageBreak/>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ind w:left="-51"/>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57. מתוך אותם מקומות עבודה בכמה עבדת  במקצוע ההכשרה? </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sz w:val="24"/>
          <w:szCs w:val="24"/>
          <w:rtl/>
        </w:rPr>
        <w:t xml:space="preserve">          1. בכל מקומות העבודה עבדתי במקצוע ההכשרה. </w:t>
      </w:r>
      <w:r w:rsidRPr="00A61D3E">
        <w:rPr>
          <w:rFonts w:ascii="Times New Roman" w:hAnsi="Times New Roman" w:cs="David"/>
          <w:b/>
          <w:bCs/>
          <w:sz w:val="24"/>
          <w:szCs w:val="24"/>
          <w:rtl/>
        </w:rPr>
        <w:t>( עבור לשאלה 59)</w:t>
      </w:r>
    </w:p>
    <w:p w:rsidR="00A61D3E" w:rsidRPr="00A61D3E" w:rsidRDefault="00A61D3E" w:rsidP="00A61D3E">
      <w:pPr>
        <w:spacing w:after="0" w:line="360" w:lineRule="auto"/>
        <w:ind w:left="436"/>
        <w:rPr>
          <w:rFonts w:ascii="Times New Roman" w:hAnsi="Times New Roman" w:cs="David"/>
          <w:b/>
          <w:bCs/>
          <w:sz w:val="24"/>
          <w:szCs w:val="24"/>
          <w:rtl/>
        </w:rPr>
      </w:pPr>
      <w:r w:rsidRPr="00A61D3E">
        <w:rPr>
          <w:rFonts w:ascii="Times New Roman" w:hAnsi="Times New Roman" w:cs="David"/>
          <w:sz w:val="24"/>
          <w:szCs w:val="24"/>
          <w:rtl/>
        </w:rPr>
        <w:t xml:space="preserve"> 2.  מסיום ההכשרה לא עבדתי כלל במקצוע ההכשרה</w:t>
      </w:r>
      <w:r w:rsidRPr="00A61D3E">
        <w:rPr>
          <w:rFonts w:ascii="Times New Roman" w:hAnsi="Times New Roman" w:cs="David"/>
          <w:b/>
          <w:bCs/>
          <w:sz w:val="24"/>
          <w:szCs w:val="24"/>
          <w:rtl/>
        </w:rPr>
        <w:t xml:space="preserve">. ( עבור לשאלה 59). </w:t>
      </w: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3. מתוך אותם מקומות  עבדתי ב ________ מקומות  עבודה במקצוע ההכשרה . </w:t>
      </w: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58.  מהו משך הזמן הכולל מסיום הקורס בו עבדת להערכתך במקצוע?</w:t>
      </w:r>
    </w:p>
    <w:p w:rsidR="00A61D3E" w:rsidRPr="00A61D3E" w:rsidRDefault="00A61D3E" w:rsidP="00A61D3E">
      <w:pPr>
        <w:spacing w:after="0" w:line="360" w:lineRule="auto"/>
        <w:ind w:left="187"/>
        <w:rPr>
          <w:rFonts w:ascii="Times New Roman" w:hAnsi="Times New Roman" w:cs="David"/>
          <w:sz w:val="24"/>
          <w:szCs w:val="24"/>
          <w:rtl/>
        </w:rPr>
      </w:pPr>
      <w:r w:rsidRPr="00A61D3E">
        <w:rPr>
          <w:rFonts w:ascii="Times New Roman" w:hAnsi="Times New Roman" w:cs="David"/>
          <w:sz w:val="24"/>
          <w:szCs w:val="24"/>
          <w:rtl/>
        </w:rPr>
        <w:t xml:space="preserve">   מסיום ההכשרה המקצועית ועד היום עבדתי במקצוע ההכשרה  במשך ________ חודשים.  </w:t>
      </w: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5290" w:firstLine="380"/>
        <w:rPr>
          <w:rFonts w:ascii="Times New Roman" w:hAnsi="Times New Roman" w:cs="David"/>
          <w:sz w:val="24"/>
          <w:szCs w:val="24"/>
          <w:rtl/>
        </w:rPr>
      </w:pPr>
      <w:r w:rsidRPr="00A61D3E">
        <w:rPr>
          <w:rFonts w:ascii="Times New Roman" w:hAnsi="Times New Roman" w:cs="David"/>
          <w:sz w:val="24"/>
          <w:szCs w:val="24"/>
          <w:rtl/>
        </w:rPr>
        <w:t xml:space="preserve">    במשך ________ שנים.  </w:t>
      </w:r>
    </w:p>
    <w:p w:rsidR="00A61D3E" w:rsidRPr="00A61D3E" w:rsidRDefault="00A61D3E" w:rsidP="00A61D3E">
      <w:pPr>
        <w:spacing w:after="0" w:line="360" w:lineRule="auto"/>
        <w:ind w:right="-334"/>
        <w:rPr>
          <w:rFonts w:ascii="Times New Roman" w:hAnsi="Times New Roman" w:cs="David"/>
          <w:b/>
          <w:bCs/>
          <w:i/>
          <w:iCs/>
          <w:sz w:val="24"/>
          <w:szCs w:val="32"/>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right="-334"/>
        <w:rPr>
          <w:rFonts w:ascii="Times New Roman" w:hAnsi="Times New Roman" w:cs="David"/>
          <w:b/>
          <w:bCs/>
          <w:sz w:val="28"/>
          <w:szCs w:val="28"/>
          <w:u w:val="single"/>
          <w:rtl/>
        </w:rPr>
      </w:pPr>
      <w:r w:rsidRPr="00A61D3E">
        <w:rPr>
          <w:rFonts w:ascii="Times New Roman" w:hAnsi="Times New Roman" w:cs="David"/>
          <w:b/>
          <w:bCs/>
          <w:sz w:val="28"/>
          <w:szCs w:val="28"/>
          <w:rtl/>
        </w:rPr>
        <w:t xml:space="preserve">ג.   </w:t>
      </w:r>
      <w:r w:rsidRPr="00A61D3E">
        <w:rPr>
          <w:rFonts w:ascii="Times New Roman" w:hAnsi="Times New Roman" w:cs="David"/>
          <w:b/>
          <w:bCs/>
          <w:sz w:val="28"/>
          <w:szCs w:val="28"/>
          <w:u w:val="single"/>
          <w:rtl/>
        </w:rPr>
        <w:t>עבודתך הראשונה לאחר הקורס</w:t>
      </w:r>
    </w:p>
    <w:p w:rsidR="00A61D3E" w:rsidRPr="00A61D3E" w:rsidRDefault="00A61D3E" w:rsidP="00A61D3E">
      <w:pPr>
        <w:spacing w:after="0" w:line="360" w:lineRule="auto"/>
        <w:jc w:val="both"/>
        <w:rPr>
          <w:rFonts w:ascii="Times New Roman" w:hAnsi="Times New Roman" w:cs="David"/>
          <w:b/>
          <w:bCs/>
          <w:sz w:val="20"/>
          <w:szCs w:val="24"/>
          <w:rtl/>
        </w:rPr>
      </w:pPr>
    </w:p>
    <w:p w:rsidR="00A61D3E" w:rsidRPr="00A61D3E" w:rsidRDefault="00A61D3E" w:rsidP="00A61D3E">
      <w:pPr>
        <w:spacing w:after="0" w:line="360" w:lineRule="auto"/>
        <w:jc w:val="both"/>
        <w:rPr>
          <w:rFonts w:ascii="Times New Roman" w:hAnsi="Times New Roman" w:cs="David"/>
          <w:b/>
          <w:bCs/>
          <w:sz w:val="20"/>
          <w:szCs w:val="24"/>
          <w:rtl/>
        </w:rPr>
      </w:pPr>
      <w:r w:rsidRPr="00A61D3E">
        <w:rPr>
          <w:rFonts w:ascii="Times New Roman" w:hAnsi="Times New Roman" w:cs="David"/>
          <w:b/>
          <w:bCs/>
          <w:sz w:val="20"/>
          <w:szCs w:val="24"/>
          <w:rtl/>
        </w:rPr>
        <w:t xml:space="preserve">למראיין: פרק זה יוצג רק למשיבים אשר עבדו מתום ההכשרה בשתי עבודות לפחות. </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שאלות אלה מתיחסות למקום העבודה הראשון בו עבדת לאחר ההכשרה.</w:t>
      </w:r>
    </w:p>
    <w:p w:rsidR="00A61D3E" w:rsidRPr="00A61D3E" w:rsidRDefault="00A61D3E" w:rsidP="00A61D3E">
      <w:pPr>
        <w:spacing w:after="0" w:line="360" w:lineRule="auto"/>
        <w:jc w:val="both"/>
        <w:rPr>
          <w:rFonts w:ascii="Times New Roman" w:hAnsi="Times New Roman" w:cs="David"/>
          <w:b/>
          <w:bCs/>
          <w:sz w:val="20"/>
          <w:szCs w:val="24"/>
          <w:rtl/>
        </w:rPr>
      </w:pPr>
      <w:r w:rsidRPr="00A61D3E">
        <w:rPr>
          <w:rFonts w:ascii="Times New Roman" w:hAnsi="Times New Roman" w:cs="David"/>
          <w:sz w:val="20"/>
          <w:szCs w:val="24"/>
          <w:rtl/>
        </w:rPr>
        <w:t>59. בעבודתי לאחר ההכשרה עבדתי  במשך ________ חודשים.</w:t>
      </w:r>
    </w:p>
    <w:p w:rsidR="00A61D3E" w:rsidRPr="00A61D3E" w:rsidRDefault="00A61D3E" w:rsidP="00A61D3E">
      <w:pPr>
        <w:spacing w:after="0" w:line="360" w:lineRule="auto"/>
        <w:ind w:left="2268" w:firstLine="1560"/>
        <w:jc w:val="both"/>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2268" w:firstLine="567"/>
        <w:jc w:val="both"/>
        <w:rPr>
          <w:rFonts w:ascii="Times New Roman" w:hAnsi="Times New Roman" w:cs="David"/>
          <w:sz w:val="20"/>
          <w:szCs w:val="24"/>
          <w:rtl/>
        </w:rPr>
      </w:pPr>
      <w:r w:rsidRPr="00A61D3E">
        <w:rPr>
          <w:rFonts w:ascii="Times New Roman" w:hAnsi="Times New Roman" w:cs="David"/>
          <w:sz w:val="20"/>
          <w:szCs w:val="24"/>
          <w:rtl/>
        </w:rPr>
        <w:t xml:space="preserve">      במשך  _________ שנים</w:t>
      </w:r>
    </w:p>
    <w:p w:rsidR="00A61D3E" w:rsidRPr="00A61D3E" w:rsidRDefault="00A61D3E" w:rsidP="00A61D3E">
      <w:pPr>
        <w:spacing w:after="0" w:line="360" w:lineRule="auto"/>
        <w:ind w:left="1701" w:firstLine="1985"/>
        <w:jc w:val="both"/>
        <w:rPr>
          <w:rFonts w:ascii="Times New Roman" w:hAnsi="Times New Roman" w:cs="David"/>
          <w:b/>
          <w:bCs/>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1701" w:firstLine="567"/>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60. כמה זמן חלף מתום ההכשרה ועד תחילת העבודה? </w:t>
      </w:r>
    </w:p>
    <w:p w:rsidR="00A61D3E" w:rsidRPr="00A61D3E" w:rsidRDefault="00A61D3E" w:rsidP="00A61D3E">
      <w:pPr>
        <w:spacing w:after="0" w:line="360" w:lineRule="auto"/>
        <w:ind w:left="2835" w:firstLine="567"/>
        <w:jc w:val="both"/>
        <w:rPr>
          <w:rFonts w:ascii="Times New Roman" w:hAnsi="Times New Roman" w:cs="David"/>
          <w:b/>
          <w:bCs/>
          <w:sz w:val="20"/>
          <w:szCs w:val="24"/>
          <w:rtl/>
        </w:rPr>
      </w:pPr>
      <w:r w:rsidRPr="00A61D3E">
        <w:rPr>
          <w:rFonts w:ascii="Times New Roman" w:hAnsi="Times New Roman" w:cs="David"/>
          <w:sz w:val="20"/>
          <w:szCs w:val="24"/>
          <w:rtl/>
        </w:rPr>
        <w:t xml:space="preserve">   ________ חודשים.</w:t>
      </w:r>
    </w:p>
    <w:p w:rsidR="00A61D3E" w:rsidRPr="00A61D3E" w:rsidRDefault="00A61D3E" w:rsidP="00A61D3E">
      <w:pPr>
        <w:spacing w:after="0" w:line="360" w:lineRule="auto"/>
        <w:ind w:left="2268" w:firstLine="1701"/>
        <w:jc w:val="both"/>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3402"/>
        <w:jc w:val="both"/>
        <w:rPr>
          <w:rFonts w:ascii="Times New Roman" w:hAnsi="Times New Roman" w:cs="David"/>
          <w:sz w:val="20"/>
          <w:szCs w:val="24"/>
          <w:rtl/>
        </w:rPr>
      </w:pPr>
      <w:r w:rsidRPr="00A61D3E">
        <w:rPr>
          <w:rFonts w:ascii="Times New Roman" w:hAnsi="Times New Roman" w:cs="David"/>
          <w:sz w:val="20"/>
          <w:szCs w:val="24"/>
          <w:rtl/>
        </w:rPr>
        <w:t xml:space="preserve">    _________ שנים</w:t>
      </w:r>
    </w:p>
    <w:p w:rsidR="00A61D3E" w:rsidRPr="00A61D3E" w:rsidRDefault="00A61D3E" w:rsidP="00A61D3E">
      <w:pPr>
        <w:spacing w:after="0" w:line="360" w:lineRule="auto"/>
        <w:ind w:left="1701" w:firstLine="2268"/>
        <w:jc w:val="both"/>
        <w:rPr>
          <w:rFonts w:ascii="Times New Roman" w:hAnsi="Times New Roman" w:cs="David"/>
          <w:sz w:val="24"/>
          <w:szCs w:val="24"/>
        </w:rPr>
      </w:pPr>
      <w:r w:rsidRPr="00A61D3E">
        <w:rPr>
          <w:rFonts w:ascii="Times New Roman" w:hAnsi="Times New Roman" w:cs="David"/>
          <w:b/>
          <w:bCs/>
          <w:sz w:val="24"/>
          <w:szCs w:val="24"/>
          <w:rtl/>
        </w:rPr>
        <w:t xml:space="preserve">                                    ציין מספר</w:t>
      </w:r>
    </w:p>
    <w:p w:rsidR="00A61D3E" w:rsidRPr="00A61D3E" w:rsidRDefault="00A61D3E" w:rsidP="00A61D3E">
      <w:pPr>
        <w:tabs>
          <w:tab w:val="left" w:pos="5290"/>
        </w:tabs>
        <w:spacing w:after="0" w:line="360" w:lineRule="auto"/>
        <w:ind w:hanging="510"/>
        <w:jc w:val="both"/>
        <w:rPr>
          <w:rFonts w:ascii="Times New Roman" w:hAnsi="Times New Roman" w:cs="David"/>
          <w:sz w:val="20"/>
          <w:szCs w:val="24"/>
          <w:rtl/>
        </w:rPr>
      </w:pP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61.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w:t>
      </w:r>
      <w:r w:rsidRPr="00A61D3E">
        <w:rPr>
          <w:rFonts w:ascii="Times New Roman" w:hAnsi="Times New Roman" w:cs="David"/>
          <w:b/>
          <w:bCs/>
          <w:sz w:val="24"/>
          <w:szCs w:val="24"/>
          <w:rtl/>
        </w:rPr>
        <w:t>פעילתו העיקרית</w:t>
      </w:r>
      <w:r w:rsidRPr="00A61D3E">
        <w:rPr>
          <w:rFonts w:ascii="Times New Roman" w:hAnsi="Times New Roman" w:cs="David"/>
          <w:sz w:val="24"/>
          <w:szCs w:val="24"/>
          <w:rtl/>
        </w:rPr>
        <w:t xml:space="preserve"> של המפעל/המוסד בו עבדת?</w:t>
      </w: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(לדוגמא: ייצור טלויזיות, תיקון מכוניות, מכירה סיטונאית של מזון, מתן שירותים פיננסיים או שירותי ביטוח וכד')</w:t>
      </w:r>
    </w:p>
    <w:p w:rsidR="00A61D3E" w:rsidRPr="00A61D3E" w:rsidRDefault="00A61D3E" w:rsidP="00A61D3E">
      <w:pPr>
        <w:spacing w:after="0" w:line="360" w:lineRule="auto"/>
        <w:ind w:left="375"/>
        <w:rPr>
          <w:rFonts w:ascii="Times New Roman" w:hAnsi="Times New Roman" w:cs="David"/>
          <w:sz w:val="24"/>
          <w:szCs w:val="24"/>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 ענף כלכלי</w:t>
      </w:r>
      <w:r w:rsidRPr="00A61D3E">
        <w:rPr>
          <w:rFonts w:ascii="Times New Roman" w:hAnsi="Times New Roman" w:cs="David"/>
          <w:sz w:val="24"/>
          <w:szCs w:val="24"/>
          <w:rtl/>
        </w:rPr>
        <w:object w:dxaOrig="631" w:dyaOrig="348">
          <v:shape id="_x0000_i1309" type="#_x0000_t75" style="width:18.75pt;height:10.5pt" o:ole="" fillcolor="window">
            <v:imagedata r:id="rId28" o:title=""/>
          </v:shape>
          <o:OLEObject Type="Embed" ProgID="Visio.Drawing.11" ShapeID="_x0000_i1309" DrawAspect="Content" ObjectID="_1461052271" r:id="rId314"/>
        </w:object>
      </w:r>
      <w:r w:rsidRPr="00A61D3E">
        <w:rPr>
          <w:rFonts w:ascii="Times New Roman" w:hAnsi="Times New Roman" w:cs="David"/>
          <w:sz w:val="24"/>
          <w:szCs w:val="24"/>
          <w:rtl/>
        </w:rPr>
        <w:object w:dxaOrig="631" w:dyaOrig="348">
          <v:shape id="_x0000_i1310" type="#_x0000_t75" style="width:18.75pt;height:10.5pt" o:ole="" fillcolor="window">
            <v:imagedata r:id="rId28" o:title=""/>
          </v:shape>
          <o:OLEObject Type="Embed" ProgID="Visio.Drawing.11" ShapeID="_x0000_i1310" DrawAspect="Content" ObjectID="_1461052272" r:id="rId315"/>
        </w:object>
      </w:r>
      <w:r w:rsidRPr="00A61D3E">
        <w:rPr>
          <w:rFonts w:ascii="Times New Roman" w:hAnsi="Times New Roman" w:cs="David"/>
          <w:sz w:val="24"/>
          <w:szCs w:val="24"/>
          <w:rtl/>
        </w:rPr>
        <w:object w:dxaOrig="631" w:dyaOrig="348">
          <v:shape id="_x0000_i1311" type="#_x0000_t75" style="width:18.75pt;height:10.5pt" o:ole="" fillcolor="window">
            <v:imagedata r:id="rId28" o:title=""/>
          </v:shape>
          <o:OLEObject Type="Embed" ProgID="Visio.Drawing.11" ShapeID="_x0000_i1311" DrawAspect="Content" ObjectID="_1461052273" r:id="rId316"/>
        </w:object>
      </w:r>
      <w:r w:rsidRPr="00A61D3E">
        <w:rPr>
          <w:rFonts w:ascii="Times New Roman" w:hAnsi="Times New Roman" w:cs="David"/>
          <w:sz w:val="24"/>
          <w:szCs w:val="24"/>
          <w:rtl/>
        </w:rPr>
        <w:object w:dxaOrig="631" w:dyaOrig="348">
          <v:shape id="_x0000_i1312" type="#_x0000_t75" style="width:18.75pt;height:10.5pt" o:ole="" fillcolor="window">
            <v:imagedata r:id="rId28" o:title=""/>
          </v:shape>
          <o:OLEObject Type="Embed" ProgID="Visio.Drawing.11" ShapeID="_x0000_i1312" DrawAspect="Content" ObjectID="_1461052274" r:id="rId317"/>
        </w:object>
      </w:r>
      <w:r w:rsidRPr="00A61D3E">
        <w:rPr>
          <w:rFonts w:ascii="Times New Roman" w:hAnsi="Times New Roman" w:cs="David"/>
          <w:sz w:val="24"/>
          <w:szCs w:val="24"/>
          <w:rtl/>
        </w:rPr>
        <w:t>)</w:t>
      </w:r>
    </w:p>
    <w:p w:rsidR="00A61D3E" w:rsidRPr="00A61D3E" w:rsidRDefault="00A61D3E" w:rsidP="00A61D3E">
      <w:pPr>
        <w:spacing w:after="0" w:line="360" w:lineRule="auto"/>
        <w:ind w:left="375"/>
        <w:rPr>
          <w:rFonts w:ascii="Times New Roman" w:hAnsi="Times New Roman" w:cs="David"/>
          <w:sz w:val="24"/>
          <w:szCs w:val="24"/>
          <w:u w:val="single"/>
          <w:rtl/>
        </w:rPr>
      </w:pPr>
      <w:r w:rsidRPr="00A61D3E">
        <w:rPr>
          <w:rFonts w:ascii="Times New Roman" w:hAnsi="Times New Roman" w:cs="David"/>
          <w:sz w:val="24"/>
          <w:szCs w:val="24"/>
          <w:u w:val="single"/>
          <w:rtl/>
        </w:rPr>
        <w:br w:type="page"/>
      </w: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lastRenderedPageBreak/>
        <w:t xml:space="preserve">62.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w:t>
      </w:r>
      <w:r w:rsidRPr="00A61D3E">
        <w:rPr>
          <w:rFonts w:ascii="Times New Roman" w:hAnsi="Times New Roman" w:cs="David"/>
          <w:b/>
          <w:bCs/>
          <w:sz w:val="24"/>
          <w:szCs w:val="24"/>
          <w:rtl/>
        </w:rPr>
        <w:t>עיסוקך ותפקידך העיקרי</w:t>
      </w:r>
      <w:r w:rsidRPr="00A61D3E">
        <w:rPr>
          <w:rFonts w:ascii="Times New Roman" w:hAnsi="Times New Roman" w:cs="David"/>
          <w:sz w:val="24"/>
          <w:szCs w:val="24"/>
          <w:rtl/>
        </w:rPr>
        <w:t xml:space="preserve"> במקום עבודתך לאחר ההכשרה?</w:t>
      </w:r>
    </w:p>
    <w:p w:rsidR="00A61D3E" w:rsidRPr="00A61D3E" w:rsidRDefault="00A61D3E" w:rsidP="00A61D3E">
      <w:pPr>
        <w:spacing w:after="0" w:line="360" w:lineRule="auto"/>
        <w:ind w:left="375"/>
        <w:rPr>
          <w:rFonts w:ascii="Times New Roman" w:hAnsi="Times New Roman" w:cs="David"/>
          <w:sz w:val="24"/>
          <w:szCs w:val="24"/>
          <w:u w:val="single"/>
          <w:rtl/>
        </w:rPr>
      </w:pPr>
      <w:r w:rsidRPr="00A61D3E">
        <w:rPr>
          <w:rFonts w:ascii="Times New Roman" w:hAnsi="Times New Roman" w:cs="David"/>
          <w:sz w:val="24"/>
          <w:szCs w:val="24"/>
          <w:rtl/>
        </w:rPr>
        <w:t>(לדוגמא: מוכר בחנות חשמל, נהג אוטובוס, סוכן ביטוח, מפעיל מחשב וכד')</w:t>
      </w:r>
    </w:p>
    <w:p w:rsidR="00A61D3E" w:rsidRPr="00A61D3E" w:rsidRDefault="00A61D3E" w:rsidP="00A61D3E">
      <w:pPr>
        <w:spacing w:after="0" w:line="360" w:lineRule="auto"/>
        <w:ind w:left="375"/>
        <w:rPr>
          <w:rFonts w:ascii="Times New Roman" w:hAnsi="Times New Roman" w:cs="David"/>
          <w:sz w:val="24"/>
          <w:szCs w:val="24"/>
          <w:u w:val="single"/>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uto"/>
        <w:ind w:left="375"/>
        <w:rPr>
          <w:rFonts w:ascii="Times New Roman" w:hAnsi="Times New Roman" w:cs="David"/>
          <w:sz w:val="24"/>
          <w:szCs w:val="24"/>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 משלח יד</w:t>
      </w:r>
      <w:r w:rsidRPr="00A61D3E">
        <w:rPr>
          <w:rFonts w:ascii="Times New Roman" w:hAnsi="Times New Roman" w:cs="David"/>
          <w:sz w:val="24"/>
          <w:szCs w:val="24"/>
          <w:rtl/>
        </w:rPr>
        <w:object w:dxaOrig="631" w:dyaOrig="348">
          <v:shape id="_x0000_i1313" type="#_x0000_t75" style="width:18.75pt;height:10.5pt" o:ole="" fillcolor="window">
            <v:imagedata r:id="rId28" o:title=""/>
          </v:shape>
          <o:OLEObject Type="Embed" ProgID="Visio.Drawing.11" ShapeID="_x0000_i1313" DrawAspect="Content" ObjectID="_1461052275" r:id="rId318"/>
        </w:object>
      </w:r>
      <w:r w:rsidRPr="00A61D3E">
        <w:rPr>
          <w:rFonts w:ascii="Times New Roman" w:hAnsi="Times New Roman" w:cs="David"/>
          <w:sz w:val="24"/>
          <w:szCs w:val="24"/>
          <w:rtl/>
        </w:rPr>
        <w:object w:dxaOrig="631" w:dyaOrig="348">
          <v:shape id="_x0000_i1314" type="#_x0000_t75" style="width:18.75pt;height:10.5pt" o:ole="" fillcolor="window">
            <v:imagedata r:id="rId28" o:title=""/>
          </v:shape>
          <o:OLEObject Type="Embed" ProgID="Visio.Drawing.11" ShapeID="_x0000_i1314" DrawAspect="Content" ObjectID="_1461052276" r:id="rId319"/>
        </w:object>
      </w:r>
      <w:r w:rsidRPr="00A61D3E">
        <w:rPr>
          <w:rFonts w:ascii="Times New Roman" w:hAnsi="Times New Roman" w:cs="David"/>
          <w:sz w:val="24"/>
          <w:szCs w:val="24"/>
          <w:rtl/>
        </w:rPr>
        <w:object w:dxaOrig="631" w:dyaOrig="348">
          <v:shape id="_x0000_i1315" type="#_x0000_t75" style="width:18.75pt;height:10.5pt" o:ole="" fillcolor="window">
            <v:imagedata r:id="rId28" o:title=""/>
          </v:shape>
          <o:OLEObject Type="Embed" ProgID="Visio.Drawing.11" ShapeID="_x0000_i1315" DrawAspect="Content" ObjectID="_1461052277" r:id="rId320"/>
        </w:object>
      </w:r>
      <w:r w:rsidRPr="00A61D3E">
        <w:rPr>
          <w:rFonts w:ascii="Times New Roman" w:hAnsi="Times New Roman" w:cs="David"/>
          <w:sz w:val="24"/>
          <w:szCs w:val="24"/>
          <w:rtl/>
        </w:rPr>
        <w:t>)</w:t>
      </w:r>
    </w:p>
    <w:p w:rsidR="00A61D3E" w:rsidRPr="00A61D3E" w:rsidRDefault="00A61D3E" w:rsidP="00A61D3E">
      <w:pPr>
        <w:spacing w:after="0" w:line="360" w:lineRule="auto"/>
        <w:ind w:left="375"/>
        <w:rPr>
          <w:rFonts w:ascii="Times New Roman" w:hAnsi="Times New Roman" w:cs="David"/>
          <w:sz w:val="24"/>
          <w:szCs w:val="24"/>
          <w:rtl/>
        </w:rPr>
      </w:pP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63. האם </w:t>
      </w:r>
      <w:r w:rsidRPr="00A61D3E">
        <w:rPr>
          <w:rFonts w:ascii="Times New Roman" w:hAnsi="Times New Roman" w:cs="David"/>
          <w:b/>
          <w:bCs/>
          <w:sz w:val="24"/>
          <w:szCs w:val="24"/>
          <w:u w:val="single"/>
          <w:rtl/>
        </w:rPr>
        <w:t xml:space="preserve">עבדת במקצוע </w:t>
      </w:r>
      <w:r w:rsidRPr="00A61D3E">
        <w:rPr>
          <w:rFonts w:ascii="Times New Roman" w:hAnsi="Times New Roman" w:cs="David"/>
          <w:sz w:val="24"/>
          <w:szCs w:val="24"/>
          <w:rtl/>
        </w:rPr>
        <w:t>שלמדת בקורס?</w:t>
      </w:r>
    </w:p>
    <w:p w:rsidR="00A61D3E" w:rsidRPr="00A61D3E" w:rsidRDefault="00A61D3E" w:rsidP="00A61D3E">
      <w:pPr>
        <w:spacing w:before="120" w:after="0" w:line="240" w:lineRule="atLeast"/>
        <w:ind w:left="374"/>
        <w:rPr>
          <w:rFonts w:ascii="Times New Roman" w:hAnsi="Times New Roman" w:cs="David"/>
          <w:sz w:val="24"/>
          <w:szCs w:val="24"/>
          <w:rtl/>
        </w:rPr>
      </w:pPr>
      <w:r w:rsidRPr="00A61D3E">
        <w:rPr>
          <w:rFonts w:ascii="Times New Roman" w:hAnsi="Times New Roman" w:cs="David"/>
          <w:sz w:val="24"/>
          <w:szCs w:val="24"/>
          <w:rtl/>
        </w:rPr>
        <w:t>1. כן                      2. לא</w:t>
      </w:r>
      <w:r w:rsidRPr="00A61D3E">
        <w:rPr>
          <w:rFonts w:ascii="Times New Roman" w:hAnsi="Times New Roman" w:cs="David"/>
          <w:sz w:val="24"/>
          <w:szCs w:val="24"/>
          <w:rtl/>
        </w:rPr>
        <w:br/>
      </w:r>
    </w:p>
    <w:p w:rsidR="00A61D3E" w:rsidRPr="00A61D3E" w:rsidRDefault="00A61D3E" w:rsidP="00A61D3E">
      <w:pPr>
        <w:spacing w:before="120" w:after="0" w:line="360" w:lineRule="auto"/>
        <w:ind w:right="-51"/>
        <w:rPr>
          <w:rFonts w:ascii="Times New Roman" w:hAnsi="Times New Roman" w:cs="David"/>
          <w:sz w:val="28"/>
          <w:szCs w:val="24"/>
          <w:rtl/>
        </w:rPr>
      </w:pPr>
      <w:r w:rsidRPr="00A61D3E">
        <w:rPr>
          <w:rFonts w:ascii="Times New Roman" w:hAnsi="Times New Roman" w:cs="David"/>
          <w:sz w:val="28"/>
          <w:szCs w:val="24"/>
          <w:rtl/>
        </w:rPr>
        <w:t>64. במסגרת עבודתך היית:</w:t>
      </w:r>
    </w:p>
    <w:p w:rsidR="00A61D3E" w:rsidRPr="00A61D3E" w:rsidRDefault="00A61D3E" w:rsidP="00A61D3E">
      <w:pPr>
        <w:spacing w:after="0" w:line="360" w:lineRule="auto"/>
        <w:ind w:left="1038" w:right="516" w:hanging="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w:t>
      </w:r>
      <w:r w:rsidRPr="00A61D3E">
        <w:rPr>
          <w:rFonts w:ascii="Times New Roman" w:hAnsi="Times New Roman" w:cs="David"/>
          <w:i/>
          <w:iCs/>
          <w:sz w:val="24"/>
          <w:szCs w:val="24"/>
          <w:rtl/>
        </w:rPr>
        <w:tab/>
      </w:r>
      <w:r w:rsidRPr="00A61D3E">
        <w:rPr>
          <w:rFonts w:ascii="Times New Roman" w:hAnsi="Times New Roman" w:cs="David"/>
          <w:sz w:val="24"/>
          <w:szCs w:val="24"/>
          <w:rtl/>
        </w:rPr>
        <w:t>שכיר בלבד</w:t>
      </w:r>
      <w:r w:rsidRPr="00A61D3E">
        <w:rPr>
          <w:rFonts w:ascii="Times New Roman" w:hAnsi="Times New Roman" w:cs="David"/>
          <w:i/>
          <w:iCs/>
          <w:sz w:val="24"/>
          <w:szCs w:val="24"/>
          <w:rtl/>
        </w:rPr>
        <w:t xml:space="preserve"> .</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שכיר ועצמאי אך בעיקר שכיר.</w:t>
      </w:r>
      <w:r w:rsidRPr="00A61D3E">
        <w:rPr>
          <w:rFonts w:ascii="Times New Roman" w:hAnsi="Times New Roman" w:cs="David"/>
          <w:sz w:val="24"/>
          <w:szCs w:val="24"/>
          <w:rtl/>
        </w:rPr>
        <w:tab/>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3</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בעיקר עצמאי.</w:t>
      </w:r>
      <w:r w:rsidRPr="00A61D3E">
        <w:rPr>
          <w:rFonts w:ascii="Times New Roman" w:hAnsi="Times New Roman" w:cs="David"/>
          <w:b/>
          <w:bCs/>
          <w:sz w:val="24"/>
          <w:szCs w:val="24"/>
          <w:rtl/>
        </w:rPr>
        <w:t xml:space="preserve"> ( עבור לשאלה 66)</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 xml:space="preserve">4.      משרת בקבע בצה"ל. </w:t>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 xml:space="preserve">5.      חבר קואופרטיב. </w:t>
      </w:r>
      <w:r w:rsidRPr="00A61D3E">
        <w:rPr>
          <w:rFonts w:ascii="Times New Roman" w:hAnsi="Times New Roman" w:cs="David"/>
          <w:b/>
          <w:bCs/>
          <w:sz w:val="24"/>
          <w:szCs w:val="24"/>
          <w:rtl/>
        </w:rPr>
        <w:t>( עבור לשאלה 66)</w:t>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 xml:space="preserve">6.      חבר קיבוץ. </w:t>
      </w:r>
      <w:r w:rsidRPr="00A61D3E">
        <w:rPr>
          <w:rFonts w:ascii="Times New Roman" w:hAnsi="Times New Roman" w:cs="David"/>
          <w:b/>
          <w:bCs/>
          <w:sz w:val="24"/>
          <w:szCs w:val="24"/>
          <w:rtl/>
        </w:rPr>
        <w:t>( עבור לשאלה 66)</w:t>
      </w:r>
    </w:p>
    <w:p w:rsidR="00A61D3E" w:rsidRPr="00A61D3E" w:rsidRDefault="00A61D3E" w:rsidP="00A61D3E">
      <w:pPr>
        <w:spacing w:after="0" w:line="360" w:lineRule="auto"/>
        <w:ind w:left="567"/>
        <w:rPr>
          <w:rFonts w:ascii="Times New Roman" w:hAnsi="Times New Roman" w:cs="David"/>
          <w:sz w:val="24"/>
          <w:szCs w:val="24"/>
          <w:rtl/>
        </w:rPr>
      </w:pPr>
    </w:p>
    <w:p w:rsidR="00A61D3E" w:rsidRPr="00A61D3E" w:rsidRDefault="00A61D3E" w:rsidP="00A61D3E">
      <w:pPr>
        <w:spacing w:before="120" w:after="0" w:line="360" w:lineRule="auto"/>
        <w:ind w:left="374" w:hanging="425"/>
        <w:rPr>
          <w:rFonts w:ascii="Times New Roman" w:hAnsi="Times New Roman" w:cs="David"/>
          <w:sz w:val="24"/>
          <w:szCs w:val="24"/>
          <w:rtl/>
        </w:rPr>
      </w:pPr>
      <w:r w:rsidRPr="00A61D3E">
        <w:rPr>
          <w:rFonts w:ascii="Times New Roman" w:hAnsi="Times New Roman" w:cs="David"/>
          <w:sz w:val="24"/>
          <w:szCs w:val="24"/>
          <w:rtl/>
        </w:rPr>
        <w:t xml:space="preserve">65. בשלושת החודשים האחרונים </w:t>
      </w:r>
      <w:r w:rsidRPr="00A61D3E">
        <w:rPr>
          <w:rFonts w:ascii="Times New Roman" w:hAnsi="Times New Roman" w:cs="David"/>
          <w:b/>
          <w:bCs/>
          <w:sz w:val="24"/>
          <w:szCs w:val="24"/>
          <w:rtl/>
        </w:rPr>
        <w:t>בעבודתך הראשונה לאחר הקורס,</w:t>
      </w:r>
      <w:r w:rsidRPr="00A61D3E">
        <w:rPr>
          <w:rFonts w:ascii="Times New Roman" w:hAnsi="Times New Roman" w:cs="David"/>
          <w:sz w:val="24"/>
          <w:szCs w:val="24"/>
          <w:rtl/>
        </w:rPr>
        <w:t xml:space="preserve"> מה היה שכרך בד"כ?</w:t>
      </w:r>
    </w:p>
    <w:p w:rsidR="00A61D3E" w:rsidRPr="00A61D3E" w:rsidRDefault="00A61D3E" w:rsidP="00A61D3E">
      <w:pPr>
        <w:spacing w:before="120" w:after="0" w:line="360" w:lineRule="auto"/>
        <w:ind w:left="46" w:hanging="97"/>
        <w:rPr>
          <w:rFonts w:ascii="Times New Roman" w:hAnsi="Times New Roman" w:cs="David"/>
          <w:sz w:val="24"/>
          <w:szCs w:val="24"/>
          <w:rtl/>
        </w:rPr>
      </w:pPr>
      <w:r w:rsidRPr="00A61D3E">
        <w:rPr>
          <w:rFonts w:ascii="Times New Roman" w:hAnsi="Times New Roman" w:cs="David"/>
          <w:b/>
          <w:bCs/>
          <w:sz w:val="24"/>
          <w:szCs w:val="24"/>
          <w:rtl/>
        </w:rPr>
        <w:t xml:space="preserve">למראיין: משרת בקבע נחשב לשכיר בשאלה זו. במידה ועבד כעצמאי וכשכיר יתייחס לעבודתו כשכיר בלבד.  </w:t>
      </w:r>
    </w:p>
    <w:p w:rsidR="00A61D3E" w:rsidRPr="00A61D3E" w:rsidRDefault="00A61D3E" w:rsidP="00A61D3E">
      <w:pPr>
        <w:spacing w:after="0" w:line="360" w:lineRule="auto"/>
        <w:ind w:left="91" w:firstLine="142"/>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 xml:space="preserve">הייתי שכיר על בסיס שעות </w:t>
      </w:r>
      <w:r w:rsidRPr="00A61D3E">
        <w:rPr>
          <w:rFonts w:ascii="Wingdings" w:hAnsi="Wingdings" w:cs="David"/>
          <w:sz w:val="20"/>
          <w:szCs w:val="24"/>
        </w:rPr>
        <w:sym w:font="Wingdings" w:char="F0E7"/>
      </w:r>
      <w:r w:rsidRPr="00A61D3E">
        <w:rPr>
          <w:rFonts w:ascii="Wingdings" w:hAnsi="Times New Roman"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לשעת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16" type="#_x0000_t75" style="width:18.75pt;height:10.5pt" o:ole="" fillcolor="window">
            <v:imagedata r:id="rId28" o:title=""/>
          </v:shape>
          <o:OLEObject Type="Embed" ProgID="Visio.Drawing.11" ShapeID="_x0000_i1316" DrawAspect="Content" ObjectID="_1461052278" r:id="rId321"/>
        </w:object>
      </w:r>
      <w:r w:rsidRPr="00A61D3E">
        <w:rPr>
          <w:rFonts w:ascii="Times New Roman" w:hAnsi="Times New Roman" w:cs="David"/>
          <w:sz w:val="20"/>
          <w:szCs w:val="24"/>
          <w:rtl/>
        </w:rPr>
        <w:object w:dxaOrig="631" w:dyaOrig="348">
          <v:shape id="_x0000_i1317" type="#_x0000_t75" style="width:18.75pt;height:10.5pt" o:ole="" fillcolor="window">
            <v:imagedata r:id="rId28" o:title=""/>
          </v:shape>
          <o:OLEObject Type="Embed" ProgID="Visio.Drawing.11" ShapeID="_x0000_i1317" DrawAspect="Content" ObjectID="_1461052279" r:id="rId322"/>
        </w:object>
      </w:r>
      <w:r w:rsidRPr="00A61D3E">
        <w:rPr>
          <w:rFonts w:ascii="Times New Roman" w:hAnsi="Times New Roman" w:cs="David"/>
          <w:sz w:val="20"/>
          <w:szCs w:val="24"/>
          <w:rtl/>
        </w:rPr>
        <w:object w:dxaOrig="631" w:dyaOrig="348">
          <v:shape id="_x0000_i1318" type="#_x0000_t75" style="width:18.75pt;height:10.5pt" o:ole="" fillcolor="window">
            <v:imagedata r:id="rId28" o:title=""/>
          </v:shape>
          <o:OLEObject Type="Embed" ProgID="Visio.Drawing.11" ShapeID="_x0000_i1318" DrawAspect="Content" ObjectID="_1461052280" r:id="rId323"/>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91" w:firstLine="142"/>
        <w:rPr>
          <w:rFonts w:ascii="Times New Roman" w:hAnsi="Times New Roman" w:cs="David"/>
          <w:sz w:val="20"/>
          <w:szCs w:val="16"/>
          <w:u w:val="single"/>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20 ש"ח)</w:t>
      </w:r>
    </w:p>
    <w:p w:rsidR="00A61D3E" w:rsidRPr="00A61D3E" w:rsidRDefault="00A61D3E" w:rsidP="00A61D3E">
      <w:pPr>
        <w:spacing w:after="0" w:line="360" w:lineRule="auto"/>
        <w:ind w:left="91" w:firstLine="142"/>
        <w:rPr>
          <w:rFonts w:ascii="Times New Roman" w:hAnsi="Times New Roman" w:cs="David"/>
          <w:sz w:val="20"/>
          <w:szCs w:val="24"/>
          <w:rtl/>
        </w:rPr>
      </w:pPr>
      <w:r w:rsidRPr="00A61D3E">
        <w:rPr>
          <w:rFonts w:ascii="Times New Roman" w:hAnsi="Times New Roman" w:cs="David"/>
          <w:i/>
          <w:iCs/>
          <w:sz w:val="20"/>
          <w:szCs w:val="24"/>
          <w:rtl/>
        </w:rPr>
        <w:t xml:space="preserve"> </w:t>
      </w:r>
      <w:r w:rsidRPr="00A61D3E">
        <w:rPr>
          <w:rFonts w:ascii="Times New Roman" w:hAnsi="Times New Roman" w:cs="David"/>
          <w:sz w:val="20"/>
          <w:szCs w:val="24"/>
          <w:rtl/>
        </w:rPr>
        <w:t xml:space="preserve">2. </w:t>
      </w:r>
      <w:r w:rsidRPr="00A61D3E">
        <w:rPr>
          <w:rFonts w:ascii="Times New Roman" w:hAnsi="Times New Roman" w:cs="David"/>
          <w:sz w:val="20"/>
          <w:szCs w:val="24"/>
          <w:rtl/>
        </w:rPr>
        <w:tab/>
        <w:t xml:space="preserve">הייתי שכיר על בסיס יומי </w:t>
      </w:r>
      <w:r w:rsidRPr="00A61D3E">
        <w:rPr>
          <w:rFonts w:ascii="Wingdings" w:hAnsi="Times New Roman" w:cs="David"/>
          <w:sz w:val="20"/>
          <w:szCs w:val="24"/>
          <w:rtl/>
        </w:rPr>
        <w:t xml:space="preserve"> </w:t>
      </w:r>
      <w:r w:rsidRPr="00A61D3E">
        <w:rPr>
          <w:rFonts w:ascii="Wingdings" w:hAnsi="Wingdings" w:cs="David"/>
          <w:sz w:val="20"/>
          <w:szCs w:val="24"/>
        </w:rPr>
        <w:sym w:font="Wingdings" w:char="F0E7"/>
      </w:r>
      <w:r w:rsidRPr="00A61D3E">
        <w:rPr>
          <w:rFonts w:ascii="Wingdings" w:hAnsi="Times New Roman"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ליום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19" type="#_x0000_t75" style="width:18.75pt;height:10.5pt" o:ole="" fillcolor="window">
            <v:imagedata r:id="rId28" o:title=""/>
          </v:shape>
          <o:OLEObject Type="Embed" ProgID="Visio.Drawing.11" ShapeID="_x0000_i1319" DrawAspect="Content" ObjectID="_1461052281" r:id="rId324"/>
        </w:object>
      </w:r>
      <w:r w:rsidRPr="00A61D3E">
        <w:rPr>
          <w:rFonts w:ascii="Times New Roman" w:hAnsi="Times New Roman" w:cs="David"/>
          <w:sz w:val="20"/>
          <w:szCs w:val="24"/>
          <w:rtl/>
        </w:rPr>
        <w:object w:dxaOrig="631" w:dyaOrig="348">
          <v:shape id="_x0000_i1320" type="#_x0000_t75" style="width:18.75pt;height:10.5pt" o:ole="" fillcolor="window">
            <v:imagedata r:id="rId28" o:title=""/>
          </v:shape>
          <o:OLEObject Type="Embed" ProgID="Visio.Drawing.11" ShapeID="_x0000_i1320" DrawAspect="Content" ObjectID="_1461052282" r:id="rId325"/>
        </w:object>
      </w:r>
      <w:r w:rsidRPr="00A61D3E">
        <w:rPr>
          <w:rFonts w:ascii="Times New Roman" w:hAnsi="Times New Roman" w:cs="David"/>
          <w:sz w:val="20"/>
          <w:szCs w:val="24"/>
          <w:rtl/>
        </w:rPr>
        <w:object w:dxaOrig="631" w:dyaOrig="348">
          <v:shape id="_x0000_i1321" type="#_x0000_t75" style="width:18.75pt;height:10.5pt" o:ole="" fillcolor="window">
            <v:imagedata r:id="rId28" o:title=""/>
          </v:shape>
          <o:OLEObject Type="Embed" ProgID="Visio.Drawing.11" ShapeID="_x0000_i1321" DrawAspect="Content" ObjectID="_1461052283" r:id="rId326"/>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left="91" w:firstLine="142"/>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180 ש"ח)</w:t>
      </w:r>
    </w:p>
    <w:p w:rsidR="00A61D3E" w:rsidRPr="00A61D3E" w:rsidRDefault="00A61D3E" w:rsidP="00A61D3E">
      <w:pPr>
        <w:spacing w:after="0" w:line="360" w:lineRule="auto"/>
        <w:ind w:left="91" w:firstLine="142"/>
        <w:rPr>
          <w:rFonts w:ascii="Times New Roman" w:hAnsi="Times New Roman" w:cs="David"/>
          <w:sz w:val="20"/>
          <w:szCs w:val="24"/>
        </w:rPr>
      </w:pPr>
      <w:r w:rsidRPr="00A61D3E">
        <w:rPr>
          <w:rFonts w:ascii="Times New Roman" w:hAnsi="Times New Roman" w:cs="David"/>
          <w:sz w:val="20"/>
          <w:szCs w:val="24"/>
          <w:rtl/>
        </w:rPr>
        <w:t xml:space="preserve"> 3. </w:t>
      </w:r>
      <w:r w:rsidRPr="00A61D3E">
        <w:rPr>
          <w:rFonts w:ascii="Times New Roman" w:hAnsi="Times New Roman" w:cs="David"/>
          <w:sz w:val="20"/>
          <w:szCs w:val="24"/>
          <w:rtl/>
        </w:rPr>
        <w:tab/>
        <w:t xml:space="preserve">הייתי שכיר על בסיס חודשי </w:t>
      </w:r>
      <w:r w:rsidRPr="00A61D3E">
        <w:rPr>
          <w:rFonts w:ascii="Wingdings" w:hAnsi="Wingdings" w:cs="David"/>
          <w:sz w:val="20"/>
          <w:szCs w:val="24"/>
        </w:rPr>
        <w:sym w:font="Wingdings" w:char="F0E7"/>
      </w:r>
      <w:r w:rsidRPr="00A61D3E">
        <w:rPr>
          <w:rFonts w:ascii="Times New Roman" w:hAnsi="Times New Roman" w:cs="David"/>
          <w:sz w:val="20"/>
          <w:szCs w:val="24"/>
          <w:rtl/>
        </w:rPr>
        <w:t xml:space="preserve"> שכרי </w:t>
      </w:r>
      <w:r w:rsidRPr="00A61D3E">
        <w:rPr>
          <w:rFonts w:ascii="Times New Roman" w:hAnsi="Times New Roman" w:cs="David"/>
          <w:b/>
          <w:bCs/>
          <w:sz w:val="20"/>
          <w:szCs w:val="24"/>
          <w:rtl/>
        </w:rPr>
        <w:t>ברוטו לחודש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22" type="#_x0000_t75" style="width:18.75pt;height:10.5pt" o:ole="" fillcolor="window">
            <v:imagedata r:id="rId28" o:title=""/>
          </v:shape>
          <o:OLEObject Type="Embed" ProgID="Visio.Drawing.11" ShapeID="_x0000_i1322" DrawAspect="Content" ObjectID="_1461052284" r:id="rId327"/>
        </w:object>
      </w:r>
      <w:r w:rsidRPr="00A61D3E">
        <w:rPr>
          <w:rFonts w:ascii="Times New Roman" w:hAnsi="Times New Roman" w:cs="David"/>
          <w:sz w:val="20"/>
          <w:szCs w:val="24"/>
          <w:rtl/>
        </w:rPr>
        <w:object w:dxaOrig="631" w:dyaOrig="348">
          <v:shape id="_x0000_i1323" type="#_x0000_t75" style="width:18.75pt;height:10.5pt" o:ole="" fillcolor="window">
            <v:imagedata r:id="rId28" o:title=""/>
          </v:shape>
          <o:OLEObject Type="Embed" ProgID="Visio.Drawing.11" ShapeID="_x0000_i1323" DrawAspect="Content" ObjectID="_1461052285" r:id="rId328"/>
        </w:object>
      </w:r>
      <w:r w:rsidRPr="00A61D3E">
        <w:rPr>
          <w:rFonts w:ascii="Times New Roman" w:hAnsi="Times New Roman" w:cs="David"/>
          <w:sz w:val="20"/>
          <w:szCs w:val="24"/>
          <w:rtl/>
        </w:rPr>
        <w:object w:dxaOrig="631" w:dyaOrig="348">
          <v:shape id="_x0000_i1324" type="#_x0000_t75" style="width:18.75pt;height:10.5pt" o:ole="" fillcolor="window">
            <v:imagedata r:id="rId28" o:title=""/>
          </v:shape>
          <o:OLEObject Type="Embed" ProgID="Visio.Drawing.11" ShapeID="_x0000_i1324" DrawAspect="Content" ObjectID="_1461052286" r:id="rId329"/>
        </w:object>
      </w:r>
      <w:r w:rsidRPr="00A61D3E">
        <w:rPr>
          <w:rFonts w:ascii="Times New Roman" w:hAnsi="Times New Roman" w:cs="David"/>
          <w:sz w:val="20"/>
          <w:szCs w:val="24"/>
          <w:rtl/>
        </w:rPr>
        <w:object w:dxaOrig="631" w:dyaOrig="348">
          <v:shape id="_x0000_i1325" type="#_x0000_t75" style="width:18.75pt;height:10.5pt" o:ole="" fillcolor="window">
            <v:imagedata r:id="rId28" o:title=""/>
          </v:shape>
          <o:OLEObject Type="Embed" ProgID="Visio.Drawing.11" ShapeID="_x0000_i1325" DrawAspect="Content" ObjectID="_1461052287" r:id="rId330"/>
        </w:object>
      </w:r>
      <w:r w:rsidRPr="00A61D3E">
        <w:rPr>
          <w:rFonts w:ascii="Times New Roman" w:hAnsi="Times New Roman" w:cs="David"/>
          <w:sz w:val="20"/>
          <w:szCs w:val="24"/>
          <w:rtl/>
        </w:rPr>
        <w:t>ש"ח</w:t>
      </w:r>
    </w:p>
    <w:p w:rsidR="00A61D3E" w:rsidRPr="00A61D3E" w:rsidRDefault="00A61D3E" w:rsidP="00A61D3E">
      <w:pPr>
        <w:spacing w:after="0" w:line="360" w:lineRule="auto"/>
        <w:ind w:left="91" w:firstLine="142"/>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3500 ש"ח)</w:t>
      </w:r>
    </w:p>
    <w:p w:rsidR="00A61D3E" w:rsidRPr="00A61D3E" w:rsidRDefault="00A61D3E" w:rsidP="00A61D3E">
      <w:pPr>
        <w:spacing w:before="120" w:after="0" w:line="360" w:lineRule="auto"/>
        <w:ind w:left="91" w:firstLine="142"/>
        <w:rPr>
          <w:rFonts w:ascii="Times New Roman" w:hAnsi="Times New Roman" w:cs="David"/>
          <w:sz w:val="24"/>
          <w:szCs w:val="24"/>
          <w:rtl/>
        </w:rPr>
      </w:pPr>
      <w:r w:rsidRPr="00A61D3E">
        <w:rPr>
          <w:rFonts w:ascii="Times New Roman" w:hAnsi="Times New Roman" w:cs="David"/>
          <w:sz w:val="24"/>
          <w:szCs w:val="24"/>
          <w:rtl/>
        </w:rPr>
        <w:t xml:space="preserve">4.        אינני זוכר ( </w:t>
      </w:r>
      <w:r w:rsidRPr="00A61D3E">
        <w:rPr>
          <w:rFonts w:ascii="Times New Roman" w:hAnsi="Times New Roman" w:cs="David"/>
          <w:b/>
          <w:bCs/>
          <w:sz w:val="24"/>
          <w:szCs w:val="24"/>
          <w:rtl/>
        </w:rPr>
        <w:t>למראיין: אל תקריא למרואיין אפשרות זו</w:t>
      </w:r>
      <w:r w:rsidRPr="00A61D3E">
        <w:rPr>
          <w:rFonts w:ascii="Times New Roman" w:hAnsi="Times New Roman" w:cs="David"/>
          <w:sz w:val="24"/>
          <w:szCs w:val="24"/>
          <w:rtl/>
        </w:rPr>
        <w:t xml:space="preserve">). </w:t>
      </w:r>
    </w:p>
    <w:p w:rsidR="00A61D3E" w:rsidRPr="00A61D3E" w:rsidRDefault="00A61D3E" w:rsidP="00A61D3E">
      <w:pPr>
        <w:spacing w:before="120" w:after="0" w:line="360" w:lineRule="auto"/>
        <w:ind w:left="233" w:hanging="284"/>
        <w:rPr>
          <w:rFonts w:ascii="Times New Roman" w:hAnsi="Times New Roman" w:cs="David"/>
          <w:sz w:val="24"/>
          <w:szCs w:val="24"/>
          <w:rtl/>
        </w:rPr>
      </w:pPr>
    </w:p>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t>66. האם היית ממונה/אחראי על עובדים אחרים?</w:t>
      </w:r>
    </w:p>
    <w:p w:rsidR="00A61D3E" w:rsidRPr="00A61D3E" w:rsidRDefault="00A61D3E" w:rsidP="00A61D3E">
      <w:pPr>
        <w:spacing w:before="120" w:after="0" w:line="360" w:lineRule="auto"/>
        <w:ind w:left="233" w:firstLine="142"/>
        <w:rPr>
          <w:rFonts w:ascii="Times New Roman" w:hAnsi="Times New Roman" w:cs="David"/>
          <w:sz w:val="24"/>
          <w:szCs w:val="24"/>
          <w:rtl/>
        </w:rPr>
      </w:pPr>
      <w:r w:rsidRPr="00A61D3E">
        <w:rPr>
          <w:rFonts w:ascii="Times New Roman" w:hAnsi="Times New Roman" w:cs="David"/>
          <w:sz w:val="24"/>
          <w:szCs w:val="24"/>
          <w:rtl/>
        </w:rPr>
        <w:t>1. לא</w:t>
      </w:r>
    </w:p>
    <w:p w:rsidR="00A61D3E" w:rsidRPr="00A61D3E" w:rsidRDefault="00A61D3E" w:rsidP="00A61D3E">
      <w:pPr>
        <w:spacing w:before="120" w:after="0" w:line="360" w:lineRule="auto"/>
        <w:ind w:left="233" w:firstLine="142"/>
        <w:rPr>
          <w:rFonts w:ascii="Times New Roman" w:hAnsi="Times New Roman" w:cs="David"/>
          <w:sz w:val="24"/>
          <w:szCs w:val="24"/>
          <w:rtl/>
        </w:rPr>
      </w:pPr>
      <w:r w:rsidRPr="00A61D3E">
        <w:rPr>
          <w:rFonts w:ascii="Times New Roman" w:hAnsi="Times New Roman" w:cs="David"/>
          <w:sz w:val="24"/>
          <w:szCs w:val="24"/>
          <w:rtl/>
        </w:rPr>
        <w:t xml:space="preserve">2. כן,  הייתי ממונה על  ______ עובדים. </w:t>
      </w:r>
    </w:p>
    <w:p w:rsidR="00A61D3E" w:rsidRPr="00A61D3E" w:rsidRDefault="00A61D3E" w:rsidP="00A61D3E">
      <w:pPr>
        <w:spacing w:after="0" w:line="360" w:lineRule="auto"/>
        <w:ind w:left="1134" w:firstLine="567"/>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right="-334"/>
        <w:rPr>
          <w:rFonts w:ascii="Times New Roman" w:hAnsi="Times New Roman" w:cs="David"/>
          <w:b/>
          <w:bCs/>
          <w:sz w:val="24"/>
          <w:szCs w:val="24"/>
          <w:rtl/>
        </w:rPr>
      </w:pPr>
      <w:r w:rsidRPr="00A61D3E">
        <w:rPr>
          <w:rFonts w:ascii="Times New Roman" w:hAnsi="Times New Roman" w:cs="David"/>
          <w:b/>
          <w:bCs/>
          <w:sz w:val="24"/>
          <w:szCs w:val="24"/>
          <w:rtl/>
        </w:rPr>
        <w:br w:type="page"/>
      </w:r>
    </w:p>
    <w:p w:rsidR="00A61D3E" w:rsidRPr="00A61D3E" w:rsidRDefault="00A61D3E" w:rsidP="00A61D3E">
      <w:pPr>
        <w:spacing w:after="0" w:line="360" w:lineRule="auto"/>
        <w:ind w:right="-334"/>
        <w:rPr>
          <w:rFonts w:ascii="Times New Roman" w:hAnsi="Times New Roman" w:cs="David"/>
          <w:b/>
          <w:bCs/>
          <w:sz w:val="28"/>
          <w:szCs w:val="28"/>
          <w:u w:val="single"/>
          <w:rtl/>
        </w:rPr>
      </w:pPr>
      <w:r w:rsidRPr="00A61D3E">
        <w:rPr>
          <w:rFonts w:ascii="Times New Roman" w:hAnsi="Times New Roman" w:cs="David"/>
          <w:b/>
          <w:bCs/>
          <w:sz w:val="28"/>
          <w:szCs w:val="28"/>
          <w:rtl/>
        </w:rPr>
        <w:lastRenderedPageBreak/>
        <w:t xml:space="preserve">ג. </w:t>
      </w:r>
      <w:r w:rsidRPr="00A61D3E">
        <w:rPr>
          <w:rFonts w:ascii="Times New Roman" w:hAnsi="Times New Roman" w:cs="David"/>
          <w:b/>
          <w:bCs/>
          <w:sz w:val="28"/>
          <w:szCs w:val="28"/>
          <w:u w:val="single"/>
          <w:rtl/>
        </w:rPr>
        <w:t>השוואה בין עבודתך הנוכחית לעבודה הראשונה לאחר הקורס</w:t>
      </w:r>
    </w:p>
    <w:p w:rsidR="00A61D3E" w:rsidRPr="00A61D3E" w:rsidRDefault="00A61D3E" w:rsidP="00A61D3E">
      <w:pPr>
        <w:spacing w:after="0" w:line="360" w:lineRule="auto"/>
        <w:rPr>
          <w:rFonts w:ascii="Times New Roman" w:hAnsi="Times New Roman" w:cs="David"/>
          <w:b/>
          <w:bCs/>
          <w:sz w:val="20"/>
          <w:szCs w:val="24"/>
          <w:rtl/>
        </w:rPr>
      </w:pPr>
      <w:r w:rsidRPr="00A61D3E">
        <w:rPr>
          <w:rFonts w:ascii="Times New Roman" w:hAnsi="Times New Roman" w:cs="David"/>
          <w:b/>
          <w:bCs/>
          <w:sz w:val="20"/>
          <w:szCs w:val="24"/>
          <w:rtl/>
        </w:rPr>
        <w:t xml:space="preserve">למראיין: פרק זה יוצג רק למשיבים אשר עבדו מתום ההכשרה בשתי עבודות לפחות. </w:t>
      </w:r>
    </w:p>
    <w:p w:rsidR="00A61D3E" w:rsidRPr="00A61D3E" w:rsidRDefault="00A61D3E" w:rsidP="00A61D3E">
      <w:pPr>
        <w:spacing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המשפטים הבאים מתיחסים להשוואה בין תנאי עבודתך הנוכחית לבין עבודתך הראשונה לאחר ההכשרה המקצועית. </w:t>
      </w:r>
    </w:p>
    <w:p w:rsidR="00A61D3E" w:rsidRPr="00A61D3E" w:rsidRDefault="00A61D3E" w:rsidP="00A61D3E">
      <w:pPr>
        <w:spacing w:after="0" w:line="360" w:lineRule="auto"/>
        <w:ind w:firstLine="46"/>
        <w:rPr>
          <w:rFonts w:ascii="Times New Roman" w:hAnsi="Times New Roman" w:cs="David"/>
          <w:sz w:val="20"/>
          <w:szCs w:val="24"/>
          <w:rtl/>
        </w:rPr>
      </w:pP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 xml:space="preserve">67. </w:t>
      </w:r>
      <w:r w:rsidRPr="00A61D3E">
        <w:rPr>
          <w:rFonts w:ascii="Times New Roman" w:hAnsi="Times New Roman" w:cs="David"/>
          <w:sz w:val="20"/>
          <w:szCs w:val="24"/>
          <w:rtl/>
        </w:rPr>
        <w:tab/>
        <w:t>האם המשכורת בעבודה הנוכחית גבוהה או נמוכה יותר בהשוואה לקודמת?</w:t>
      </w:r>
    </w:p>
    <w:p w:rsidR="00A61D3E" w:rsidRPr="00A61D3E" w:rsidRDefault="00A61D3E" w:rsidP="00A61D3E">
      <w:pPr>
        <w:spacing w:after="0" w:line="360" w:lineRule="auto"/>
        <w:ind w:left="329" w:firstLine="46"/>
        <w:rPr>
          <w:rFonts w:ascii="Times New Roman" w:hAnsi="Times New Roman" w:cs="David"/>
          <w:sz w:val="20"/>
          <w:szCs w:val="24"/>
          <w:rtl/>
        </w:rPr>
      </w:pPr>
      <w:r w:rsidRPr="00A61D3E">
        <w:rPr>
          <w:rFonts w:ascii="Times New Roman" w:hAnsi="Times New Roman" w:cs="David"/>
          <w:sz w:val="20"/>
          <w:szCs w:val="24"/>
          <w:rtl/>
        </w:rPr>
        <w:t xml:space="preserve"> 1.</w:t>
      </w:r>
      <w:r w:rsidRPr="00A61D3E">
        <w:rPr>
          <w:rFonts w:ascii="Times New Roman" w:hAnsi="Times New Roman" w:cs="David"/>
          <w:i/>
          <w:iCs/>
          <w:sz w:val="20"/>
          <w:szCs w:val="24"/>
          <w:rtl/>
        </w:rPr>
        <w:t>.</w:t>
      </w:r>
      <w:r w:rsidRPr="00A61D3E">
        <w:rPr>
          <w:rFonts w:ascii="Times New Roman" w:hAnsi="Times New Roman" w:cs="David"/>
          <w:sz w:val="20"/>
          <w:szCs w:val="24"/>
          <w:rtl/>
        </w:rPr>
        <w:t>בעבודתי הנוכחית משכורתי גבוהה יותר</w:t>
      </w:r>
    </w:p>
    <w:p w:rsidR="00A61D3E" w:rsidRPr="00A61D3E" w:rsidRDefault="00A61D3E" w:rsidP="00A61D3E">
      <w:pPr>
        <w:spacing w:after="0" w:line="360" w:lineRule="auto"/>
        <w:ind w:left="329" w:firstLine="46"/>
        <w:rPr>
          <w:rFonts w:ascii="Times New Roman" w:hAnsi="Times New Roman" w:cs="David"/>
          <w:sz w:val="20"/>
          <w:szCs w:val="24"/>
          <w:rtl/>
        </w:rPr>
      </w:pPr>
      <w:r w:rsidRPr="00A61D3E">
        <w:rPr>
          <w:rFonts w:ascii="Times New Roman" w:hAnsi="Times New Roman" w:cs="David"/>
          <w:sz w:val="20"/>
          <w:szCs w:val="24"/>
          <w:rtl/>
        </w:rPr>
        <w:t xml:space="preserve"> 2. משכורתי לא השתנתה בין עבודתי הנוכחית לאחרונה</w:t>
      </w:r>
    </w:p>
    <w:p w:rsidR="00A61D3E" w:rsidRPr="00A61D3E" w:rsidRDefault="00A61D3E" w:rsidP="00A61D3E">
      <w:pPr>
        <w:spacing w:after="0" w:line="360" w:lineRule="auto"/>
        <w:ind w:left="329" w:firstLine="46"/>
        <w:rPr>
          <w:rFonts w:ascii="Times New Roman" w:hAnsi="Times New Roman" w:cs="David"/>
          <w:sz w:val="20"/>
          <w:szCs w:val="24"/>
          <w:rtl/>
        </w:rPr>
      </w:pPr>
      <w:r w:rsidRPr="00A61D3E">
        <w:rPr>
          <w:rFonts w:ascii="Times New Roman" w:hAnsi="Times New Roman" w:cs="David"/>
          <w:sz w:val="20"/>
          <w:szCs w:val="24"/>
          <w:rtl/>
        </w:rPr>
        <w:t xml:space="preserve"> 3. בעבודתי הנוכחית משכורתי נמוכה יותר</w:t>
      </w:r>
    </w:p>
    <w:p w:rsidR="00A61D3E" w:rsidRPr="00A61D3E" w:rsidRDefault="00A61D3E" w:rsidP="00A61D3E">
      <w:pPr>
        <w:spacing w:after="0" w:line="360" w:lineRule="auto"/>
        <w:ind w:left="425"/>
        <w:jc w:val="both"/>
        <w:rPr>
          <w:rFonts w:ascii="Times New Roman" w:hAnsi="Times New Roman" w:cs="David"/>
          <w:sz w:val="20"/>
          <w:szCs w:val="24"/>
          <w:rtl/>
        </w:rPr>
      </w:pP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68.     האם הבטחון התעסוקתי בעבודה הנוכחית גבוה או נמוך יותר בהשוואה לקודמת?</w:t>
      </w: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1</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הביטחון התעסוקתי גבוה יותר</w:t>
      </w: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2</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הבטחון התעסוקתי לא השתנה בין עבודתי הנוכחית לאחרונה</w:t>
      </w: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3</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הבטחון התעסוקתי נמוך יותר</w:t>
      </w:r>
    </w:p>
    <w:p w:rsidR="00A61D3E" w:rsidRPr="00A61D3E" w:rsidRDefault="00A61D3E" w:rsidP="00A61D3E">
      <w:pPr>
        <w:spacing w:after="0" w:line="360" w:lineRule="auto"/>
        <w:ind w:right="516" w:firstLine="46"/>
        <w:jc w:val="both"/>
        <w:rPr>
          <w:rFonts w:ascii="Times New Roman" w:hAnsi="Times New Roman" w:cs="David"/>
          <w:sz w:val="24"/>
          <w:szCs w:val="24"/>
          <w:rtl/>
        </w:rPr>
      </w:pP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 xml:space="preserve">69. </w:t>
      </w:r>
      <w:r w:rsidRPr="00A61D3E">
        <w:rPr>
          <w:rFonts w:ascii="Times New Roman" w:hAnsi="Times New Roman" w:cs="David"/>
          <w:sz w:val="20"/>
          <w:szCs w:val="24"/>
          <w:rtl/>
        </w:rPr>
        <w:tab/>
        <w:t>האם  סיכויי הקידום בעבודה הנוכחית גבוהים או נמוכים יותר בהשוואה לקודמת?</w:t>
      </w: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1</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סיכויי להתקדם בעבודה גבוהים יותר</w:t>
      </w: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2</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סיכויי להתקדם בעבודה לא השתנו בין עבודתי הנוכחית לאחרונה</w:t>
      </w:r>
    </w:p>
    <w:p w:rsidR="00A61D3E" w:rsidRPr="00A61D3E" w:rsidRDefault="00A61D3E" w:rsidP="00A61D3E">
      <w:pPr>
        <w:spacing w:after="0" w:line="360" w:lineRule="auto"/>
        <w:ind w:firstLine="46"/>
        <w:jc w:val="both"/>
        <w:rPr>
          <w:rFonts w:ascii="Times New Roman" w:hAnsi="Times New Roman" w:cs="David"/>
          <w:b/>
          <w:bCs/>
          <w:sz w:val="20"/>
          <w:szCs w:val="24"/>
          <w:rtl/>
        </w:rPr>
      </w:pPr>
      <w:r w:rsidRPr="00A61D3E">
        <w:rPr>
          <w:rFonts w:ascii="Times New Roman" w:hAnsi="Times New Roman" w:cs="David"/>
          <w:sz w:val="20"/>
          <w:szCs w:val="24"/>
          <w:rtl/>
        </w:rPr>
        <w:t>3</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סיכויי להתקדם נמוכים יותר</w:t>
      </w:r>
    </w:p>
    <w:p w:rsidR="00A61D3E" w:rsidRPr="00A61D3E" w:rsidRDefault="00A61D3E" w:rsidP="00A61D3E">
      <w:pPr>
        <w:spacing w:after="0" w:line="360" w:lineRule="auto"/>
        <w:ind w:left="-51" w:firstLine="46"/>
        <w:jc w:val="right"/>
        <w:rPr>
          <w:rFonts w:ascii="Times New Roman" w:hAnsi="Times New Roman" w:cs="David"/>
          <w:b/>
          <w:bCs/>
          <w:sz w:val="28"/>
          <w:szCs w:val="28"/>
          <w:rtl/>
        </w:rPr>
      </w:pPr>
      <w:r w:rsidRPr="00A61D3E">
        <w:rPr>
          <w:rFonts w:ascii="Times New Roman" w:hAnsi="Times New Roman" w:cs="David"/>
          <w:b/>
          <w:bCs/>
          <w:sz w:val="28"/>
          <w:szCs w:val="28"/>
          <w:rtl/>
        </w:rPr>
        <w:t>עבור לשאלה 133</w:t>
      </w:r>
    </w:p>
    <w:p w:rsidR="00A61D3E" w:rsidRPr="00A61D3E" w:rsidRDefault="00A61D3E" w:rsidP="00A61D3E">
      <w:pPr>
        <w:pBdr>
          <w:bottom w:val="double" w:sz="6" w:space="1" w:color="auto"/>
        </w:pBdr>
        <w:spacing w:after="0" w:line="360" w:lineRule="auto"/>
        <w:ind w:left="-476"/>
        <w:rPr>
          <w:rFonts w:ascii="Times New Roman" w:hAnsi="Times New Roman" w:cs="David"/>
          <w:b/>
          <w:bCs/>
          <w:i/>
          <w:iCs/>
          <w:sz w:val="24"/>
          <w:szCs w:val="32"/>
          <w:rtl/>
        </w:rPr>
      </w:pPr>
      <w:r w:rsidRPr="00A61D3E">
        <w:rPr>
          <w:rFonts w:ascii="Times New Roman" w:hAnsi="Times New Roman" w:cs="David"/>
          <w:b/>
          <w:bCs/>
          <w:sz w:val="24"/>
          <w:szCs w:val="24"/>
          <w:rtl/>
        </w:rPr>
        <w:br w:type="page"/>
      </w:r>
      <w:r w:rsidRPr="00A61D3E">
        <w:rPr>
          <w:rFonts w:ascii="Times New Roman" w:hAnsi="Times New Roman" w:cs="David"/>
          <w:b/>
          <w:bCs/>
          <w:i/>
          <w:iCs/>
          <w:sz w:val="24"/>
          <w:szCs w:val="32"/>
          <w:rtl/>
        </w:rPr>
        <w:lastRenderedPageBreak/>
        <w:t xml:space="preserve">שאלון </w:t>
      </w:r>
      <w:r w:rsidRPr="00A61D3E">
        <w:rPr>
          <w:rFonts w:ascii="Times New Roman" w:hAnsi="Times New Roman" w:cs="David"/>
          <w:b/>
          <w:i/>
          <w:sz w:val="28"/>
          <w:szCs w:val="24"/>
        </w:rPr>
        <w:t>B</w:t>
      </w:r>
      <w:r w:rsidRPr="00A61D3E">
        <w:rPr>
          <w:rFonts w:ascii="Times New Roman" w:hAnsi="Times New Roman" w:cs="David"/>
          <w:b/>
          <w:bCs/>
          <w:i/>
          <w:iCs/>
          <w:sz w:val="28"/>
          <w:szCs w:val="32"/>
          <w:rtl/>
        </w:rPr>
        <w:t xml:space="preserve"> / לא עובדים כיום</w:t>
      </w:r>
    </w:p>
    <w:p w:rsidR="00A61D3E" w:rsidRPr="00A61D3E" w:rsidRDefault="00A61D3E" w:rsidP="00A61D3E">
      <w:pPr>
        <w:spacing w:after="0" w:line="360" w:lineRule="auto"/>
        <w:ind w:left="375" w:hanging="426"/>
        <w:jc w:val="both"/>
        <w:rPr>
          <w:rFonts w:ascii="Times New Roman" w:hAnsi="Times New Roman" w:cs="David"/>
          <w:b/>
          <w:bCs/>
          <w:sz w:val="24"/>
          <w:szCs w:val="24"/>
          <w:u w:val="single"/>
          <w:rtl/>
        </w:rPr>
      </w:pPr>
    </w:p>
    <w:p w:rsidR="00A61D3E" w:rsidRPr="00A61D3E" w:rsidRDefault="00A61D3E" w:rsidP="00A61D3E">
      <w:pPr>
        <w:spacing w:after="0" w:line="360" w:lineRule="auto"/>
        <w:ind w:right="-334"/>
        <w:jc w:val="both"/>
        <w:rPr>
          <w:rFonts w:ascii="Times New Roman" w:hAnsi="Times New Roman" w:cs="David"/>
          <w:b/>
          <w:bCs/>
          <w:sz w:val="28"/>
          <w:szCs w:val="28"/>
          <w:u w:val="single"/>
          <w:rtl/>
        </w:rPr>
      </w:pPr>
      <w:r w:rsidRPr="00A61D3E">
        <w:rPr>
          <w:rFonts w:ascii="Times New Roman" w:hAnsi="Times New Roman" w:cs="David"/>
          <w:b/>
          <w:bCs/>
          <w:sz w:val="28"/>
          <w:szCs w:val="28"/>
          <w:rtl/>
        </w:rPr>
        <w:t xml:space="preserve">א. </w:t>
      </w:r>
      <w:r w:rsidRPr="00A61D3E">
        <w:rPr>
          <w:rFonts w:ascii="Times New Roman" w:hAnsi="Times New Roman" w:cs="David"/>
          <w:b/>
          <w:bCs/>
          <w:sz w:val="28"/>
          <w:szCs w:val="28"/>
          <w:u w:val="single"/>
          <w:rtl/>
        </w:rPr>
        <w:t>חיפוש עבודה ועבודה במקצוע ההכשרה</w:t>
      </w:r>
    </w:p>
    <w:p w:rsidR="00A61D3E" w:rsidRPr="00A61D3E" w:rsidRDefault="00A61D3E" w:rsidP="00A61D3E">
      <w:pPr>
        <w:spacing w:after="0" w:line="360" w:lineRule="auto"/>
        <w:ind w:left="-51"/>
        <w:jc w:val="both"/>
        <w:rPr>
          <w:rFonts w:ascii="Times New Roman" w:hAnsi="Times New Roman" w:cs="David"/>
          <w:sz w:val="24"/>
          <w:szCs w:val="24"/>
          <w:rtl/>
        </w:rPr>
      </w:pPr>
    </w:p>
    <w:p w:rsidR="00A61D3E" w:rsidRPr="00A61D3E" w:rsidRDefault="00A61D3E" w:rsidP="00A61D3E">
      <w:pPr>
        <w:spacing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70. האם עבדת במהלך ארבעת השבועות האחרונים?</w:t>
      </w:r>
    </w:p>
    <w:p w:rsidR="00A61D3E" w:rsidRPr="00A61D3E" w:rsidRDefault="00A61D3E" w:rsidP="00A61D3E">
      <w:pPr>
        <w:spacing w:after="0" w:line="360" w:lineRule="auto"/>
        <w:ind w:left="516"/>
        <w:jc w:val="both"/>
        <w:rPr>
          <w:rFonts w:ascii="Times New Roman" w:hAnsi="Times New Roman" w:cs="David"/>
          <w:sz w:val="24"/>
          <w:szCs w:val="24"/>
          <w:rtl/>
        </w:rPr>
      </w:pPr>
      <w:r w:rsidRPr="00A61D3E">
        <w:rPr>
          <w:rFonts w:ascii="Times New Roman" w:hAnsi="Times New Roman" w:cs="David"/>
          <w:sz w:val="24"/>
          <w:szCs w:val="24"/>
          <w:rtl/>
        </w:rPr>
        <w:t>1. כן        2. לא</w:t>
      </w:r>
    </w:p>
    <w:p w:rsidR="00A61D3E" w:rsidRPr="00A61D3E" w:rsidRDefault="00A61D3E" w:rsidP="00A61D3E">
      <w:pPr>
        <w:spacing w:after="0" w:line="360" w:lineRule="auto"/>
        <w:ind w:left="-51"/>
        <w:jc w:val="both"/>
        <w:rPr>
          <w:rFonts w:ascii="Times New Roman" w:hAnsi="Times New Roman" w:cs="David"/>
          <w:sz w:val="24"/>
          <w:szCs w:val="24"/>
          <w:rtl/>
        </w:rPr>
      </w:pPr>
    </w:p>
    <w:p w:rsidR="00A61D3E" w:rsidRPr="00A61D3E" w:rsidRDefault="00A61D3E" w:rsidP="00A61D3E">
      <w:pPr>
        <w:spacing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 xml:space="preserve">71. האם היית יכול להתחיל לעבוד </w:t>
      </w:r>
      <w:r w:rsidRPr="00A61D3E">
        <w:rPr>
          <w:rFonts w:ascii="Times New Roman" w:hAnsi="Times New Roman" w:cs="David"/>
          <w:sz w:val="24"/>
          <w:szCs w:val="24"/>
          <w:u w:val="single"/>
          <w:rtl/>
        </w:rPr>
        <w:t>בשבוע שעבר</w:t>
      </w:r>
      <w:r w:rsidRPr="00A61D3E">
        <w:rPr>
          <w:rFonts w:ascii="Times New Roman" w:hAnsi="Times New Roman" w:cs="David"/>
          <w:sz w:val="24"/>
          <w:szCs w:val="24"/>
          <w:rtl/>
        </w:rPr>
        <w:t xml:space="preserve"> לו הוצעה לך עבודה מתאימה?</w:t>
      </w:r>
    </w:p>
    <w:p w:rsidR="00A61D3E" w:rsidRPr="00A61D3E" w:rsidRDefault="00A61D3E" w:rsidP="00A61D3E">
      <w:pPr>
        <w:spacing w:after="0" w:line="360" w:lineRule="auto"/>
        <w:ind w:left="516"/>
        <w:jc w:val="both"/>
        <w:rPr>
          <w:rFonts w:ascii="Times New Roman" w:hAnsi="Times New Roman" w:cs="David"/>
          <w:sz w:val="24"/>
          <w:szCs w:val="24"/>
          <w:rtl/>
        </w:rPr>
      </w:pPr>
      <w:r w:rsidRPr="00A61D3E">
        <w:rPr>
          <w:rFonts w:ascii="Times New Roman" w:hAnsi="Times New Roman" w:cs="David"/>
          <w:sz w:val="24"/>
          <w:szCs w:val="24"/>
          <w:rtl/>
        </w:rPr>
        <w:t>1. כן         2. לא</w:t>
      </w:r>
    </w:p>
    <w:p w:rsidR="00A61D3E" w:rsidRPr="00A61D3E" w:rsidRDefault="00A61D3E" w:rsidP="00A61D3E">
      <w:pPr>
        <w:spacing w:before="120" w:after="0" w:line="240" w:lineRule="atLeast"/>
        <w:jc w:val="both"/>
        <w:rPr>
          <w:rFonts w:ascii="Times New Roman" w:hAnsi="Times New Roman" w:cs="David"/>
          <w:sz w:val="24"/>
          <w:szCs w:val="24"/>
          <w:rtl/>
        </w:rPr>
      </w:pPr>
    </w:p>
    <w:p w:rsidR="00A61D3E" w:rsidRPr="00A61D3E" w:rsidRDefault="00A61D3E" w:rsidP="00A61D3E">
      <w:pPr>
        <w:spacing w:after="0" w:line="360" w:lineRule="auto"/>
        <w:ind w:left="658" w:hanging="612"/>
        <w:jc w:val="both"/>
        <w:rPr>
          <w:rFonts w:ascii="Times New Roman" w:hAnsi="Times New Roman" w:cs="David"/>
          <w:sz w:val="20"/>
          <w:szCs w:val="24"/>
          <w:rtl/>
        </w:rPr>
      </w:pPr>
      <w:r w:rsidRPr="00A61D3E">
        <w:rPr>
          <w:rFonts w:ascii="Times New Roman" w:hAnsi="Times New Roman" w:cs="David"/>
          <w:sz w:val="20"/>
          <w:szCs w:val="24"/>
          <w:rtl/>
        </w:rPr>
        <w:t xml:space="preserve">72. </w:t>
      </w:r>
      <w:r w:rsidRPr="00A61D3E">
        <w:rPr>
          <w:rFonts w:ascii="Times New Roman" w:hAnsi="Times New Roman" w:cs="David"/>
          <w:sz w:val="20"/>
          <w:szCs w:val="24"/>
          <w:rtl/>
        </w:rPr>
        <w:tab/>
        <w:t>אילו מבין התמיכות הציבוריות : ביטוח אבטלה / הבטחת הכנסה / דמי קיום אתה מקבל היום?</w:t>
      </w: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1</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 xml:space="preserve">אינני מקבל ביטוח אבטלה/הבטחת הכנסה/דמי קיום </w:t>
      </w: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אני מקבל ביטוח אבטלה.</w:t>
      </w:r>
      <w:r w:rsidRPr="00A61D3E">
        <w:rPr>
          <w:rFonts w:ascii="Times New Roman" w:hAnsi="Times New Roman" w:cs="David"/>
          <w:sz w:val="20"/>
          <w:szCs w:val="24"/>
          <w:rtl/>
        </w:rPr>
        <w:tab/>
        <w:t>כמה זמן?      אני מקבל</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firstLine="46"/>
        <w:jc w:val="both"/>
        <w:rPr>
          <w:rFonts w:ascii="Times New Roman" w:hAnsi="Times New Roman" w:cs="David"/>
          <w:sz w:val="20"/>
          <w:szCs w:val="16"/>
          <w:rtl/>
        </w:rPr>
      </w:pPr>
      <w:r w:rsidRPr="00A61D3E">
        <w:rPr>
          <w:rFonts w:ascii="Times New Roman" w:hAnsi="Times New Roman" w:cs="David"/>
          <w:sz w:val="20"/>
          <w:szCs w:val="16"/>
          <w:rtl/>
        </w:rPr>
        <w:t xml:space="preserve">                                                                                                                                    לדוגמא 5.5 חודשים</w:t>
      </w:r>
    </w:p>
    <w:p w:rsidR="00A61D3E" w:rsidRPr="00A61D3E" w:rsidRDefault="00A61D3E" w:rsidP="00A61D3E">
      <w:pPr>
        <w:spacing w:after="0" w:line="360" w:lineRule="auto"/>
        <w:ind w:left="4536"/>
        <w:jc w:val="both"/>
        <w:rPr>
          <w:rFonts w:ascii="Times New Roman" w:hAnsi="Times New Roman" w:cs="David"/>
          <w:sz w:val="24"/>
          <w:szCs w:val="24"/>
          <w:rtl/>
        </w:rPr>
      </w:pPr>
      <w:r w:rsidRPr="00A61D3E">
        <w:rPr>
          <w:rFonts w:ascii="Times New Roman" w:hAnsi="Times New Roman" w:cs="David"/>
          <w:sz w:val="24"/>
          <w:szCs w:val="24"/>
          <w:rtl/>
        </w:rPr>
        <w:t xml:space="preserve">     ________ שנים.  </w:t>
      </w:r>
    </w:p>
    <w:p w:rsidR="00A61D3E" w:rsidRPr="00A61D3E" w:rsidRDefault="00A61D3E" w:rsidP="00A61D3E">
      <w:pPr>
        <w:spacing w:after="0" w:line="360" w:lineRule="auto"/>
        <w:ind w:firstLine="46"/>
        <w:jc w:val="both"/>
        <w:rPr>
          <w:rFonts w:ascii="Times New Roman" w:hAnsi="Times New Roman" w:cs="David"/>
          <w:sz w:val="20"/>
          <w:szCs w:val="16"/>
          <w:rtl/>
        </w:rPr>
      </w:pPr>
      <w:r w:rsidRPr="00A61D3E">
        <w:rPr>
          <w:rFonts w:ascii="Times New Roman" w:hAnsi="Times New Roman" w:cs="David"/>
          <w:sz w:val="20"/>
          <w:szCs w:val="24"/>
          <w:rtl/>
        </w:rPr>
        <w:t xml:space="preserve">                                                                                        </w:t>
      </w:r>
      <w:r w:rsidRPr="00A61D3E">
        <w:rPr>
          <w:rFonts w:ascii="Times New Roman" w:hAnsi="Times New Roman" w:cs="David"/>
          <w:b/>
          <w:bCs/>
          <w:sz w:val="20"/>
          <w:szCs w:val="24"/>
          <w:rtl/>
        </w:rPr>
        <w:t xml:space="preserve"> </w:t>
      </w:r>
      <w:r w:rsidRPr="00A61D3E">
        <w:rPr>
          <w:rFonts w:ascii="Times New Roman" w:hAnsi="Times New Roman" w:cs="David"/>
          <w:sz w:val="20"/>
          <w:szCs w:val="16"/>
          <w:rtl/>
        </w:rPr>
        <w:t>לדוגמא  1.5 שנים</w:t>
      </w:r>
    </w:p>
    <w:p w:rsidR="00A61D3E" w:rsidRPr="00A61D3E" w:rsidRDefault="00A61D3E" w:rsidP="00A61D3E">
      <w:pPr>
        <w:spacing w:after="0" w:line="360" w:lineRule="auto"/>
        <w:ind w:left="-51"/>
        <w:jc w:val="both"/>
        <w:rPr>
          <w:rFonts w:ascii="Times New Roman" w:hAnsi="Times New Roman" w:cs="David"/>
          <w:sz w:val="24"/>
          <w:szCs w:val="16"/>
          <w:rtl/>
        </w:rPr>
      </w:pP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3</w:t>
      </w:r>
      <w:r w:rsidRPr="00A61D3E">
        <w:rPr>
          <w:rFonts w:ascii="Times New Roman" w:hAnsi="Times New Roman" w:cs="David"/>
          <w:i/>
          <w:iCs/>
          <w:sz w:val="20"/>
          <w:szCs w:val="24"/>
          <w:rtl/>
        </w:rPr>
        <w:t>.</w:t>
      </w:r>
      <w:r w:rsidRPr="00A61D3E">
        <w:rPr>
          <w:rFonts w:ascii="Times New Roman" w:hAnsi="Times New Roman" w:cs="David"/>
          <w:sz w:val="20"/>
          <w:szCs w:val="24"/>
          <w:rtl/>
        </w:rPr>
        <w:tab/>
        <w:t>אני מקבל הבטחת הכנסה.  כמה זמן?      אני מקבל</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firstLine="46"/>
        <w:jc w:val="both"/>
        <w:rPr>
          <w:rFonts w:ascii="Times New Roman" w:hAnsi="Times New Roman" w:cs="David"/>
          <w:sz w:val="20"/>
          <w:szCs w:val="16"/>
          <w:rtl/>
        </w:rPr>
      </w:pPr>
      <w:r w:rsidRPr="00A61D3E">
        <w:rPr>
          <w:rFonts w:ascii="Times New Roman" w:hAnsi="Times New Roman" w:cs="David"/>
          <w:sz w:val="20"/>
          <w:szCs w:val="16"/>
          <w:rtl/>
        </w:rPr>
        <w:t xml:space="preserve">                                                                                                                                        לדוגמא 2.5 חודשים</w:t>
      </w:r>
    </w:p>
    <w:p w:rsidR="00A61D3E" w:rsidRPr="00A61D3E" w:rsidRDefault="00A61D3E" w:rsidP="00A61D3E">
      <w:pPr>
        <w:spacing w:after="0" w:line="360" w:lineRule="auto"/>
        <w:ind w:left="4536"/>
        <w:jc w:val="both"/>
        <w:rPr>
          <w:rFonts w:ascii="Times New Roman" w:hAnsi="Times New Roman" w:cs="David"/>
          <w:sz w:val="24"/>
          <w:szCs w:val="24"/>
          <w:rtl/>
        </w:rPr>
      </w:pPr>
      <w:r w:rsidRPr="00A61D3E">
        <w:rPr>
          <w:rFonts w:ascii="Times New Roman" w:hAnsi="Times New Roman" w:cs="David"/>
          <w:sz w:val="24"/>
          <w:szCs w:val="24"/>
          <w:rtl/>
        </w:rPr>
        <w:t xml:space="preserve">     ________ שנים.  </w:t>
      </w:r>
    </w:p>
    <w:p w:rsidR="00A61D3E" w:rsidRPr="00A61D3E" w:rsidRDefault="00A61D3E" w:rsidP="00A61D3E">
      <w:pPr>
        <w:spacing w:after="0" w:line="360" w:lineRule="auto"/>
        <w:ind w:firstLine="46"/>
        <w:jc w:val="both"/>
        <w:rPr>
          <w:rFonts w:ascii="Times New Roman" w:hAnsi="Times New Roman" w:cs="David"/>
          <w:sz w:val="20"/>
          <w:szCs w:val="16"/>
          <w:rtl/>
        </w:rPr>
      </w:pPr>
      <w:r w:rsidRPr="00A61D3E">
        <w:rPr>
          <w:rFonts w:ascii="Times New Roman" w:hAnsi="Times New Roman" w:cs="David"/>
          <w:sz w:val="20"/>
          <w:szCs w:val="16"/>
          <w:rtl/>
        </w:rPr>
        <w:t xml:space="preserve">                                                                                                       </w:t>
      </w:r>
      <w:r w:rsidRPr="00A61D3E">
        <w:rPr>
          <w:rFonts w:ascii="Times New Roman" w:hAnsi="Times New Roman" w:cs="David"/>
          <w:sz w:val="20"/>
          <w:szCs w:val="16"/>
          <w:rtl/>
        </w:rPr>
        <w:tab/>
      </w:r>
      <w:r w:rsidRPr="00A61D3E">
        <w:rPr>
          <w:rFonts w:ascii="Times New Roman" w:hAnsi="Times New Roman" w:cs="David"/>
          <w:sz w:val="20"/>
          <w:szCs w:val="16"/>
          <w:rtl/>
        </w:rPr>
        <w:tab/>
      </w:r>
      <w:r w:rsidRPr="00A61D3E">
        <w:rPr>
          <w:rFonts w:ascii="Times New Roman" w:hAnsi="Times New Roman" w:cs="David" w:hint="eastAsia"/>
          <w:sz w:val="20"/>
          <w:szCs w:val="16"/>
          <w:rtl/>
        </w:rPr>
        <w:t>ל</w:t>
      </w:r>
      <w:r w:rsidRPr="00A61D3E">
        <w:rPr>
          <w:rFonts w:ascii="Times New Roman" w:hAnsi="Times New Roman" w:cs="David"/>
          <w:sz w:val="20"/>
          <w:szCs w:val="16"/>
          <w:rtl/>
        </w:rPr>
        <w:t>דוגמא  2 שנים</w:t>
      </w:r>
    </w:p>
    <w:p w:rsidR="00A61D3E" w:rsidRPr="00A61D3E" w:rsidRDefault="00A61D3E" w:rsidP="00A61D3E">
      <w:pPr>
        <w:spacing w:after="0" w:line="360" w:lineRule="auto"/>
        <w:ind w:firstLine="46"/>
        <w:jc w:val="both"/>
        <w:rPr>
          <w:rFonts w:ascii="Times New Roman" w:hAnsi="Times New Roman" w:cs="David"/>
          <w:sz w:val="20"/>
          <w:szCs w:val="24"/>
          <w:rtl/>
        </w:rPr>
      </w:pPr>
      <w:r w:rsidRPr="00A61D3E">
        <w:rPr>
          <w:rFonts w:ascii="Times New Roman" w:hAnsi="Times New Roman" w:cs="David"/>
          <w:sz w:val="20"/>
          <w:szCs w:val="24"/>
          <w:rtl/>
        </w:rPr>
        <w:t>4</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אני מקבל דמי קיום אחרים. כמה זמן?      אני מקבל</w:t>
      </w:r>
      <w:r w:rsidRPr="00A61D3E">
        <w:rPr>
          <w:rFonts w:ascii="Times New Roman" w:hAnsi="Times New Roman" w:cs="David"/>
          <w:sz w:val="20"/>
          <w:szCs w:val="24"/>
          <w:u w:val="single"/>
          <w:rtl/>
        </w:rPr>
        <w:tab/>
      </w:r>
      <w:r w:rsidRPr="00A61D3E">
        <w:rPr>
          <w:rFonts w:ascii="Times New Roman" w:hAnsi="Times New Roman" w:cs="David"/>
          <w:sz w:val="20"/>
          <w:szCs w:val="24"/>
          <w:u w:val="single"/>
          <w:rtl/>
        </w:rPr>
        <w:tab/>
      </w:r>
      <w:r w:rsidRPr="00A61D3E">
        <w:rPr>
          <w:rFonts w:ascii="Times New Roman" w:hAnsi="Times New Roman" w:cs="David"/>
          <w:sz w:val="20"/>
          <w:szCs w:val="24"/>
          <w:rtl/>
        </w:rPr>
        <w:t>חודשים</w:t>
      </w:r>
    </w:p>
    <w:p w:rsidR="00A61D3E" w:rsidRPr="00A61D3E" w:rsidRDefault="00A61D3E" w:rsidP="00A61D3E">
      <w:pPr>
        <w:spacing w:after="0" w:line="360" w:lineRule="auto"/>
        <w:ind w:hanging="567"/>
        <w:jc w:val="both"/>
        <w:rPr>
          <w:rFonts w:ascii="Times New Roman" w:hAnsi="Times New Roman" w:cs="David"/>
          <w:sz w:val="20"/>
          <w:szCs w:val="16"/>
          <w:rtl/>
        </w:rPr>
      </w:pPr>
      <w:r w:rsidRPr="00A61D3E">
        <w:rPr>
          <w:rFonts w:ascii="Times New Roman" w:hAnsi="Times New Roman" w:cs="David"/>
          <w:sz w:val="20"/>
          <w:szCs w:val="16"/>
          <w:rtl/>
        </w:rPr>
        <w:t xml:space="preserve">                                                                                                                                                       לדוגמא 3.5 חודשים</w:t>
      </w:r>
    </w:p>
    <w:p w:rsidR="00A61D3E" w:rsidRPr="00A61D3E" w:rsidRDefault="00A61D3E" w:rsidP="00A61D3E">
      <w:pPr>
        <w:spacing w:after="0" w:line="360" w:lineRule="auto"/>
        <w:ind w:left="4536"/>
        <w:jc w:val="both"/>
        <w:rPr>
          <w:rFonts w:ascii="Times New Roman" w:hAnsi="Times New Roman" w:cs="David"/>
          <w:sz w:val="24"/>
          <w:szCs w:val="24"/>
          <w:rtl/>
        </w:rPr>
      </w:pPr>
      <w:r w:rsidRPr="00A61D3E">
        <w:rPr>
          <w:rFonts w:ascii="Times New Roman" w:hAnsi="Times New Roman" w:cs="David"/>
          <w:sz w:val="24"/>
          <w:szCs w:val="24"/>
          <w:rtl/>
        </w:rPr>
        <w:t xml:space="preserve">        ________ שנים.  </w:t>
      </w:r>
    </w:p>
    <w:p w:rsidR="00A61D3E" w:rsidRPr="00A61D3E" w:rsidRDefault="00A61D3E" w:rsidP="00A61D3E">
      <w:pPr>
        <w:spacing w:after="0" w:line="360" w:lineRule="auto"/>
        <w:ind w:firstLine="46"/>
        <w:jc w:val="both"/>
        <w:rPr>
          <w:rFonts w:ascii="Times New Roman" w:hAnsi="Times New Roman" w:cs="David"/>
          <w:sz w:val="20"/>
          <w:szCs w:val="16"/>
          <w:rtl/>
        </w:rPr>
      </w:pPr>
      <w:r w:rsidRPr="00A61D3E">
        <w:rPr>
          <w:rFonts w:ascii="Times New Roman" w:hAnsi="Times New Roman" w:cs="David"/>
          <w:sz w:val="20"/>
          <w:szCs w:val="24"/>
          <w:rtl/>
        </w:rPr>
        <w:t xml:space="preserve">                                               </w:t>
      </w:r>
      <w:r w:rsidRPr="00A61D3E">
        <w:rPr>
          <w:rFonts w:ascii="Times New Roman" w:hAnsi="Times New Roman" w:cs="David"/>
          <w:sz w:val="20"/>
          <w:szCs w:val="20"/>
          <w:rtl/>
        </w:rPr>
        <w:t xml:space="preserve">                                             </w:t>
      </w:r>
      <w:r w:rsidRPr="00A61D3E">
        <w:rPr>
          <w:rFonts w:ascii="Times New Roman" w:hAnsi="Times New Roman" w:cs="David"/>
          <w:b/>
          <w:bCs/>
          <w:sz w:val="20"/>
          <w:szCs w:val="20"/>
          <w:rtl/>
        </w:rPr>
        <w:t xml:space="preserve">           </w:t>
      </w:r>
      <w:r w:rsidRPr="00A61D3E">
        <w:rPr>
          <w:rFonts w:ascii="Times New Roman" w:hAnsi="Times New Roman" w:cs="David"/>
          <w:sz w:val="20"/>
          <w:szCs w:val="16"/>
          <w:rtl/>
        </w:rPr>
        <w:t>לדוגמא  3 שנים</w:t>
      </w:r>
    </w:p>
    <w:p w:rsidR="00A61D3E" w:rsidRPr="00A61D3E" w:rsidRDefault="00A61D3E" w:rsidP="00A61D3E">
      <w:pPr>
        <w:spacing w:after="0" w:line="360" w:lineRule="auto"/>
        <w:ind w:hanging="567"/>
        <w:jc w:val="both"/>
        <w:rPr>
          <w:rFonts w:ascii="Times New Roman" w:hAnsi="Times New Roman" w:cs="David"/>
          <w:sz w:val="20"/>
          <w:szCs w:val="16"/>
          <w:rtl/>
        </w:rPr>
      </w:pPr>
    </w:p>
    <w:p w:rsidR="00A61D3E" w:rsidRPr="00A61D3E" w:rsidRDefault="00A61D3E" w:rsidP="00A61D3E">
      <w:pPr>
        <w:spacing w:before="120" w:after="0" w:line="240" w:lineRule="atLeast"/>
        <w:jc w:val="both"/>
        <w:rPr>
          <w:rFonts w:ascii="Times New Roman" w:hAnsi="Times New Roman" w:cs="David"/>
          <w:sz w:val="24"/>
          <w:szCs w:val="24"/>
          <w:rtl/>
        </w:rPr>
      </w:pPr>
      <w:r w:rsidRPr="00A61D3E">
        <w:rPr>
          <w:rFonts w:ascii="Times New Roman" w:hAnsi="Times New Roman" w:cs="David"/>
          <w:sz w:val="24"/>
          <w:szCs w:val="24"/>
          <w:rtl/>
        </w:rPr>
        <w:t>73. האם עבדת בעבר במקצוע שלמדת בקורס?</w:t>
      </w:r>
    </w:p>
    <w:p w:rsidR="00A61D3E" w:rsidRPr="00A61D3E" w:rsidRDefault="00A61D3E" w:rsidP="00A61D3E">
      <w:pPr>
        <w:spacing w:before="120" w:after="0" w:line="240" w:lineRule="atLeast"/>
        <w:ind w:left="374"/>
        <w:jc w:val="both"/>
        <w:rPr>
          <w:rFonts w:ascii="Times New Roman" w:hAnsi="Times New Roman" w:cs="David"/>
          <w:sz w:val="24"/>
          <w:szCs w:val="24"/>
          <w:rtl/>
        </w:rPr>
      </w:pPr>
      <w:r w:rsidRPr="00A61D3E">
        <w:rPr>
          <w:rFonts w:ascii="Times New Roman" w:hAnsi="Times New Roman" w:cs="David"/>
          <w:sz w:val="24"/>
          <w:szCs w:val="24"/>
          <w:rtl/>
        </w:rPr>
        <w:t xml:space="preserve">1. כן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2. לא ( </w:t>
      </w:r>
      <w:r w:rsidRPr="00A61D3E">
        <w:rPr>
          <w:rFonts w:ascii="Times New Roman" w:hAnsi="Times New Roman" w:cs="David"/>
          <w:b/>
          <w:bCs/>
          <w:sz w:val="24"/>
          <w:szCs w:val="24"/>
          <w:rtl/>
        </w:rPr>
        <w:t>עבור לשאלה 76</w:t>
      </w:r>
      <w:r w:rsidRPr="00A61D3E">
        <w:rPr>
          <w:rFonts w:ascii="Times New Roman" w:hAnsi="Times New Roman" w:cs="David"/>
          <w:sz w:val="24"/>
          <w:szCs w:val="24"/>
          <w:rtl/>
        </w:rPr>
        <w:t>)</w:t>
      </w:r>
    </w:p>
    <w:p w:rsidR="00A61D3E" w:rsidRPr="00A61D3E" w:rsidRDefault="00A61D3E" w:rsidP="00A61D3E">
      <w:pPr>
        <w:spacing w:before="120" w:after="0" w:line="240" w:lineRule="atLeast"/>
        <w:ind w:left="374"/>
        <w:jc w:val="both"/>
        <w:rPr>
          <w:rFonts w:ascii="Times New Roman" w:hAnsi="Times New Roman" w:cs="David"/>
          <w:sz w:val="24"/>
          <w:szCs w:val="24"/>
          <w:rtl/>
        </w:rPr>
      </w:pPr>
    </w:p>
    <w:p w:rsidR="00A61D3E" w:rsidRPr="00A61D3E" w:rsidRDefault="00A61D3E" w:rsidP="00A61D3E">
      <w:pPr>
        <w:spacing w:before="120" w:after="0" w:line="240" w:lineRule="atLeast"/>
        <w:ind w:left="374"/>
        <w:jc w:val="both"/>
        <w:rPr>
          <w:rFonts w:ascii="Times New Roman" w:hAnsi="Times New Roman" w:cs="David"/>
          <w:sz w:val="24"/>
          <w:szCs w:val="24"/>
          <w:rtl/>
        </w:rPr>
      </w:pPr>
    </w:p>
    <w:p w:rsidR="00A61D3E" w:rsidRPr="00A61D3E" w:rsidRDefault="00A61D3E" w:rsidP="00A61D3E">
      <w:pPr>
        <w:spacing w:after="0" w:line="360" w:lineRule="auto"/>
        <w:ind w:left="46"/>
        <w:jc w:val="both"/>
        <w:rPr>
          <w:rFonts w:ascii="Times New Roman" w:hAnsi="Times New Roman" w:cs="David"/>
          <w:sz w:val="24"/>
          <w:szCs w:val="24"/>
          <w:rtl/>
        </w:rPr>
      </w:pPr>
      <w:r w:rsidRPr="00A61D3E">
        <w:rPr>
          <w:rFonts w:ascii="Times New Roman" w:hAnsi="Times New Roman" w:cs="David"/>
          <w:sz w:val="24"/>
          <w:szCs w:val="24"/>
          <w:rtl/>
        </w:rPr>
        <w:t xml:space="preserve">74. בעבודה האחרונה בה </w:t>
      </w:r>
      <w:r w:rsidRPr="00A61D3E">
        <w:rPr>
          <w:rFonts w:ascii="Times New Roman" w:hAnsi="Times New Roman" w:cs="David"/>
          <w:b/>
          <w:bCs/>
          <w:sz w:val="24"/>
          <w:szCs w:val="24"/>
          <w:rtl/>
        </w:rPr>
        <w:t>עבדתי במקצוע  ההכשרה</w:t>
      </w:r>
      <w:r w:rsidRPr="00A61D3E">
        <w:rPr>
          <w:rFonts w:ascii="Times New Roman" w:hAnsi="Times New Roman" w:cs="David"/>
          <w:sz w:val="24"/>
          <w:szCs w:val="24"/>
          <w:rtl/>
        </w:rPr>
        <w:t xml:space="preserve"> עבדתי במשך   ________ חודשים.  </w:t>
      </w:r>
    </w:p>
    <w:p w:rsidR="00A61D3E" w:rsidRPr="00A61D3E" w:rsidRDefault="00A61D3E" w:rsidP="00A61D3E">
      <w:pPr>
        <w:spacing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ind w:left="2835" w:firstLine="567"/>
        <w:jc w:val="both"/>
        <w:rPr>
          <w:rFonts w:ascii="Times New Roman" w:hAnsi="Times New Roman" w:cs="David"/>
          <w:sz w:val="24"/>
          <w:szCs w:val="24"/>
          <w:rtl/>
        </w:rPr>
      </w:pPr>
      <w:r w:rsidRPr="00A61D3E">
        <w:rPr>
          <w:rFonts w:ascii="Times New Roman" w:hAnsi="Times New Roman" w:cs="David"/>
          <w:sz w:val="24"/>
          <w:szCs w:val="24"/>
          <w:rtl/>
        </w:rPr>
        <w:t xml:space="preserve">                              במשך ________ שנים.  </w:t>
      </w:r>
    </w:p>
    <w:p w:rsidR="00A61D3E" w:rsidRPr="00A61D3E" w:rsidRDefault="00A61D3E" w:rsidP="00A61D3E">
      <w:pPr>
        <w:spacing w:after="0" w:line="360" w:lineRule="auto"/>
        <w:ind w:left="-51"/>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before="120" w:after="0" w:line="240" w:lineRule="atLeast"/>
        <w:ind w:left="374"/>
        <w:jc w:val="both"/>
        <w:rPr>
          <w:rFonts w:ascii="Times New Roman" w:hAnsi="Times New Roman" w:cs="David"/>
          <w:sz w:val="24"/>
          <w:szCs w:val="24"/>
          <w:rtl/>
        </w:rPr>
      </w:pPr>
    </w:p>
    <w:p w:rsidR="00A61D3E" w:rsidRPr="00A61D3E" w:rsidRDefault="00A61D3E" w:rsidP="00A61D3E">
      <w:pPr>
        <w:spacing w:before="120" w:after="0" w:line="360" w:lineRule="auto"/>
        <w:ind w:left="471" w:hanging="471"/>
        <w:jc w:val="both"/>
        <w:rPr>
          <w:rFonts w:ascii="Times New Roman" w:hAnsi="Times New Roman" w:cs="David"/>
          <w:sz w:val="24"/>
          <w:szCs w:val="24"/>
          <w:rtl/>
        </w:rPr>
      </w:pPr>
      <w:r w:rsidRPr="00A61D3E">
        <w:rPr>
          <w:rFonts w:ascii="Times New Roman" w:hAnsi="Times New Roman" w:cs="David"/>
          <w:sz w:val="24"/>
          <w:szCs w:val="24"/>
          <w:rtl/>
        </w:rPr>
        <w:t>75. ציין סיבה אחת עיקרית בגללה עזבת את מקום העבודה האחרון בו עבדת במקצוע ההכשרה לאחר  הקורס?</w:t>
      </w:r>
    </w:p>
    <w:p w:rsidR="00A61D3E" w:rsidRPr="00A61D3E" w:rsidRDefault="00A61D3E" w:rsidP="00A61D3E">
      <w:pPr>
        <w:spacing w:before="120" w:after="0" w:line="240" w:lineRule="auto"/>
        <w:jc w:val="both"/>
        <w:rPr>
          <w:rFonts w:ascii="Times New Roman" w:hAnsi="Times New Roman" w:cs="David Transparent"/>
          <w:sz w:val="20"/>
          <w:szCs w:val="24"/>
          <w:rtl/>
        </w:rPr>
      </w:pPr>
      <w:r w:rsidRPr="00A61D3E">
        <w:rPr>
          <w:rFonts w:ascii="Times New Roman" w:hAnsi="Times New Roman" w:cs="David"/>
          <w:sz w:val="20"/>
          <w:szCs w:val="24"/>
          <w:rtl/>
        </w:rPr>
        <w:t>1.       פיטורין - מקום העבודה נסגר.</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פיטורין - צמצומים בהזמנת עבודות.</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פיטורין - סיום עבודה עונתית/ סיום פרויקט/ או תום חוזה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br w:type="page"/>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lastRenderedPageBreak/>
        <w:t>4.       פיטורין - עקב חוסר התאמה לעבודה.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5.       פיטורין   -  בגלל סיבות אישיות (לידה, בריאות, גיוס לצבא, שינוי מגורים).</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6.       התפטרות - בגלל רמת שכר נמוכה.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7. </w:t>
      </w:r>
      <w:r w:rsidRPr="00A61D3E">
        <w:rPr>
          <w:rFonts w:ascii="Times New Roman" w:hAnsi="Times New Roman" w:cs="David"/>
          <w:sz w:val="20"/>
          <w:szCs w:val="24"/>
          <w:rtl/>
        </w:rPr>
        <w:tab/>
        <w:t>התפטרות - בגלל תנאי עבודה.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8. </w:t>
      </w:r>
      <w:r w:rsidRPr="00A61D3E">
        <w:rPr>
          <w:rFonts w:ascii="Times New Roman" w:hAnsi="Times New Roman" w:cs="David"/>
          <w:sz w:val="20"/>
          <w:szCs w:val="24"/>
          <w:rtl/>
        </w:rPr>
        <w:tab/>
        <w:t>התפטרות - בגלל  יחס הממונה שלי.</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9. </w:t>
      </w:r>
      <w:r w:rsidRPr="00A61D3E">
        <w:rPr>
          <w:rFonts w:ascii="Times New Roman" w:hAnsi="Times New Roman" w:cs="David"/>
          <w:sz w:val="20"/>
          <w:szCs w:val="24"/>
          <w:rtl/>
        </w:rPr>
        <w:tab/>
        <w:t>התפטרות -  בגלל שהעבודה לא הייתה מקצועית.</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10. </w:t>
      </w:r>
      <w:r w:rsidRPr="00A61D3E">
        <w:rPr>
          <w:rFonts w:ascii="Times New Roman" w:hAnsi="Times New Roman" w:cs="David"/>
          <w:sz w:val="20"/>
          <w:szCs w:val="24"/>
          <w:rtl/>
        </w:rPr>
        <w:tab/>
        <w:t>התפטרות - בגלל סיבות אישיות (לידה, בריאות, גיוס לצבא, שינוי מגורים).</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11. </w:t>
      </w:r>
      <w:r w:rsidRPr="00A61D3E">
        <w:rPr>
          <w:rFonts w:ascii="Times New Roman" w:hAnsi="Times New Roman" w:cs="David"/>
          <w:sz w:val="20"/>
          <w:szCs w:val="24"/>
          <w:rtl/>
        </w:rPr>
        <w:tab/>
        <w:t>התפטרות - בגלל שלא התאמתי לעבודה.</w:t>
      </w:r>
    </w:p>
    <w:p w:rsidR="00A61D3E" w:rsidRPr="00A61D3E" w:rsidRDefault="00A61D3E" w:rsidP="00A61D3E">
      <w:pPr>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 xml:space="preserve">12 .    התפטרות </w:t>
      </w:r>
      <w:r w:rsidRPr="00A61D3E">
        <w:rPr>
          <w:rFonts w:ascii="Times New Roman" w:hAnsi="Times New Roman" w:cs="David"/>
          <w:sz w:val="20"/>
          <w:szCs w:val="24"/>
        </w:rPr>
        <w:t>–</w:t>
      </w:r>
      <w:r w:rsidRPr="00A61D3E">
        <w:rPr>
          <w:rFonts w:ascii="Times New Roman" w:hAnsi="Times New Roman" w:cs="David"/>
          <w:sz w:val="20"/>
          <w:szCs w:val="24"/>
          <w:rtl/>
        </w:rPr>
        <w:t xml:space="preserve"> בגלל שרציתי ללמוד.</w:t>
      </w:r>
    </w:p>
    <w:p w:rsidR="00A61D3E" w:rsidRPr="00A61D3E" w:rsidRDefault="00A61D3E" w:rsidP="00A61D3E">
      <w:pPr>
        <w:tabs>
          <w:tab w:val="num" w:pos="927"/>
        </w:tabs>
        <w:spacing w:after="0" w:line="360" w:lineRule="auto"/>
        <w:jc w:val="both"/>
        <w:rPr>
          <w:rFonts w:ascii="Times New Roman" w:hAnsi="Times New Roman" w:cs="David"/>
          <w:sz w:val="20"/>
          <w:szCs w:val="24"/>
          <w:rtl/>
        </w:rPr>
      </w:pPr>
      <w:r w:rsidRPr="00A61D3E">
        <w:rPr>
          <w:rFonts w:ascii="Times New Roman" w:hAnsi="Times New Roman" w:cs="David"/>
          <w:sz w:val="20"/>
          <w:szCs w:val="24"/>
          <w:rtl/>
        </w:rPr>
        <w:t>13 .    אחר, פרט  ______ .</w:t>
      </w:r>
    </w:p>
    <w:p w:rsidR="00A61D3E" w:rsidRPr="00A61D3E" w:rsidRDefault="00A61D3E" w:rsidP="00A61D3E">
      <w:pPr>
        <w:spacing w:after="0" w:line="360" w:lineRule="auto"/>
        <w:ind w:hanging="567"/>
        <w:jc w:val="both"/>
        <w:rPr>
          <w:rFonts w:ascii="Times New Roman" w:hAnsi="Times New Roman" w:cs="David"/>
          <w:b/>
          <w:bCs/>
          <w:sz w:val="20"/>
          <w:szCs w:val="24"/>
          <w:rtl/>
        </w:rPr>
      </w:pPr>
      <w:r w:rsidRPr="00A61D3E">
        <w:rPr>
          <w:rFonts w:ascii="Times New Roman" w:hAnsi="Times New Roman" w:cs="David"/>
          <w:b/>
          <w:bCs/>
          <w:sz w:val="20"/>
          <w:szCs w:val="24"/>
          <w:rtl/>
        </w:rPr>
        <w:t>עבור לשאלה 77</w:t>
      </w:r>
    </w:p>
    <w:p w:rsidR="00A61D3E" w:rsidRPr="00A61D3E" w:rsidRDefault="00A61D3E" w:rsidP="00A61D3E">
      <w:pPr>
        <w:spacing w:before="120" w:after="0" w:line="360" w:lineRule="auto"/>
        <w:ind w:right="-51"/>
        <w:rPr>
          <w:rFonts w:ascii="Times New Roman" w:hAnsi="Times New Roman" w:cs="David"/>
          <w:sz w:val="28"/>
          <w:szCs w:val="24"/>
          <w:rtl/>
        </w:rPr>
      </w:pPr>
      <w:r w:rsidRPr="00A61D3E">
        <w:rPr>
          <w:rFonts w:ascii="Times New Roman" w:hAnsi="Times New Roman" w:cs="David"/>
          <w:sz w:val="28"/>
          <w:szCs w:val="24"/>
          <w:rtl/>
        </w:rPr>
        <w:t>76. מדוע לא עבדת במקצוע הנלמד מאז סיום הקורס? (ציין סיבה עיקרית</w:t>
      </w:r>
      <w:r w:rsidRPr="00A61D3E">
        <w:rPr>
          <w:rFonts w:ascii="Times New Roman" w:hAnsi="Times New Roman" w:cs="David"/>
          <w:b/>
          <w:bCs/>
          <w:sz w:val="28"/>
          <w:szCs w:val="24"/>
          <w:rtl/>
        </w:rPr>
        <w:t xml:space="preserve"> אחת בלבד</w:t>
      </w:r>
      <w:r w:rsidRPr="00A61D3E">
        <w:rPr>
          <w:rFonts w:ascii="Times New Roman" w:hAnsi="Times New Roman" w:cs="David"/>
          <w:sz w:val="28"/>
          <w:szCs w:val="24"/>
          <w:rtl/>
        </w:rPr>
        <w:t>)</w:t>
      </w:r>
    </w:p>
    <w:p w:rsidR="00A61D3E" w:rsidRPr="00A61D3E" w:rsidRDefault="00A61D3E" w:rsidP="00A61D3E">
      <w:pPr>
        <w:spacing w:after="0" w:line="360" w:lineRule="auto"/>
        <w:ind w:left="1038" w:right="516" w:hanging="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w:t>
      </w:r>
      <w:r w:rsidRPr="00A61D3E">
        <w:rPr>
          <w:rFonts w:ascii="Times New Roman" w:hAnsi="Times New Roman" w:cs="David"/>
          <w:i/>
          <w:iCs/>
          <w:sz w:val="24"/>
          <w:szCs w:val="24"/>
          <w:rtl/>
        </w:rPr>
        <w:tab/>
      </w:r>
      <w:r w:rsidRPr="00A61D3E">
        <w:rPr>
          <w:rFonts w:ascii="Times New Roman" w:hAnsi="Times New Roman" w:cs="David"/>
          <w:sz w:val="24"/>
          <w:szCs w:val="24"/>
          <w:rtl/>
        </w:rPr>
        <w:t>מלכתחילה לא רציתי לעבוד במקצוע</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לא עבדתי במקצוע מפני שאין ביקוש למקצוע בשוק</w:t>
      </w:r>
      <w:r w:rsidRPr="00A61D3E">
        <w:rPr>
          <w:rFonts w:ascii="Times New Roman" w:hAnsi="Times New Roman" w:cs="David"/>
          <w:sz w:val="24"/>
          <w:szCs w:val="24"/>
          <w:rtl/>
        </w:rPr>
        <w:tab/>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3.       לא עבדתי במקצוע מפני שאין לי מספיק נסיון במקצוע</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 xml:space="preserve">4.       במקצוע ההכשרה הוצעו לי תנאי עבודה גרועים. </w:t>
      </w:r>
    </w:p>
    <w:p w:rsidR="00A61D3E" w:rsidRPr="00A61D3E" w:rsidRDefault="00A61D3E" w:rsidP="00A61D3E">
      <w:pPr>
        <w:spacing w:after="0" w:line="360" w:lineRule="auto"/>
        <w:ind w:left="425"/>
        <w:rPr>
          <w:rFonts w:ascii="Times New Roman" w:hAnsi="Times New Roman" w:cs="David"/>
          <w:sz w:val="24"/>
          <w:szCs w:val="24"/>
          <w:rtl/>
        </w:rPr>
      </w:pPr>
      <w:r w:rsidRPr="00A61D3E">
        <w:rPr>
          <w:rFonts w:ascii="Times New Roman" w:hAnsi="Times New Roman" w:cs="David"/>
          <w:sz w:val="24"/>
          <w:szCs w:val="24"/>
          <w:rtl/>
        </w:rPr>
        <w:t xml:space="preserve"> 5.        באפשרותי לקבל תנאי עבודה טובים יותר במקצוע אחר </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 xml:space="preserve">6.        לא עבדתי במקצוע מפני שלא מצאתי עבודה במקצוע. </w:t>
      </w:r>
    </w:p>
    <w:p w:rsidR="00A61D3E" w:rsidRPr="00A61D3E" w:rsidRDefault="00A61D3E" w:rsidP="00A61D3E">
      <w:pPr>
        <w:spacing w:after="0" w:line="360" w:lineRule="auto"/>
        <w:ind w:left="425"/>
        <w:rPr>
          <w:rFonts w:ascii="Times New Roman" w:hAnsi="Times New Roman" w:cs="David"/>
          <w:sz w:val="24"/>
          <w:szCs w:val="24"/>
          <w:rtl/>
        </w:rPr>
      </w:pPr>
      <w:r w:rsidRPr="00A61D3E">
        <w:rPr>
          <w:rFonts w:ascii="Times New Roman" w:hAnsi="Times New Roman" w:cs="David"/>
          <w:sz w:val="24"/>
          <w:szCs w:val="24"/>
          <w:rtl/>
        </w:rPr>
        <w:t xml:space="preserve"> 7.        לא עבדתי במקצוע מפני שאני מבוגר מדי. </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8.</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לא עבדתי במקצוע  מסיבה אחרת, פרט __________</w:t>
      </w: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sz w:val="24"/>
          <w:szCs w:val="24"/>
          <w:rtl/>
        </w:rPr>
        <w:t>77.  האם ח</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פשת עבודה </w:t>
      </w:r>
      <w:r w:rsidRPr="00A61D3E">
        <w:rPr>
          <w:rFonts w:ascii="Times New Roman" w:hAnsi="Times New Roman" w:cs="David"/>
          <w:b/>
          <w:bCs/>
          <w:sz w:val="24"/>
          <w:szCs w:val="24"/>
          <w:rtl/>
        </w:rPr>
        <w:t>באופן פעיל</w:t>
      </w:r>
      <w:r w:rsidRPr="00A61D3E">
        <w:rPr>
          <w:rFonts w:ascii="Times New Roman" w:hAnsi="Times New Roman" w:cs="David"/>
          <w:sz w:val="24"/>
          <w:szCs w:val="24"/>
          <w:rtl/>
        </w:rPr>
        <w:t xml:space="preserve"> במהלך בארבע השבועות האחרונים?</w:t>
      </w:r>
    </w:p>
    <w:p w:rsidR="00A61D3E" w:rsidRPr="00A61D3E" w:rsidRDefault="00A61D3E" w:rsidP="00A61D3E">
      <w:pPr>
        <w:spacing w:after="0" w:line="360" w:lineRule="auto"/>
        <w:ind w:left="516"/>
        <w:rPr>
          <w:rFonts w:ascii="Times New Roman" w:hAnsi="Times New Roman" w:cs="David"/>
          <w:b/>
          <w:bCs/>
          <w:sz w:val="24"/>
          <w:szCs w:val="24"/>
          <w:rtl/>
        </w:rPr>
      </w:pPr>
      <w:r w:rsidRPr="00A61D3E">
        <w:rPr>
          <w:rFonts w:ascii="Times New Roman" w:hAnsi="Times New Roman" w:cs="David"/>
          <w:sz w:val="24"/>
          <w:szCs w:val="24"/>
          <w:rtl/>
        </w:rPr>
        <w:t>1. כן          2. לא (</w:t>
      </w:r>
      <w:r w:rsidRPr="00A61D3E">
        <w:rPr>
          <w:rFonts w:ascii="Times New Roman" w:hAnsi="Times New Roman" w:cs="David"/>
          <w:b/>
          <w:bCs/>
          <w:sz w:val="24"/>
          <w:szCs w:val="24"/>
          <w:rtl/>
        </w:rPr>
        <w:t>עבור לשאלה 87)</w:t>
      </w:r>
    </w:p>
    <w:p w:rsidR="00A61D3E" w:rsidRPr="00A61D3E" w:rsidRDefault="00A61D3E" w:rsidP="00A61D3E">
      <w:pPr>
        <w:keepNext/>
        <w:widowControl w:val="0"/>
        <w:spacing w:after="0" w:line="360" w:lineRule="exact"/>
        <w:outlineLvl w:val="5"/>
        <w:rPr>
          <w:rFonts w:ascii="Times New Roman" w:hAnsi="Times New Roman" w:cs="David"/>
          <w:sz w:val="24"/>
          <w:szCs w:val="28"/>
          <w:rtl/>
        </w:rPr>
      </w:pPr>
      <w:r w:rsidRPr="00A61D3E">
        <w:rPr>
          <w:rFonts w:ascii="Times New Roman" w:hAnsi="Times New Roman" w:cs="David"/>
          <w:b/>
          <w:bCs/>
          <w:sz w:val="24"/>
          <w:szCs w:val="24"/>
          <w:rtl/>
        </w:rPr>
        <w:br w:type="page"/>
      </w:r>
      <w:r w:rsidRPr="00A61D3E">
        <w:rPr>
          <w:rFonts w:ascii="Times New Roman" w:hAnsi="Times New Roman" w:cs="David"/>
          <w:b/>
          <w:bCs/>
          <w:sz w:val="24"/>
          <w:szCs w:val="24"/>
          <w:rtl/>
        </w:rPr>
        <w:lastRenderedPageBreak/>
        <w:t xml:space="preserve">באילו דרכים הנך מחפש  עבודה  -  השב בבקשה כן ולא לגביי כל אחד מן הסעיפים הבאים </w:t>
      </w:r>
    </w:p>
    <w:p w:rsidR="00A61D3E" w:rsidRPr="00A61D3E" w:rsidRDefault="00A61D3E" w:rsidP="00A61D3E">
      <w:pPr>
        <w:spacing w:after="0" w:line="240" w:lineRule="auto"/>
        <w:rPr>
          <w:rFonts w:ascii="Times New Roman" w:hAnsi="Times New Roman" w:cs="David"/>
          <w:sz w:val="24"/>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1"/>
        <w:gridCol w:w="1843"/>
        <w:gridCol w:w="4558"/>
      </w:tblGrid>
      <w:tr w:rsidR="00A61D3E" w:rsidRPr="00A61D3E" w:rsidTr="00522F4D">
        <w:trPr>
          <w:jc w:val="right"/>
        </w:trPr>
        <w:tc>
          <w:tcPr>
            <w:tcW w:w="2121" w:type="dxa"/>
          </w:tcPr>
          <w:p w:rsidR="00A61D3E" w:rsidRPr="00A61D3E" w:rsidRDefault="00A61D3E" w:rsidP="00A61D3E">
            <w:pPr>
              <w:widowControl w:val="0"/>
              <w:spacing w:after="0" w:line="360" w:lineRule="exact"/>
              <w:rPr>
                <w:rFonts w:ascii="Times New Roman" w:hAnsi="Times New Roman" w:cs="David"/>
                <w:b/>
                <w:szCs w:val="24"/>
              </w:rPr>
            </w:pPr>
            <w:r w:rsidRPr="00A61D3E">
              <w:rPr>
                <w:rFonts w:ascii="Times New Roman" w:hAnsi="Times New Roman" w:cs="David"/>
                <w:b/>
                <w:bCs/>
                <w:rtl/>
              </w:rPr>
              <w:t>לא</w:t>
            </w:r>
          </w:p>
        </w:tc>
        <w:tc>
          <w:tcPr>
            <w:tcW w:w="1843" w:type="dxa"/>
          </w:tcPr>
          <w:p w:rsidR="00A61D3E" w:rsidRPr="00A61D3E" w:rsidRDefault="00A61D3E" w:rsidP="00A61D3E">
            <w:pPr>
              <w:widowControl w:val="0"/>
              <w:spacing w:after="0" w:line="360" w:lineRule="exact"/>
              <w:rPr>
                <w:rFonts w:ascii="Times New Roman" w:hAnsi="Times New Roman" w:cs="David"/>
                <w:b/>
                <w:szCs w:val="24"/>
              </w:rPr>
            </w:pPr>
            <w:r w:rsidRPr="00A61D3E">
              <w:rPr>
                <w:rFonts w:ascii="Times New Roman" w:hAnsi="Times New Roman" w:cs="David"/>
                <w:b/>
                <w:bCs/>
                <w:rtl/>
              </w:rPr>
              <w:t>כן</w:t>
            </w:r>
          </w:p>
        </w:tc>
        <w:tc>
          <w:tcPr>
            <w:tcW w:w="4558" w:type="dxa"/>
          </w:tcPr>
          <w:p w:rsidR="00A61D3E" w:rsidRPr="00A61D3E" w:rsidRDefault="00A61D3E" w:rsidP="00A61D3E">
            <w:pPr>
              <w:widowControl w:val="0"/>
              <w:spacing w:after="0" w:line="360" w:lineRule="exact"/>
              <w:rPr>
                <w:rFonts w:ascii="Times New Roman" w:hAnsi="Times New Roman" w:cs="David"/>
                <w:szCs w:val="24"/>
              </w:rPr>
            </w:pPr>
          </w:p>
        </w:tc>
      </w:tr>
      <w:tr w:rsidR="00A61D3E" w:rsidRPr="00A61D3E" w:rsidTr="00522F4D">
        <w:trPr>
          <w:jc w:val="right"/>
        </w:trPr>
        <w:tc>
          <w:tcPr>
            <w:tcW w:w="2121"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2</w:t>
            </w:r>
          </w:p>
        </w:tc>
        <w:tc>
          <w:tcPr>
            <w:tcW w:w="1843"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
                <w:bCs/>
                <w:sz w:val="24"/>
                <w:szCs w:val="28"/>
              </w:rPr>
            </w:pPr>
            <w:r w:rsidRPr="00A61D3E">
              <w:rPr>
                <w:rFonts w:ascii="Times New Roman" w:hAnsi="Times New Roman" w:cs="David"/>
                <w:sz w:val="24"/>
                <w:szCs w:val="28"/>
                <w:rtl/>
              </w:rPr>
              <w:t>78.          מודעות חיפוש בעיתונים</w:t>
            </w:r>
          </w:p>
        </w:tc>
      </w:tr>
      <w:tr w:rsidR="00A61D3E" w:rsidRPr="00A61D3E" w:rsidTr="00522F4D">
        <w:trPr>
          <w:jc w:val="right"/>
        </w:trPr>
        <w:tc>
          <w:tcPr>
            <w:tcW w:w="2121"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2</w:t>
            </w:r>
          </w:p>
        </w:tc>
        <w:tc>
          <w:tcPr>
            <w:tcW w:w="1843"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
                <w:bCs/>
                <w:sz w:val="24"/>
                <w:szCs w:val="28"/>
              </w:rPr>
            </w:pPr>
            <w:r w:rsidRPr="00A61D3E">
              <w:rPr>
                <w:rFonts w:ascii="Times New Roman" w:hAnsi="Times New Roman" w:cs="David"/>
                <w:sz w:val="24"/>
                <w:szCs w:val="28"/>
                <w:rtl/>
              </w:rPr>
              <w:t>79.          מדורי חיפוש עבודה רדיו/טלויזיה</w:t>
            </w:r>
          </w:p>
        </w:tc>
      </w:tr>
      <w:tr w:rsidR="00A61D3E" w:rsidRPr="00A61D3E" w:rsidTr="00522F4D">
        <w:trPr>
          <w:jc w:val="right"/>
        </w:trPr>
        <w:tc>
          <w:tcPr>
            <w:tcW w:w="2121"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2</w:t>
            </w:r>
          </w:p>
        </w:tc>
        <w:tc>
          <w:tcPr>
            <w:tcW w:w="1843"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
                <w:bCs/>
                <w:sz w:val="24"/>
                <w:szCs w:val="28"/>
              </w:rPr>
            </w:pPr>
            <w:r w:rsidRPr="00A61D3E">
              <w:rPr>
                <w:rFonts w:ascii="Times New Roman" w:hAnsi="Times New Roman" w:cs="David"/>
                <w:sz w:val="24"/>
                <w:szCs w:val="28"/>
                <w:rtl/>
              </w:rPr>
              <w:t>80.         חיפוש באינטרנט</w:t>
            </w:r>
          </w:p>
        </w:tc>
      </w:tr>
      <w:tr w:rsidR="00A61D3E" w:rsidRPr="00A61D3E" w:rsidTr="00522F4D">
        <w:trPr>
          <w:jc w:val="right"/>
        </w:trPr>
        <w:tc>
          <w:tcPr>
            <w:tcW w:w="2121"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2</w:t>
            </w:r>
          </w:p>
        </w:tc>
        <w:tc>
          <w:tcPr>
            <w:tcW w:w="1843"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
                <w:bCs/>
                <w:sz w:val="24"/>
                <w:szCs w:val="28"/>
              </w:rPr>
            </w:pPr>
            <w:r w:rsidRPr="00A61D3E">
              <w:rPr>
                <w:rFonts w:ascii="Times New Roman" w:hAnsi="Times New Roman" w:cs="David"/>
                <w:sz w:val="24"/>
                <w:szCs w:val="28"/>
                <w:rtl/>
              </w:rPr>
              <w:t>81.       לשכת עבודה של שירות התעסוקה                (ממשלתית)</w:t>
            </w:r>
          </w:p>
        </w:tc>
      </w:tr>
      <w:tr w:rsidR="00A61D3E" w:rsidRPr="00A61D3E" w:rsidTr="00522F4D">
        <w:trPr>
          <w:jc w:val="right"/>
        </w:trPr>
        <w:tc>
          <w:tcPr>
            <w:tcW w:w="2121"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2</w:t>
            </w:r>
          </w:p>
        </w:tc>
        <w:tc>
          <w:tcPr>
            <w:tcW w:w="1843"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
                <w:bCs/>
                <w:sz w:val="24"/>
                <w:szCs w:val="28"/>
              </w:rPr>
            </w:pPr>
            <w:r w:rsidRPr="00A61D3E">
              <w:rPr>
                <w:rFonts w:ascii="Times New Roman" w:hAnsi="Times New Roman" w:cs="David"/>
                <w:sz w:val="24"/>
                <w:szCs w:val="28"/>
                <w:rtl/>
              </w:rPr>
              <w:t>82 .         חיפוש דרך לשכת עבודה פרטית                (חברת כ"א)</w:t>
            </w:r>
          </w:p>
        </w:tc>
      </w:tr>
      <w:tr w:rsidR="00A61D3E" w:rsidRPr="00A61D3E" w:rsidTr="00522F4D">
        <w:trPr>
          <w:jc w:val="right"/>
        </w:trPr>
        <w:tc>
          <w:tcPr>
            <w:tcW w:w="2121"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2</w:t>
            </w:r>
          </w:p>
        </w:tc>
        <w:tc>
          <w:tcPr>
            <w:tcW w:w="1843"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Cs/>
                <w:sz w:val="24"/>
                <w:szCs w:val="28"/>
              </w:rPr>
            </w:pPr>
            <w:r w:rsidRPr="00A61D3E">
              <w:rPr>
                <w:rFonts w:ascii="Times New Roman" w:hAnsi="Times New Roman" w:cs="David"/>
                <w:b/>
                <w:bCs/>
                <w:sz w:val="24"/>
                <w:szCs w:val="28"/>
                <w:rtl/>
              </w:rPr>
              <w:t>83.         סיוע של בני משפחה</w:t>
            </w:r>
          </w:p>
        </w:tc>
      </w:tr>
      <w:tr w:rsidR="00A61D3E" w:rsidRPr="00A61D3E" w:rsidTr="00522F4D">
        <w:trPr>
          <w:jc w:val="right"/>
        </w:trPr>
        <w:tc>
          <w:tcPr>
            <w:tcW w:w="2121"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2</w:t>
            </w:r>
          </w:p>
        </w:tc>
        <w:tc>
          <w:tcPr>
            <w:tcW w:w="1843" w:type="dxa"/>
          </w:tcPr>
          <w:p w:rsidR="00A61D3E" w:rsidRPr="00A61D3E" w:rsidRDefault="00A61D3E" w:rsidP="00A61D3E">
            <w:pPr>
              <w:widowControl w:val="0"/>
              <w:spacing w:after="0" w:line="360" w:lineRule="exact"/>
              <w:rPr>
                <w:rFonts w:ascii="Times New Roman" w:hAnsi="Times New Roman" w:cs="David"/>
                <w:szCs w:val="24"/>
              </w:rPr>
            </w:pPr>
            <w:r w:rsidRPr="00A61D3E">
              <w:rPr>
                <w:rFonts w:ascii="Times New Roman" w:hAnsi="Times New Roman" w:cs="David"/>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Cs/>
                <w:sz w:val="24"/>
                <w:szCs w:val="28"/>
              </w:rPr>
            </w:pPr>
            <w:r w:rsidRPr="00A61D3E">
              <w:rPr>
                <w:rFonts w:ascii="Times New Roman" w:hAnsi="Times New Roman" w:cs="David"/>
                <w:b/>
                <w:bCs/>
                <w:sz w:val="24"/>
                <w:szCs w:val="28"/>
                <w:rtl/>
              </w:rPr>
              <w:t>84 .         סיוע של חברים או מכרים</w:t>
            </w:r>
          </w:p>
        </w:tc>
      </w:tr>
      <w:tr w:rsidR="00A61D3E" w:rsidRPr="00A61D3E" w:rsidTr="00522F4D">
        <w:trPr>
          <w:jc w:val="right"/>
        </w:trPr>
        <w:tc>
          <w:tcPr>
            <w:tcW w:w="2121" w:type="dxa"/>
          </w:tcPr>
          <w:p w:rsidR="00A61D3E" w:rsidRPr="00A61D3E" w:rsidRDefault="00A61D3E" w:rsidP="00A61D3E">
            <w:pPr>
              <w:widowControl w:val="0"/>
              <w:spacing w:after="0" w:line="360" w:lineRule="exact"/>
              <w:jc w:val="center"/>
              <w:rPr>
                <w:rFonts w:ascii="Times New Roman" w:hAnsi="Times New Roman" w:cs="David"/>
                <w:sz w:val="26"/>
                <w:szCs w:val="24"/>
              </w:rPr>
            </w:pPr>
            <w:r w:rsidRPr="00A61D3E">
              <w:rPr>
                <w:rFonts w:ascii="Times New Roman" w:hAnsi="Times New Roman" w:cs="FrankRuehl"/>
                <w:sz w:val="24"/>
                <w:szCs w:val="26"/>
                <w:rtl/>
              </w:rPr>
              <w:t>2</w:t>
            </w:r>
          </w:p>
        </w:tc>
        <w:tc>
          <w:tcPr>
            <w:tcW w:w="1843" w:type="dxa"/>
          </w:tcPr>
          <w:p w:rsidR="00A61D3E" w:rsidRPr="00A61D3E" w:rsidRDefault="00A61D3E" w:rsidP="00A61D3E">
            <w:pPr>
              <w:widowControl w:val="0"/>
              <w:spacing w:after="0" w:line="360" w:lineRule="exact"/>
              <w:jc w:val="center"/>
              <w:rPr>
                <w:rFonts w:ascii="Times New Roman" w:hAnsi="Times New Roman" w:cs="David"/>
                <w:sz w:val="26"/>
                <w:szCs w:val="24"/>
              </w:rPr>
            </w:pPr>
            <w:r w:rsidRPr="00A61D3E">
              <w:rPr>
                <w:rFonts w:ascii="Times New Roman" w:hAnsi="Times New Roman" w:cs="FrankRuehl"/>
                <w:sz w:val="24"/>
                <w:szCs w:val="26"/>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Cs/>
                <w:sz w:val="24"/>
                <w:szCs w:val="28"/>
              </w:rPr>
            </w:pPr>
            <w:r w:rsidRPr="00A61D3E">
              <w:rPr>
                <w:rFonts w:ascii="Times New Roman" w:hAnsi="Times New Roman" w:cs="David"/>
                <w:b/>
                <w:bCs/>
                <w:sz w:val="24"/>
                <w:szCs w:val="28"/>
                <w:rtl/>
              </w:rPr>
              <w:t>85 .         פנייה למעסיק – אישית או בכתב</w:t>
            </w:r>
          </w:p>
        </w:tc>
      </w:tr>
      <w:tr w:rsidR="00A61D3E" w:rsidRPr="00A61D3E" w:rsidTr="00522F4D">
        <w:trPr>
          <w:jc w:val="right"/>
        </w:trPr>
        <w:tc>
          <w:tcPr>
            <w:tcW w:w="2121" w:type="dxa"/>
          </w:tcPr>
          <w:p w:rsidR="00A61D3E" w:rsidRPr="00A61D3E" w:rsidRDefault="00A61D3E" w:rsidP="00A61D3E">
            <w:pPr>
              <w:widowControl w:val="0"/>
              <w:spacing w:after="0" w:line="360" w:lineRule="exact"/>
              <w:jc w:val="center"/>
              <w:rPr>
                <w:rFonts w:ascii="Times New Roman" w:hAnsi="Times New Roman" w:cs="David"/>
                <w:sz w:val="26"/>
                <w:szCs w:val="24"/>
              </w:rPr>
            </w:pPr>
            <w:r w:rsidRPr="00A61D3E">
              <w:rPr>
                <w:rFonts w:ascii="Times New Roman" w:hAnsi="Times New Roman" w:cs="FrankRuehl"/>
                <w:sz w:val="24"/>
                <w:szCs w:val="26"/>
                <w:rtl/>
              </w:rPr>
              <w:t>2</w:t>
            </w:r>
          </w:p>
        </w:tc>
        <w:tc>
          <w:tcPr>
            <w:tcW w:w="1843" w:type="dxa"/>
          </w:tcPr>
          <w:p w:rsidR="00A61D3E" w:rsidRPr="00A61D3E" w:rsidRDefault="00A61D3E" w:rsidP="00A61D3E">
            <w:pPr>
              <w:widowControl w:val="0"/>
              <w:spacing w:after="0" w:line="360" w:lineRule="exact"/>
              <w:jc w:val="center"/>
              <w:rPr>
                <w:rFonts w:ascii="Times New Roman" w:hAnsi="Times New Roman" w:cs="David"/>
                <w:sz w:val="26"/>
                <w:szCs w:val="24"/>
              </w:rPr>
            </w:pPr>
            <w:r w:rsidRPr="00A61D3E">
              <w:rPr>
                <w:rFonts w:ascii="Times New Roman" w:hAnsi="Times New Roman" w:cs="FrankRuehl"/>
                <w:sz w:val="24"/>
                <w:szCs w:val="26"/>
                <w:rtl/>
              </w:rPr>
              <w:t>1</w:t>
            </w:r>
          </w:p>
        </w:tc>
        <w:tc>
          <w:tcPr>
            <w:tcW w:w="4558" w:type="dxa"/>
          </w:tcPr>
          <w:p w:rsidR="00A61D3E" w:rsidRPr="00A61D3E" w:rsidRDefault="00A61D3E" w:rsidP="00A61D3E">
            <w:pPr>
              <w:keepNext/>
              <w:widowControl w:val="0"/>
              <w:spacing w:after="0" w:line="360" w:lineRule="exact"/>
              <w:outlineLvl w:val="5"/>
              <w:rPr>
                <w:rFonts w:ascii="Times New Roman" w:hAnsi="Times New Roman" w:cs="David"/>
                <w:bCs/>
                <w:sz w:val="24"/>
                <w:szCs w:val="28"/>
              </w:rPr>
            </w:pPr>
            <w:r w:rsidRPr="00A61D3E">
              <w:rPr>
                <w:rFonts w:ascii="Times New Roman" w:hAnsi="Times New Roman" w:cs="David"/>
                <w:b/>
                <w:bCs/>
                <w:sz w:val="24"/>
                <w:szCs w:val="28"/>
                <w:rtl/>
              </w:rPr>
              <w:t>86 .          אחר (פרט)______________</w:t>
            </w:r>
          </w:p>
        </w:tc>
      </w:tr>
    </w:tbl>
    <w:p w:rsidR="00A61D3E" w:rsidRPr="00A61D3E" w:rsidRDefault="00A61D3E" w:rsidP="00A61D3E">
      <w:pPr>
        <w:spacing w:after="0" w:line="360" w:lineRule="auto"/>
        <w:ind w:left="516"/>
        <w:jc w:val="both"/>
        <w:rPr>
          <w:rFonts w:ascii="Times New Roman" w:hAnsi="Times New Roman" w:cs="David"/>
          <w:b/>
          <w:bCs/>
          <w:sz w:val="24"/>
          <w:szCs w:val="24"/>
          <w:rtl/>
        </w:rPr>
      </w:pPr>
    </w:p>
    <w:p w:rsidR="00A61D3E" w:rsidRPr="00A61D3E" w:rsidRDefault="00A61D3E" w:rsidP="00A61D3E">
      <w:pPr>
        <w:spacing w:before="120" w:after="0" w:line="360" w:lineRule="atLeast"/>
        <w:ind w:left="226" w:hanging="284"/>
        <w:jc w:val="both"/>
        <w:rPr>
          <w:rFonts w:ascii="Times New Roman" w:hAnsi="Times New Roman" w:cs="David"/>
          <w:sz w:val="24"/>
          <w:szCs w:val="24"/>
          <w:rtl/>
        </w:rPr>
      </w:pPr>
      <w:r w:rsidRPr="00A61D3E">
        <w:rPr>
          <w:rFonts w:ascii="Times New Roman" w:hAnsi="Times New Roman" w:cs="David"/>
          <w:sz w:val="24"/>
          <w:szCs w:val="24"/>
          <w:rtl/>
        </w:rPr>
        <w:t xml:space="preserve">87. </w:t>
      </w:r>
      <w:r w:rsidRPr="00A61D3E">
        <w:rPr>
          <w:rFonts w:ascii="Times New Roman" w:hAnsi="Times New Roman" w:cs="David"/>
          <w:b/>
          <w:bCs/>
          <w:sz w:val="24"/>
          <w:szCs w:val="24"/>
          <w:rtl/>
        </w:rPr>
        <w:t xml:space="preserve">ב- 2 החודשים האחרונים, </w:t>
      </w:r>
      <w:r w:rsidRPr="00A61D3E">
        <w:rPr>
          <w:rFonts w:ascii="Times New Roman" w:hAnsi="Times New Roman" w:cs="David"/>
          <w:sz w:val="24"/>
          <w:szCs w:val="24"/>
          <w:rtl/>
        </w:rPr>
        <w:t>עם כמה מעסיקים</w:t>
      </w:r>
      <w:r w:rsidRPr="00A61D3E">
        <w:rPr>
          <w:rFonts w:ascii="Times New Roman" w:hAnsi="Times New Roman" w:cs="David"/>
          <w:b/>
          <w:bCs/>
          <w:sz w:val="24"/>
          <w:szCs w:val="24"/>
          <w:rtl/>
        </w:rPr>
        <w:t xml:space="preserve"> יצרת קשר </w:t>
      </w:r>
      <w:r w:rsidRPr="00A61D3E">
        <w:rPr>
          <w:rFonts w:ascii="Times New Roman" w:hAnsi="Times New Roman" w:cs="David"/>
          <w:sz w:val="24"/>
          <w:szCs w:val="24"/>
          <w:rtl/>
        </w:rPr>
        <w:t>לברור הצעות עבודה (לא משנה          ביוזמת מי נוצר הקשר)?</w:t>
      </w:r>
    </w:p>
    <w:p w:rsidR="00A61D3E" w:rsidRPr="00A61D3E" w:rsidRDefault="00A61D3E" w:rsidP="00A61D3E">
      <w:pPr>
        <w:spacing w:after="0" w:line="360" w:lineRule="atLeast"/>
        <w:ind w:left="509"/>
        <w:jc w:val="both"/>
        <w:rPr>
          <w:rFonts w:ascii="Times New Roman" w:hAnsi="Times New Roman" w:cs="David"/>
          <w:b/>
          <w:bCs/>
          <w:sz w:val="24"/>
          <w:szCs w:val="24"/>
          <w:rtl/>
        </w:rPr>
      </w:pPr>
      <w:r w:rsidRPr="00A61D3E">
        <w:rPr>
          <w:rFonts w:ascii="Times New Roman" w:hAnsi="Times New Roman" w:cs="David"/>
          <w:i/>
          <w:iCs/>
          <w:sz w:val="24"/>
          <w:szCs w:val="24"/>
          <w:rtl/>
        </w:rPr>
        <w:t>1.</w:t>
      </w:r>
      <w:r w:rsidRPr="00A61D3E">
        <w:rPr>
          <w:rFonts w:ascii="Times New Roman" w:hAnsi="Times New Roman" w:cs="David"/>
          <w:sz w:val="24"/>
          <w:szCs w:val="24"/>
          <w:rtl/>
        </w:rPr>
        <w:t xml:space="preserve"> לא נוצר כל קשר עם מעסיקים </w:t>
      </w:r>
      <w:r w:rsidRPr="00A61D3E">
        <w:rPr>
          <w:rFonts w:ascii="Times New Roman" w:hAnsi="Times New Roman" w:cs="David"/>
          <w:b/>
          <w:bCs/>
          <w:sz w:val="24"/>
          <w:szCs w:val="24"/>
          <w:rtl/>
        </w:rPr>
        <w:t>(עבור לשאלה 90 והמשך ממנה)</w:t>
      </w:r>
    </w:p>
    <w:p w:rsidR="00A61D3E" w:rsidRPr="00A61D3E" w:rsidRDefault="00A61D3E" w:rsidP="00A61D3E">
      <w:pPr>
        <w:spacing w:after="0" w:line="360" w:lineRule="atLeast"/>
        <w:ind w:left="509"/>
        <w:jc w:val="both"/>
        <w:rPr>
          <w:rFonts w:ascii="Times New Roman" w:hAnsi="Times New Roman" w:cs="David"/>
          <w:sz w:val="24"/>
          <w:szCs w:val="24"/>
          <w:rtl/>
        </w:rPr>
      </w:pPr>
      <w:r w:rsidRPr="00A61D3E">
        <w:rPr>
          <w:rFonts w:ascii="Times New Roman" w:hAnsi="Times New Roman" w:cs="David"/>
          <w:i/>
          <w:iCs/>
          <w:sz w:val="24"/>
          <w:szCs w:val="24"/>
          <w:rtl/>
        </w:rPr>
        <w:t>2.</w:t>
      </w:r>
      <w:r w:rsidRPr="00A61D3E">
        <w:rPr>
          <w:rFonts w:ascii="Times New Roman" w:hAnsi="Times New Roman" w:cs="David"/>
          <w:sz w:val="24"/>
          <w:szCs w:val="24"/>
          <w:rtl/>
        </w:rPr>
        <w:t xml:space="preserve"> נוצר קשר עם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b/>
          <w:bCs/>
          <w:sz w:val="24"/>
          <w:szCs w:val="24"/>
          <w:rtl/>
        </w:rPr>
        <w:t>מעסיקים</w:t>
      </w:r>
      <w:r w:rsidRPr="00A61D3E">
        <w:rPr>
          <w:rFonts w:ascii="Times New Roman" w:hAnsi="Times New Roman" w:cs="David"/>
          <w:sz w:val="24"/>
          <w:szCs w:val="24"/>
          <w:rtl/>
        </w:rPr>
        <w:t xml:space="preserve"> ב- 2 החודשים האחרונים</w:t>
      </w:r>
    </w:p>
    <w:p w:rsidR="00A61D3E" w:rsidRPr="00A61D3E" w:rsidRDefault="00A61D3E" w:rsidP="00A61D3E">
      <w:pPr>
        <w:spacing w:after="0" w:line="140" w:lineRule="atLeast"/>
        <w:ind w:left="2217"/>
        <w:jc w:val="both"/>
        <w:rPr>
          <w:rFonts w:ascii="Times New Roman" w:hAnsi="Times New Roman" w:cs="David"/>
          <w:b/>
          <w:bCs/>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after="0" w:line="360" w:lineRule="auto"/>
        <w:ind w:left="-51"/>
        <w:jc w:val="both"/>
        <w:rPr>
          <w:rFonts w:ascii="Times New Roman" w:hAnsi="Times New Roman" w:cs="David"/>
          <w:sz w:val="24"/>
          <w:szCs w:val="24"/>
          <w:rtl/>
        </w:rPr>
      </w:pPr>
    </w:p>
    <w:p w:rsidR="00A61D3E" w:rsidRPr="00A61D3E" w:rsidRDefault="00A61D3E" w:rsidP="00A61D3E">
      <w:pPr>
        <w:spacing w:after="0" w:line="360" w:lineRule="atLeast"/>
        <w:ind w:left="233" w:hanging="284"/>
        <w:jc w:val="both"/>
        <w:rPr>
          <w:rFonts w:ascii="Times New Roman" w:hAnsi="Times New Roman" w:cs="David"/>
          <w:sz w:val="24"/>
          <w:szCs w:val="24"/>
          <w:rtl/>
        </w:rPr>
      </w:pPr>
      <w:r w:rsidRPr="00A61D3E">
        <w:rPr>
          <w:rFonts w:ascii="Times New Roman" w:hAnsi="Times New Roman" w:cs="David"/>
          <w:sz w:val="24"/>
          <w:szCs w:val="24"/>
          <w:rtl/>
        </w:rPr>
        <w:t>88. כמה הצעות עבודה הציעו לך מעסיקים, שאיתם נוצר קשר ב- 2 החודשים האחרונים (וציינת בשאלה הקודמת)?</w:t>
      </w:r>
    </w:p>
    <w:p w:rsidR="00A61D3E" w:rsidRPr="00A61D3E" w:rsidRDefault="00A61D3E" w:rsidP="00A61D3E">
      <w:pPr>
        <w:spacing w:after="0" w:line="360" w:lineRule="atLeast"/>
        <w:ind w:left="233" w:hanging="284"/>
        <w:jc w:val="both"/>
        <w:rPr>
          <w:rFonts w:ascii="Times New Roman" w:hAnsi="Times New Roman" w:cs="David"/>
          <w:sz w:val="24"/>
          <w:szCs w:val="24"/>
          <w:rtl/>
        </w:rPr>
      </w:pPr>
      <w:r w:rsidRPr="00A61D3E">
        <w:rPr>
          <w:rFonts w:ascii="Times New Roman" w:hAnsi="Times New Roman" w:cs="David"/>
          <w:sz w:val="24"/>
          <w:szCs w:val="24"/>
          <w:rtl/>
        </w:rPr>
        <w:t xml:space="preserve">     1. לא קבלתי הצעות עבודה מהמעסיקים (</w:t>
      </w:r>
      <w:r w:rsidRPr="00A61D3E">
        <w:rPr>
          <w:rFonts w:ascii="Times New Roman" w:hAnsi="Times New Roman" w:cs="David"/>
          <w:b/>
          <w:bCs/>
          <w:sz w:val="24"/>
          <w:szCs w:val="24"/>
          <w:rtl/>
        </w:rPr>
        <w:t>עבור לשאלה 90 והמשך ממנה</w:t>
      </w:r>
      <w:r w:rsidRPr="00A61D3E">
        <w:rPr>
          <w:rFonts w:ascii="Times New Roman" w:hAnsi="Times New Roman" w:cs="David"/>
          <w:sz w:val="24"/>
          <w:szCs w:val="24"/>
          <w:rtl/>
        </w:rPr>
        <w:t xml:space="preserve">) </w:t>
      </w:r>
      <w:r w:rsidRPr="00A61D3E">
        <w:rPr>
          <w:rFonts w:ascii="Times New Roman" w:hAnsi="Times New Roman" w:cs="David"/>
          <w:sz w:val="24"/>
          <w:szCs w:val="24"/>
          <w:rtl/>
        </w:rPr>
        <w:tab/>
      </w:r>
    </w:p>
    <w:p w:rsidR="00A61D3E" w:rsidRPr="00A61D3E" w:rsidRDefault="00A61D3E" w:rsidP="00A61D3E">
      <w:pPr>
        <w:spacing w:after="0" w:line="240" w:lineRule="auto"/>
        <w:ind w:left="233" w:hanging="284"/>
        <w:jc w:val="both"/>
        <w:rPr>
          <w:rFonts w:ascii="Times New Roman" w:hAnsi="Times New Roman" w:cs="David"/>
          <w:b/>
          <w:bCs/>
          <w:sz w:val="24"/>
          <w:szCs w:val="24"/>
          <w:rtl/>
        </w:rPr>
      </w:pPr>
      <w:r w:rsidRPr="00A61D3E">
        <w:rPr>
          <w:rFonts w:ascii="Times New Roman" w:hAnsi="Times New Roman" w:cs="David"/>
          <w:sz w:val="24"/>
          <w:szCs w:val="24"/>
          <w:rtl/>
        </w:rPr>
        <w:tab/>
        <w:t>2. קיבלתי</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u w:val="single"/>
          <w:rtl/>
        </w:rPr>
        <w:t xml:space="preserve"> </w:t>
      </w:r>
      <w:r w:rsidRPr="00A61D3E">
        <w:rPr>
          <w:rFonts w:ascii="Times New Roman" w:hAnsi="Times New Roman" w:cs="David"/>
          <w:b/>
          <w:bCs/>
          <w:sz w:val="24"/>
          <w:szCs w:val="24"/>
          <w:rtl/>
        </w:rPr>
        <w:t>הצעות עבודה</w:t>
      </w:r>
    </w:p>
    <w:p w:rsidR="00A61D3E" w:rsidRPr="00A61D3E" w:rsidRDefault="00A61D3E" w:rsidP="00A61D3E">
      <w:pPr>
        <w:spacing w:after="0" w:line="240" w:lineRule="auto"/>
        <w:ind w:left="233" w:hanging="284"/>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16"/>
          <w:rtl/>
        </w:rPr>
        <w:t xml:space="preserve">               ציין מספר</w:t>
      </w:r>
    </w:p>
    <w:p w:rsidR="00A61D3E" w:rsidRPr="00A61D3E" w:rsidRDefault="00A61D3E" w:rsidP="00A61D3E">
      <w:pPr>
        <w:spacing w:before="120" w:after="0" w:line="360" w:lineRule="atLeast"/>
        <w:ind w:left="233" w:hanging="291"/>
        <w:jc w:val="both"/>
        <w:rPr>
          <w:rFonts w:ascii="Times New Roman" w:hAnsi="Times New Roman" w:cs="David"/>
          <w:sz w:val="24"/>
          <w:szCs w:val="24"/>
          <w:rtl/>
        </w:rPr>
      </w:pPr>
      <w:r w:rsidRPr="00A61D3E">
        <w:rPr>
          <w:rFonts w:ascii="Times New Roman" w:hAnsi="Times New Roman" w:cs="David"/>
          <w:sz w:val="24"/>
          <w:szCs w:val="24"/>
          <w:rtl/>
        </w:rPr>
        <w:t>89. מתוך כל ההצעות שקיבלת וציינת בשאלה הקודמת כמה הצעות עבודה היו במקצוע שלמדת בקורס או קרובים אליו?</w:t>
      </w:r>
    </w:p>
    <w:p w:rsidR="00A61D3E" w:rsidRPr="00A61D3E" w:rsidRDefault="00A61D3E" w:rsidP="00A61D3E">
      <w:pPr>
        <w:spacing w:after="0" w:line="360" w:lineRule="atLeast"/>
        <w:ind w:left="510"/>
        <w:jc w:val="both"/>
        <w:rPr>
          <w:rFonts w:ascii="Times New Roman" w:hAnsi="Times New Roman" w:cs="David"/>
          <w:sz w:val="24"/>
          <w:szCs w:val="24"/>
          <w:rtl/>
        </w:rPr>
      </w:pPr>
      <w:r w:rsidRPr="00A61D3E">
        <w:rPr>
          <w:rFonts w:ascii="Times New Roman" w:hAnsi="Times New Roman" w:cs="David"/>
          <w:sz w:val="24"/>
          <w:szCs w:val="24"/>
          <w:rtl/>
        </w:rPr>
        <w:t>קיבלתי ממעסיקים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הצעות עבודה</w:t>
      </w:r>
      <w:r w:rsidRPr="00A61D3E">
        <w:rPr>
          <w:rFonts w:ascii="Times New Roman" w:hAnsi="Times New Roman" w:cs="David"/>
          <w:sz w:val="24"/>
          <w:szCs w:val="24"/>
          <w:rtl/>
        </w:rPr>
        <w:t xml:space="preserve"> במקצוע שלמדתי ו/או בתחום קרוב אליו </w:t>
      </w:r>
    </w:p>
    <w:p w:rsidR="00A61D3E" w:rsidRPr="00A61D3E" w:rsidRDefault="00A61D3E" w:rsidP="00A61D3E">
      <w:pPr>
        <w:spacing w:after="0" w:line="140" w:lineRule="atLeast"/>
        <w:ind w:left="2359"/>
        <w:jc w:val="both"/>
        <w:rPr>
          <w:rFonts w:ascii="Times New Roman" w:hAnsi="Times New Roman" w:cs="David"/>
          <w:sz w:val="24"/>
          <w:szCs w:val="16"/>
          <w:rtl/>
        </w:rPr>
      </w:pPr>
      <w:r w:rsidRPr="00A61D3E">
        <w:rPr>
          <w:rFonts w:ascii="Times New Roman" w:hAnsi="Times New Roman" w:cs="David"/>
          <w:b/>
          <w:bCs/>
          <w:sz w:val="24"/>
          <w:szCs w:val="16"/>
          <w:rtl/>
        </w:rPr>
        <w:t>ציין מספר</w:t>
      </w:r>
    </w:p>
    <w:p w:rsidR="00A61D3E" w:rsidRPr="00A61D3E" w:rsidRDefault="00A61D3E" w:rsidP="00A61D3E">
      <w:pPr>
        <w:spacing w:after="0" w:line="140" w:lineRule="atLeast"/>
        <w:ind w:left="-51"/>
        <w:jc w:val="both"/>
        <w:rPr>
          <w:rFonts w:ascii="Times New Roman" w:hAnsi="Times New Roman" w:cs="David"/>
          <w:sz w:val="24"/>
          <w:szCs w:val="16"/>
          <w:rtl/>
        </w:rPr>
      </w:pPr>
    </w:p>
    <w:p w:rsidR="00A61D3E" w:rsidRPr="00A61D3E" w:rsidRDefault="00A61D3E" w:rsidP="00A61D3E">
      <w:pPr>
        <w:spacing w:after="0" w:line="140" w:lineRule="atLeast"/>
        <w:ind w:left="2359"/>
        <w:jc w:val="both"/>
        <w:rPr>
          <w:rFonts w:ascii="Times New Roman" w:hAnsi="Times New Roman" w:cs="David"/>
          <w:sz w:val="24"/>
          <w:szCs w:val="16"/>
          <w:rtl/>
        </w:rPr>
      </w:pPr>
    </w:p>
    <w:p w:rsidR="00A61D3E" w:rsidRPr="00A61D3E" w:rsidRDefault="00A61D3E" w:rsidP="00A61D3E">
      <w:pPr>
        <w:spacing w:before="120" w:after="0" w:line="240" w:lineRule="atLeast"/>
        <w:ind w:left="-51"/>
        <w:jc w:val="both"/>
        <w:rPr>
          <w:rFonts w:ascii="Times New Roman" w:hAnsi="Times New Roman" w:cs="David"/>
          <w:sz w:val="24"/>
          <w:szCs w:val="24"/>
          <w:rtl/>
        </w:rPr>
      </w:pPr>
      <w:r w:rsidRPr="00A61D3E">
        <w:rPr>
          <w:rFonts w:ascii="Times New Roman" w:hAnsi="Times New Roman" w:cs="David"/>
          <w:sz w:val="24"/>
          <w:szCs w:val="24"/>
          <w:rtl/>
        </w:rPr>
        <w:t>90. לדעתך, מה הסיכוי (באחוזים) שתעבוד במקצוע תוך שנה?</w:t>
      </w:r>
    </w:p>
    <w:p w:rsidR="00A61D3E" w:rsidRPr="00A61D3E" w:rsidRDefault="00A61D3E" w:rsidP="00A61D3E">
      <w:pPr>
        <w:spacing w:before="120" w:after="0" w:line="240" w:lineRule="atLeast"/>
        <w:ind w:left="516"/>
        <w:jc w:val="both"/>
        <w:rPr>
          <w:rFonts w:ascii="Times New Roman" w:hAnsi="Times New Roman" w:cs="David"/>
          <w:sz w:val="24"/>
          <w:szCs w:val="24"/>
          <w:u w:val="single"/>
          <w:rtl/>
        </w:rPr>
      </w:pPr>
      <w:r w:rsidRPr="00A61D3E">
        <w:rPr>
          <w:rFonts w:ascii="Times New Roman" w:hAnsi="Times New Roman" w:cs="David"/>
          <w:sz w:val="24"/>
          <w:szCs w:val="24"/>
          <w:rtl/>
        </w:rPr>
        <w:t>הסיכוי שאמצא עבודה במקצוע הינו</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אחו</w:t>
      </w:r>
      <w:r w:rsidRPr="00A61D3E">
        <w:rPr>
          <w:rFonts w:ascii="Times New Roman" w:hAnsi="Times New Roman" w:cs="David"/>
          <w:sz w:val="24"/>
          <w:szCs w:val="24"/>
          <w:rtl/>
        </w:rPr>
        <w:t>ז</w:t>
      </w:r>
    </w:p>
    <w:p w:rsidR="00A61D3E" w:rsidRPr="00A61D3E" w:rsidRDefault="00A61D3E" w:rsidP="00A61D3E">
      <w:pPr>
        <w:spacing w:after="0" w:line="100" w:lineRule="atLeast"/>
        <w:ind w:left="4060"/>
        <w:jc w:val="both"/>
        <w:rPr>
          <w:rFonts w:ascii="Times New Roman" w:hAnsi="Times New Roman" w:cs="David"/>
          <w:sz w:val="24"/>
          <w:szCs w:val="16"/>
          <w:rtl/>
        </w:rPr>
      </w:pPr>
      <w:r w:rsidRPr="00A61D3E">
        <w:rPr>
          <w:rFonts w:ascii="Times New Roman" w:hAnsi="Times New Roman" w:cs="David"/>
          <w:b/>
          <w:bCs/>
          <w:sz w:val="24"/>
          <w:szCs w:val="16"/>
          <w:rtl/>
        </w:rPr>
        <w:t xml:space="preserve">     לדוגמא:</w:t>
      </w:r>
      <w:r w:rsidRPr="00A61D3E">
        <w:rPr>
          <w:rFonts w:ascii="Times New Roman" w:hAnsi="Times New Roman" w:cs="David"/>
          <w:sz w:val="24"/>
          <w:szCs w:val="16"/>
          <w:rtl/>
        </w:rPr>
        <w:t xml:space="preserve"> 85%</w:t>
      </w:r>
    </w:p>
    <w:p w:rsidR="00A61D3E" w:rsidRPr="00A61D3E" w:rsidRDefault="00A61D3E" w:rsidP="00A61D3E">
      <w:pPr>
        <w:spacing w:before="120" w:after="0" w:line="360" w:lineRule="auto"/>
        <w:ind w:left="-51"/>
        <w:jc w:val="both"/>
        <w:rPr>
          <w:rFonts w:ascii="Times New Roman" w:hAnsi="Times New Roman" w:cs="David"/>
          <w:sz w:val="28"/>
          <w:szCs w:val="24"/>
          <w:rtl/>
        </w:rPr>
      </w:pPr>
      <w:r w:rsidRPr="00A61D3E">
        <w:rPr>
          <w:rFonts w:ascii="Times New Roman" w:hAnsi="Times New Roman" w:cs="David"/>
          <w:sz w:val="24"/>
          <w:szCs w:val="24"/>
          <w:rtl/>
        </w:rPr>
        <w:t xml:space="preserve">91. במה עסקת </w:t>
      </w:r>
      <w:r w:rsidRPr="00A61D3E">
        <w:rPr>
          <w:rFonts w:ascii="Times New Roman" w:hAnsi="Times New Roman" w:cs="David"/>
          <w:b/>
          <w:bCs/>
          <w:sz w:val="24"/>
          <w:szCs w:val="24"/>
          <w:rtl/>
        </w:rPr>
        <w:t>בעיקר</w:t>
      </w:r>
      <w:r w:rsidRPr="00A61D3E">
        <w:rPr>
          <w:rFonts w:ascii="Times New Roman" w:hAnsi="Times New Roman" w:cs="David"/>
          <w:sz w:val="24"/>
          <w:szCs w:val="24"/>
          <w:rtl/>
        </w:rPr>
        <w:t xml:space="preserve"> בשנה האחרונה?</w:t>
      </w:r>
      <w:r w:rsidRPr="00A61D3E">
        <w:rPr>
          <w:rFonts w:ascii="Times New Roman" w:hAnsi="Times New Roman" w:cs="David"/>
          <w:sz w:val="28"/>
          <w:szCs w:val="24"/>
          <w:rtl/>
        </w:rPr>
        <w:t xml:space="preserve"> </w:t>
      </w:r>
    </w:p>
    <w:p w:rsidR="00A61D3E" w:rsidRPr="00A61D3E" w:rsidRDefault="00A61D3E" w:rsidP="00A61D3E">
      <w:pPr>
        <w:spacing w:after="0" w:line="360" w:lineRule="auto"/>
        <w:ind w:left="516"/>
        <w:jc w:val="both"/>
        <w:rPr>
          <w:rFonts w:ascii="Times New Roman" w:hAnsi="Times New Roman" w:cs="David"/>
          <w:sz w:val="28"/>
          <w:szCs w:val="24"/>
          <w:rtl/>
        </w:rPr>
      </w:pPr>
      <w:r w:rsidRPr="00A61D3E">
        <w:rPr>
          <w:rFonts w:ascii="Times New Roman" w:hAnsi="Times New Roman" w:cs="David"/>
          <w:sz w:val="28"/>
          <w:szCs w:val="24"/>
          <w:rtl/>
        </w:rPr>
        <w:t>1</w:t>
      </w:r>
      <w:r w:rsidRPr="00A61D3E">
        <w:rPr>
          <w:rFonts w:ascii="Times New Roman" w:hAnsi="Times New Roman" w:cs="David"/>
          <w:i/>
          <w:iCs/>
          <w:sz w:val="28"/>
          <w:szCs w:val="24"/>
          <w:rtl/>
        </w:rPr>
        <w:t>.</w:t>
      </w:r>
      <w:r w:rsidRPr="00A61D3E">
        <w:rPr>
          <w:rFonts w:ascii="Times New Roman" w:hAnsi="Times New Roman" w:cs="David"/>
          <w:sz w:val="28"/>
          <w:szCs w:val="24"/>
          <w:rtl/>
        </w:rPr>
        <w:t xml:space="preserve"> בלימודים.</w:t>
      </w:r>
      <w:r w:rsidRPr="00A61D3E">
        <w:rPr>
          <w:rFonts w:ascii="Times New Roman" w:hAnsi="Times New Roman" w:cs="David"/>
          <w:sz w:val="28"/>
          <w:szCs w:val="24"/>
          <w:rtl/>
        </w:rPr>
        <w:tab/>
      </w:r>
      <w:r w:rsidRPr="00A61D3E">
        <w:rPr>
          <w:rFonts w:ascii="Times New Roman" w:hAnsi="Times New Roman" w:cs="David"/>
          <w:sz w:val="28"/>
          <w:szCs w:val="24"/>
          <w:rtl/>
        </w:rPr>
        <w:tab/>
      </w:r>
      <w:r w:rsidRPr="00A61D3E">
        <w:rPr>
          <w:rFonts w:ascii="Times New Roman" w:hAnsi="Times New Roman" w:cs="David"/>
          <w:sz w:val="28"/>
          <w:szCs w:val="24"/>
          <w:rtl/>
        </w:rPr>
        <w:tab/>
        <w:t xml:space="preserve"> </w:t>
      </w:r>
    </w:p>
    <w:p w:rsidR="00A61D3E" w:rsidRPr="00A61D3E" w:rsidRDefault="00A61D3E" w:rsidP="00A61D3E">
      <w:pPr>
        <w:spacing w:after="0" w:line="360" w:lineRule="auto"/>
        <w:ind w:left="2268" w:hanging="1752"/>
        <w:jc w:val="both"/>
        <w:rPr>
          <w:rFonts w:ascii="Times New Roman" w:hAnsi="Times New Roman" w:cs="David"/>
          <w:sz w:val="28"/>
          <w:szCs w:val="24"/>
          <w:rtl/>
        </w:rPr>
      </w:pPr>
      <w:r w:rsidRPr="00A61D3E">
        <w:rPr>
          <w:rFonts w:ascii="Times New Roman" w:hAnsi="Times New Roman" w:cs="David"/>
          <w:sz w:val="28"/>
          <w:szCs w:val="24"/>
          <w:rtl/>
        </w:rPr>
        <w:t>2</w:t>
      </w:r>
      <w:r w:rsidRPr="00A61D3E">
        <w:rPr>
          <w:rFonts w:ascii="Times New Roman" w:hAnsi="Times New Roman" w:cs="David"/>
          <w:i/>
          <w:iCs/>
          <w:sz w:val="28"/>
          <w:szCs w:val="24"/>
          <w:rtl/>
        </w:rPr>
        <w:t>.</w:t>
      </w:r>
      <w:r w:rsidRPr="00A61D3E">
        <w:rPr>
          <w:rFonts w:ascii="Times New Roman" w:hAnsi="Times New Roman" w:cs="David"/>
          <w:sz w:val="28"/>
          <w:szCs w:val="24"/>
          <w:rtl/>
        </w:rPr>
        <w:t xml:space="preserve"> הייתי בחו"ל.</w:t>
      </w:r>
      <w:r w:rsidRPr="00A61D3E">
        <w:rPr>
          <w:rFonts w:ascii="Times New Roman" w:hAnsi="Times New Roman" w:cs="David"/>
          <w:sz w:val="28"/>
          <w:szCs w:val="24"/>
          <w:rtl/>
        </w:rPr>
        <w:tab/>
      </w:r>
      <w:r w:rsidRPr="00A61D3E">
        <w:rPr>
          <w:rFonts w:ascii="Times New Roman" w:hAnsi="Times New Roman" w:cs="David"/>
          <w:sz w:val="28"/>
          <w:szCs w:val="24"/>
          <w:rtl/>
        </w:rPr>
        <w:tab/>
      </w:r>
    </w:p>
    <w:p w:rsidR="00A61D3E" w:rsidRPr="00A61D3E" w:rsidRDefault="00A61D3E" w:rsidP="00A61D3E">
      <w:pPr>
        <w:suppressLineNumbers/>
        <w:spacing w:after="0" w:line="360" w:lineRule="auto"/>
        <w:ind w:left="516"/>
        <w:jc w:val="both"/>
        <w:rPr>
          <w:rFonts w:ascii="Times New Roman" w:hAnsi="Times New Roman" w:cs="David"/>
          <w:sz w:val="28"/>
          <w:szCs w:val="24"/>
          <w:rtl/>
        </w:rPr>
      </w:pPr>
      <w:r w:rsidRPr="00A61D3E">
        <w:rPr>
          <w:rFonts w:ascii="Times New Roman" w:hAnsi="Times New Roman" w:cs="David"/>
          <w:sz w:val="28"/>
          <w:szCs w:val="24"/>
          <w:rtl/>
        </w:rPr>
        <w:t>3</w:t>
      </w:r>
      <w:r w:rsidRPr="00A61D3E">
        <w:rPr>
          <w:rFonts w:ascii="Times New Roman" w:hAnsi="Times New Roman" w:cs="David"/>
          <w:i/>
          <w:iCs/>
          <w:sz w:val="28"/>
          <w:szCs w:val="24"/>
          <w:rtl/>
        </w:rPr>
        <w:t>.</w:t>
      </w:r>
      <w:r w:rsidRPr="00A61D3E">
        <w:rPr>
          <w:rFonts w:ascii="Times New Roman" w:hAnsi="Times New Roman" w:cs="David"/>
          <w:sz w:val="28"/>
          <w:szCs w:val="24"/>
          <w:rtl/>
        </w:rPr>
        <w:t xml:space="preserve"> מחלה/טיפולים. </w:t>
      </w:r>
    </w:p>
    <w:p w:rsidR="00A61D3E" w:rsidRPr="00A61D3E" w:rsidRDefault="00A61D3E" w:rsidP="00A61D3E">
      <w:pPr>
        <w:numPr>
          <w:ilvl w:val="0"/>
          <w:numId w:val="52"/>
        </w:numPr>
        <w:suppressLineNumbers/>
        <w:spacing w:after="0" w:line="360" w:lineRule="auto"/>
        <w:ind w:left="0" w:firstLine="471"/>
        <w:jc w:val="both"/>
        <w:rPr>
          <w:rFonts w:ascii="Times New Roman" w:hAnsi="Times New Roman" w:cs="David"/>
          <w:sz w:val="28"/>
          <w:szCs w:val="24"/>
          <w:rtl/>
        </w:rPr>
      </w:pPr>
      <w:r w:rsidRPr="00A61D3E">
        <w:rPr>
          <w:rFonts w:ascii="Times New Roman" w:hAnsi="Times New Roman" w:cs="David"/>
          <w:sz w:val="28"/>
          <w:szCs w:val="24"/>
          <w:rtl/>
        </w:rPr>
        <w:t xml:space="preserve">בעבודות  בית. </w:t>
      </w:r>
    </w:p>
    <w:p w:rsidR="00A61D3E" w:rsidRPr="00A61D3E" w:rsidRDefault="00A61D3E" w:rsidP="00A61D3E">
      <w:pPr>
        <w:suppressLineNumbers/>
        <w:spacing w:after="0" w:line="360" w:lineRule="auto"/>
        <w:ind w:left="471"/>
        <w:jc w:val="both"/>
        <w:rPr>
          <w:rFonts w:ascii="Times New Roman" w:hAnsi="Times New Roman" w:cs="David"/>
          <w:sz w:val="28"/>
          <w:szCs w:val="24"/>
          <w:rtl/>
        </w:rPr>
      </w:pPr>
      <w:r w:rsidRPr="00A61D3E">
        <w:rPr>
          <w:rFonts w:ascii="Times New Roman" w:hAnsi="Times New Roman" w:cs="David"/>
          <w:sz w:val="28"/>
          <w:szCs w:val="24"/>
          <w:rtl/>
        </w:rPr>
        <w:t xml:space="preserve"> 5 . בהקמת עסק עצמאי </w:t>
      </w:r>
    </w:p>
    <w:p w:rsidR="00A61D3E" w:rsidRPr="00A61D3E" w:rsidRDefault="00A61D3E" w:rsidP="00A61D3E">
      <w:pPr>
        <w:suppressLineNumbers/>
        <w:spacing w:after="0" w:line="360" w:lineRule="auto"/>
        <w:ind w:left="613" w:hanging="273"/>
        <w:jc w:val="both"/>
        <w:rPr>
          <w:rFonts w:ascii="Times New Roman" w:hAnsi="Times New Roman" w:cs="David"/>
          <w:sz w:val="28"/>
          <w:szCs w:val="24"/>
          <w:rtl/>
        </w:rPr>
      </w:pPr>
      <w:r w:rsidRPr="00A61D3E">
        <w:rPr>
          <w:rFonts w:ascii="Times New Roman" w:hAnsi="Times New Roman" w:cs="David"/>
          <w:sz w:val="28"/>
          <w:szCs w:val="24"/>
          <w:rtl/>
        </w:rPr>
        <w:lastRenderedPageBreak/>
        <w:t xml:space="preserve">    6 . חיפשתי עבודה.  </w:t>
      </w:r>
    </w:p>
    <w:p w:rsidR="00A61D3E" w:rsidRPr="00A61D3E" w:rsidRDefault="00A61D3E" w:rsidP="00A61D3E">
      <w:pPr>
        <w:suppressLineNumbers/>
        <w:spacing w:after="0" w:line="360" w:lineRule="auto"/>
        <w:ind w:left="471"/>
        <w:jc w:val="both"/>
        <w:rPr>
          <w:rFonts w:ascii="Times New Roman" w:hAnsi="Times New Roman" w:cs="David"/>
          <w:sz w:val="28"/>
          <w:szCs w:val="24"/>
          <w:rtl/>
        </w:rPr>
      </w:pPr>
      <w:r w:rsidRPr="00A61D3E">
        <w:rPr>
          <w:rFonts w:ascii="Times New Roman" w:hAnsi="Times New Roman" w:cs="David"/>
          <w:sz w:val="28"/>
          <w:szCs w:val="24"/>
          <w:rtl/>
        </w:rPr>
        <w:t xml:space="preserve"> 7. סיבות אישיות (הריון, לידה שינוי מגורים וכו'. ) </w:t>
      </w:r>
    </w:p>
    <w:p w:rsidR="00A61D3E" w:rsidRPr="00A61D3E" w:rsidRDefault="00A61D3E" w:rsidP="00A61D3E">
      <w:pPr>
        <w:spacing w:after="0" w:line="360" w:lineRule="auto"/>
        <w:jc w:val="both"/>
        <w:rPr>
          <w:rFonts w:ascii="Times New Roman" w:hAnsi="Times New Roman" w:cs="David"/>
          <w:sz w:val="28"/>
          <w:szCs w:val="24"/>
          <w:rtl/>
        </w:rPr>
      </w:pPr>
      <w:r w:rsidRPr="00A61D3E">
        <w:rPr>
          <w:rFonts w:ascii="Times New Roman" w:hAnsi="Times New Roman" w:cs="David"/>
          <w:sz w:val="28"/>
          <w:szCs w:val="24"/>
          <w:rtl/>
        </w:rPr>
        <w:t xml:space="preserve">          8. בעבודה ( לא בהתנדבות או בעבודות  בית)</w:t>
      </w:r>
    </w:p>
    <w:p w:rsidR="00A61D3E" w:rsidRPr="00A61D3E" w:rsidRDefault="00A61D3E" w:rsidP="00A61D3E">
      <w:pPr>
        <w:suppressLineNumbers/>
        <w:spacing w:after="0" w:line="360" w:lineRule="auto"/>
        <w:ind w:left="554"/>
        <w:rPr>
          <w:rFonts w:ascii="Times New Roman" w:hAnsi="Times New Roman" w:cs="David"/>
          <w:sz w:val="28"/>
          <w:szCs w:val="24"/>
          <w:rtl/>
        </w:rPr>
      </w:pPr>
      <w:r w:rsidRPr="00A61D3E">
        <w:rPr>
          <w:rFonts w:ascii="Times New Roman" w:hAnsi="Times New Roman" w:cs="David"/>
          <w:sz w:val="28"/>
          <w:szCs w:val="24"/>
          <w:rtl/>
        </w:rPr>
        <w:t>9. אחר, ציין________</w:t>
      </w:r>
      <w:r w:rsidRPr="00A61D3E">
        <w:rPr>
          <w:rFonts w:ascii="Times New Roman" w:hAnsi="Times New Roman" w:cs="David"/>
          <w:sz w:val="28"/>
          <w:szCs w:val="24"/>
          <w:rtl/>
        </w:rPr>
        <w:br/>
      </w:r>
    </w:p>
    <w:p w:rsidR="00A61D3E" w:rsidRPr="00A61D3E" w:rsidRDefault="00A61D3E" w:rsidP="00A61D3E">
      <w:pPr>
        <w:spacing w:after="0" w:line="360" w:lineRule="auto"/>
        <w:ind w:right="-334"/>
        <w:jc w:val="both"/>
        <w:rPr>
          <w:rFonts w:ascii="Times New Roman" w:hAnsi="Times New Roman" w:cs="David"/>
          <w:b/>
          <w:bCs/>
          <w:sz w:val="28"/>
          <w:szCs w:val="28"/>
          <w:u w:val="single"/>
          <w:rtl/>
        </w:rPr>
      </w:pPr>
      <w:r w:rsidRPr="00A61D3E">
        <w:rPr>
          <w:rFonts w:ascii="Times New Roman" w:hAnsi="Times New Roman" w:cs="David"/>
          <w:b/>
          <w:bCs/>
          <w:sz w:val="28"/>
          <w:szCs w:val="28"/>
          <w:rtl/>
        </w:rPr>
        <w:t>ב.</w:t>
      </w:r>
      <w:r w:rsidRPr="00A61D3E">
        <w:rPr>
          <w:rFonts w:ascii="Times New Roman" w:hAnsi="Times New Roman" w:cs="David"/>
          <w:b/>
          <w:bCs/>
          <w:sz w:val="28"/>
          <w:szCs w:val="28"/>
          <w:u w:val="single"/>
          <w:rtl/>
        </w:rPr>
        <w:t xml:space="preserve"> עבודה מתום הקורס  ועד יום הראיון </w:t>
      </w:r>
    </w:p>
    <w:p w:rsidR="00A61D3E" w:rsidRPr="00A61D3E" w:rsidRDefault="00A61D3E" w:rsidP="00A61D3E">
      <w:pPr>
        <w:spacing w:after="0" w:line="360" w:lineRule="auto"/>
        <w:ind w:right="-334"/>
        <w:jc w:val="both"/>
        <w:rPr>
          <w:rFonts w:ascii="Times New Roman" w:hAnsi="Times New Roman" w:cs="David"/>
          <w:b/>
          <w:bCs/>
          <w:sz w:val="24"/>
          <w:szCs w:val="24"/>
          <w:u w:val="single"/>
          <w:rtl/>
        </w:rPr>
      </w:pPr>
    </w:p>
    <w:p w:rsidR="00A61D3E" w:rsidRPr="00A61D3E" w:rsidRDefault="00A61D3E" w:rsidP="00A61D3E">
      <w:pPr>
        <w:tabs>
          <w:tab w:val="left" w:pos="896"/>
        </w:tabs>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92 . מהו  משך הזמן </w:t>
      </w:r>
      <w:r w:rsidRPr="00A61D3E">
        <w:rPr>
          <w:rFonts w:ascii="Times New Roman" w:hAnsi="Times New Roman" w:cs="David"/>
          <w:b/>
          <w:bCs/>
          <w:sz w:val="24"/>
          <w:szCs w:val="24"/>
          <w:rtl/>
        </w:rPr>
        <w:t>הכולל</w:t>
      </w:r>
      <w:r w:rsidRPr="00A61D3E">
        <w:rPr>
          <w:rFonts w:ascii="Times New Roman" w:hAnsi="Times New Roman" w:cs="David"/>
          <w:sz w:val="24"/>
          <w:szCs w:val="24"/>
          <w:rtl/>
        </w:rPr>
        <w:t xml:space="preserve"> להערכתך בו לא עבדת מסיום ההכשרה המקצועית ועד היום ? </w:t>
      </w:r>
    </w:p>
    <w:p w:rsidR="00A61D3E" w:rsidRPr="00A61D3E" w:rsidRDefault="00A61D3E" w:rsidP="00A61D3E">
      <w:pPr>
        <w:tabs>
          <w:tab w:val="left" w:pos="896"/>
        </w:tabs>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1. מתום ההכשרה ועד היום עבדתי כל הזמן. </w:t>
      </w:r>
      <w:r w:rsidRPr="00A61D3E">
        <w:rPr>
          <w:rFonts w:ascii="Times New Roman" w:hAnsi="Times New Roman" w:cs="David"/>
          <w:b/>
          <w:bCs/>
          <w:sz w:val="24"/>
          <w:szCs w:val="24"/>
          <w:rtl/>
        </w:rPr>
        <w:t>( עבור לשאלה 95)</w:t>
      </w:r>
      <w:r w:rsidRPr="00A61D3E">
        <w:rPr>
          <w:rFonts w:ascii="Times New Roman" w:hAnsi="Times New Roman" w:cs="David"/>
          <w:sz w:val="24"/>
          <w:szCs w:val="24"/>
          <w:rtl/>
        </w:rPr>
        <w:t xml:space="preserve">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2. מסיום ההכשרה המקצועית ועד היום  לא עבדתי במשך ________ חודשים.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במשך ________ שנים.  </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51"/>
        <w:jc w:val="both"/>
        <w:rPr>
          <w:rFonts w:ascii="Times New Roman" w:hAnsi="Times New Roman" w:cs="David"/>
          <w:sz w:val="24"/>
          <w:szCs w:val="24"/>
          <w:rtl/>
        </w:rPr>
      </w:pPr>
    </w:p>
    <w:p w:rsidR="00A61D3E" w:rsidRPr="00A61D3E" w:rsidRDefault="00A61D3E" w:rsidP="00A61D3E">
      <w:pPr>
        <w:tabs>
          <w:tab w:val="left" w:pos="896"/>
        </w:tabs>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93.  האם בכל משך הזמן בו לא עבדת חיפשת עבודה ? </w:t>
      </w:r>
    </w:p>
    <w:p w:rsidR="00A61D3E" w:rsidRPr="00A61D3E" w:rsidRDefault="00A61D3E" w:rsidP="00A61D3E">
      <w:pPr>
        <w:numPr>
          <w:ilvl w:val="0"/>
          <w:numId w:val="59"/>
        </w:numPr>
        <w:spacing w:after="0" w:line="360" w:lineRule="auto"/>
        <w:ind w:left="0" w:firstLine="0"/>
        <w:jc w:val="both"/>
        <w:rPr>
          <w:rFonts w:ascii="Times New Roman" w:hAnsi="Times New Roman" w:cs="David Transparent"/>
          <w:sz w:val="20"/>
          <w:szCs w:val="24"/>
          <w:rtl/>
        </w:rPr>
      </w:pPr>
      <w:r w:rsidRPr="00A61D3E">
        <w:rPr>
          <w:rFonts w:ascii="Times New Roman" w:hAnsi="Times New Roman" w:cs="David"/>
          <w:sz w:val="20"/>
          <w:szCs w:val="24"/>
          <w:rtl/>
        </w:rPr>
        <w:t>כן, במשך כל הזמן בו לא עבדתי חיפשתי עבודה.</w:t>
      </w:r>
    </w:p>
    <w:p w:rsidR="00A61D3E" w:rsidRPr="00A61D3E" w:rsidRDefault="00A61D3E" w:rsidP="00A61D3E">
      <w:pPr>
        <w:spacing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 2.   מכלל הזמן בו לא עבדתי, חיפשתי עבודה במשך  ________ חודשים.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w:t>
      </w:r>
      <w:r w:rsidRPr="00A61D3E">
        <w:rPr>
          <w:rFonts w:ascii="Times New Roman" w:hAnsi="Times New Roman" w:cs="David"/>
          <w:sz w:val="24"/>
          <w:szCs w:val="24"/>
          <w:rtl/>
        </w:rPr>
        <w:tab/>
        <w:t xml:space="preserve">        במשך ________ שנים.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94.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כמה פרקי זמן ( תקופות) לא עבדת מסיום ההכשרה ?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מסיום ההכשרה המקצועית ועד היום לא עבדתי במשך ________ תקופות.</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b/>
          <w:bCs/>
          <w:sz w:val="24"/>
          <w:szCs w:val="24"/>
          <w:rtl/>
        </w:rPr>
        <w:t xml:space="preserve">                                                                                                                   ציין מספר</w:t>
      </w:r>
      <w:r w:rsidRPr="00A61D3E">
        <w:rPr>
          <w:rFonts w:ascii="Times New Roman" w:hAnsi="Times New Roman" w:cs="David"/>
          <w:sz w:val="24"/>
          <w:szCs w:val="24"/>
          <w:rtl/>
        </w:rPr>
        <w:t xml:space="preserve">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95. בכמה מקומות עבודה עבדת בסה"כ מסיום ההכשרה המקצועית, כולל עבודתך הנוכחית?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Pr>
        <w:t xml:space="preserve">  </w:t>
      </w:r>
      <w:r w:rsidRPr="00A61D3E">
        <w:rPr>
          <w:rFonts w:ascii="Times New Roman" w:hAnsi="Times New Roman" w:cs="David"/>
          <w:sz w:val="24"/>
          <w:szCs w:val="24"/>
          <w:rtl/>
        </w:rPr>
        <w:t xml:space="preserve"> מסיום ההכשרה המקצועית עבדתי ב________ מקומות  עבודה. </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96. מתוך אותם מקומות עבודה בכמה עבדת  במקצוע ההכשרה? </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sz w:val="24"/>
          <w:szCs w:val="24"/>
          <w:rtl/>
        </w:rPr>
        <w:t xml:space="preserve"> 1.  בכל מקומות העבודה עבדתי במקצוע ההכשרה. </w:t>
      </w:r>
      <w:r w:rsidRPr="00A61D3E">
        <w:rPr>
          <w:rFonts w:ascii="Times New Roman" w:hAnsi="Times New Roman" w:cs="David"/>
          <w:b/>
          <w:bCs/>
          <w:sz w:val="24"/>
          <w:szCs w:val="24"/>
          <w:rtl/>
        </w:rPr>
        <w:t>( עבור לשאלה 98)</w:t>
      </w:r>
    </w:p>
    <w:p w:rsidR="00A61D3E" w:rsidRPr="00A61D3E" w:rsidRDefault="00A61D3E" w:rsidP="00A61D3E">
      <w:pPr>
        <w:spacing w:after="0" w:line="360" w:lineRule="auto"/>
        <w:jc w:val="both"/>
        <w:rPr>
          <w:rFonts w:ascii="Times New Roman" w:hAnsi="Times New Roman" w:cs="David"/>
          <w:b/>
          <w:bCs/>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sz w:val="24"/>
          <w:szCs w:val="24"/>
          <w:rtl/>
        </w:rPr>
        <w:t>2.</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מסיום ההכשרה לא עבדתי כלל במקצוע ההכשרה</w:t>
      </w:r>
      <w:r w:rsidRPr="00A61D3E">
        <w:rPr>
          <w:rFonts w:ascii="Times New Roman" w:hAnsi="Times New Roman" w:cs="David"/>
          <w:b/>
          <w:bCs/>
          <w:sz w:val="24"/>
          <w:szCs w:val="24"/>
          <w:rtl/>
        </w:rPr>
        <w:t xml:space="preserve">. ( עבור לשאלה 98).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3. מתוך אותם מקומות  עבדתי ב ________ מקומות  עבודה במקצוע ההכשרה .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ציין מספר</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97.  מהו משך הזמן הכולל מסיום הקורס בו עבדת להערכתך במקצוע?</w:t>
      </w:r>
    </w:p>
    <w:p w:rsidR="00A61D3E" w:rsidRPr="00A61D3E" w:rsidRDefault="00A61D3E" w:rsidP="00A61D3E">
      <w:pPr>
        <w:spacing w:after="0" w:line="240" w:lineRule="auto"/>
        <w:rPr>
          <w:rFonts w:ascii="Times New Roman" w:hAnsi="Times New Roman" w:cs="David Transparent"/>
          <w:sz w:val="20"/>
          <w:szCs w:val="24"/>
          <w:rtl/>
        </w:rPr>
      </w:pPr>
      <w:r w:rsidRPr="00A61D3E">
        <w:rPr>
          <w:rFonts w:ascii="Times New Roman" w:hAnsi="Times New Roman" w:cs="David"/>
          <w:sz w:val="20"/>
          <w:szCs w:val="24"/>
          <w:rtl/>
        </w:rPr>
        <w:t xml:space="preserve">   מסיום ההכשרה המקצועית ועד היום עבדתי במקצוע ההכשרה  במשך ________ חודשים.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lastRenderedPageBreak/>
        <w:t xml:space="preserve">                                                                                                           במשך ________ שנים.  </w:t>
      </w:r>
    </w:p>
    <w:p w:rsidR="00A61D3E" w:rsidRPr="00A61D3E" w:rsidRDefault="00A61D3E" w:rsidP="00A61D3E">
      <w:pPr>
        <w:spacing w:after="0" w:line="360" w:lineRule="auto"/>
        <w:ind w:right="-334"/>
        <w:jc w:val="both"/>
        <w:rPr>
          <w:rFonts w:ascii="Times New Roman" w:hAnsi="Times New Roman" w:cs="David"/>
          <w:b/>
          <w:bCs/>
          <w:i/>
          <w:iCs/>
          <w:sz w:val="24"/>
          <w:szCs w:val="32"/>
          <w:rtl/>
        </w:rPr>
      </w:pPr>
      <w:r w:rsidRPr="00A61D3E">
        <w:rPr>
          <w:rFonts w:ascii="Times New Roman" w:hAnsi="Times New Roman" w:cs="David"/>
          <w:sz w:val="24"/>
          <w:szCs w:val="24"/>
          <w:rtl/>
        </w:rPr>
        <w:t xml:space="preserve">                                                                                                          </w:t>
      </w: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right="-334"/>
        <w:jc w:val="both"/>
        <w:rPr>
          <w:rFonts w:ascii="Times New Roman" w:hAnsi="Times New Roman" w:cs="David"/>
          <w:sz w:val="24"/>
          <w:szCs w:val="24"/>
          <w:rtl/>
        </w:rPr>
      </w:pPr>
    </w:p>
    <w:p w:rsidR="00A61D3E" w:rsidRPr="00A61D3E" w:rsidRDefault="00A61D3E" w:rsidP="00A61D3E">
      <w:pPr>
        <w:spacing w:after="0" w:line="360" w:lineRule="auto"/>
        <w:ind w:right="-334"/>
        <w:rPr>
          <w:rFonts w:ascii="Times New Roman" w:hAnsi="Times New Roman" w:cs="David"/>
          <w:b/>
          <w:sz w:val="28"/>
          <w:szCs w:val="24"/>
          <w:u w:val="single"/>
        </w:rPr>
      </w:pPr>
      <w:r w:rsidRPr="00A61D3E">
        <w:rPr>
          <w:rFonts w:ascii="Times New Roman" w:hAnsi="Times New Roman" w:cs="David"/>
          <w:b/>
          <w:bCs/>
          <w:sz w:val="28"/>
          <w:szCs w:val="28"/>
          <w:rtl/>
        </w:rPr>
        <w:t xml:space="preserve">ג. </w:t>
      </w:r>
      <w:r w:rsidRPr="00A61D3E">
        <w:rPr>
          <w:rFonts w:ascii="Times New Roman" w:hAnsi="Times New Roman" w:cs="David"/>
          <w:b/>
          <w:bCs/>
          <w:sz w:val="28"/>
          <w:szCs w:val="28"/>
          <w:u w:val="single"/>
          <w:rtl/>
        </w:rPr>
        <w:t>פרטים בנוגע לעבודה האחרונה</w:t>
      </w:r>
    </w:p>
    <w:p w:rsidR="00A61D3E" w:rsidRPr="00A61D3E" w:rsidRDefault="00A61D3E" w:rsidP="00A61D3E">
      <w:pPr>
        <w:spacing w:after="0" w:line="360" w:lineRule="auto"/>
        <w:jc w:val="both"/>
        <w:rPr>
          <w:rFonts w:ascii="Times New Roman" w:hAnsi="Times New Roman" w:cs="David"/>
          <w:b/>
          <w:bCs/>
          <w:sz w:val="20"/>
          <w:szCs w:val="24"/>
          <w:rtl/>
        </w:rPr>
      </w:pPr>
      <w:r w:rsidRPr="00A61D3E">
        <w:rPr>
          <w:rFonts w:ascii="Times New Roman" w:hAnsi="Times New Roman" w:cs="David"/>
          <w:b/>
          <w:bCs/>
          <w:sz w:val="20"/>
          <w:szCs w:val="24"/>
          <w:rtl/>
        </w:rPr>
        <w:t xml:space="preserve">למראיין: פרק זה יוצג רק למשיבים אשר עבדו מתום ההכשרה בעבודה אחת לפחות. </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b/>
          <w:bCs/>
          <w:sz w:val="20"/>
          <w:szCs w:val="24"/>
          <w:rtl/>
        </w:rPr>
      </w:pPr>
      <w:r w:rsidRPr="00A61D3E">
        <w:rPr>
          <w:rFonts w:ascii="Times New Roman" w:hAnsi="Times New Roman" w:cs="David"/>
          <w:sz w:val="20"/>
          <w:szCs w:val="24"/>
          <w:rtl/>
        </w:rPr>
        <w:t>98. מה משך הזמן בו עבדת בעבודתך האחרונה? במשך ________ חודשים.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b/>
          <w:bCs/>
          <w:sz w:val="24"/>
          <w:szCs w:val="24"/>
          <w:rtl/>
        </w:rPr>
        <w:tab/>
        <w:t xml:space="preserve">                           ציין מספר</w:t>
      </w:r>
    </w:p>
    <w:p w:rsidR="00A61D3E" w:rsidRPr="00A61D3E" w:rsidRDefault="00A61D3E" w:rsidP="00A61D3E">
      <w:pPr>
        <w:spacing w:after="0" w:line="360" w:lineRule="auto"/>
        <w:ind w:left="2835" w:firstLine="567"/>
        <w:rPr>
          <w:rFonts w:ascii="Times New Roman" w:hAnsi="Times New Roman" w:cs="David"/>
          <w:sz w:val="20"/>
          <w:szCs w:val="24"/>
          <w:rtl/>
        </w:rPr>
      </w:pPr>
      <w:r w:rsidRPr="00A61D3E">
        <w:rPr>
          <w:rFonts w:ascii="Times New Roman" w:hAnsi="Times New Roman" w:cs="David"/>
          <w:sz w:val="20"/>
          <w:szCs w:val="24"/>
          <w:rtl/>
        </w:rPr>
        <w:t xml:space="preserve">            במשך  _________ שנים</w:t>
      </w:r>
    </w:p>
    <w:p w:rsidR="00A61D3E" w:rsidRPr="00A61D3E" w:rsidRDefault="00A61D3E" w:rsidP="00A61D3E">
      <w:pPr>
        <w:spacing w:after="0" w:line="360" w:lineRule="auto"/>
        <w:ind w:left="2835" w:firstLine="567"/>
        <w:rPr>
          <w:rFonts w:ascii="Times New Roman" w:hAnsi="Times New Roman" w:cs="David"/>
          <w:b/>
          <w:bCs/>
          <w:sz w:val="20"/>
          <w:szCs w:val="20"/>
          <w:rtl/>
        </w:rPr>
      </w:pPr>
      <w:r w:rsidRPr="00A61D3E">
        <w:rPr>
          <w:rFonts w:ascii="Times New Roman" w:hAnsi="Times New Roman" w:cs="David"/>
          <w:sz w:val="20"/>
          <w:szCs w:val="24"/>
          <w:rtl/>
        </w:rPr>
        <w:t xml:space="preserve">                        </w:t>
      </w:r>
      <w:r w:rsidRPr="00A61D3E">
        <w:rPr>
          <w:rFonts w:ascii="Times New Roman" w:hAnsi="Times New Roman" w:cs="David"/>
          <w:b/>
          <w:bCs/>
          <w:sz w:val="20"/>
          <w:szCs w:val="20"/>
          <w:rtl/>
        </w:rPr>
        <w:t xml:space="preserve">  ציין מספר</w:t>
      </w:r>
    </w:p>
    <w:p w:rsidR="00A61D3E" w:rsidRPr="00A61D3E" w:rsidRDefault="00A61D3E" w:rsidP="00A61D3E">
      <w:pPr>
        <w:spacing w:after="0" w:line="360" w:lineRule="auto"/>
        <w:ind w:left="2835" w:firstLine="567"/>
        <w:rPr>
          <w:rFonts w:ascii="Times New Roman" w:hAnsi="Times New Roman" w:cs="David"/>
          <w:b/>
          <w:bCs/>
          <w:sz w:val="20"/>
          <w:szCs w:val="20"/>
          <w:rtl/>
        </w:rPr>
      </w:pPr>
    </w:p>
    <w:p w:rsidR="00A61D3E" w:rsidRPr="00A61D3E" w:rsidRDefault="00A61D3E" w:rsidP="00A61D3E">
      <w:pPr>
        <w:spacing w:after="0" w:line="360" w:lineRule="auto"/>
        <w:rPr>
          <w:rFonts w:ascii="Times New Roman" w:hAnsi="Times New Roman" w:cs="David"/>
          <w:b/>
          <w:bCs/>
          <w:sz w:val="20"/>
          <w:szCs w:val="24"/>
          <w:rtl/>
        </w:rPr>
      </w:pPr>
      <w:r w:rsidRPr="00A61D3E">
        <w:rPr>
          <w:rFonts w:ascii="Times New Roman" w:hAnsi="Times New Roman" w:cs="David"/>
          <w:sz w:val="20"/>
          <w:szCs w:val="24"/>
          <w:rtl/>
        </w:rPr>
        <w:t>99. מתי הסתיימה עבודתך האחרונה? לפני ________ חודשים.</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b/>
          <w:bCs/>
          <w:sz w:val="24"/>
          <w:szCs w:val="24"/>
          <w:rtl/>
        </w:rPr>
        <w:tab/>
      </w:r>
      <w:r w:rsidRPr="00A61D3E">
        <w:rPr>
          <w:rFonts w:ascii="Times New Roman" w:hAnsi="Times New Roman" w:cs="David"/>
          <w:b/>
          <w:bCs/>
          <w:sz w:val="24"/>
          <w:szCs w:val="24"/>
          <w:rtl/>
        </w:rPr>
        <w:tab/>
        <w:t xml:space="preserve">    ציין מספר</w:t>
      </w:r>
    </w:p>
    <w:p w:rsidR="00A61D3E" w:rsidRPr="00A61D3E" w:rsidRDefault="00A61D3E" w:rsidP="00A61D3E">
      <w:pPr>
        <w:spacing w:after="0" w:line="360" w:lineRule="auto"/>
        <w:ind w:left="1701" w:firstLine="567"/>
        <w:rPr>
          <w:rFonts w:ascii="Times New Roman" w:hAnsi="Times New Roman" w:cs="David"/>
          <w:sz w:val="20"/>
          <w:szCs w:val="24"/>
          <w:rtl/>
        </w:rPr>
      </w:pPr>
      <w:r w:rsidRPr="00A61D3E">
        <w:rPr>
          <w:rFonts w:ascii="Times New Roman" w:hAnsi="Times New Roman" w:cs="David"/>
          <w:sz w:val="20"/>
          <w:szCs w:val="24"/>
          <w:rtl/>
        </w:rPr>
        <w:t xml:space="preserve">                   לפני  _________ שנים</w:t>
      </w:r>
    </w:p>
    <w:p w:rsidR="00A61D3E" w:rsidRPr="00A61D3E" w:rsidRDefault="00A61D3E" w:rsidP="00A61D3E">
      <w:pPr>
        <w:spacing w:after="0" w:line="360" w:lineRule="auto"/>
        <w:ind w:left="2835" w:firstLine="567"/>
        <w:rPr>
          <w:rFonts w:ascii="Times New Roman" w:hAnsi="Times New Roman" w:cs="David"/>
          <w:b/>
          <w:bCs/>
          <w:sz w:val="20"/>
          <w:szCs w:val="20"/>
          <w:rtl/>
        </w:rPr>
      </w:pPr>
      <w:r w:rsidRPr="00A61D3E">
        <w:rPr>
          <w:rFonts w:ascii="Times New Roman" w:hAnsi="Times New Roman" w:cs="David"/>
          <w:sz w:val="20"/>
          <w:szCs w:val="24"/>
          <w:rtl/>
        </w:rPr>
        <w:t xml:space="preserve">         </w:t>
      </w:r>
      <w:r w:rsidRPr="00A61D3E">
        <w:rPr>
          <w:rFonts w:ascii="Times New Roman" w:hAnsi="Times New Roman" w:cs="David"/>
          <w:b/>
          <w:bCs/>
          <w:sz w:val="20"/>
          <w:szCs w:val="20"/>
          <w:rtl/>
        </w:rPr>
        <w:t xml:space="preserve">  ציין מספר</w:t>
      </w:r>
    </w:p>
    <w:p w:rsidR="00A61D3E" w:rsidRPr="00A61D3E" w:rsidRDefault="00A61D3E" w:rsidP="00A61D3E">
      <w:pPr>
        <w:spacing w:after="0" w:line="360" w:lineRule="auto"/>
        <w:ind w:left="2268" w:firstLine="567"/>
        <w:rPr>
          <w:rFonts w:ascii="Times New Roman" w:hAnsi="Times New Roman" w:cs="David"/>
          <w:b/>
          <w:bCs/>
          <w:sz w:val="20"/>
          <w:szCs w:val="20"/>
          <w:rtl/>
        </w:rPr>
      </w:pPr>
      <w:r w:rsidRPr="00A61D3E">
        <w:rPr>
          <w:rFonts w:ascii="Times New Roman" w:hAnsi="Times New Roman" w:cs="David"/>
          <w:sz w:val="20"/>
          <w:szCs w:val="24"/>
          <w:rtl/>
        </w:rPr>
        <w:t xml:space="preserve">       במועד</w:t>
      </w:r>
      <w:r w:rsidRPr="00A61D3E">
        <w:rPr>
          <w:rFonts w:ascii="Times New Roman" w:hAnsi="Times New Roman" w:cs="David"/>
          <w:b/>
          <w:bCs/>
          <w:sz w:val="20"/>
          <w:szCs w:val="20"/>
          <w:rtl/>
        </w:rPr>
        <w:t xml:space="preserve"> </w:t>
      </w:r>
      <w:r w:rsidRPr="00A61D3E">
        <w:rPr>
          <w:rFonts w:ascii="Times New Roman" w:hAnsi="Times New Roman" w:cs="David"/>
          <w:sz w:val="20"/>
          <w:szCs w:val="24"/>
          <w:rtl/>
        </w:rPr>
        <w:object w:dxaOrig="631" w:dyaOrig="348">
          <v:shape id="_x0000_i1326" type="#_x0000_t75" style="width:18.75pt;height:10.5pt" o:ole="" fillcolor="window">
            <v:imagedata r:id="rId28" o:title=""/>
          </v:shape>
          <o:OLEObject Type="Embed" ProgID="Visio.Drawing.11" ShapeID="_x0000_i1326" DrawAspect="Content" ObjectID="_1461052288" r:id="rId331"/>
        </w:object>
      </w:r>
      <w:r w:rsidRPr="00A61D3E">
        <w:rPr>
          <w:rFonts w:ascii="Times New Roman" w:hAnsi="Times New Roman" w:cs="David"/>
          <w:sz w:val="20"/>
          <w:szCs w:val="24"/>
          <w:rtl/>
        </w:rPr>
        <w:object w:dxaOrig="631" w:dyaOrig="348">
          <v:shape id="_x0000_i1327" type="#_x0000_t75" style="width:18.75pt;height:10.5pt" o:ole="" fillcolor="window">
            <v:imagedata r:id="rId28" o:title=""/>
          </v:shape>
          <o:OLEObject Type="Embed" ProgID="Visio.Drawing.11" ShapeID="_x0000_i1327" DrawAspect="Content" ObjectID="_1461052289" r:id="rId332"/>
        </w:object>
      </w:r>
      <w:r w:rsidRPr="00A61D3E">
        <w:rPr>
          <w:rFonts w:ascii="Times New Roman" w:hAnsi="Times New Roman" w:cs="David"/>
          <w:sz w:val="20"/>
          <w:szCs w:val="24"/>
          <w:rtl/>
        </w:rPr>
        <w:object w:dxaOrig="631" w:dyaOrig="348">
          <v:shape id="_x0000_i1328" type="#_x0000_t75" style="width:18.75pt;height:10.5pt" o:ole="" fillcolor="window">
            <v:imagedata r:id="rId28" o:title=""/>
          </v:shape>
          <o:OLEObject Type="Embed" ProgID="Visio.Drawing.11" ShapeID="_x0000_i1328" DrawAspect="Content" ObjectID="_1461052290" r:id="rId333"/>
        </w:object>
      </w:r>
      <w:r w:rsidRPr="00A61D3E">
        <w:rPr>
          <w:rFonts w:ascii="Times New Roman" w:hAnsi="Times New Roman" w:cs="David"/>
          <w:sz w:val="20"/>
          <w:szCs w:val="24"/>
          <w:rtl/>
        </w:rPr>
        <w:object w:dxaOrig="631" w:dyaOrig="348">
          <v:shape id="_x0000_i1329" type="#_x0000_t75" style="width:18.75pt;height:10.5pt" o:ole="" fillcolor="window">
            <v:imagedata r:id="rId28" o:title=""/>
          </v:shape>
          <o:OLEObject Type="Embed" ProgID="Visio.Drawing.11" ShapeID="_x0000_i1329" DrawAspect="Content" ObjectID="_1461052291" r:id="rId334"/>
        </w:object>
      </w:r>
    </w:p>
    <w:p w:rsidR="00A61D3E" w:rsidRPr="00A61D3E" w:rsidRDefault="00A61D3E" w:rsidP="00A61D3E">
      <w:pPr>
        <w:spacing w:after="0" w:line="360" w:lineRule="auto"/>
        <w:ind w:left="2268" w:firstLine="567"/>
        <w:rPr>
          <w:rFonts w:ascii="Times New Roman" w:hAnsi="Times New Roman" w:cs="David"/>
          <w:b/>
          <w:bCs/>
          <w:sz w:val="20"/>
          <w:szCs w:val="20"/>
          <w:rtl/>
        </w:rPr>
      </w:pPr>
      <w:r w:rsidRPr="00A61D3E">
        <w:rPr>
          <w:rFonts w:ascii="Times New Roman" w:hAnsi="Times New Roman" w:cs="David"/>
          <w:b/>
          <w:bCs/>
          <w:sz w:val="20"/>
          <w:szCs w:val="20"/>
          <w:rtl/>
        </w:rPr>
        <w:t xml:space="preserve">                        ציין  שנה וחודש</w:t>
      </w:r>
    </w:p>
    <w:p w:rsidR="00A61D3E" w:rsidRPr="00A61D3E" w:rsidRDefault="00A61D3E" w:rsidP="00A61D3E">
      <w:pPr>
        <w:tabs>
          <w:tab w:val="left" w:pos="5290"/>
        </w:tabs>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 xml:space="preserve">100. תאר, </w:t>
      </w:r>
      <w:r w:rsidRPr="00A61D3E">
        <w:rPr>
          <w:rFonts w:ascii="Times New Roman" w:hAnsi="Times New Roman" w:cs="David"/>
          <w:b/>
          <w:bCs/>
          <w:sz w:val="20"/>
          <w:szCs w:val="24"/>
          <w:rtl/>
        </w:rPr>
        <w:t>בפרוט רב ככל האפשר</w:t>
      </w:r>
      <w:r w:rsidRPr="00A61D3E">
        <w:rPr>
          <w:rFonts w:ascii="Times New Roman" w:hAnsi="Times New Roman" w:cs="David"/>
          <w:sz w:val="20"/>
          <w:szCs w:val="24"/>
          <w:rtl/>
        </w:rPr>
        <w:t xml:space="preserve">, את </w:t>
      </w:r>
      <w:r w:rsidRPr="00A61D3E">
        <w:rPr>
          <w:rFonts w:ascii="Times New Roman" w:hAnsi="Times New Roman" w:cs="David"/>
          <w:b/>
          <w:bCs/>
          <w:sz w:val="20"/>
          <w:szCs w:val="24"/>
          <w:rtl/>
        </w:rPr>
        <w:t>פעילותו העיקרית</w:t>
      </w:r>
      <w:r w:rsidRPr="00A61D3E">
        <w:rPr>
          <w:rFonts w:ascii="Times New Roman" w:hAnsi="Times New Roman" w:cs="David"/>
          <w:sz w:val="20"/>
          <w:szCs w:val="24"/>
          <w:rtl/>
        </w:rPr>
        <w:t xml:space="preserve"> של המפעל/המוסד בו עבדת לאחרונה</w:t>
      </w:r>
    </w:p>
    <w:p w:rsidR="00A61D3E" w:rsidRPr="00A61D3E" w:rsidRDefault="00A61D3E" w:rsidP="00A61D3E">
      <w:pPr>
        <w:spacing w:after="120" w:line="360" w:lineRule="auto"/>
        <w:ind w:firstLine="46"/>
        <w:jc w:val="both"/>
        <w:rPr>
          <w:rFonts w:ascii="Times New Roman" w:hAnsi="Times New Roman" w:cs="David"/>
          <w:sz w:val="24"/>
          <w:szCs w:val="28"/>
          <w:rtl/>
        </w:rPr>
      </w:pPr>
      <w:r w:rsidRPr="00A61D3E">
        <w:rPr>
          <w:rFonts w:ascii="Times New Roman" w:hAnsi="Times New Roman" w:cs="David"/>
          <w:sz w:val="24"/>
          <w:szCs w:val="24"/>
          <w:rtl/>
        </w:rPr>
        <w:t>(לדוגמא: ייצור טלויזיות, תיקון מכוניות, מכירה סיטונאית של מזון, מתן שירותים פיננסיים או שירותי ביטוח וכד')</w:t>
      </w:r>
    </w:p>
    <w:p w:rsidR="00A61D3E" w:rsidRPr="00A61D3E" w:rsidRDefault="00A61D3E" w:rsidP="00A61D3E">
      <w:pPr>
        <w:spacing w:after="0" w:line="360" w:lineRule="auto"/>
        <w:ind w:firstLine="46"/>
        <w:rPr>
          <w:rFonts w:ascii="Times New Roman" w:hAnsi="Times New Roman" w:cs="David"/>
          <w:sz w:val="24"/>
          <w:szCs w:val="24"/>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 ענף כלכלי</w:t>
      </w:r>
      <w:r w:rsidRPr="00A61D3E">
        <w:rPr>
          <w:rFonts w:ascii="Times New Roman" w:hAnsi="Times New Roman" w:cs="David"/>
          <w:sz w:val="24"/>
          <w:szCs w:val="24"/>
          <w:rtl/>
        </w:rPr>
        <w:object w:dxaOrig="631" w:dyaOrig="348">
          <v:shape id="_x0000_i1330" type="#_x0000_t75" style="width:18.75pt;height:10.5pt" o:ole="" fillcolor="window">
            <v:imagedata r:id="rId28" o:title=""/>
          </v:shape>
          <o:OLEObject Type="Embed" ProgID="Visio.Drawing.11" ShapeID="_x0000_i1330" DrawAspect="Content" ObjectID="_1461052292" r:id="rId335"/>
        </w:object>
      </w:r>
      <w:r w:rsidRPr="00A61D3E">
        <w:rPr>
          <w:rFonts w:ascii="Times New Roman" w:hAnsi="Times New Roman" w:cs="David"/>
          <w:sz w:val="24"/>
          <w:szCs w:val="24"/>
          <w:rtl/>
        </w:rPr>
        <w:object w:dxaOrig="631" w:dyaOrig="348">
          <v:shape id="_x0000_i1331" type="#_x0000_t75" style="width:18.75pt;height:10.5pt" o:ole="" fillcolor="window">
            <v:imagedata r:id="rId28" o:title=""/>
          </v:shape>
          <o:OLEObject Type="Embed" ProgID="Visio.Drawing.11" ShapeID="_x0000_i1331" DrawAspect="Content" ObjectID="_1461052293" r:id="rId336"/>
        </w:object>
      </w:r>
      <w:r w:rsidRPr="00A61D3E">
        <w:rPr>
          <w:rFonts w:ascii="Times New Roman" w:hAnsi="Times New Roman" w:cs="David"/>
          <w:sz w:val="24"/>
          <w:szCs w:val="24"/>
          <w:rtl/>
        </w:rPr>
        <w:object w:dxaOrig="631" w:dyaOrig="348">
          <v:shape id="_x0000_i1332" type="#_x0000_t75" style="width:18.75pt;height:10.5pt" o:ole="" fillcolor="window">
            <v:imagedata r:id="rId28" o:title=""/>
          </v:shape>
          <o:OLEObject Type="Embed" ProgID="Visio.Drawing.11" ShapeID="_x0000_i1332" DrawAspect="Content" ObjectID="_1461052294" r:id="rId337"/>
        </w:object>
      </w:r>
      <w:r w:rsidRPr="00A61D3E">
        <w:rPr>
          <w:rFonts w:ascii="Times New Roman" w:hAnsi="Times New Roman" w:cs="David"/>
          <w:sz w:val="24"/>
          <w:szCs w:val="24"/>
          <w:rtl/>
        </w:rPr>
        <w:object w:dxaOrig="631" w:dyaOrig="348">
          <v:shape id="_x0000_i1333" type="#_x0000_t75" style="width:18.75pt;height:10.5pt" o:ole="" fillcolor="window">
            <v:imagedata r:id="rId28" o:title=""/>
          </v:shape>
          <o:OLEObject Type="Embed" ProgID="Visio.Drawing.11" ShapeID="_x0000_i1333" DrawAspect="Content" ObjectID="_1461052295" r:id="rId338"/>
        </w:object>
      </w:r>
      <w:r w:rsidRPr="00A61D3E">
        <w:rPr>
          <w:rFonts w:ascii="Times New Roman" w:hAnsi="Times New Roman" w:cs="David"/>
          <w:sz w:val="24"/>
          <w:szCs w:val="24"/>
          <w:rtl/>
        </w:rPr>
        <w:t>)</w:t>
      </w:r>
    </w:p>
    <w:p w:rsidR="00A61D3E" w:rsidRPr="00A61D3E" w:rsidRDefault="00A61D3E" w:rsidP="00A61D3E">
      <w:pPr>
        <w:spacing w:after="0" w:line="360" w:lineRule="auto"/>
        <w:ind w:left="375"/>
        <w:rPr>
          <w:rFonts w:ascii="Times New Roman" w:hAnsi="Times New Roman" w:cs="David"/>
          <w:sz w:val="24"/>
          <w:szCs w:val="24"/>
          <w:u w:val="single"/>
          <w:rtl/>
        </w:rPr>
      </w:pP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101.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w:t>
      </w:r>
      <w:r w:rsidRPr="00A61D3E">
        <w:rPr>
          <w:rFonts w:ascii="Times New Roman" w:hAnsi="Times New Roman" w:cs="David"/>
          <w:b/>
          <w:bCs/>
          <w:sz w:val="24"/>
          <w:szCs w:val="24"/>
          <w:rtl/>
        </w:rPr>
        <w:t>עיסוקך ותפקידך העיקרי</w:t>
      </w:r>
      <w:r w:rsidRPr="00A61D3E">
        <w:rPr>
          <w:rFonts w:ascii="Times New Roman" w:hAnsi="Times New Roman" w:cs="David"/>
          <w:sz w:val="24"/>
          <w:szCs w:val="24"/>
          <w:rtl/>
        </w:rPr>
        <w:t xml:space="preserve"> בעבודתך האחרונה?</w:t>
      </w:r>
    </w:p>
    <w:p w:rsidR="00A61D3E" w:rsidRPr="00A61D3E" w:rsidRDefault="00A61D3E" w:rsidP="00A61D3E">
      <w:pPr>
        <w:spacing w:after="0" w:line="360" w:lineRule="auto"/>
        <w:ind w:left="375"/>
        <w:rPr>
          <w:rFonts w:ascii="Times New Roman" w:hAnsi="Times New Roman" w:cs="David"/>
          <w:sz w:val="24"/>
          <w:szCs w:val="24"/>
          <w:u w:val="single"/>
          <w:rtl/>
        </w:rPr>
      </w:pPr>
      <w:r w:rsidRPr="00A61D3E">
        <w:rPr>
          <w:rFonts w:ascii="Times New Roman" w:hAnsi="Times New Roman" w:cs="David"/>
          <w:sz w:val="24"/>
          <w:szCs w:val="24"/>
          <w:rtl/>
        </w:rPr>
        <w:t>(לדוגמא: מוכר בחנות חשמל, נהג אוטובוס, סוכן ביטוח, מפעיל מחשב וכד')</w:t>
      </w:r>
    </w:p>
    <w:p w:rsidR="00A61D3E" w:rsidRPr="00A61D3E" w:rsidRDefault="00A61D3E" w:rsidP="00A61D3E">
      <w:pPr>
        <w:spacing w:after="0" w:line="360" w:lineRule="auto"/>
        <w:ind w:left="375"/>
        <w:rPr>
          <w:rFonts w:ascii="Times New Roman" w:hAnsi="Times New Roman" w:cs="David"/>
          <w:sz w:val="24"/>
          <w:szCs w:val="24"/>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 משלח יד</w:t>
      </w:r>
      <w:r w:rsidRPr="00A61D3E">
        <w:rPr>
          <w:rFonts w:ascii="Times New Roman" w:hAnsi="Times New Roman" w:cs="David"/>
          <w:sz w:val="24"/>
          <w:szCs w:val="24"/>
          <w:rtl/>
        </w:rPr>
        <w:object w:dxaOrig="631" w:dyaOrig="348">
          <v:shape id="_x0000_i1334" type="#_x0000_t75" style="width:18.75pt;height:10.5pt" o:ole="" fillcolor="window">
            <v:imagedata r:id="rId28" o:title=""/>
          </v:shape>
          <o:OLEObject Type="Embed" ProgID="Visio.Drawing.11" ShapeID="_x0000_i1334" DrawAspect="Content" ObjectID="_1461052296" r:id="rId339"/>
        </w:object>
      </w:r>
      <w:r w:rsidRPr="00A61D3E">
        <w:rPr>
          <w:rFonts w:ascii="Times New Roman" w:hAnsi="Times New Roman" w:cs="David"/>
          <w:sz w:val="24"/>
          <w:szCs w:val="24"/>
          <w:rtl/>
        </w:rPr>
        <w:object w:dxaOrig="631" w:dyaOrig="348">
          <v:shape id="_x0000_i1335" type="#_x0000_t75" style="width:18.75pt;height:10.5pt" o:ole="" fillcolor="window">
            <v:imagedata r:id="rId28" o:title=""/>
          </v:shape>
          <o:OLEObject Type="Embed" ProgID="Visio.Drawing.11" ShapeID="_x0000_i1335" DrawAspect="Content" ObjectID="_1461052297" r:id="rId340"/>
        </w:object>
      </w:r>
      <w:r w:rsidRPr="00A61D3E">
        <w:rPr>
          <w:rFonts w:ascii="Times New Roman" w:hAnsi="Times New Roman" w:cs="David"/>
          <w:sz w:val="24"/>
          <w:szCs w:val="24"/>
          <w:rtl/>
        </w:rPr>
        <w:object w:dxaOrig="631" w:dyaOrig="348">
          <v:shape id="_x0000_i1336" type="#_x0000_t75" style="width:18.75pt;height:10.5pt" o:ole="" fillcolor="window">
            <v:imagedata r:id="rId28" o:title=""/>
          </v:shape>
          <o:OLEObject Type="Embed" ProgID="Visio.Drawing.11" ShapeID="_x0000_i1336" DrawAspect="Content" ObjectID="_1461052298" r:id="rId341"/>
        </w:object>
      </w:r>
      <w:r w:rsidRPr="00A61D3E">
        <w:rPr>
          <w:rFonts w:ascii="Times New Roman" w:hAnsi="Times New Roman" w:cs="David"/>
          <w:sz w:val="24"/>
          <w:szCs w:val="24"/>
          <w:rtl/>
        </w:rPr>
        <w:t>)</w:t>
      </w:r>
    </w:p>
    <w:p w:rsidR="00A61D3E" w:rsidRPr="00A61D3E" w:rsidRDefault="00A61D3E" w:rsidP="00A61D3E">
      <w:pPr>
        <w:spacing w:after="0" w:line="360" w:lineRule="auto"/>
        <w:ind w:left="375"/>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lastRenderedPageBreak/>
        <w:t xml:space="preserve">102. האם עבדת </w:t>
      </w:r>
      <w:r w:rsidRPr="00A61D3E">
        <w:rPr>
          <w:rFonts w:ascii="Times New Roman" w:hAnsi="Times New Roman" w:cs="David"/>
          <w:b/>
          <w:bCs/>
          <w:sz w:val="24"/>
          <w:szCs w:val="24"/>
          <w:u w:val="single"/>
          <w:rtl/>
        </w:rPr>
        <w:t>במקום העבודה האחרון</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במקצוע שלמדת בקורס?</w:t>
      </w:r>
    </w:p>
    <w:p w:rsidR="00A61D3E" w:rsidRPr="00A61D3E" w:rsidRDefault="00A61D3E" w:rsidP="00A61D3E">
      <w:pPr>
        <w:spacing w:before="120" w:after="0" w:line="240" w:lineRule="atLeast"/>
        <w:ind w:left="374"/>
        <w:rPr>
          <w:rFonts w:ascii="Times New Roman" w:hAnsi="Times New Roman" w:cs="David"/>
          <w:sz w:val="24"/>
          <w:szCs w:val="24"/>
          <w:rtl/>
        </w:rPr>
      </w:pPr>
      <w:r w:rsidRPr="00A61D3E">
        <w:rPr>
          <w:rFonts w:ascii="Times New Roman" w:hAnsi="Times New Roman" w:cs="David"/>
          <w:sz w:val="24"/>
          <w:szCs w:val="24"/>
          <w:rtl/>
        </w:rPr>
        <w:t>1. כן (</w:t>
      </w:r>
      <w:r w:rsidRPr="00A61D3E">
        <w:rPr>
          <w:rFonts w:ascii="Times New Roman" w:hAnsi="Times New Roman" w:cs="David"/>
          <w:b/>
          <w:bCs/>
          <w:sz w:val="24"/>
          <w:szCs w:val="24"/>
          <w:rtl/>
        </w:rPr>
        <w:t xml:space="preserve">עבור לשאלה 104 </w:t>
      </w:r>
      <w:r w:rsidRPr="00A61D3E">
        <w:rPr>
          <w:rFonts w:ascii="Times New Roman" w:hAnsi="Times New Roman" w:cs="David"/>
          <w:sz w:val="24"/>
          <w:szCs w:val="24"/>
          <w:rtl/>
        </w:rPr>
        <w:t>)</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                      2. לא</w:t>
      </w:r>
    </w:p>
    <w:p w:rsidR="00A61D3E" w:rsidRPr="00A61D3E" w:rsidRDefault="00A61D3E" w:rsidP="00A61D3E">
      <w:pPr>
        <w:spacing w:before="120" w:after="0" w:line="240" w:lineRule="atLeast"/>
        <w:ind w:left="374"/>
        <w:rPr>
          <w:rFonts w:ascii="Times New Roman" w:hAnsi="Times New Roman" w:cs="David"/>
          <w:sz w:val="24"/>
          <w:szCs w:val="24"/>
          <w:rtl/>
        </w:rPr>
      </w:pPr>
    </w:p>
    <w:p w:rsidR="00A61D3E" w:rsidRPr="00A61D3E" w:rsidRDefault="00A61D3E" w:rsidP="00A61D3E">
      <w:pPr>
        <w:spacing w:before="120" w:after="0" w:line="240" w:lineRule="atLeast"/>
        <w:ind w:left="187" w:hanging="329"/>
        <w:rPr>
          <w:rFonts w:ascii="Times New Roman" w:hAnsi="Times New Roman" w:cs="David"/>
          <w:sz w:val="24"/>
          <w:szCs w:val="24"/>
          <w:rtl/>
        </w:rPr>
      </w:pPr>
      <w:r w:rsidRPr="00A61D3E">
        <w:rPr>
          <w:rFonts w:ascii="Times New Roman" w:hAnsi="Times New Roman" w:cs="David"/>
          <w:sz w:val="24"/>
          <w:szCs w:val="24"/>
          <w:rtl/>
        </w:rPr>
        <w:t>103. ציין סיבה אחת עיקרית בגללה עזבת את מקום העבודה האחרון ?</w:t>
      </w:r>
    </w:p>
    <w:p w:rsidR="00A61D3E" w:rsidRPr="00A61D3E" w:rsidRDefault="00A61D3E" w:rsidP="00A61D3E">
      <w:pPr>
        <w:spacing w:before="120" w:after="0" w:line="240" w:lineRule="auto"/>
        <w:rPr>
          <w:rFonts w:ascii="Times New Roman" w:hAnsi="Times New Roman" w:cs="David Transparent"/>
          <w:sz w:val="20"/>
          <w:szCs w:val="24"/>
          <w:rtl/>
        </w:rPr>
      </w:pPr>
      <w:r w:rsidRPr="00A61D3E">
        <w:rPr>
          <w:rFonts w:ascii="Times New Roman" w:hAnsi="Times New Roman" w:cs="David"/>
          <w:sz w:val="20"/>
          <w:szCs w:val="24"/>
          <w:rtl/>
        </w:rPr>
        <w:t>1.       פיטורין - מקום העבודה נסגר.</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2. </w:t>
      </w:r>
      <w:r w:rsidRPr="00A61D3E">
        <w:rPr>
          <w:rFonts w:ascii="Times New Roman" w:hAnsi="Times New Roman" w:cs="David"/>
          <w:sz w:val="20"/>
          <w:szCs w:val="24"/>
          <w:rtl/>
        </w:rPr>
        <w:tab/>
        <w:t>פיטורין - צמצומים בהזמנת עבודות.</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פיטורין - סיום עבודה עונתית/ סיום פרויקט/ או תום חוזה</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4.       פיטורין - עקב חוסר התאמה לעבודה.</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5.       פיטורין   -  בגלל סיבות אישיות (לידה, בריאות, גיוס לצבא, שינוי מגורים).</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6.       התפטרות - בגלל רמת שכר נמוכה.</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7. </w:t>
      </w:r>
      <w:r w:rsidRPr="00A61D3E">
        <w:rPr>
          <w:rFonts w:ascii="Times New Roman" w:hAnsi="Times New Roman" w:cs="David"/>
          <w:sz w:val="20"/>
          <w:szCs w:val="24"/>
          <w:rtl/>
        </w:rPr>
        <w:tab/>
        <w:t>התפטרות - בגלל תנאי עבודה.</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8. </w:t>
      </w:r>
      <w:r w:rsidRPr="00A61D3E">
        <w:rPr>
          <w:rFonts w:ascii="Times New Roman" w:hAnsi="Times New Roman" w:cs="David"/>
          <w:sz w:val="20"/>
          <w:szCs w:val="24"/>
          <w:rtl/>
        </w:rPr>
        <w:tab/>
        <w:t>התפטרות - בגלל  יחס הממונה שלי.</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9. </w:t>
      </w:r>
      <w:r w:rsidRPr="00A61D3E">
        <w:rPr>
          <w:rFonts w:ascii="Times New Roman" w:hAnsi="Times New Roman" w:cs="David"/>
          <w:sz w:val="20"/>
          <w:szCs w:val="24"/>
          <w:rtl/>
        </w:rPr>
        <w:tab/>
        <w:t>התפטרות -  בגלל שהעבודה לא הייתה מקצועית.</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10. </w:t>
      </w:r>
      <w:r w:rsidRPr="00A61D3E">
        <w:rPr>
          <w:rFonts w:ascii="Times New Roman" w:hAnsi="Times New Roman" w:cs="David"/>
          <w:sz w:val="20"/>
          <w:szCs w:val="24"/>
          <w:rtl/>
        </w:rPr>
        <w:tab/>
        <w:t>התפטרות - בגלל סיבות אישיות (לידה, בריאות, גיוס לצבא, שינוי מגורים).</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11. </w:t>
      </w:r>
      <w:r w:rsidRPr="00A61D3E">
        <w:rPr>
          <w:rFonts w:ascii="Times New Roman" w:hAnsi="Times New Roman" w:cs="David"/>
          <w:sz w:val="20"/>
          <w:szCs w:val="24"/>
          <w:rtl/>
        </w:rPr>
        <w:tab/>
        <w:t>התפטרות - בגלל שלא התאמתי לעבודה.</w:t>
      </w: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12 .    התפטרות </w:t>
      </w:r>
      <w:r w:rsidRPr="00A61D3E">
        <w:rPr>
          <w:rFonts w:ascii="Times New Roman" w:hAnsi="Times New Roman" w:cs="David"/>
          <w:sz w:val="20"/>
          <w:szCs w:val="24"/>
        </w:rPr>
        <w:t>–</w:t>
      </w:r>
      <w:r w:rsidRPr="00A61D3E">
        <w:rPr>
          <w:rFonts w:ascii="Times New Roman" w:hAnsi="Times New Roman" w:cs="David"/>
          <w:sz w:val="20"/>
          <w:szCs w:val="24"/>
          <w:rtl/>
        </w:rPr>
        <w:t xml:space="preserve"> בגלל שרציתי ללמוד.</w:t>
      </w:r>
    </w:p>
    <w:p w:rsidR="00A61D3E" w:rsidRPr="00A61D3E" w:rsidRDefault="00A61D3E" w:rsidP="00A61D3E">
      <w:pPr>
        <w:tabs>
          <w:tab w:val="num" w:pos="927"/>
        </w:tabs>
        <w:spacing w:after="0" w:line="360" w:lineRule="auto"/>
        <w:rPr>
          <w:rFonts w:ascii="Times New Roman" w:hAnsi="Times New Roman" w:cs="David"/>
          <w:sz w:val="20"/>
          <w:szCs w:val="24"/>
          <w:rtl/>
        </w:rPr>
      </w:pPr>
      <w:r w:rsidRPr="00A61D3E">
        <w:rPr>
          <w:rFonts w:ascii="Times New Roman" w:hAnsi="Times New Roman" w:cs="David"/>
          <w:sz w:val="20"/>
          <w:szCs w:val="24"/>
          <w:rtl/>
        </w:rPr>
        <w:t>13 .    אחר, פרט  ______ .</w:t>
      </w:r>
    </w:p>
    <w:p w:rsidR="00A61D3E" w:rsidRPr="00A61D3E" w:rsidRDefault="00A61D3E" w:rsidP="00A61D3E">
      <w:pPr>
        <w:spacing w:before="120" w:after="0" w:line="240" w:lineRule="atLeast"/>
        <w:ind w:left="329" w:hanging="329"/>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104. כמה </w:t>
      </w:r>
      <w:r w:rsidRPr="00A61D3E">
        <w:rPr>
          <w:rFonts w:ascii="Times New Roman" w:hAnsi="Times New Roman" w:cs="David"/>
          <w:b/>
          <w:bCs/>
          <w:sz w:val="24"/>
          <w:szCs w:val="24"/>
          <w:rtl/>
        </w:rPr>
        <w:t>ימים בשבוע</w:t>
      </w:r>
      <w:r w:rsidRPr="00A61D3E">
        <w:rPr>
          <w:rFonts w:ascii="Times New Roman" w:hAnsi="Times New Roman" w:cs="David"/>
          <w:sz w:val="24"/>
          <w:szCs w:val="24"/>
          <w:rtl/>
        </w:rPr>
        <w:t xml:space="preserve">  עבדת בד"כ בעבודתך האחרונה?</w:t>
      </w:r>
      <w:r w:rsidRPr="00A61D3E">
        <w:rPr>
          <w:rFonts w:ascii="Times New Roman" w:hAnsi="Times New Roman" w:cs="David"/>
          <w:sz w:val="24"/>
          <w:szCs w:val="24"/>
          <w:rtl/>
        </w:rPr>
        <w:tab/>
      </w:r>
    </w:p>
    <w:p w:rsidR="00A61D3E" w:rsidRPr="00A61D3E" w:rsidRDefault="00A61D3E" w:rsidP="00A61D3E">
      <w:pPr>
        <w:spacing w:after="0" w:line="240" w:lineRule="atLeast"/>
        <w:ind w:left="567"/>
        <w:rPr>
          <w:rFonts w:ascii="Times New Roman" w:hAnsi="Times New Roman" w:cs="David"/>
          <w:sz w:val="24"/>
          <w:szCs w:val="24"/>
          <w:rtl/>
        </w:rPr>
      </w:pPr>
      <w:r w:rsidRPr="00A61D3E">
        <w:rPr>
          <w:rFonts w:ascii="Times New Roman" w:hAnsi="Times New Roman" w:cs="David"/>
          <w:sz w:val="24"/>
          <w:szCs w:val="24"/>
          <w:rtl/>
        </w:rPr>
        <w:t>בעבודתי האחרונה עבדתי בד"כ</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ימים בשבוע</w:t>
      </w:r>
    </w:p>
    <w:p w:rsidR="00A61D3E" w:rsidRPr="00A61D3E" w:rsidRDefault="00A61D3E" w:rsidP="00A61D3E">
      <w:pPr>
        <w:spacing w:after="0" w:line="160" w:lineRule="atLeast"/>
        <w:ind w:left="2926"/>
        <w:rPr>
          <w:rFonts w:ascii="Times New Roman" w:hAnsi="Times New Roman" w:cs="David"/>
          <w:sz w:val="24"/>
          <w:szCs w:val="16"/>
          <w:rtl/>
        </w:rPr>
      </w:pPr>
      <w:r w:rsidRPr="00A61D3E">
        <w:rPr>
          <w:rFonts w:ascii="Times New Roman" w:hAnsi="Times New Roman" w:cs="David"/>
          <w:b/>
          <w:bCs/>
          <w:sz w:val="24"/>
          <w:szCs w:val="16"/>
          <w:rtl/>
        </w:rPr>
        <w:t xml:space="preserve">       ציין מספר</w:t>
      </w:r>
      <w:r w:rsidRPr="00A61D3E">
        <w:rPr>
          <w:rFonts w:ascii="Times New Roman" w:hAnsi="Times New Roman" w:cs="David"/>
          <w:sz w:val="24"/>
          <w:szCs w:val="16"/>
          <w:rtl/>
        </w:rPr>
        <w:t>, לדוגמא 6 ימים</w:t>
      </w:r>
    </w:p>
    <w:p w:rsidR="00A61D3E" w:rsidRPr="00A61D3E" w:rsidRDefault="00A61D3E" w:rsidP="00A61D3E">
      <w:pPr>
        <w:spacing w:before="120" w:after="0" w:line="360" w:lineRule="auto"/>
        <w:ind w:left="374" w:hanging="425"/>
        <w:rPr>
          <w:rFonts w:ascii="Times New Roman" w:hAnsi="Times New Roman" w:cs="David"/>
          <w:sz w:val="24"/>
          <w:szCs w:val="24"/>
          <w:rtl/>
        </w:rPr>
      </w:pPr>
    </w:p>
    <w:p w:rsidR="00A61D3E" w:rsidRPr="00A61D3E" w:rsidRDefault="00A61D3E" w:rsidP="00A61D3E">
      <w:pPr>
        <w:spacing w:before="120" w:after="0" w:line="360" w:lineRule="auto"/>
        <w:ind w:left="374" w:hanging="425"/>
        <w:rPr>
          <w:rFonts w:ascii="Times New Roman" w:hAnsi="Times New Roman" w:cs="David"/>
          <w:sz w:val="24"/>
          <w:szCs w:val="24"/>
          <w:rtl/>
        </w:rPr>
      </w:pPr>
    </w:p>
    <w:p w:rsidR="00A61D3E" w:rsidRPr="00A61D3E" w:rsidRDefault="00A61D3E" w:rsidP="00A61D3E">
      <w:pPr>
        <w:spacing w:before="120" w:after="0" w:line="360" w:lineRule="auto"/>
        <w:ind w:left="374" w:hanging="425"/>
        <w:rPr>
          <w:rFonts w:ascii="Times New Roman" w:hAnsi="Times New Roman" w:cs="David"/>
          <w:sz w:val="24"/>
          <w:szCs w:val="24"/>
          <w:rtl/>
        </w:rPr>
      </w:pPr>
      <w:r w:rsidRPr="00A61D3E">
        <w:rPr>
          <w:rFonts w:ascii="Times New Roman" w:hAnsi="Times New Roman" w:cs="David"/>
          <w:sz w:val="24"/>
          <w:szCs w:val="24"/>
          <w:rtl/>
        </w:rPr>
        <w:t xml:space="preserve">105. בחודשים האחרונים בעבודתך הקודמת,  </w:t>
      </w:r>
      <w:r w:rsidRPr="00A61D3E">
        <w:rPr>
          <w:rFonts w:ascii="Times New Roman" w:hAnsi="Times New Roman" w:cs="David"/>
          <w:b/>
          <w:bCs/>
          <w:sz w:val="24"/>
          <w:szCs w:val="24"/>
          <w:rtl/>
        </w:rPr>
        <w:t>כמה שעות</w:t>
      </w:r>
      <w:r w:rsidRPr="00A61D3E">
        <w:rPr>
          <w:rFonts w:ascii="Times New Roman" w:hAnsi="Times New Roman" w:cs="David"/>
          <w:sz w:val="24"/>
          <w:szCs w:val="24"/>
          <w:rtl/>
        </w:rPr>
        <w:t xml:space="preserve"> עבדת בד"כ ביום עבודה (כולל שעות נוספות</w:t>
      </w:r>
      <w:r w:rsidRPr="00A61D3E">
        <w:rPr>
          <w:rFonts w:ascii="Times New Roman" w:hAnsi="Times New Roman" w:cs="David"/>
          <w:b/>
          <w:bCs/>
          <w:sz w:val="24"/>
          <w:szCs w:val="24"/>
          <w:rtl/>
        </w:rPr>
        <w:t>)</w:t>
      </w:r>
      <w:r w:rsidRPr="00A61D3E">
        <w:rPr>
          <w:rFonts w:ascii="Times New Roman" w:hAnsi="Times New Roman" w:cs="David"/>
          <w:sz w:val="24"/>
          <w:szCs w:val="24"/>
          <w:rtl/>
        </w:rPr>
        <w:t>?</w:t>
      </w:r>
    </w:p>
    <w:p w:rsidR="00A61D3E" w:rsidRPr="00A61D3E" w:rsidRDefault="00A61D3E" w:rsidP="00A61D3E">
      <w:pPr>
        <w:spacing w:after="0" w:line="240" w:lineRule="atLeast"/>
        <w:ind w:left="516" w:firstLine="1"/>
        <w:rPr>
          <w:rFonts w:ascii="Times New Roman" w:hAnsi="Times New Roman" w:cs="David"/>
          <w:sz w:val="24"/>
          <w:szCs w:val="24"/>
          <w:rtl/>
        </w:rPr>
      </w:pPr>
      <w:r w:rsidRPr="00A61D3E">
        <w:rPr>
          <w:rFonts w:ascii="Times New Roman" w:hAnsi="Times New Roman" w:cs="David"/>
          <w:sz w:val="24"/>
          <w:szCs w:val="24"/>
          <w:rtl/>
        </w:rPr>
        <w:t>בעבודתי הקודמת עבדתי בד"כ</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b/>
          <w:bCs/>
          <w:sz w:val="24"/>
          <w:szCs w:val="24"/>
          <w:rtl/>
        </w:rPr>
        <w:t>שעות ביום</w:t>
      </w:r>
      <w:r w:rsidRPr="00A61D3E">
        <w:rPr>
          <w:rFonts w:ascii="Times New Roman" w:hAnsi="Times New Roman" w:cs="David"/>
          <w:sz w:val="24"/>
          <w:szCs w:val="24"/>
          <w:rtl/>
        </w:rPr>
        <w:t xml:space="preserve"> (כולל שעות נוספות)</w:t>
      </w:r>
    </w:p>
    <w:p w:rsidR="00A61D3E" w:rsidRPr="00A61D3E" w:rsidRDefault="00A61D3E" w:rsidP="00A61D3E">
      <w:pPr>
        <w:spacing w:after="0" w:line="120" w:lineRule="atLeast"/>
        <w:ind w:left="2268" w:firstLine="1225"/>
        <w:rPr>
          <w:rFonts w:ascii="Times New Roman" w:hAnsi="Times New Roman" w:cs="David"/>
          <w:sz w:val="24"/>
          <w:szCs w:val="16"/>
          <w:rtl/>
        </w:rPr>
      </w:pPr>
      <w:r w:rsidRPr="00A61D3E">
        <w:rPr>
          <w:rFonts w:ascii="Times New Roman" w:hAnsi="Times New Roman" w:cs="David"/>
          <w:b/>
          <w:bCs/>
          <w:sz w:val="24"/>
          <w:szCs w:val="16"/>
          <w:rtl/>
        </w:rPr>
        <w:t xml:space="preserve">       ציין מספר שעות</w:t>
      </w:r>
    </w:p>
    <w:p w:rsidR="00A61D3E" w:rsidRPr="00A61D3E" w:rsidRDefault="00A61D3E" w:rsidP="00A61D3E">
      <w:pPr>
        <w:spacing w:after="0" w:line="360" w:lineRule="auto"/>
        <w:ind w:left="566"/>
        <w:rPr>
          <w:rFonts w:ascii="Times New Roman" w:hAnsi="Times New Roman" w:cs="David"/>
          <w:b/>
          <w:bCs/>
          <w:sz w:val="24"/>
          <w:szCs w:val="24"/>
          <w:rtl/>
        </w:rPr>
      </w:pPr>
    </w:p>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t>106. האם בעבודתך הקודמת עבדת בשעות קבועות?</w:t>
      </w:r>
    </w:p>
    <w:p w:rsidR="00A61D3E" w:rsidRPr="00A61D3E" w:rsidRDefault="00A61D3E" w:rsidP="00A61D3E">
      <w:pPr>
        <w:spacing w:before="120" w:after="0" w:line="360" w:lineRule="auto"/>
        <w:ind w:left="375"/>
        <w:rPr>
          <w:rFonts w:ascii="Times New Roman" w:hAnsi="Times New Roman" w:cs="David"/>
          <w:sz w:val="24"/>
          <w:szCs w:val="24"/>
          <w:rtl/>
        </w:rPr>
      </w:pPr>
      <w:r w:rsidRPr="00A61D3E">
        <w:rPr>
          <w:rFonts w:ascii="Times New Roman" w:hAnsi="Times New Roman" w:cs="David"/>
          <w:sz w:val="24"/>
          <w:szCs w:val="24"/>
          <w:rtl/>
        </w:rPr>
        <w:t>1. כן, עבדתי בשעות קבועות.</w:t>
      </w:r>
    </w:p>
    <w:p w:rsidR="00A61D3E" w:rsidRPr="00A61D3E" w:rsidRDefault="00A61D3E" w:rsidP="00A61D3E">
      <w:pPr>
        <w:spacing w:before="120" w:after="0" w:line="360" w:lineRule="auto"/>
        <w:ind w:left="375"/>
        <w:rPr>
          <w:rFonts w:ascii="Times New Roman" w:hAnsi="Times New Roman" w:cs="David"/>
          <w:sz w:val="24"/>
          <w:szCs w:val="24"/>
          <w:rtl/>
        </w:rPr>
      </w:pPr>
      <w:r w:rsidRPr="00A61D3E">
        <w:rPr>
          <w:rFonts w:ascii="Times New Roman" w:hAnsi="Times New Roman" w:cs="David"/>
          <w:sz w:val="24"/>
          <w:szCs w:val="24"/>
          <w:rtl/>
        </w:rPr>
        <w:t>2. לא  עבדתי בשעות קבועות.</w:t>
      </w:r>
    </w:p>
    <w:p w:rsidR="00A61D3E" w:rsidRPr="00A61D3E" w:rsidRDefault="00A61D3E" w:rsidP="00A61D3E">
      <w:pPr>
        <w:spacing w:before="120" w:after="0" w:line="360" w:lineRule="auto"/>
        <w:ind w:left="375"/>
        <w:rPr>
          <w:rFonts w:ascii="Times New Roman" w:hAnsi="Times New Roman" w:cs="David"/>
          <w:sz w:val="24"/>
          <w:szCs w:val="24"/>
          <w:rtl/>
        </w:rPr>
      </w:pPr>
    </w:p>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t>107. האם בעבודתך עבד בד"כ בשעות המקובלות לעבודה ( בוקר עד אחה"צ)?</w:t>
      </w:r>
    </w:p>
    <w:p w:rsidR="00A61D3E" w:rsidRPr="00A61D3E" w:rsidRDefault="00A61D3E" w:rsidP="00A61D3E">
      <w:pPr>
        <w:spacing w:before="120" w:after="0" w:line="360" w:lineRule="auto"/>
        <w:ind w:left="375"/>
        <w:rPr>
          <w:rFonts w:ascii="Times New Roman" w:hAnsi="Times New Roman" w:cs="David"/>
          <w:sz w:val="24"/>
          <w:szCs w:val="24"/>
          <w:rtl/>
        </w:rPr>
      </w:pPr>
      <w:r w:rsidRPr="00A61D3E">
        <w:rPr>
          <w:rFonts w:ascii="Times New Roman" w:hAnsi="Times New Roman" w:cs="David"/>
          <w:sz w:val="24"/>
          <w:szCs w:val="24"/>
          <w:rtl/>
        </w:rPr>
        <w:t>1. כן, בד"כ אני עבדתי בשעות המקובלות.</w:t>
      </w:r>
    </w:p>
    <w:p w:rsidR="00A61D3E" w:rsidRPr="00A61D3E" w:rsidRDefault="00A61D3E" w:rsidP="00A61D3E">
      <w:pPr>
        <w:spacing w:before="120" w:after="0" w:line="360" w:lineRule="auto"/>
        <w:ind w:left="375"/>
        <w:rPr>
          <w:rFonts w:ascii="Times New Roman" w:hAnsi="Times New Roman" w:cs="David"/>
          <w:sz w:val="24"/>
          <w:szCs w:val="24"/>
          <w:rtl/>
        </w:rPr>
      </w:pPr>
      <w:r w:rsidRPr="00A61D3E">
        <w:rPr>
          <w:rFonts w:ascii="Times New Roman" w:hAnsi="Times New Roman" w:cs="David"/>
          <w:sz w:val="24"/>
          <w:szCs w:val="24"/>
          <w:rtl/>
        </w:rPr>
        <w:t>2. לא, עבדתי בשעות אשר אינן מקובלות לפחות פעם בשבוע.</w:t>
      </w:r>
    </w:p>
    <w:p w:rsidR="00A61D3E" w:rsidRPr="00A61D3E" w:rsidRDefault="00A61D3E" w:rsidP="00A61D3E">
      <w:pPr>
        <w:spacing w:before="120" w:after="0" w:line="360" w:lineRule="auto"/>
        <w:ind w:left="-51"/>
        <w:rPr>
          <w:rFonts w:ascii="Times New Roman" w:hAnsi="Times New Roman" w:cs="David"/>
          <w:sz w:val="24"/>
          <w:szCs w:val="24"/>
          <w:rtl/>
        </w:rPr>
      </w:pP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lastRenderedPageBreak/>
        <w:t>108. האם בעבודתך עבדת דרך חברת כ"א? ( לדוגמא: מנפאואר, או.אר.אס, תיגבור)</w:t>
      </w:r>
    </w:p>
    <w:p w:rsidR="00A61D3E" w:rsidRPr="00A61D3E" w:rsidRDefault="00A61D3E" w:rsidP="00A61D3E">
      <w:pPr>
        <w:spacing w:before="120" w:after="0" w:line="360" w:lineRule="auto"/>
        <w:ind w:left="375"/>
        <w:rPr>
          <w:rFonts w:ascii="Times New Roman" w:hAnsi="Times New Roman" w:cs="David"/>
          <w:sz w:val="24"/>
          <w:szCs w:val="24"/>
          <w:rtl/>
        </w:rPr>
      </w:pPr>
      <w:r w:rsidRPr="00A61D3E">
        <w:rPr>
          <w:rFonts w:ascii="Times New Roman" w:hAnsi="Times New Roman" w:cs="David"/>
          <w:sz w:val="24"/>
          <w:szCs w:val="24"/>
          <w:rtl/>
        </w:rPr>
        <w:t>1. כן, עבדתי דרך חברת כ"א.</w:t>
      </w:r>
    </w:p>
    <w:p w:rsidR="00A61D3E" w:rsidRPr="00A61D3E" w:rsidRDefault="00A61D3E" w:rsidP="00A61D3E">
      <w:pPr>
        <w:spacing w:before="120" w:after="0" w:line="360" w:lineRule="auto"/>
        <w:ind w:left="375"/>
        <w:rPr>
          <w:rFonts w:ascii="Times New Roman" w:hAnsi="Times New Roman" w:cs="David"/>
          <w:sz w:val="24"/>
          <w:szCs w:val="24"/>
          <w:rtl/>
        </w:rPr>
      </w:pPr>
      <w:r w:rsidRPr="00A61D3E">
        <w:rPr>
          <w:rFonts w:ascii="Times New Roman" w:hAnsi="Times New Roman" w:cs="David"/>
          <w:sz w:val="24"/>
          <w:szCs w:val="24"/>
          <w:rtl/>
        </w:rPr>
        <w:t xml:space="preserve">2. לא עבדתי דרך חברת כ"א. </w:t>
      </w:r>
    </w:p>
    <w:p w:rsidR="00A61D3E" w:rsidRPr="00A61D3E" w:rsidRDefault="00A61D3E" w:rsidP="00A61D3E">
      <w:pPr>
        <w:spacing w:before="120" w:after="0" w:line="360" w:lineRule="auto"/>
        <w:rPr>
          <w:rFonts w:ascii="Times New Roman" w:hAnsi="Times New Roman" w:cs="David"/>
          <w:sz w:val="24"/>
          <w:szCs w:val="24"/>
          <w:rtl/>
        </w:rPr>
      </w:pPr>
    </w:p>
    <w:p w:rsidR="00A61D3E" w:rsidRPr="00A61D3E" w:rsidRDefault="00A61D3E" w:rsidP="00A61D3E">
      <w:pPr>
        <w:spacing w:before="120" w:after="0" w:line="360" w:lineRule="auto"/>
        <w:ind w:left="233" w:right="-567" w:hanging="284"/>
        <w:rPr>
          <w:rFonts w:ascii="Times New Roman" w:hAnsi="Times New Roman" w:cs="David"/>
          <w:sz w:val="24"/>
          <w:szCs w:val="24"/>
          <w:rtl/>
        </w:rPr>
      </w:pPr>
      <w:r w:rsidRPr="00A61D3E">
        <w:rPr>
          <w:rFonts w:ascii="Times New Roman" w:hAnsi="Times New Roman" w:cs="David"/>
          <w:sz w:val="24"/>
          <w:szCs w:val="24"/>
          <w:rtl/>
        </w:rPr>
        <w:t xml:space="preserve">109. האם בשלושת החודשים האחרונים לעבודתך האחרונה עבדת במשרה  </w:t>
      </w:r>
      <w:r w:rsidRPr="00A61D3E">
        <w:rPr>
          <w:rFonts w:ascii="Times New Roman" w:hAnsi="Times New Roman" w:cs="David"/>
          <w:b/>
          <w:bCs/>
          <w:sz w:val="24"/>
          <w:szCs w:val="24"/>
          <w:rtl/>
        </w:rPr>
        <w:t>המוגדרת</w:t>
      </w:r>
      <w:r w:rsidRPr="00A61D3E">
        <w:rPr>
          <w:rFonts w:ascii="Times New Roman" w:hAnsi="Times New Roman" w:cs="David"/>
          <w:sz w:val="24"/>
          <w:szCs w:val="24"/>
          <w:rtl/>
        </w:rPr>
        <w:t xml:space="preserve"> כמשרה חלקית או משרה מלאה? </w:t>
      </w:r>
    </w:p>
    <w:p w:rsidR="00A61D3E" w:rsidRPr="00A61D3E" w:rsidRDefault="00A61D3E" w:rsidP="00A61D3E">
      <w:pPr>
        <w:spacing w:after="0" w:line="360" w:lineRule="auto"/>
        <w:ind w:left="566" w:right="-567"/>
        <w:rPr>
          <w:rFonts w:ascii="Times New Roman" w:hAnsi="Times New Roman" w:cs="David"/>
          <w:sz w:val="24"/>
          <w:szCs w:val="24"/>
          <w:rtl/>
        </w:rPr>
      </w:pPr>
      <w:r w:rsidRPr="00A61D3E">
        <w:rPr>
          <w:rFonts w:ascii="Times New Roman" w:hAnsi="Times New Roman" w:cs="David"/>
          <w:sz w:val="24"/>
          <w:szCs w:val="24"/>
          <w:rtl/>
        </w:rPr>
        <w:t>1. בשלושת  החודשים האחרונים עבדתי משרה המוגדרת משרה חלקית. (</w:t>
      </w:r>
      <w:r w:rsidRPr="00A61D3E">
        <w:rPr>
          <w:rFonts w:ascii="Times New Roman" w:hAnsi="Times New Roman" w:cs="David"/>
          <w:b/>
          <w:bCs/>
          <w:sz w:val="24"/>
          <w:szCs w:val="24"/>
          <w:rtl/>
        </w:rPr>
        <w:t xml:space="preserve">עבור לשאלה 111 </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566" w:right="-567"/>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בשלושת החודשים האחרונים עבדתי במשרה המוגדרת משרה מלאה. </w:t>
      </w:r>
    </w:p>
    <w:p w:rsidR="00A61D3E" w:rsidRPr="00A61D3E" w:rsidRDefault="00A61D3E" w:rsidP="00A61D3E">
      <w:pPr>
        <w:spacing w:after="0" w:line="360" w:lineRule="auto"/>
        <w:ind w:left="566"/>
        <w:rPr>
          <w:rFonts w:ascii="Times New Roman" w:hAnsi="Times New Roman" w:cs="David"/>
          <w:sz w:val="24"/>
          <w:szCs w:val="24"/>
          <w:rtl/>
        </w:rPr>
      </w:pPr>
    </w:p>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t>110. האם בחודשים האחרונים  לעבודתך עבדת בפועל בממוצע חודשי יותר או פחות שעות ממספר שעות של משרה מלאה, לפי המקובל במקום עבודתך?</w:t>
      </w:r>
    </w:p>
    <w:p w:rsidR="00A61D3E" w:rsidRPr="00A61D3E" w:rsidRDefault="00A61D3E" w:rsidP="00A61D3E">
      <w:pPr>
        <w:spacing w:after="0" w:line="360" w:lineRule="auto"/>
        <w:ind w:left="566"/>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בחודשים האחרונים עבדתי מכסת שעות הנהוגה במשרה מלאה.</w:t>
      </w:r>
    </w:p>
    <w:p w:rsidR="00A61D3E" w:rsidRPr="00A61D3E" w:rsidRDefault="00A61D3E" w:rsidP="00A61D3E">
      <w:pPr>
        <w:spacing w:after="0" w:line="360" w:lineRule="auto"/>
        <w:ind w:left="800" w:hanging="234"/>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בחודשים האחרונים עבדתי בד"כ יותר שעות מהנדרש במשרה מלאה (עובד שעות נוספות).</w:t>
      </w:r>
    </w:p>
    <w:p w:rsidR="00A61D3E" w:rsidRPr="00A61D3E" w:rsidRDefault="00A61D3E" w:rsidP="00A61D3E">
      <w:pPr>
        <w:spacing w:after="0" w:line="360" w:lineRule="auto"/>
        <w:ind w:left="754" w:hanging="283"/>
        <w:rPr>
          <w:rFonts w:ascii="Times New Roman" w:hAnsi="Times New Roman" w:cs="David"/>
          <w:sz w:val="24"/>
          <w:szCs w:val="24"/>
          <w:rtl/>
        </w:rPr>
      </w:pPr>
      <w:r w:rsidRPr="00A61D3E">
        <w:rPr>
          <w:rFonts w:ascii="Times New Roman" w:hAnsi="Times New Roman" w:cs="David"/>
          <w:sz w:val="24"/>
          <w:szCs w:val="24"/>
          <w:rtl/>
        </w:rPr>
        <w:t>3. בחודשים האחרונים אני עבדתי בד"כ פחות שעות מן הנדרש במשרה מלאה (בגלל שעות העדרות).</w:t>
      </w:r>
    </w:p>
    <w:p w:rsidR="00A61D3E" w:rsidRPr="00A61D3E" w:rsidRDefault="00A61D3E" w:rsidP="00A61D3E">
      <w:pPr>
        <w:spacing w:before="120" w:after="0" w:line="360" w:lineRule="auto"/>
        <w:ind w:right="-51"/>
        <w:rPr>
          <w:rFonts w:ascii="Times New Roman" w:hAnsi="Times New Roman" w:cs="David"/>
          <w:sz w:val="28"/>
          <w:szCs w:val="24"/>
          <w:rtl/>
        </w:rPr>
      </w:pPr>
    </w:p>
    <w:p w:rsidR="00A61D3E" w:rsidRPr="00A61D3E" w:rsidRDefault="00A61D3E" w:rsidP="00A61D3E">
      <w:pPr>
        <w:spacing w:before="120" w:after="0" w:line="360" w:lineRule="auto"/>
        <w:ind w:right="-51"/>
        <w:rPr>
          <w:rFonts w:ascii="Times New Roman" w:hAnsi="Times New Roman" w:cs="David"/>
          <w:sz w:val="28"/>
          <w:szCs w:val="24"/>
          <w:rtl/>
        </w:rPr>
      </w:pPr>
      <w:r w:rsidRPr="00A61D3E">
        <w:rPr>
          <w:rFonts w:ascii="Times New Roman" w:hAnsi="Times New Roman" w:cs="David"/>
          <w:sz w:val="28"/>
          <w:szCs w:val="24"/>
          <w:rtl/>
        </w:rPr>
        <w:t>111. במסגרת עבודתך היית:</w:t>
      </w:r>
    </w:p>
    <w:p w:rsidR="00A61D3E" w:rsidRPr="00A61D3E" w:rsidRDefault="00A61D3E" w:rsidP="00A61D3E">
      <w:pPr>
        <w:spacing w:after="0" w:line="360" w:lineRule="auto"/>
        <w:ind w:left="1038" w:right="516" w:hanging="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w:t>
      </w:r>
      <w:r w:rsidRPr="00A61D3E">
        <w:rPr>
          <w:rFonts w:ascii="Times New Roman" w:hAnsi="Times New Roman" w:cs="David"/>
          <w:i/>
          <w:iCs/>
          <w:sz w:val="24"/>
          <w:szCs w:val="24"/>
          <w:rtl/>
        </w:rPr>
        <w:tab/>
      </w:r>
      <w:r w:rsidRPr="00A61D3E">
        <w:rPr>
          <w:rFonts w:ascii="Times New Roman" w:hAnsi="Times New Roman" w:cs="David"/>
          <w:sz w:val="24"/>
          <w:szCs w:val="24"/>
          <w:rtl/>
        </w:rPr>
        <w:t>שכיר בלבד</w:t>
      </w:r>
      <w:r w:rsidRPr="00A61D3E">
        <w:rPr>
          <w:rFonts w:ascii="Times New Roman" w:hAnsi="Times New Roman" w:cs="David"/>
          <w:i/>
          <w:iCs/>
          <w:sz w:val="24"/>
          <w:szCs w:val="24"/>
          <w:rtl/>
        </w:rPr>
        <w:t xml:space="preserve"> .</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שכיר ועצמאי אך בעיקר שכיר.</w:t>
      </w:r>
      <w:r w:rsidRPr="00A61D3E">
        <w:rPr>
          <w:rFonts w:ascii="Times New Roman" w:hAnsi="Times New Roman" w:cs="David"/>
          <w:sz w:val="24"/>
          <w:szCs w:val="24"/>
          <w:rtl/>
        </w:rPr>
        <w:tab/>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3</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בעיקר עצמאי.</w:t>
      </w:r>
      <w:r w:rsidRPr="00A61D3E">
        <w:rPr>
          <w:rFonts w:ascii="Times New Roman" w:hAnsi="Times New Roman" w:cs="David"/>
          <w:sz w:val="24"/>
          <w:szCs w:val="24"/>
          <w:rtl/>
        </w:rPr>
        <w:tab/>
      </w:r>
      <w:r w:rsidRPr="00A61D3E">
        <w:rPr>
          <w:rFonts w:ascii="Times New Roman" w:hAnsi="Times New Roman" w:cs="David"/>
          <w:b/>
          <w:bCs/>
          <w:sz w:val="24"/>
          <w:szCs w:val="24"/>
          <w:rtl/>
        </w:rPr>
        <w:t xml:space="preserve"> ( עבור לשאלה 113)</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 xml:space="preserve">4.      משרת בקבע בצה"ל. </w:t>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 xml:space="preserve">5.      חבר קואופרטיב. </w:t>
      </w:r>
      <w:r w:rsidRPr="00A61D3E">
        <w:rPr>
          <w:rFonts w:ascii="Times New Roman" w:hAnsi="Times New Roman" w:cs="David"/>
          <w:b/>
          <w:bCs/>
          <w:sz w:val="24"/>
          <w:szCs w:val="24"/>
          <w:rtl/>
        </w:rPr>
        <w:t>( עבור לשאלה 113)</w:t>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 xml:space="preserve">6.      חבר קיבוץ. </w:t>
      </w:r>
      <w:r w:rsidRPr="00A61D3E">
        <w:rPr>
          <w:rFonts w:ascii="Times New Roman" w:hAnsi="Times New Roman" w:cs="David"/>
          <w:b/>
          <w:bCs/>
          <w:sz w:val="24"/>
          <w:szCs w:val="24"/>
          <w:rtl/>
        </w:rPr>
        <w:t>( עבור לשאלה 113)</w:t>
      </w:r>
    </w:p>
    <w:p w:rsidR="00A61D3E" w:rsidRPr="00A61D3E" w:rsidRDefault="00A61D3E" w:rsidP="00A61D3E">
      <w:pPr>
        <w:spacing w:after="0" w:line="360" w:lineRule="auto"/>
        <w:ind w:left="567"/>
        <w:rPr>
          <w:rFonts w:ascii="Times New Roman" w:hAnsi="Times New Roman" w:cs="David"/>
          <w:sz w:val="24"/>
          <w:szCs w:val="24"/>
          <w:rtl/>
        </w:rPr>
      </w:pPr>
    </w:p>
    <w:p w:rsidR="00A61D3E" w:rsidRPr="00A61D3E" w:rsidRDefault="00A61D3E" w:rsidP="00A61D3E">
      <w:pPr>
        <w:spacing w:before="120" w:after="0" w:line="360" w:lineRule="auto"/>
        <w:ind w:left="374" w:hanging="425"/>
        <w:rPr>
          <w:rFonts w:ascii="Times New Roman" w:hAnsi="Times New Roman" w:cs="David"/>
          <w:sz w:val="24"/>
          <w:szCs w:val="24"/>
          <w:rtl/>
        </w:rPr>
      </w:pPr>
      <w:r w:rsidRPr="00A61D3E">
        <w:rPr>
          <w:rFonts w:ascii="Times New Roman" w:hAnsi="Times New Roman" w:cs="David"/>
          <w:sz w:val="24"/>
          <w:szCs w:val="24"/>
          <w:rtl/>
        </w:rPr>
        <w:t xml:space="preserve">112. בשלושת החודשים האחרונים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מה היה שכרך בד"כ?</w:t>
      </w:r>
    </w:p>
    <w:p w:rsidR="00A61D3E" w:rsidRPr="00A61D3E" w:rsidRDefault="00A61D3E" w:rsidP="00A61D3E">
      <w:pPr>
        <w:spacing w:before="120" w:after="0" w:line="360" w:lineRule="auto"/>
        <w:ind w:left="46" w:hanging="97"/>
        <w:rPr>
          <w:rFonts w:ascii="Times New Roman" w:hAnsi="Times New Roman" w:cs="David"/>
          <w:sz w:val="24"/>
          <w:szCs w:val="24"/>
          <w:rtl/>
        </w:rPr>
      </w:pPr>
      <w:r w:rsidRPr="00A61D3E">
        <w:rPr>
          <w:rFonts w:ascii="Times New Roman" w:hAnsi="Times New Roman" w:cs="David"/>
          <w:b/>
          <w:bCs/>
          <w:sz w:val="24"/>
          <w:szCs w:val="24"/>
          <w:rtl/>
        </w:rPr>
        <w:t xml:space="preserve">למראיין: משרת בקבע נחשב לשכיר בשאלה זו. במידה ועבד כעצמאי וכשכיר יתייחס לעבודתו כשכיר בלבד.  </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 xml:space="preserve">הייתי שכיר על בסיס שעות </w:t>
      </w:r>
      <w:r w:rsidRPr="00A61D3E">
        <w:rPr>
          <w:rFonts w:ascii="Wingdings" w:hAnsi="Wingdings" w:cs="David"/>
          <w:sz w:val="20"/>
          <w:szCs w:val="24"/>
        </w:rPr>
        <w:sym w:font="Wingdings" w:char="F0E7"/>
      </w:r>
      <w:r w:rsidRPr="00A61D3E">
        <w:rPr>
          <w:rFonts w:ascii="Wingdings" w:hAnsi="Times New Roman"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לשעת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37" type="#_x0000_t75" style="width:18.75pt;height:10.5pt" o:ole="" fillcolor="window">
            <v:imagedata r:id="rId28" o:title=""/>
          </v:shape>
          <o:OLEObject Type="Embed" ProgID="Visio.Drawing.11" ShapeID="_x0000_i1337" DrawAspect="Content" ObjectID="_1461052299" r:id="rId342"/>
        </w:object>
      </w:r>
      <w:r w:rsidRPr="00A61D3E">
        <w:rPr>
          <w:rFonts w:ascii="Times New Roman" w:hAnsi="Times New Roman" w:cs="David"/>
          <w:sz w:val="20"/>
          <w:szCs w:val="24"/>
          <w:rtl/>
        </w:rPr>
        <w:object w:dxaOrig="631" w:dyaOrig="348">
          <v:shape id="_x0000_i1338" type="#_x0000_t75" style="width:18.75pt;height:10.5pt" o:ole="" fillcolor="window">
            <v:imagedata r:id="rId28" o:title=""/>
          </v:shape>
          <o:OLEObject Type="Embed" ProgID="Visio.Drawing.11" ShapeID="_x0000_i1338" DrawAspect="Content" ObjectID="_1461052300" r:id="rId343"/>
        </w:object>
      </w:r>
      <w:r w:rsidRPr="00A61D3E">
        <w:rPr>
          <w:rFonts w:ascii="Times New Roman" w:hAnsi="Times New Roman" w:cs="David"/>
          <w:sz w:val="20"/>
          <w:szCs w:val="24"/>
          <w:rtl/>
        </w:rPr>
        <w:object w:dxaOrig="631" w:dyaOrig="348">
          <v:shape id="_x0000_i1339" type="#_x0000_t75" style="width:18.75pt;height:10.5pt" o:ole="" fillcolor="window">
            <v:imagedata r:id="rId28" o:title=""/>
          </v:shape>
          <o:OLEObject Type="Embed" ProgID="Visio.Drawing.11" ShapeID="_x0000_i1339" DrawAspect="Content" ObjectID="_1461052301" r:id="rId344"/>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firstLine="46"/>
        <w:rPr>
          <w:rFonts w:ascii="Times New Roman" w:hAnsi="Times New Roman" w:cs="David"/>
          <w:sz w:val="20"/>
          <w:szCs w:val="16"/>
          <w:u w:val="single"/>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20 ש"ח)</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i/>
          <w:iCs/>
          <w:sz w:val="20"/>
          <w:szCs w:val="24"/>
          <w:rtl/>
        </w:rPr>
        <w:t xml:space="preserve"> </w:t>
      </w:r>
      <w:r w:rsidRPr="00A61D3E">
        <w:rPr>
          <w:rFonts w:ascii="Times New Roman" w:hAnsi="Times New Roman" w:cs="David"/>
          <w:sz w:val="20"/>
          <w:szCs w:val="24"/>
          <w:rtl/>
        </w:rPr>
        <w:t xml:space="preserve">2. </w:t>
      </w:r>
      <w:r w:rsidRPr="00A61D3E">
        <w:rPr>
          <w:rFonts w:ascii="Times New Roman" w:hAnsi="Times New Roman" w:cs="David"/>
          <w:sz w:val="20"/>
          <w:szCs w:val="24"/>
          <w:rtl/>
        </w:rPr>
        <w:tab/>
        <w:t xml:space="preserve">הייתי שכיר על בסיס יומי </w:t>
      </w:r>
      <w:r w:rsidRPr="00A61D3E">
        <w:rPr>
          <w:rFonts w:ascii="Wingdings" w:hAnsi="Times New Roman" w:cs="David"/>
          <w:sz w:val="20"/>
          <w:szCs w:val="24"/>
          <w:rtl/>
        </w:rPr>
        <w:t xml:space="preserve"> </w:t>
      </w:r>
      <w:r w:rsidRPr="00A61D3E">
        <w:rPr>
          <w:rFonts w:ascii="Wingdings" w:hAnsi="Wingdings" w:cs="David"/>
          <w:sz w:val="20"/>
          <w:szCs w:val="24"/>
        </w:rPr>
        <w:sym w:font="Wingdings" w:char="F0E7"/>
      </w:r>
      <w:r w:rsidRPr="00A61D3E">
        <w:rPr>
          <w:rFonts w:ascii="Wingdings" w:hAnsi="Times New Roman"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ליום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40" type="#_x0000_t75" style="width:18.75pt;height:10.5pt" o:ole="" fillcolor="window">
            <v:imagedata r:id="rId28" o:title=""/>
          </v:shape>
          <o:OLEObject Type="Embed" ProgID="Visio.Drawing.11" ShapeID="_x0000_i1340" DrawAspect="Content" ObjectID="_1461052302" r:id="rId345"/>
        </w:object>
      </w:r>
      <w:r w:rsidRPr="00A61D3E">
        <w:rPr>
          <w:rFonts w:ascii="Times New Roman" w:hAnsi="Times New Roman" w:cs="David"/>
          <w:sz w:val="20"/>
          <w:szCs w:val="24"/>
          <w:rtl/>
        </w:rPr>
        <w:object w:dxaOrig="631" w:dyaOrig="348">
          <v:shape id="_x0000_i1341" type="#_x0000_t75" style="width:18.75pt;height:10.5pt" o:ole="" fillcolor="window">
            <v:imagedata r:id="rId28" o:title=""/>
          </v:shape>
          <o:OLEObject Type="Embed" ProgID="Visio.Drawing.11" ShapeID="_x0000_i1341" DrawAspect="Content" ObjectID="_1461052303" r:id="rId346"/>
        </w:object>
      </w:r>
      <w:r w:rsidRPr="00A61D3E">
        <w:rPr>
          <w:rFonts w:ascii="Times New Roman" w:hAnsi="Times New Roman" w:cs="David"/>
          <w:sz w:val="20"/>
          <w:szCs w:val="24"/>
          <w:rtl/>
        </w:rPr>
        <w:object w:dxaOrig="631" w:dyaOrig="348">
          <v:shape id="_x0000_i1342" type="#_x0000_t75" style="width:18.75pt;height:10.5pt" o:ole="" fillcolor="window">
            <v:imagedata r:id="rId28" o:title=""/>
          </v:shape>
          <o:OLEObject Type="Embed" ProgID="Visio.Drawing.11" ShapeID="_x0000_i1342" DrawAspect="Content" ObjectID="_1461052304" r:id="rId347"/>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firstLine="46"/>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180 ש"ח)</w:t>
      </w:r>
    </w:p>
    <w:p w:rsidR="00A61D3E" w:rsidRPr="00A61D3E" w:rsidRDefault="00A61D3E" w:rsidP="00A61D3E">
      <w:pPr>
        <w:spacing w:after="0" w:line="360" w:lineRule="auto"/>
        <w:ind w:left="46" w:right="-142"/>
        <w:rPr>
          <w:rFonts w:ascii="Times New Roman" w:hAnsi="Times New Roman" w:cs="David"/>
          <w:sz w:val="20"/>
          <w:szCs w:val="24"/>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 xml:space="preserve">הייתי שכיר על בסיס חודשי </w:t>
      </w:r>
      <w:r w:rsidRPr="00A61D3E">
        <w:rPr>
          <w:rFonts w:ascii="Wingdings" w:hAnsi="Wingdings" w:cs="David"/>
          <w:sz w:val="20"/>
          <w:szCs w:val="24"/>
        </w:rPr>
        <w:sym w:font="Wingdings" w:char="F0E7"/>
      </w:r>
      <w:r w:rsidRPr="00A61D3E">
        <w:rPr>
          <w:rFonts w:ascii="Times New Roman" w:hAnsi="Times New Roman" w:cs="David"/>
          <w:sz w:val="20"/>
          <w:szCs w:val="24"/>
          <w:rtl/>
        </w:rPr>
        <w:t xml:space="preserve"> שכרי </w:t>
      </w:r>
      <w:r w:rsidRPr="00A61D3E">
        <w:rPr>
          <w:rFonts w:ascii="Times New Roman" w:hAnsi="Times New Roman" w:cs="David"/>
          <w:b/>
          <w:bCs/>
          <w:sz w:val="20"/>
          <w:szCs w:val="24"/>
          <w:rtl/>
        </w:rPr>
        <w:t>ברוטו לחודש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43" type="#_x0000_t75" style="width:18.75pt;height:10.5pt" o:ole="" fillcolor="window">
            <v:imagedata r:id="rId28" o:title=""/>
          </v:shape>
          <o:OLEObject Type="Embed" ProgID="Visio.Drawing.11" ShapeID="_x0000_i1343" DrawAspect="Content" ObjectID="_1461052305" r:id="rId348"/>
        </w:object>
      </w:r>
      <w:r w:rsidRPr="00A61D3E">
        <w:rPr>
          <w:rFonts w:ascii="Times New Roman" w:hAnsi="Times New Roman" w:cs="David"/>
          <w:sz w:val="20"/>
          <w:szCs w:val="24"/>
          <w:rtl/>
        </w:rPr>
        <w:object w:dxaOrig="631" w:dyaOrig="348">
          <v:shape id="_x0000_i1344" type="#_x0000_t75" style="width:18.75pt;height:10.5pt" o:ole="" fillcolor="window">
            <v:imagedata r:id="rId28" o:title=""/>
          </v:shape>
          <o:OLEObject Type="Embed" ProgID="Visio.Drawing.11" ShapeID="_x0000_i1344" DrawAspect="Content" ObjectID="_1461052306" r:id="rId349"/>
        </w:object>
      </w:r>
      <w:r w:rsidRPr="00A61D3E">
        <w:rPr>
          <w:rFonts w:ascii="Times New Roman" w:hAnsi="Times New Roman" w:cs="David"/>
          <w:sz w:val="20"/>
          <w:szCs w:val="24"/>
          <w:rtl/>
        </w:rPr>
        <w:object w:dxaOrig="631" w:dyaOrig="348">
          <v:shape id="_x0000_i1345" type="#_x0000_t75" style="width:18.75pt;height:10.5pt" o:ole="" fillcolor="window">
            <v:imagedata r:id="rId28" o:title=""/>
          </v:shape>
          <o:OLEObject Type="Embed" ProgID="Visio.Drawing.11" ShapeID="_x0000_i1345" DrawAspect="Content" ObjectID="_1461052307" r:id="rId350"/>
        </w:object>
      </w:r>
      <w:r w:rsidRPr="00A61D3E">
        <w:rPr>
          <w:rFonts w:ascii="Times New Roman" w:hAnsi="Times New Roman" w:cs="David"/>
          <w:sz w:val="20"/>
          <w:szCs w:val="24"/>
          <w:rtl/>
        </w:rPr>
        <w:object w:dxaOrig="631" w:dyaOrig="348">
          <v:shape id="_x0000_i1346" type="#_x0000_t75" style="width:18.75pt;height:10.5pt" o:ole="" fillcolor="window">
            <v:imagedata r:id="rId28" o:title=""/>
          </v:shape>
          <o:OLEObject Type="Embed" ProgID="Visio.Drawing.11" ShapeID="_x0000_i1346" DrawAspect="Content" ObjectID="_1461052308" r:id="rId351"/>
        </w:object>
      </w:r>
      <w:r w:rsidRPr="00A61D3E">
        <w:rPr>
          <w:rFonts w:ascii="Times New Roman" w:hAnsi="Times New Roman" w:cs="David"/>
          <w:sz w:val="20"/>
          <w:szCs w:val="24"/>
          <w:rtl/>
        </w:rPr>
        <w:t>ש"ח</w:t>
      </w:r>
    </w:p>
    <w:p w:rsidR="00A61D3E" w:rsidRPr="00A61D3E" w:rsidRDefault="00A61D3E" w:rsidP="00A61D3E">
      <w:pPr>
        <w:spacing w:after="0" w:line="360" w:lineRule="auto"/>
        <w:ind w:hanging="567"/>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3500 ש"ח)</w:t>
      </w:r>
    </w:p>
    <w:p w:rsidR="00A61D3E" w:rsidRPr="00A61D3E" w:rsidRDefault="00A61D3E" w:rsidP="00A61D3E">
      <w:pPr>
        <w:spacing w:before="120" w:after="0" w:line="360" w:lineRule="auto"/>
        <w:rPr>
          <w:rFonts w:ascii="Times New Roman" w:hAnsi="Times New Roman" w:cs="David"/>
          <w:sz w:val="24"/>
          <w:szCs w:val="24"/>
          <w:rtl/>
        </w:rPr>
      </w:pPr>
      <w:r w:rsidRPr="00A61D3E">
        <w:rPr>
          <w:rFonts w:ascii="Times New Roman" w:hAnsi="Times New Roman" w:cs="David"/>
          <w:sz w:val="24"/>
          <w:szCs w:val="24"/>
          <w:rtl/>
        </w:rPr>
        <w:br w:type="page"/>
      </w:r>
      <w:r w:rsidRPr="00A61D3E">
        <w:rPr>
          <w:rFonts w:ascii="Times New Roman" w:hAnsi="Times New Roman" w:cs="David"/>
          <w:sz w:val="24"/>
          <w:szCs w:val="24"/>
          <w:rtl/>
        </w:rPr>
        <w:lastRenderedPageBreak/>
        <w:t>עד כמה היית מרוצה מכל אחד מהגורמים הבאים במקום העבודה האחרון. האם אתה מרוצה מאוד, מרוצה, מרוצה ולא מרוצה באותה מידה, לא מרוצה או מאוד לא מרוצה מה______?</w:t>
      </w:r>
    </w:p>
    <w:p w:rsidR="00A61D3E" w:rsidRPr="00A61D3E" w:rsidRDefault="00A61D3E" w:rsidP="00A61D3E">
      <w:pPr>
        <w:spacing w:before="120" w:after="0" w:line="360" w:lineRule="auto"/>
        <w:ind w:left="46"/>
        <w:jc w:val="both"/>
        <w:rPr>
          <w:rFonts w:ascii="Times New Roman" w:hAnsi="Times New Roman" w:cs="David"/>
          <w:b/>
          <w:bCs/>
          <w:sz w:val="24"/>
          <w:szCs w:val="24"/>
          <w:rtl/>
        </w:rPr>
      </w:pPr>
      <w:r w:rsidRPr="00A61D3E">
        <w:rPr>
          <w:rFonts w:ascii="Times New Roman" w:hAnsi="Times New Roman" w:cs="David"/>
          <w:b/>
          <w:bCs/>
          <w:sz w:val="24"/>
          <w:szCs w:val="24"/>
          <w:rtl/>
        </w:rPr>
        <w:t xml:space="preserve">למראיין: במידה ועבד כעצמאי וכשכיר  או ביותר ממשרה אחת, יתייחס לעבודה לה מוקדש עיקר זמנו. </w:t>
      </w:r>
    </w:p>
    <w:tbl>
      <w:tblPr>
        <w:tblW w:w="0" w:type="auto"/>
        <w:jc w:val="right"/>
        <w:tblLayout w:type="fixed"/>
        <w:tblLook w:val="0000" w:firstRow="0" w:lastRow="0" w:firstColumn="0" w:lastColumn="0" w:noHBand="0" w:noVBand="0"/>
      </w:tblPr>
      <w:tblGrid>
        <w:gridCol w:w="982"/>
        <w:gridCol w:w="982"/>
        <w:gridCol w:w="1732"/>
        <w:gridCol w:w="798"/>
        <w:gridCol w:w="904"/>
        <w:gridCol w:w="2222"/>
        <w:gridCol w:w="754"/>
      </w:tblGrid>
      <w:tr w:rsidR="00A61D3E" w:rsidRPr="00A61D3E" w:rsidTr="00522F4D">
        <w:trPr>
          <w:jc w:val="right"/>
        </w:trPr>
        <w:tc>
          <w:tcPr>
            <w:tcW w:w="98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מאוד לא  מרוצה</w:t>
            </w:r>
          </w:p>
        </w:tc>
        <w:tc>
          <w:tcPr>
            <w:tcW w:w="98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לא מרוצה</w:t>
            </w:r>
          </w:p>
        </w:tc>
        <w:tc>
          <w:tcPr>
            <w:tcW w:w="173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 xml:space="preserve">מרוצה ולא מרוצה באותה מידה </w:t>
            </w:r>
          </w:p>
        </w:tc>
        <w:tc>
          <w:tcPr>
            <w:tcW w:w="798"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מרוצה</w:t>
            </w:r>
          </w:p>
        </w:tc>
        <w:tc>
          <w:tcPr>
            <w:tcW w:w="904"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240" w:lineRule="auto"/>
              <w:jc w:val="center"/>
              <w:rPr>
                <w:rFonts w:ascii="Times New Roman" w:hAnsi="Times New Roman" w:cs="David"/>
                <w:b/>
                <w:bCs/>
                <w:sz w:val="24"/>
                <w:szCs w:val="24"/>
                <w:rtl/>
              </w:rPr>
            </w:pPr>
            <w:r w:rsidRPr="00A61D3E">
              <w:rPr>
                <w:rFonts w:ascii="Times New Roman" w:hAnsi="Times New Roman" w:cs="David"/>
                <w:b/>
                <w:bCs/>
                <w:sz w:val="24"/>
                <w:szCs w:val="24"/>
                <w:rtl/>
              </w:rPr>
              <w:t>מרוצה מאוד</w:t>
            </w:r>
          </w:p>
        </w:tc>
        <w:tc>
          <w:tcPr>
            <w:tcW w:w="2222" w:type="dxa"/>
          </w:tcPr>
          <w:p w:rsidR="00A61D3E" w:rsidRPr="00A61D3E" w:rsidRDefault="00A61D3E" w:rsidP="00A61D3E">
            <w:pPr>
              <w:framePr w:hSpace="180" w:wrap="notBeside" w:vAnchor="text" w:hAnchor="page" w:x="1992" w:y="919"/>
              <w:spacing w:before="120" w:after="0" w:line="360" w:lineRule="auto"/>
              <w:jc w:val="both"/>
              <w:rPr>
                <w:rFonts w:ascii="Times New Roman" w:hAnsi="Times New Roman" w:cs="David"/>
                <w:sz w:val="24"/>
                <w:szCs w:val="24"/>
                <w:rtl/>
              </w:rPr>
            </w:pPr>
          </w:p>
        </w:tc>
        <w:tc>
          <w:tcPr>
            <w:tcW w:w="754" w:type="dxa"/>
          </w:tcPr>
          <w:p w:rsidR="00A61D3E" w:rsidRPr="00A61D3E" w:rsidRDefault="00A61D3E" w:rsidP="00A61D3E">
            <w:pPr>
              <w:framePr w:hSpace="180" w:wrap="notBeside" w:vAnchor="text" w:hAnchor="page" w:x="1992" w:y="919"/>
              <w:spacing w:before="120" w:after="0" w:line="360" w:lineRule="auto"/>
              <w:jc w:val="both"/>
              <w:rPr>
                <w:rFonts w:ascii="Times New Roman" w:hAnsi="Times New Roman" w:cs="David"/>
                <w:sz w:val="24"/>
                <w:szCs w:val="24"/>
                <w:rtl/>
              </w:rPr>
            </w:pP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113 . עניין בעבודה</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114.  משכורת</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115. תנאים פיזיים</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rPr>
                <w:rFonts w:ascii="Times New Roman" w:hAnsi="Times New Roman" w:cs="David"/>
                <w:sz w:val="24"/>
                <w:szCs w:val="24"/>
                <w:rtl/>
              </w:rPr>
            </w:pPr>
            <w:r w:rsidRPr="00A61D3E">
              <w:rPr>
                <w:rFonts w:ascii="Times New Roman" w:hAnsi="Times New Roman" w:cs="David"/>
                <w:sz w:val="24"/>
                <w:szCs w:val="24"/>
                <w:rtl/>
              </w:rPr>
              <w:t>116. בטחון תעסוקתי</w:t>
            </w:r>
          </w:p>
        </w:tc>
      </w:tr>
      <w:tr w:rsidR="00A61D3E" w:rsidRPr="00A61D3E" w:rsidTr="00522F4D">
        <w:trPr>
          <w:cantSplit/>
          <w:jc w:val="right"/>
        </w:trPr>
        <w:tc>
          <w:tcPr>
            <w:tcW w:w="98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98"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904" w:type="dxa"/>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2976" w:type="dxa"/>
            <w:gridSpan w:val="2"/>
            <w:tcBorders>
              <w:top w:val="single" w:sz="6" w:space="0" w:color="auto"/>
              <w:left w:val="single" w:sz="6" w:space="0" w:color="auto"/>
              <w:right w:val="single" w:sz="6" w:space="0" w:color="auto"/>
            </w:tcBorders>
          </w:tcPr>
          <w:p w:rsidR="00A61D3E" w:rsidRPr="00A61D3E" w:rsidRDefault="00A61D3E" w:rsidP="00A61D3E">
            <w:pPr>
              <w:framePr w:hSpace="180" w:wrap="notBeside" w:vAnchor="text" w:hAnchor="page" w:x="1992" w:y="919"/>
              <w:spacing w:before="120" w:after="0" w:line="360" w:lineRule="auto"/>
              <w:ind w:left="317" w:hanging="317"/>
              <w:rPr>
                <w:rFonts w:ascii="Times New Roman" w:hAnsi="Times New Roman" w:cs="David"/>
                <w:sz w:val="24"/>
                <w:szCs w:val="24"/>
                <w:rtl/>
              </w:rPr>
            </w:pPr>
            <w:r w:rsidRPr="00A61D3E">
              <w:rPr>
                <w:rFonts w:ascii="Times New Roman" w:hAnsi="Times New Roman" w:cs="David"/>
                <w:sz w:val="24"/>
                <w:szCs w:val="24"/>
                <w:rtl/>
              </w:rPr>
              <w:t xml:space="preserve">117. היחס של הממונה  , </w:t>
            </w:r>
            <w:r w:rsidRPr="00A61D3E">
              <w:rPr>
                <w:rFonts w:ascii="Times New Roman" w:hAnsi="Times New Roman" w:cs="David"/>
                <w:b/>
                <w:bCs/>
                <w:sz w:val="24"/>
                <w:szCs w:val="24"/>
                <w:rtl/>
              </w:rPr>
              <w:t>שכירים בלבד</w:t>
            </w:r>
          </w:p>
        </w:tc>
      </w:tr>
    </w:tbl>
    <w:p w:rsidR="00A61D3E" w:rsidRPr="00A61D3E" w:rsidRDefault="00A61D3E" w:rsidP="00A61D3E">
      <w:pPr>
        <w:spacing w:before="120" w:after="0" w:line="360" w:lineRule="auto"/>
        <w:ind w:left="46" w:hanging="97"/>
        <w:jc w:val="both"/>
        <w:rPr>
          <w:rFonts w:ascii="Times New Roman" w:hAnsi="Times New Roman" w:cs="David"/>
          <w:b/>
          <w:bCs/>
          <w:sz w:val="24"/>
          <w:szCs w:val="24"/>
          <w:rtl/>
        </w:rPr>
      </w:pPr>
      <w:r w:rsidRPr="00A61D3E">
        <w:rPr>
          <w:rFonts w:ascii="Times New Roman" w:hAnsi="Times New Roman" w:cs="David"/>
          <w:b/>
          <w:bCs/>
          <w:sz w:val="24"/>
          <w:szCs w:val="24"/>
          <w:rtl/>
        </w:rPr>
        <w:t xml:space="preserve">בנוגע לשאלות לשכירים בלבד- משרת בקבע נחשב לשכיר. במידה ועבד כעצמאי וכשכיר יתייחס בסעיפים אלו  לעבודתו כשכיר בלבד. </w:t>
      </w:r>
    </w:p>
    <w:tbl>
      <w:tblPr>
        <w:tblW w:w="0" w:type="auto"/>
        <w:jc w:val="right"/>
        <w:tblInd w:w="-653" w:type="dxa"/>
        <w:tblLayout w:type="fixed"/>
        <w:tblLook w:val="0000" w:firstRow="0" w:lastRow="0" w:firstColumn="0" w:lastColumn="0" w:noHBand="0" w:noVBand="0"/>
      </w:tblPr>
      <w:tblGrid>
        <w:gridCol w:w="982"/>
        <w:gridCol w:w="982"/>
        <w:gridCol w:w="1732"/>
        <w:gridCol w:w="804"/>
        <w:gridCol w:w="900"/>
        <w:gridCol w:w="3060"/>
      </w:tblGrid>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90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06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framePr w:hSpace="180" w:wrap="notBeside" w:vAnchor="text" w:hAnchor="page" w:x="2137" w:y="913"/>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118. האפשרויות לקידום (למשל: בשכר, בתפקיד, באחריות)</w:t>
            </w:r>
          </w:p>
        </w:tc>
      </w:tr>
      <w:tr w:rsidR="00A61D3E" w:rsidRPr="00A61D3E" w:rsidTr="00522F4D">
        <w:trPr>
          <w:cantSplit/>
          <w:jc w:val="right"/>
        </w:trPr>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0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90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06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119. תנאי נלוים לשכר, (למשל: פנסיה/ביטוח מנהלים, קרן השתלמות, ביגוד, רכב  וטלפון). </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b/>
                <w:bCs/>
                <w:sz w:val="24"/>
                <w:szCs w:val="24"/>
                <w:rtl/>
              </w:rPr>
              <w:t>שכירים בלבד.</w:t>
            </w:r>
            <w:r w:rsidRPr="00A61D3E">
              <w:rPr>
                <w:rFonts w:ascii="Times New Roman" w:hAnsi="Times New Roman" w:cs="David"/>
                <w:sz w:val="24"/>
                <w:szCs w:val="24"/>
                <w:rtl/>
              </w:rPr>
              <w:t xml:space="preserve"> </w:t>
            </w:r>
          </w:p>
        </w:tc>
      </w:tr>
    </w:tbl>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t>120. האם היית ממונה/אחראי על עובדים אחרים?</w:t>
      </w:r>
    </w:p>
    <w:p w:rsidR="00A61D3E" w:rsidRPr="00A61D3E" w:rsidRDefault="00A61D3E" w:rsidP="00A61D3E">
      <w:pPr>
        <w:spacing w:before="120" w:after="0" w:line="360" w:lineRule="auto"/>
        <w:ind w:left="233" w:firstLine="142"/>
        <w:rPr>
          <w:rFonts w:ascii="Times New Roman" w:hAnsi="Times New Roman" w:cs="David"/>
          <w:sz w:val="24"/>
          <w:szCs w:val="24"/>
          <w:rtl/>
        </w:rPr>
      </w:pPr>
      <w:r w:rsidRPr="00A61D3E">
        <w:rPr>
          <w:rFonts w:ascii="Times New Roman" w:hAnsi="Times New Roman" w:cs="David"/>
          <w:sz w:val="24"/>
          <w:szCs w:val="24"/>
          <w:rtl/>
        </w:rPr>
        <w:t>1. לא</w:t>
      </w:r>
    </w:p>
    <w:p w:rsidR="00A61D3E" w:rsidRPr="00A61D3E" w:rsidRDefault="00A61D3E" w:rsidP="00A61D3E">
      <w:pPr>
        <w:spacing w:before="120" w:after="0" w:line="360" w:lineRule="auto"/>
        <w:ind w:left="233" w:firstLine="142"/>
        <w:rPr>
          <w:rFonts w:ascii="Times New Roman" w:hAnsi="Times New Roman" w:cs="David"/>
          <w:sz w:val="24"/>
          <w:szCs w:val="24"/>
          <w:rtl/>
        </w:rPr>
      </w:pPr>
      <w:r w:rsidRPr="00A61D3E">
        <w:rPr>
          <w:rFonts w:ascii="Times New Roman" w:hAnsi="Times New Roman" w:cs="David"/>
          <w:sz w:val="24"/>
          <w:szCs w:val="24"/>
          <w:rtl/>
        </w:rPr>
        <w:t xml:space="preserve">2. כן,  הייתי  ממונה על  ______ עובדים. </w:t>
      </w:r>
    </w:p>
    <w:p w:rsidR="00A61D3E" w:rsidRPr="00A61D3E" w:rsidRDefault="00A61D3E" w:rsidP="00A61D3E">
      <w:pPr>
        <w:spacing w:after="0" w:line="360" w:lineRule="auto"/>
        <w:ind w:left="1134" w:firstLine="567"/>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right="-334"/>
        <w:rPr>
          <w:rFonts w:ascii="Times New Roman" w:hAnsi="Times New Roman" w:cs="David"/>
          <w:b/>
          <w:bCs/>
          <w:sz w:val="24"/>
          <w:szCs w:val="24"/>
          <w:rtl/>
        </w:rPr>
      </w:pPr>
    </w:p>
    <w:p w:rsidR="00A61D3E" w:rsidRPr="00A61D3E" w:rsidRDefault="00A61D3E" w:rsidP="00A61D3E">
      <w:pPr>
        <w:spacing w:after="0" w:line="360" w:lineRule="auto"/>
        <w:ind w:right="-334"/>
        <w:rPr>
          <w:rFonts w:ascii="Times New Roman" w:hAnsi="Times New Roman" w:cs="David"/>
          <w:b/>
          <w:bCs/>
          <w:sz w:val="28"/>
          <w:szCs w:val="28"/>
          <w:rtl/>
        </w:rPr>
      </w:pPr>
      <w:r w:rsidRPr="00A61D3E">
        <w:rPr>
          <w:rFonts w:ascii="Times New Roman" w:hAnsi="Times New Roman" w:cs="David"/>
          <w:b/>
          <w:bCs/>
          <w:sz w:val="28"/>
          <w:szCs w:val="28"/>
          <w:rtl/>
        </w:rPr>
        <w:t xml:space="preserve">ד. </w:t>
      </w:r>
      <w:r w:rsidRPr="00A61D3E">
        <w:rPr>
          <w:rFonts w:ascii="Times New Roman" w:hAnsi="Times New Roman" w:cs="David"/>
          <w:b/>
          <w:bCs/>
          <w:sz w:val="28"/>
          <w:szCs w:val="28"/>
          <w:u w:val="single"/>
          <w:rtl/>
        </w:rPr>
        <w:t>עבודתך הראשונה לאחר הקורס</w:t>
      </w:r>
    </w:p>
    <w:p w:rsidR="00A61D3E" w:rsidRPr="00A61D3E" w:rsidRDefault="00A61D3E" w:rsidP="00A61D3E">
      <w:pPr>
        <w:spacing w:after="0" w:line="360" w:lineRule="auto"/>
        <w:rPr>
          <w:rFonts w:ascii="Times New Roman" w:hAnsi="Times New Roman" w:cs="David"/>
          <w:b/>
          <w:bCs/>
          <w:sz w:val="20"/>
          <w:szCs w:val="24"/>
          <w:rtl/>
        </w:rPr>
      </w:pPr>
      <w:r w:rsidRPr="00A61D3E">
        <w:rPr>
          <w:rFonts w:ascii="Times New Roman" w:hAnsi="Times New Roman" w:cs="David"/>
          <w:b/>
          <w:bCs/>
          <w:sz w:val="20"/>
          <w:szCs w:val="24"/>
          <w:rtl/>
        </w:rPr>
        <w:t xml:space="preserve">למראיין: פרק זה יוצג רק למשיבים אשר עבדו מתום ההכשרה בשתי עבודות לפחות. </w:t>
      </w:r>
    </w:p>
    <w:p w:rsidR="00A61D3E" w:rsidRPr="00A61D3E" w:rsidRDefault="00A61D3E" w:rsidP="00A61D3E">
      <w:pPr>
        <w:spacing w:after="0" w:line="360" w:lineRule="auto"/>
        <w:rPr>
          <w:rFonts w:ascii="Times New Roman" w:hAnsi="Times New Roman" w:cs="David"/>
          <w:sz w:val="20"/>
          <w:szCs w:val="24"/>
          <w:rtl/>
        </w:rPr>
      </w:pP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121 . האם עבדת במקום עבודה נוסף לאחר ההכשרה המקצועית פרט לעבודה האחרונה?</w:t>
      </w:r>
    </w:p>
    <w:p w:rsidR="00A61D3E" w:rsidRPr="00A61D3E" w:rsidRDefault="00A61D3E" w:rsidP="00A61D3E">
      <w:pPr>
        <w:numPr>
          <w:ilvl w:val="0"/>
          <w:numId w:val="54"/>
        </w:numPr>
        <w:spacing w:after="0" w:line="360" w:lineRule="auto"/>
        <w:ind w:left="0" w:right="992" w:firstLine="375"/>
        <w:rPr>
          <w:rFonts w:ascii="Times New Roman" w:hAnsi="Times New Roman" w:cs="David"/>
          <w:sz w:val="20"/>
          <w:szCs w:val="24"/>
          <w:rtl/>
        </w:rPr>
      </w:pPr>
      <w:r w:rsidRPr="00A61D3E">
        <w:rPr>
          <w:rFonts w:ascii="Times New Roman" w:hAnsi="Times New Roman" w:cs="David"/>
          <w:sz w:val="20"/>
          <w:szCs w:val="24"/>
          <w:rtl/>
        </w:rPr>
        <w:t xml:space="preserve">כן. </w:t>
      </w:r>
    </w:p>
    <w:p w:rsidR="00A61D3E" w:rsidRPr="00A61D3E" w:rsidRDefault="00A61D3E" w:rsidP="00A61D3E">
      <w:pPr>
        <w:numPr>
          <w:ilvl w:val="0"/>
          <w:numId w:val="54"/>
        </w:numPr>
        <w:spacing w:after="0" w:line="360" w:lineRule="auto"/>
        <w:ind w:left="0" w:right="992" w:firstLine="375"/>
        <w:rPr>
          <w:rFonts w:ascii="Times New Roman" w:hAnsi="Times New Roman" w:cs="David"/>
          <w:sz w:val="20"/>
          <w:szCs w:val="24"/>
          <w:rtl/>
        </w:rPr>
      </w:pPr>
      <w:r w:rsidRPr="00A61D3E">
        <w:rPr>
          <w:rFonts w:ascii="Times New Roman" w:hAnsi="Times New Roman" w:cs="David"/>
          <w:sz w:val="20"/>
          <w:szCs w:val="24"/>
          <w:rtl/>
        </w:rPr>
        <w:t xml:space="preserve"> לא. (</w:t>
      </w:r>
      <w:r w:rsidRPr="00A61D3E">
        <w:rPr>
          <w:rFonts w:ascii="Times New Roman" w:hAnsi="Times New Roman" w:cs="David"/>
          <w:b/>
          <w:bCs/>
          <w:sz w:val="20"/>
          <w:szCs w:val="24"/>
          <w:rtl/>
        </w:rPr>
        <w:t xml:space="preserve">עבור לשאלה 133 </w:t>
      </w:r>
      <w:r w:rsidRPr="00A61D3E">
        <w:rPr>
          <w:rFonts w:ascii="Times New Roman" w:hAnsi="Times New Roman" w:cs="David"/>
          <w:sz w:val="20"/>
          <w:szCs w:val="24"/>
          <w:rtl/>
        </w:rPr>
        <w:t>).</w:t>
      </w:r>
    </w:p>
    <w:p w:rsidR="00A61D3E" w:rsidRPr="00A61D3E" w:rsidRDefault="00A61D3E" w:rsidP="00A61D3E">
      <w:pPr>
        <w:spacing w:after="0" w:line="360" w:lineRule="auto"/>
        <w:rPr>
          <w:rFonts w:ascii="Times New Roman" w:hAnsi="Times New Roman" w:cs="David"/>
          <w:sz w:val="20"/>
          <w:szCs w:val="24"/>
          <w:rtl/>
        </w:rPr>
      </w:pP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שאלות אלה מתיחסות למקום העבודה הראשון בו עבדת לאחר ההכשרה.</w:t>
      </w:r>
    </w:p>
    <w:p w:rsidR="00A61D3E" w:rsidRPr="00A61D3E" w:rsidRDefault="00A61D3E" w:rsidP="00A61D3E">
      <w:pPr>
        <w:spacing w:after="0" w:line="360" w:lineRule="auto"/>
        <w:rPr>
          <w:rFonts w:ascii="Times New Roman" w:hAnsi="Times New Roman" w:cs="David"/>
          <w:b/>
          <w:bCs/>
          <w:sz w:val="20"/>
          <w:szCs w:val="24"/>
          <w:rtl/>
        </w:rPr>
      </w:pPr>
      <w:r w:rsidRPr="00A61D3E">
        <w:rPr>
          <w:rFonts w:ascii="Times New Roman" w:hAnsi="Times New Roman" w:cs="David"/>
          <w:sz w:val="20"/>
          <w:szCs w:val="24"/>
          <w:rtl/>
        </w:rPr>
        <w:lastRenderedPageBreak/>
        <w:t>122. בעבודתי לאחר ההכשרה עבדתי  במשך ________ חודשים.</w:t>
      </w:r>
    </w:p>
    <w:p w:rsidR="00A61D3E" w:rsidRPr="00A61D3E" w:rsidRDefault="00A61D3E" w:rsidP="00A61D3E">
      <w:pPr>
        <w:spacing w:after="0" w:line="360" w:lineRule="auto"/>
        <w:ind w:left="2268" w:firstLine="567"/>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2268" w:firstLine="567"/>
        <w:rPr>
          <w:rFonts w:ascii="Times New Roman" w:hAnsi="Times New Roman" w:cs="David"/>
          <w:sz w:val="20"/>
          <w:szCs w:val="24"/>
          <w:rtl/>
        </w:rPr>
      </w:pPr>
      <w:r w:rsidRPr="00A61D3E">
        <w:rPr>
          <w:rFonts w:ascii="Times New Roman" w:hAnsi="Times New Roman" w:cs="David"/>
          <w:sz w:val="20"/>
          <w:szCs w:val="24"/>
          <w:rtl/>
        </w:rPr>
        <w:t xml:space="preserve">      במשך  _________ שנים</w:t>
      </w:r>
    </w:p>
    <w:p w:rsidR="00A61D3E" w:rsidRPr="00A61D3E" w:rsidRDefault="00A61D3E" w:rsidP="00A61D3E">
      <w:pPr>
        <w:spacing w:after="0" w:line="360" w:lineRule="auto"/>
        <w:ind w:left="1701" w:firstLine="567"/>
        <w:rPr>
          <w:rFonts w:ascii="Times New Roman" w:hAnsi="Times New Roman" w:cs="David"/>
          <w:b/>
          <w:bCs/>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1701" w:firstLine="567"/>
        <w:rPr>
          <w:rFonts w:ascii="Times New Roman" w:hAnsi="Times New Roman" w:cs="David"/>
          <w:sz w:val="24"/>
          <w:szCs w:val="24"/>
          <w:rtl/>
        </w:rPr>
      </w:pPr>
    </w:p>
    <w:p w:rsidR="00A61D3E" w:rsidRPr="00A61D3E" w:rsidRDefault="00A61D3E" w:rsidP="00A61D3E">
      <w:pPr>
        <w:spacing w:after="0" w:line="360" w:lineRule="auto"/>
        <w:rPr>
          <w:rFonts w:ascii="Times New Roman" w:hAnsi="Times New Roman" w:cs="David"/>
          <w:sz w:val="20"/>
          <w:szCs w:val="24"/>
          <w:rtl/>
        </w:rPr>
      </w:pPr>
      <w:r w:rsidRPr="00A61D3E">
        <w:rPr>
          <w:rFonts w:ascii="Times New Roman" w:hAnsi="Times New Roman" w:cs="David"/>
          <w:sz w:val="20"/>
          <w:szCs w:val="24"/>
          <w:rtl/>
        </w:rPr>
        <w:t xml:space="preserve">123. כמה זמן חלף מתום ההכשרה ועד תחילת העבודה? </w:t>
      </w:r>
    </w:p>
    <w:p w:rsidR="00A61D3E" w:rsidRPr="00A61D3E" w:rsidRDefault="00A61D3E" w:rsidP="00A61D3E">
      <w:pPr>
        <w:spacing w:after="0" w:line="360" w:lineRule="auto"/>
        <w:ind w:left="2835" w:firstLine="567"/>
        <w:rPr>
          <w:rFonts w:ascii="Times New Roman" w:hAnsi="Times New Roman" w:cs="David"/>
          <w:b/>
          <w:bCs/>
          <w:sz w:val="20"/>
          <w:szCs w:val="24"/>
          <w:rtl/>
        </w:rPr>
      </w:pPr>
      <w:r w:rsidRPr="00A61D3E">
        <w:rPr>
          <w:rFonts w:ascii="Times New Roman" w:hAnsi="Times New Roman" w:cs="David"/>
          <w:sz w:val="20"/>
          <w:szCs w:val="24"/>
          <w:rtl/>
        </w:rPr>
        <w:t xml:space="preserve">   ________ חודשים.</w:t>
      </w:r>
    </w:p>
    <w:p w:rsidR="00A61D3E" w:rsidRPr="00A61D3E" w:rsidRDefault="00A61D3E" w:rsidP="00A61D3E">
      <w:pPr>
        <w:spacing w:after="0" w:line="360" w:lineRule="auto"/>
        <w:ind w:left="2268" w:firstLine="567"/>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3402"/>
        <w:rPr>
          <w:rFonts w:ascii="Times New Roman" w:hAnsi="Times New Roman" w:cs="David"/>
          <w:sz w:val="20"/>
          <w:szCs w:val="24"/>
          <w:rtl/>
        </w:rPr>
      </w:pPr>
      <w:r w:rsidRPr="00A61D3E">
        <w:rPr>
          <w:rFonts w:ascii="Times New Roman" w:hAnsi="Times New Roman" w:cs="David"/>
          <w:sz w:val="20"/>
          <w:szCs w:val="24"/>
          <w:rtl/>
        </w:rPr>
        <w:t xml:space="preserve">    _________ שנים</w:t>
      </w:r>
    </w:p>
    <w:p w:rsidR="00A61D3E" w:rsidRPr="00A61D3E" w:rsidRDefault="00A61D3E" w:rsidP="00A61D3E">
      <w:pPr>
        <w:spacing w:after="0" w:line="360" w:lineRule="auto"/>
        <w:ind w:left="1701" w:firstLine="567"/>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tabs>
          <w:tab w:val="left" w:pos="5290"/>
        </w:tabs>
        <w:spacing w:after="0" w:line="360" w:lineRule="auto"/>
        <w:ind w:hanging="510"/>
        <w:rPr>
          <w:rFonts w:ascii="Times New Roman" w:hAnsi="Times New Roman" w:cs="David"/>
          <w:sz w:val="20"/>
          <w:szCs w:val="24"/>
          <w:rtl/>
        </w:rPr>
      </w:pPr>
    </w:p>
    <w:p w:rsidR="00A61D3E" w:rsidRPr="00A61D3E" w:rsidRDefault="00A61D3E" w:rsidP="00A61D3E">
      <w:pPr>
        <w:tabs>
          <w:tab w:val="left" w:pos="5290"/>
        </w:tabs>
        <w:spacing w:after="0" w:line="360" w:lineRule="auto"/>
        <w:ind w:hanging="510"/>
        <w:rPr>
          <w:rFonts w:ascii="Times New Roman" w:hAnsi="Times New Roman" w:cs="David"/>
          <w:sz w:val="20"/>
          <w:szCs w:val="24"/>
          <w:rtl/>
        </w:rPr>
      </w:pPr>
    </w:p>
    <w:p w:rsidR="00A61D3E" w:rsidRPr="00A61D3E" w:rsidRDefault="00A61D3E" w:rsidP="00A61D3E">
      <w:pPr>
        <w:tabs>
          <w:tab w:val="left" w:pos="5290"/>
        </w:tabs>
        <w:spacing w:after="0" w:line="360" w:lineRule="auto"/>
        <w:rPr>
          <w:rFonts w:ascii="Times New Roman" w:hAnsi="Times New Roman" w:cs="David"/>
          <w:sz w:val="20"/>
          <w:szCs w:val="24"/>
          <w:rtl/>
        </w:rPr>
      </w:pPr>
    </w:p>
    <w:p w:rsidR="00A61D3E" w:rsidRPr="00A61D3E" w:rsidRDefault="00A61D3E" w:rsidP="00A61D3E">
      <w:pPr>
        <w:tabs>
          <w:tab w:val="left" w:pos="5290"/>
        </w:tabs>
        <w:spacing w:after="0" w:line="360" w:lineRule="auto"/>
        <w:ind w:hanging="510"/>
        <w:rPr>
          <w:rFonts w:ascii="Times New Roman" w:hAnsi="Times New Roman" w:cs="David"/>
          <w:sz w:val="20"/>
          <w:szCs w:val="24"/>
          <w:rtl/>
        </w:rPr>
      </w:pP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124.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w:t>
      </w:r>
      <w:r w:rsidRPr="00A61D3E">
        <w:rPr>
          <w:rFonts w:ascii="Times New Roman" w:hAnsi="Times New Roman" w:cs="David"/>
          <w:b/>
          <w:bCs/>
          <w:sz w:val="24"/>
          <w:szCs w:val="24"/>
          <w:rtl/>
        </w:rPr>
        <w:t>פעילותו העיקרית</w:t>
      </w:r>
      <w:r w:rsidRPr="00A61D3E">
        <w:rPr>
          <w:rFonts w:ascii="Times New Roman" w:hAnsi="Times New Roman" w:cs="David"/>
          <w:sz w:val="24"/>
          <w:szCs w:val="24"/>
          <w:rtl/>
        </w:rPr>
        <w:t xml:space="preserve"> של המפעל/המוסד בו עבדת?</w:t>
      </w: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(לדוגמא: ייצור טלויזיות, תיקון מכוניות, מכירה סיטונאית של מזון, מתן שירותים פיננסיים או שירותי ביטוח וכד')</w:t>
      </w:r>
    </w:p>
    <w:p w:rsidR="00A61D3E" w:rsidRPr="00A61D3E" w:rsidRDefault="00A61D3E" w:rsidP="00A61D3E">
      <w:pPr>
        <w:spacing w:after="0" w:line="360" w:lineRule="auto"/>
        <w:ind w:left="375"/>
        <w:rPr>
          <w:rFonts w:ascii="Times New Roman" w:hAnsi="Times New Roman" w:cs="David"/>
          <w:sz w:val="24"/>
          <w:szCs w:val="24"/>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 ענף כלכלי</w:t>
      </w:r>
      <w:r w:rsidRPr="00A61D3E">
        <w:rPr>
          <w:rFonts w:ascii="Times New Roman" w:hAnsi="Times New Roman" w:cs="David"/>
          <w:sz w:val="24"/>
          <w:szCs w:val="24"/>
          <w:rtl/>
        </w:rPr>
        <w:object w:dxaOrig="631" w:dyaOrig="348">
          <v:shape id="_x0000_i1347" type="#_x0000_t75" style="width:18.75pt;height:10.5pt" o:ole="" fillcolor="window">
            <v:imagedata r:id="rId28" o:title=""/>
          </v:shape>
          <o:OLEObject Type="Embed" ProgID="Visio.Drawing.11" ShapeID="_x0000_i1347" DrawAspect="Content" ObjectID="_1461052309" r:id="rId352"/>
        </w:object>
      </w:r>
      <w:r w:rsidRPr="00A61D3E">
        <w:rPr>
          <w:rFonts w:ascii="Times New Roman" w:hAnsi="Times New Roman" w:cs="David"/>
          <w:sz w:val="24"/>
          <w:szCs w:val="24"/>
          <w:rtl/>
        </w:rPr>
        <w:object w:dxaOrig="631" w:dyaOrig="348">
          <v:shape id="_x0000_i1348" type="#_x0000_t75" style="width:18.75pt;height:10.5pt" o:ole="" fillcolor="window">
            <v:imagedata r:id="rId28" o:title=""/>
          </v:shape>
          <o:OLEObject Type="Embed" ProgID="Visio.Drawing.11" ShapeID="_x0000_i1348" DrawAspect="Content" ObjectID="_1461052310" r:id="rId353"/>
        </w:object>
      </w:r>
      <w:r w:rsidRPr="00A61D3E">
        <w:rPr>
          <w:rFonts w:ascii="Times New Roman" w:hAnsi="Times New Roman" w:cs="David"/>
          <w:sz w:val="24"/>
          <w:szCs w:val="24"/>
          <w:rtl/>
        </w:rPr>
        <w:object w:dxaOrig="631" w:dyaOrig="348">
          <v:shape id="_x0000_i1349" type="#_x0000_t75" style="width:18.75pt;height:10.5pt" o:ole="" fillcolor="window">
            <v:imagedata r:id="rId28" o:title=""/>
          </v:shape>
          <o:OLEObject Type="Embed" ProgID="Visio.Drawing.11" ShapeID="_x0000_i1349" DrawAspect="Content" ObjectID="_1461052311" r:id="rId354"/>
        </w:object>
      </w:r>
      <w:r w:rsidRPr="00A61D3E">
        <w:rPr>
          <w:rFonts w:ascii="Times New Roman" w:hAnsi="Times New Roman" w:cs="David"/>
          <w:sz w:val="24"/>
          <w:szCs w:val="24"/>
          <w:rtl/>
        </w:rPr>
        <w:object w:dxaOrig="631" w:dyaOrig="348">
          <v:shape id="_x0000_i1350" type="#_x0000_t75" style="width:18.75pt;height:10.5pt" o:ole="" fillcolor="window">
            <v:imagedata r:id="rId28" o:title=""/>
          </v:shape>
          <o:OLEObject Type="Embed" ProgID="Visio.Drawing.11" ShapeID="_x0000_i1350" DrawAspect="Content" ObjectID="_1461052312" r:id="rId355"/>
        </w:object>
      </w:r>
      <w:r w:rsidRPr="00A61D3E">
        <w:rPr>
          <w:rFonts w:ascii="Times New Roman" w:hAnsi="Times New Roman" w:cs="David"/>
          <w:sz w:val="24"/>
          <w:szCs w:val="24"/>
          <w:rtl/>
        </w:rPr>
        <w:t>)</w:t>
      </w:r>
    </w:p>
    <w:p w:rsidR="00A61D3E" w:rsidRPr="00A61D3E" w:rsidRDefault="00A61D3E" w:rsidP="00A61D3E">
      <w:pPr>
        <w:spacing w:after="0" w:line="360" w:lineRule="auto"/>
        <w:ind w:left="375"/>
        <w:rPr>
          <w:rFonts w:ascii="Times New Roman" w:hAnsi="Times New Roman" w:cs="David"/>
          <w:sz w:val="24"/>
          <w:szCs w:val="24"/>
          <w:u w:val="single"/>
          <w:rtl/>
        </w:rPr>
      </w:pP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125. תאר, </w:t>
      </w:r>
      <w:r w:rsidRPr="00A61D3E">
        <w:rPr>
          <w:rFonts w:ascii="Times New Roman" w:hAnsi="Times New Roman" w:cs="David"/>
          <w:b/>
          <w:bCs/>
          <w:sz w:val="24"/>
          <w:szCs w:val="24"/>
          <w:rtl/>
        </w:rPr>
        <w:t>בפרוט רב ככל האפשר</w:t>
      </w:r>
      <w:r w:rsidRPr="00A61D3E">
        <w:rPr>
          <w:rFonts w:ascii="Times New Roman" w:hAnsi="Times New Roman" w:cs="David"/>
          <w:sz w:val="24"/>
          <w:szCs w:val="24"/>
          <w:rtl/>
        </w:rPr>
        <w:t xml:space="preserve">, את </w:t>
      </w:r>
      <w:r w:rsidRPr="00A61D3E">
        <w:rPr>
          <w:rFonts w:ascii="Times New Roman" w:hAnsi="Times New Roman" w:cs="David"/>
          <w:b/>
          <w:bCs/>
          <w:sz w:val="24"/>
          <w:szCs w:val="24"/>
          <w:rtl/>
        </w:rPr>
        <w:t>עיסוקך ותפקידך העיקרי</w:t>
      </w:r>
      <w:r w:rsidRPr="00A61D3E">
        <w:rPr>
          <w:rFonts w:ascii="Times New Roman" w:hAnsi="Times New Roman" w:cs="David"/>
          <w:sz w:val="24"/>
          <w:szCs w:val="24"/>
          <w:rtl/>
        </w:rPr>
        <w:t xml:space="preserve"> במקום עבודתך לאחר ההכשרה?</w:t>
      </w:r>
    </w:p>
    <w:p w:rsidR="00A61D3E" w:rsidRPr="00A61D3E" w:rsidRDefault="00A61D3E" w:rsidP="00A61D3E">
      <w:pPr>
        <w:spacing w:after="0" w:line="360" w:lineRule="auto"/>
        <w:ind w:left="375"/>
        <w:rPr>
          <w:rFonts w:ascii="Times New Roman" w:hAnsi="Times New Roman" w:cs="David"/>
          <w:sz w:val="24"/>
          <w:szCs w:val="24"/>
          <w:u w:val="single"/>
          <w:rtl/>
        </w:rPr>
      </w:pPr>
      <w:r w:rsidRPr="00A61D3E">
        <w:rPr>
          <w:rFonts w:ascii="Times New Roman" w:hAnsi="Times New Roman" w:cs="David"/>
          <w:sz w:val="24"/>
          <w:szCs w:val="24"/>
          <w:rtl/>
        </w:rPr>
        <w:t>(לדוגמא: מוכר בחנות חשמל, נהג אוטובוס, סוכן ביטוח, מפעיל מחשב וכד')</w:t>
      </w:r>
    </w:p>
    <w:p w:rsidR="00A61D3E" w:rsidRPr="00A61D3E" w:rsidRDefault="00A61D3E" w:rsidP="00A61D3E">
      <w:pPr>
        <w:spacing w:after="0" w:line="360" w:lineRule="auto"/>
        <w:ind w:left="375"/>
        <w:rPr>
          <w:rFonts w:ascii="Times New Roman" w:hAnsi="Times New Roman" w:cs="David"/>
          <w:sz w:val="24"/>
          <w:szCs w:val="24"/>
          <w:rtl/>
        </w:rPr>
      </w:pP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(ס. משלח יד</w:t>
      </w:r>
      <w:r w:rsidRPr="00A61D3E">
        <w:rPr>
          <w:rFonts w:ascii="Times New Roman" w:hAnsi="Times New Roman" w:cs="David"/>
          <w:sz w:val="24"/>
          <w:szCs w:val="24"/>
          <w:rtl/>
        </w:rPr>
        <w:object w:dxaOrig="631" w:dyaOrig="348">
          <v:shape id="_x0000_i1351" type="#_x0000_t75" style="width:18.75pt;height:10.5pt" o:ole="" fillcolor="window">
            <v:imagedata r:id="rId28" o:title=""/>
          </v:shape>
          <o:OLEObject Type="Embed" ProgID="Visio.Drawing.11" ShapeID="_x0000_i1351" DrawAspect="Content" ObjectID="_1461052313" r:id="rId356"/>
        </w:object>
      </w:r>
      <w:r w:rsidRPr="00A61D3E">
        <w:rPr>
          <w:rFonts w:ascii="Times New Roman" w:hAnsi="Times New Roman" w:cs="David"/>
          <w:sz w:val="24"/>
          <w:szCs w:val="24"/>
          <w:rtl/>
        </w:rPr>
        <w:object w:dxaOrig="631" w:dyaOrig="348">
          <v:shape id="_x0000_i1352" type="#_x0000_t75" style="width:18.75pt;height:10.5pt" o:ole="" fillcolor="window">
            <v:imagedata r:id="rId28" o:title=""/>
          </v:shape>
          <o:OLEObject Type="Embed" ProgID="Visio.Drawing.11" ShapeID="_x0000_i1352" DrawAspect="Content" ObjectID="_1461052314" r:id="rId357"/>
        </w:object>
      </w:r>
      <w:r w:rsidRPr="00A61D3E">
        <w:rPr>
          <w:rFonts w:ascii="Times New Roman" w:hAnsi="Times New Roman" w:cs="David"/>
          <w:sz w:val="24"/>
          <w:szCs w:val="24"/>
          <w:rtl/>
        </w:rPr>
        <w:object w:dxaOrig="631" w:dyaOrig="348">
          <v:shape id="_x0000_i1353" type="#_x0000_t75" style="width:18.75pt;height:10.5pt" o:ole="" fillcolor="window">
            <v:imagedata r:id="rId28" o:title=""/>
          </v:shape>
          <o:OLEObject Type="Embed" ProgID="Visio.Drawing.11" ShapeID="_x0000_i1353" DrawAspect="Content" ObjectID="_1461052315" r:id="rId358"/>
        </w:object>
      </w:r>
      <w:r w:rsidRPr="00A61D3E">
        <w:rPr>
          <w:rFonts w:ascii="Times New Roman" w:hAnsi="Times New Roman" w:cs="David"/>
          <w:sz w:val="24"/>
          <w:szCs w:val="24"/>
          <w:rtl/>
        </w:rPr>
        <w:t>)</w:t>
      </w:r>
    </w:p>
    <w:p w:rsidR="00A61D3E" w:rsidRPr="00A61D3E" w:rsidRDefault="00A61D3E" w:rsidP="00A61D3E">
      <w:pPr>
        <w:spacing w:after="0" w:line="360" w:lineRule="auto"/>
        <w:ind w:left="375"/>
        <w:rPr>
          <w:rFonts w:ascii="Times New Roman" w:hAnsi="Times New Roman" w:cs="David"/>
          <w:sz w:val="24"/>
          <w:szCs w:val="24"/>
          <w:rtl/>
        </w:rPr>
      </w:pPr>
    </w:p>
    <w:p w:rsidR="00A61D3E" w:rsidRPr="00A61D3E" w:rsidRDefault="00A61D3E" w:rsidP="00A61D3E">
      <w:pPr>
        <w:tabs>
          <w:tab w:val="left" w:pos="2258"/>
        </w:tabs>
        <w:spacing w:after="0" w:line="360" w:lineRule="auto"/>
        <w:ind w:left="375"/>
        <w:rPr>
          <w:rFonts w:ascii="Times New Roman" w:hAnsi="Times New Roman" w:cs="David"/>
          <w:sz w:val="24"/>
          <w:szCs w:val="24"/>
          <w:rtl/>
        </w:rPr>
      </w:pPr>
      <w:r w:rsidRPr="00A61D3E">
        <w:rPr>
          <w:rFonts w:ascii="Times New Roman" w:hAnsi="Times New Roman" w:cs="David"/>
          <w:sz w:val="24"/>
          <w:szCs w:val="24"/>
          <w:rtl/>
        </w:rPr>
        <w:tab/>
      </w:r>
    </w:p>
    <w:p w:rsidR="00A61D3E" w:rsidRPr="00A61D3E" w:rsidRDefault="00A61D3E" w:rsidP="00A61D3E">
      <w:pPr>
        <w:tabs>
          <w:tab w:val="left" w:pos="2258"/>
        </w:tabs>
        <w:spacing w:after="0" w:line="360" w:lineRule="auto"/>
        <w:ind w:left="375"/>
        <w:rPr>
          <w:rFonts w:ascii="Times New Roman" w:hAnsi="Times New Roman" w:cs="David"/>
          <w:sz w:val="24"/>
          <w:szCs w:val="24"/>
          <w:rtl/>
        </w:rPr>
      </w:pPr>
    </w:p>
    <w:p w:rsidR="00A61D3E" w:rsidRPr="00A61D3E" w:rsidRDefault="00A61D3E" w:rsidP="00A61D3E">
      <w:pPr>
        <w:spacing w:before="120" w:after="0" w:line="360" w:lineRule="auto"/>
        <w:ind w:left="-51"/>
        <w:rPr>
          <w:rFonts w:ascii="Times New Roman" w:hAnsi="Times New Roman" w:cs="David"/>
          <w:sz w:val="24"/>
          <w:szCs w:val="24"/>
          <w:rtl/>
        </w:rPr>
      </w:pPr>
      <w:r w:rsidRPr="00A61D3E">
        <w:rPr>
          <w:rFonts w:ascii="Times New Roman" w:hAnsi="Times New Roman" w:cs="David"/>
          <w:sz w:val="24"/>
          <w:szCs w:val="24"/>
          <w:rtl/>
        </w:rPr>
        <w:t xml:space="preserve">126. האם </w:t>
      </w:r>
      <w:r w:rsidRPr="00A61D3E">
        <w:rPr>
          <w:rFonts w:ascii="Times New Roman" w:hAnsi="Times New Roman" w:cs="David"/>
          <w:b/>
          <w:bCs/>
          <w:sz w:val="24"/>
          <w:szCs w:val="24"/>
          <w:u w:val="single"/>
          <w:rtl/>
        </w:rPr>
        <w:t xml:space="preserve">עבדת במקצוע </w:t>
      </w:r>
      <w:r w:rsidRPr="00A61D3E">
        <w:rPr>
          <w:rFonts w:ascii="Times New Roman" w:hAnsi="Times New Roman" w:cs="David"/>
          <w:sz w:val="24"/>
          <w:szCs w:val="24"/>
          <w:rtl/>
        </w:rPr>
        <w:t>שלמדת בקורס?</w:t>
      </w:r>
    </w:p>
    <w:p w:rsidR="00A61D3E" w:rsidRPr="00A61D3E" w:rsidRDefault="00A61D3E" w:rsidP="00A61D3E">
      <w:pPr>
        <w:spacing w:before="120" w:after="0" w:line="240" w:lineRule="atLeast"/>
        <w:ind w:left="374"/>
        <w:rPr>
          <w:rFonts w:ascii="Times New Roman" w:hAnsi="Times New Roman" w:cs="David"/>
          <w:sz w:val="24"/>
          <w:szCs w:val="24"/>
          <w:rtl/>
        </w:rPr>
      </w:pPr>
      <w:r w:rsidRPr="00A61D3E">
        <w:rPr>
          <w:rFonts w:ascii="Times New Roman" w:hAnsi="Times New Roman" w:cs="David"/>
          <w:sz w:val="24"/>
          <w:szCs w:val="24"/>
          <w:rtl/>
        </w:rPr>
        <w:t>1. כן                           2. לא</w:t>
      </w:r>
    </w:p>
    <w:p w:rsidR="00A61D3E" w:rsidRPr="00A61D3E" w:rsidRDefault="00A61D3E" w:rsidP="00A61D3E">
      <w:pPr>
        <w:spacing w:before="120" w:after="0" w:line="240" w:lineRule="atLeast"/>
        <w:rPr>
          <w:rFonts w:ascii="Times New Roman" w:hAnsi="Times New Roman" w:cs="David"/>
          <w:sz w:val="24"/>
          <w:szCs w:val="24"/>
          <w:rtl/>
        </w:rPr>
      </w:pPr>
    </w:p>
    <w:p w:rsidR="00A61D3E" w:rsidRPr="00A61D3E" w:rsidRDefault="00A61D3E" w:rsidP="00A61D3E">
      <w:pPr>
        <w:spacing w:before="120" w:after="0" w:line="360" w:lineRule="auto"/>
        <w:ind w:right="-51"/>
        <w:rPr>
          <w:rFonts w:ascii="Times New Roman" w:hAnsi="Times New Roman" w:cs="David"/>
          <w:sz w:val="28"/>
          <w:szCs w:val="24"/>
          <w:rtl/>
        </w:rPr>
      </w:pPr>
      <w:r w:rsidRPr="00A61D3E">
        <w:rPr>
          <w:rFonts w:ascii="Times New Roman" w:hAnsi="Times New Roman" w:cs="David"/>
          <w:sz w:val="28"/>
          <w:szCs w:val="24"/>
          <w:rtl/>
        </w:rPr>
        <w:t>127. במסגרת עבודתך היית:</w:t>
      </w:r>
    </w:p>
    <w:p w:rsidR="00A61D3E" w:rsidRPr="00A61D3E" w:rsidRDefault="00A61D3E" w:rsidP="00A61D3E">
      <w:pPr>
        <w:spacing w:after="0" w:line="360" w:lineRule="auto"/>
        <w:ind w:left="1038" w:right="516" w:hanging="567"/>
        <w:rPr>
          <w:rFonts w:ascii="Times New Roman" w:hAnsi="Times New Roman" w:cs="David"/>
          <w:sz w:val="24"/>
          <w:szCs w:val="24"/>
          <w:rtl/>
        </w:rPr>
      </w:pPr>
      <w:r w:rsidRPr="00A61D3E">
        <w:rPr>
          <w:rFonts w:ascii="Times New Roman" w:hAnsi="Times New Roman" w:cs="David"/>
          <w:sz w:val="24"/>
          <w:szCs w:val="24"/>
          <w:rtl/>
        </w:rPr>
        <w:t>1</w:t>
      </w:r>
      <w:r w:rsidRPr="00A61D3E">
        <w:rPr>
          <w:rFonts w:ascii="Times New Roman" w:hAnsi="Times New Roman" w:cs="David"/>
          <w:i/>
          <w:iCs/>
          <w:sz w:val="24"/>
          <w:szCs w:val="24"/>
          <w:rtl/>
        </w:rPr>
        <w:t>.</w:t>
      </w:r>
      <w:r w:rsidRPr="00A61D3E">
        <w:rPr>
          <w:rFonts w:ascii="Times New Roman" w:hAnsi="Times New Roman" w:cs="David"/>
          <w:i/>
          <w:iCs/>
          <w:sz w:val="24"/>
          <w:szCs w:val="24"/>
          <w:rtl/>
        </w:rPr>
        <w:tab/>
      </w:r>
      <w:r w:rsidRPr="00A61D3E">
        <w:rPr>
          <w:rFonts w:ascii="Times New Roman" w:hAnsi="Times New Roman" w:cs="David"/>
          <w:sz w:val="24"/>
          <w:szCs w:val="24"/>
          <w:rtl/>
        </w:rPr>
        <w:t>שכיר בלבד</w:t>
      </w:r>
      <w:r w:rsidRPr="00A61D3E">
        <w:rPr>
          <w:rFonts w:ascii="Times New Roman" w:hAnsi="Times New Roman" w:cs="David"/>
          <w:i/>
          <w:iCs/>
          <w:sz w:val="24"/>
          <w:szCs w:val="24"/>
          <w:rtl/>
        </w:rPr>
        <w:t xml:space="preserve"> .</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שכיר ועצמאי אך בעיקר שכיר.</w:t>
      </w:r>
      <w:r w:rsidRPr="00A61D3E">
        <w:rPr>
          <w:rFonts w:ascii="Times New Roman" w:hAnsi="Times New Roman" w:cs="David"/>
          <w:sz w:val="24"/>
          <w:szCs w:val="24"/>
          <w:rtl/>
        </w:rPr>
        <w:tab/>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3</w:t>
      </w:r>
      <w:r w:rsidRPr="00A61D3E">
        <w:rPr>
          <w:rFonts w:ascii="Times New Roman" w:hAnsi="Times New Roman" w:cs="David"/>
          <w:i/>
          <w:iCs/>
          <w:sz w:val="24"/>
          <w:szCs w:val="24"/>
          <w:rtl/>
        </w:rPr>
        <w:t>.</w:t>
      </w:r>
      <w:r w:rsidRPr="00A61D3E">
        <w:rPr>
          <w:rFonts w:ascii="Times New Roman" w:hAnsi="Times New Roman" w:cs="David"/>
          <w:sz w:val="24"/>
          <w:szCs w:val="24"/>
          <w:rtl/>
        </w:rPr>
        <w:t xml:space="preserve">      בעיקר עצמאי.</w:t>
      </w:r>
      <w:r w:rsidRPr="00A61D3E">
        <w:rPr>
          <w:rFonts w:ascii="Times New Roman" w:hAnsi="Times New Roman" w:cs="David"/>
          <w:sz w:val="24"/>
          <w:szCs w:val="24"/>
          <w:rtl/>
        </w:rPr>
        <w:tab/>
      </w:r>
      <w:r w:rsidRPr="00A61D3E">
        <w:rPr>
          <w:rFonts w:ascii="Times New Roman" w:hAnsi="Times New Roman" w:cs="David"/>
          <w:b/>
          <w:bCs/>
          <w:sz w:val="24"/>
          <w:szCs w:val="24"/>
          <w:rtl/>
        </w:rPr>
        <w:t xml:space="preserve"> ( עבור לשאלה 129)</w:t>
      </w:r>
    </w:p>
    <w:p w:rsidR="00A61D3E" w:rsidRPr="00A61D3E" w:rsidRDefault="00A61D3E" w:rsidP="00A61D3E">
      <w:pPr>
        <w:spacing w:after="0" w:line="360" w:lineRule="auto"/>
        <w:ind w:left="471" w:right="516"/>
        <w:rPr>
          <w:rFonts w:ascii="Times New Roman" w:hAnsi="Times New Roman" w:cs="David"/>
          <w:sz w:val="24"/>
          <w:szCs w:val="24"/>
          <w:rtl/>
        </w:rPr>
      </w:pPr>
      <w:r w:rsidRPr="00A61D3E">
        <w:rPr>
          <w:rFonts w:ascii="Times New Roman" w:hAnsi="Times New Roman" w:cs="David"/>
          <w:sz w:val="24"/>
          <w:szCs w:val="24"/>
          <w:rtl/>
        </w:rPr>
        <w:lastRenderedPageBreak/>
        <w:t xml:space="preserve">4.      משרת בקבע בצה"ל. </w:t>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 xml:space="preserve">5.      חבר קואופרטיב. </w:t>
      </w:r>
      <w:r w:rsidRPr="00A61D3E">
        <w:rPr>
          <w:rFonts w:ascii="Times New Roman" w:hAnsi="Times New Roman" w:cs="David"/>
          <w:b/>
          <w:bCs/>
          <w:sz w:val="24"/>
          <w:szCs w:val="24"/>
          <w:rtl/>
        </w:rPr>
        <w:t>( עבור לשאלה 129)</w:t>
      </w:r>
    </w:p>
    <w:p w:rsidR="00A61D3E" w:rsidRPr="00A61D3E" w:rsidRDefault="00A61D3E" w:rsidP="00A61D3E">
      <w:pPr>
        <w:spacing w:after="0" w:line="360" w:lineRule="auto"/>
        <w:ind w:left="471" w:right="516"/>
        <w:rPr>
          <w:rFonts w:ascii="Times New Roman" w:hAnsi="Times New Roman" w:cs="David"/>
          <w:b/>
          <w:bCs/>
          <w:sz w:val="24"/>
          <w:szCs w:val="24"/>
          <w:rtl/>
        </w:rPr>
      </w:pPr>
      <w:r w:rsidRPr="00A61D3E">
        <w:rPr>
          <w:rFonts w:ascii="Times New Roman" w:hAnsi="Times New Roman" w:cs="David"/>
          <w:sz w:val="24"/>
          <w:szCs w:val="24"/>
          <w:rtl/>
        </w:rPr>
        <w:t xml:space="preserve">6.      חבר קיבוץ. </w:t>
      </w:r>
      <w:r w:rsidRPr="00A61D3E">
        <w:rPr>
          <w:rFonts w:ascii="Times New Roman" w:hAnsi="Times New Roman" w:cs="David"/>
          <w:b/>
          <w:bCs/>
          <w:sz w:val="24"/>
          <w:szCs w:val="24"/>
          <w:rtl/>
        </w:rPr>
        <w:t>( עבור לשאלה 129)</w:t>
      </w:r>
    </w:p>
    <w:p w:rsidR="00A61D3E" w:rsidRPr="00A61D3E" w:rsidRDefault="00A61D3E" w:rsidP="00A61D3E">
      <w:pPr>
        <w:spacing w:after="0" w:line="360" w:lineRule="auto"/>
        <w:ind w:left="567"/>
        <w:rPr>
          <w:rFonts w:ascii="Times New Roman" w:hAnsi="Times New Roman" w:cs="David"/>
          <w:sz w:val="24"/>
          <w:szCs w:val="24"/>
          <w:rtl/>
        </w:rPr>
      </w:pPr>
    </w:p>
    <w:p w:rsidR="00A61D3E" w:rsidRPr="00A61D3E" w:rsidRDefault="00A61D3E" w:rsidP="00A61D3E">
      <w:pPr>
        <w:spacing w:before="120" w:after="0" w:line="360" w:lineRule="auto"/>
        <w:ind w:left="374" w:hanging="425"/>
        <w:rPr>
          <w:rFonts w:ascii="Times New Roman" w:hAnsi="Times New Roman" w:cs="David"/>
          <w:sz w:val="24"/>
          <w:szCs w:val="24"/>
          <w:rtl/>
        </w:rPr>
      </w:pPr>
      <w:r w:rsidRPr="00A61D3E">
        <w:rPr>
          <w:rFonts w:ascii="Times New Roman" w:hAnsi="Times New Roman" w:cs="David"/>
          <w:sz w:val="24"/>
          <w:szCs w:val="24"/>
          <w:rtl/>
        </w:rPr>
        <w:t xml:space="preserve">128. בשלושת החודשים האחרונים </w:t>
      </w:r>
      <w:r w:rsidRPr="00A61D3E">
        <w:rPr>
          <w:rFonts w:ascii="Times New Roman" w:hAnsi="Times New Roman" w:cs="David"/>
          <w:b/>
          <w:bCs/>
          <w:sz w:val="24"/>
          <w:szCs w:val="24"/>
          <w:rtl/>
        </w:rPr>
        <w:t>בעבודתך הראשונה לאחר הקורס,</w:t>
      </w:r>
      <w:r w:rsidRPr="00A61D3E">
        <w:rPr>
          <w:rFonts w:ascii="Times New Roman" w:hAnsi="Times New Roman" w:cs="David"/>
          <w:sz w:val="24"/>
          <w:szCs w:val="24"/>
          <w:rtl/>
        </w:rPr>
        <w:t xml:space="preserve"> מה היה שכרך בד"כ?</w:t>
      </w:r>
    </w:p>
    <w:p w:rsidR="00A61D3E" w:rsidRPr="00A61D3E" w:rsidRDefault="00A61D3E" w:rsidP="00A61D3E">
      <w:pPr>
        <w:spacing w:before="120" w:after="0" w:line="360" w:lineRule="auto"/>
        <w:ind w:left="46" w:hanging="97"/>
        <w:rPr>
          <w:rFonts w:ascii="Times New Roman" w:hAnsi="Times New Roman" w:cs="David"/>
          <w:sz w:val="24"/>
          <w:szCs w:val="24"/>
          <w:rtl/>
        </w:rPr>
      </w:pPr>
      <w:r w:rsidRPr="00A61D3E">
        <w:rPr>
          <w:rFonts w:ascii="Times New Roman" w:hAnsi="Times New Roman" w:cs="David"/>
          <w:b/>
          <w:bCs/>
          <w:sz w:val="24"/>
          <w:szCs w:val="24"/>
          <w:rtl/>
        </w:rPr>
        <w:t xml:space="preserve">למראיין: משרת בקבע נחשב לשכיר בשאלה זו. במידה ועבד כעצמאי וכשכיר יתייחס לעבודתו כשכיר בלבד.  </w:t>
      </w:r>
    </w:p>
    <w:p w:rsidR="00A61D3E" w:rsidRPr="00A61D3E" w:rsidRDefault="00A61D3E" w:rsidP="00A61D3E">
      <w:pPr>
        <w:spacing w:after="0" w:line="360" w:lineRule="auto"/>
        <w:ind w:hanging="51"/>
        <w:rPr>
          <w:rFonts w:ascii="Times New Roman" w:hAnsi="Times New Roman" w:cs="David"/>
          <w:sz w:val="20"/>
          <w:szCs w:val="24"/>
          <w:rtl/>
        </w:rPr>
      </w:pPr>
      <w:r w:rsidRPr="00A61D3E">
        <w:rPr>
          <w:rFonts w:ascii="Times New Roman" w:hAnsi="Times New Roman" w:cs="David"/>
          <w:sz w:val="20"/>
          <w:szCs w:val="24"/>
          <w:rtl/>
        </w:rPr>
        <w:t xml:space="preserve">1. </w:t>
      </w:r>
      <w:r w:rsidRPr="00A61D3E">
        <w:rPr>
          <w:rFonts w:ascii="Times New Roman" w:hAnsi="Times New Roman" w:cs="David"/>
          <w:sz w:val="20"/>
          <w:szCs w:val="24"/>
          <w:rtl/>
        </w:rPr>
        <w:tab/>
        <w:t xml:space="preserve">הייתי שכיר על בסיס שעות </w:t>
      </w:r>
      <w:r w:rsidRPr="00A61D3E">
        <w:rPr>
          <w:rFonts w:ascii="Wingdings" w:hAnsi="Wingdings" w:cs="David"/>
          <w:sz w:val="20"/>
          <w:szCs w:val="24"/>
        </w:rPr>
        <w:sym w:font="Wingdings" w:char="F0E7"/>
      </w:r>
      <w:r w:rsidRPr="00A61D3E">
        <w:rPr>
          <w:rFonts w:ascii="Wingdings" w:hAnsi="Times New Roman"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לשעת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54" type="#_x0000_t75" style="width:18.75pt;height:10.5pt" o:ole="" fillcolor="window">
            <v:imagedata r:id="rId28" o:title=""/>
          </v:shape>
          <o:OLEObject Type="Embed" ProgID="Visio.Drawing.11" ShapeID="_x0000_i1354" DrawAspect="Content" ObjectID="_1461052316" r:id="rId359"/>
        </w:object>
      </w:r>
      <w:r w:rsidRPr="00A61D3E">
        <w:rPr>
          <w:rFonts w:ascii="Times New Roman" w:hAnsi="Times New Roman" w:cs="David"/>
          <w:sz w:val="20"/>
          <w:szCs w:val="24"/>
          <w:rtl/>
        </w:rPr>
        <w:object w:dxaOrig="631" w:dyaOrig="348">
          <v:shape id="_x0000_i1355" type="#_x0000_t75" style="width:18.75pt;height:10.5pt" o:ole="" fillcolor="window">
            <v:imagedata r:id="rId28" o:title=""/>
          </v:shape>
          <o:OLEObject Type="Embed" ProgID="Visio.Drawing.11" ShapeID="_x0000_i1355" DrawAspect="Content" ObjectID="_1461052317" r:id="rId360"/>
        </w:object>
      </w:r>
      <w:r w:rsidRPr="00A61D3E">
        <w:rPr>
          <w:rFonts w:ascii="Times New Roman" w:hAnsi="Times New Roman" w:cs="David"/>
          <w:sz w:val="20"/>
          <w:szCs w:val="24"/>
          <w:rtl/>
        </w:rPr>
        <w:object w:dxaOrig="631" w:dyaOrig="348">
          <v:shape id="_x0000_i1356" type="#_x0000_t75" style="width:18.75pt;height:10.5pt" o:ole="" fillcolor="window">
            <v:imagedata r:id="rId28" o:title=""/>
          </v:shape>
          <o:OLEObject Type="Embed" ProgID="Visio.Drawing.11" ShapeID="_x0000_i1356" DrawAspect="Content" ObjectID="_1461052318" r:id="rId361"/>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hanging="51"/>
        <w:rPr>
          <w:rFonts w:ascii="Times New Roman" w:hAnsi="Times New Roman" w:cs="David"/>
          <w:sz w:val="20"/>
          <w:szCs w:val="16"/>
          <w:u w:val="single"/>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20 ש"ח)</w:t>
      </w:r>
    </w:p>
    <w:p w:rsidR="00A61D3E" w:rsidRPr="00A61D3E" w:rsidRDefault="00A61D3E" w:rsidP="00A61D3E">
      <w:pPr>
        <w:spacing w:after="0" w:line="360" w:lineRule="auto"/>
        <w:ind w:hanging="51"/>
        <w:rPr>
          <w:rFonts w:ascii="Times New Roman" w:hAnsi="Times New Roman" w:cs="David"/>
          <w:sz w:val="20"/>
          <w:szCs w:val="24"/>
          <w:rtl/>
        </w:rPr>
      </w:pPr>
      <w:r w:rsidRPr="00A61D3E">
        <w:rPr>
          <w:rFonts w:ascii="Times New Roman" w:hAnsi="Times New Roman" w:cs="David"/>
          <w:i/>
          <w:iCs/>
          <w:sz w:val="20"/>
          <w:szCs w:val="24"/>
          <w:rtl/>
        </w:rPr>
        <w:t xml:space="preserve"> </w:t>
      </w:r>
      <w:r w:rsidRPr="00A61D3E">
        <w:rPr>
          <w:rFonts w:ascii="Times New Roman" w:hAnsi="Times New Roman" w:cs="David"/>
          <w:sz w:val="20"/>
          <w:szCs w:val="24"/>
          <w:rtl/>
        </w:rPr>
        <w:t xml:space="preserve">2. </w:t>
      </w:r>
      <w:r w:rsidRPr="00A61D3E">
        <w:rPr>
          <w:rFonts w:ascii="Times New Roman" w:hAnsi="Times New Roman" w:cs="David"/>
          <w:sz w:val="20"/>
          <w:szCs w:val="24"/>
          <w:rtl/>
        </w:rPr>
        <w:tab/>
        <w:t xml:space="preserve">הייתי שכיר על בסיס יומי </w:t>
      </w:r>
      <w:r w:rsidRPr="00A61D3E">
        <w:rPr>
          <w:rFonts w:ascii="Wingdings" w:hAnsi="Times New Roman" w:cs="David"/>
          <w:sz w:val="20"/>
          <w:szCs w:val="24"/>
          <w:rtl/>
        </w:rPr>
        <w:t xml:space="preserve"> </w:t>
      </w:r>
      <w:r w:rsidRPr="00A61D3E">
        <w:rPr>
          <w:rFonts w:ascii="Wingdings" w:hAnsi="Wingdings" w:cs="David"/>
          <w:sz w:val="20"/>
          <w:szCs w:val="24"/>
        </w:rPr>
        <w:sym w:font="Wingdings" w:char="F0E7"/>
      </w:r>
      <w:r w:rsidRPr="00A61D3E">
        <w:rPr>
          <w:rFonts w:ascii="Wingdings" w:hAnsi="Times New Roman" w:cs="David"/>
          <w:sz w:val="20"/>
          <w:szCs w:val="24"/>
          <w:rtl/>
        </w:rPr>
        <w:t xml:space="preserve"> </w:t>
      </w:r>
      <w:r w:rsidRPr="00A61D3E">
        <w:rPr>
          <w:rFonts w:ascii="Times New Roman" w:hAnsi="Times New Roman" w:cs="David"/>
          <w:sz w:val="20"/>
          <w:szCs w:val="24"/>
          <w:rtl/>
        </w:rPr>
        <w:t xml:space="preserve">שכרי </w:t>
      </w:r>
      <w:r w:rsidRPr="00A61D3E">
        <w:rPr>
          <w:rFonts w:ascii="Times New Roman" w:hAnsi="Times New Roman" w:cs="David"/>
          <w:b/>
          <w:bCs/>
          <w:sz w:val="20"/>
          <w:szCs w:val="24"/>
          <w:rtl/>
        </w:rPr>
        <w:t>ברוטו ליום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57" type="#_x0000_t75" style="width:18.75pt;height:10.5pt" o:ole="" fillcolor="window">
            <v:imagedata r:id="rId28" o:title=""/>
          </v:shape>
          <o:OLEObject Type="Embed" ProgID="Visio.Drawing.11" ShapeID="_x0000_i1357" DrawAspect="Content" ObjectID="_1461052319" r:id="rId362"/>
        </w:object>
      </w:r>
      <w:r w:rsidRPr="00A61D3E">
        <w:rPr>
          <w:rFonts w:ascii="Times New Roman" w:hAnsi="Times New Roman" w:cs="David"/>
          <w:sz w:val="20"/>
          <w:szCs w:val="24"/>
          <w:rtl/>
        </w:rPr>
        <w:object w:dxaOrig="631" w:dyaOrig="348">
          <v:shape id="_x0000_i1358" type="#_x0000_t75" style="width:18.75pt;height:10.5pt" o:ole="" fillcolor="window">
            <v:imagedata r:id="rId28" o:title=""/>
          </v:shape>
          <o:OLEObject Type="Embed" ProgID="Visio.Drawing.11" ShapeID="_x0000_i1358" DrawAspect="Content" ObjectID="_1461052320" r:id="rId363"/>
        </w:object>
      </w:r>
      <w:r w:rsidRPr="00A61D3E">
        <w:rPr>
          <w:rFonts w:ascii="Times New Roman" w:hAnsi="Times New Roman" w:cs="David"/>
          <w:sz w:val="20"/>
          <w:szCs w:val="24"/>
          <w:rtl/>
        </w:rPr>
        <w:object w:dxaOrig="631" w:dyaOrig="348">
          <v:shape id="_x0000_i1359" type="#_x0000_t75" style="width:18.75pt;height:10.5pt" o:ole="" fillcolor="window">
            <v:imagedata r:id="rId28" o:title=""/>
          </v:shape>
          <o:OLEObject Type="Embed" ProgID="Visio.Drawing.11" ShapeID="_x0000_i1359" DrawAspect="Content" ObjectID="_1461052321" r:id="rId364"/>
        </w:object>
      </w:r>
      <w:r w:rsidRPr="00A61D3E">
        <w:rPr>
          <w:rFonts w:ascii="Times New Roman" w:hAnsi="Times New Roman" w:cs="David"/>
          <w:sz w:val="20"/>
          <w:szCs w:val="24"/>
          <w:rtl/>
        </w:rPr>
        <w:t xml:space="preserve"> ש"ח</w:t>
      </w:r>
    </w:p>
    <w:p w:rsidR="00A61D3E" w:rsidRPr="00A61D3E" w:rsidRDefault="00A61D3E" w:rsidP="00A61D3E">
      <w:pPr>
        <w:spacing w:after="0" w:line="360" w:lineRule="auto"/>
        <w:ind w:hanging="51"/>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180 ש"ח)</w:t>
      </w:r>
    </w:p>
    <w:p w:rsidR="00A61D3E" w:rsidRPr="00A61D3E" w:rsidRDefault="00A61D3E" w:rsidP="00A61D3E">
      <w:pPr>
        <w:spacing w:after="0" w:line="360" w:lineRule="auto"/>
        <w:ind w:hanging="51"/>
        <w:rPr>
          <w:rFonts w:ascii="Times New Roman" w:hAnsi="Times New Roman" w:cs="David"/>
          <w:sz w:val="20"/>
          <w:szCs w:val="24"/>
        </w:rPr>
      </w:pPr>
      <w:r w:rsidRPr="00A61D3E">
        <w:rPr>
          <w:rFonts w:ascii="Times New Roman" w:hAnsi="Times New Roman" w:cs="David"/>
          <w:sz w:val="20"/>
          <w:szCs w:val="24"/>
          <w:rtl/>
        </w:rPr>
        <w:t xml:space="preserve">3. </w:t>
      </w:r>
      <w:r w:rsidRPr="00A61D3E">
        <w:rPr>
          <w:rFonts w:ascii="Times New Roman" w:hAnsi="Times New Roman" w:cs="David"/>
          <w:sz w:val="20"/>
          <w:szCs w:val="24"/>
          <w:rtl/>
        </w:rPr>
        <w:tab/>
        <w:t xml:space="preserve">הייתי שכיר על בסיס חודשי </w:t>
      </w:r>
      <w:r w:rsidRPr="00A61D3E">
        <w:rPr>
          <w:rFonts w:ascii="Wingdings" w:hAnsi="Wingdings" w:cs="David"/>
          <w:sz w:val="20"/>
          <w:szCs w:val="24"/>
        </w:rPr>
        <w:sym w:font="Wingdings" w:char="F0E7"/>
      </w:r>
      <w:r w:rsidRPr="00A61D3E">
        <w:rPr>
          <w:rFonts w:ascii="Times New Roman" w:hAnsi="Times New Roman" w:cs="David"/>
          <w:sz w:val="20"/>
          <w:szCs w:val="24"/>
          <w:rtl/>
        </w:rPr>
        <w:t xml:space="preserve"> שכרי </w:t>
      </w:r>
      <w:r w:rsidRPr="00A61D3E">
        <w:rPr>
          <w:rFonts w:ascii="Times New Roman" w:hAnsi="Times New Roman" w:cs="David"/>
          <w:b/>
          <w:bCs/>
          <w:sz w:val="20"/>
          <w:szCs w:val="24"/>
          <w:rtl/>
        </w:rPr>
        <w:t>ברוטו לחודש עבודה</w:t>
      </w:r>
      <w:r w:rsidRPr="00A61D3E">
        <w:rPr>
          <w:rFonts w:ascii="Times New Roman" w:hAnsi="Times New Roman" w:cs="David"/>
          <w:sz w:val="20"/>
          <w:szCs w:val="24"/>
          <w:rtl/>
        </w:rPr>
        <w:t xml:space="preserve"> היה </w:t>
      </w:r>
      <w:r w:rsidRPr="00A61D3E">
        <w:rPr>
          <w:rFonts w:ascii="Times New Roman" w:hAnsi="Times New Roman" w:cs="David"/>
          <w:sz w:val="20"/>
          <w:szCs w:val="24"/>
          <w:rtl/>
        </w:rPr>
        <w:object w:dxaOrig="631" w:dyaOrig="348">
          <v:shape id="_x0000_i1360" type="#_x0000_t75" style="width:18.75pt;height:10.5pt" o:ole="" fillcolor="window">
            <v:imagedata r:id="rId28" o:title=""/>
          </v:shape>
          <o:OLEObject Type="Embed" ProgID="Visio.Drawing.11" ShapeID="_x0000_i1360" DrawAspect="Content" ObjectID="_1461052322" r:id="rId365"/>
        </w:object>
      </w:r>
      <w:r w:rsidRPr="00A61D3E">
        <w:rPr>
          <w:rFonts w:ascii="Times New Roman" w:hAnsi="Times New Roman" w:cs="David"/>
          <w:sz w:val="20"/>
          <w:szCs w:val="24"/>
          <w:rtl/>
        </w:rPr>
        <w:object w:dxaOrig="631" w:dyaOrig="348">
          <v:shape id="_x0000_i1361" type="#_x0000_t75" style="width:18.75pt;height:10.5pt" o:ole="" fillcolor="window">
            <v:imagedata r:id="rId28" o:title=""/>
          </v:shape>
          <o:OLEObject Type="Embed" ProgID="Visio.Drawing.11" ShapeID="_x0000_i1361" DrawAspect="Content" ObjectID="_1461052323" r:id="rId366"/>
        </w:object>
      </w:r>
      <w:r w:rsidRPr="00A61D3E">
        <w:rPr>
          <w:rFonts w:ascii="Times New Roman" w:hAnsi="Times New Roman" w:cs="David"/>
          <w:sz w:val="20"/>
          <w:szCs w:val="24"/>
          <w:rtl/>
        </w:rPr>
        <w:object w:dxaOrig="631" w:dyaOrig="348">
          <v:shape id="_x0000_i1362" type="#_x0000_t75" style="width:18.75pt;height:10.5pt" o:ole="" fillcolor="window">
            <v:imagedata r:id="rId28" o:title=""/>
          </v:shape>
          <o:OLEObject Type="Embed" ProgID="Visio.Drawing.11" ShapeID="_x0000_i1362" DrawAspect="Content" ObjectID="_1461052324" r:id="rId367"/>
        </w:object>
      </w:r>
      <w:r w:rsidRPr="00A61D3E">
        <w:rPr>
          <w:rFonts w:ascii="Times New Roman" w:hAnsi="Times New Roman" w:cs="David"/>
          <w:sz w:val="20"/>
          <w:szCs w:val="24"/>
          <w:rtl/>
        </w:rPr>
        <w:object w:dxaOrig="631" w:dyaOrig="348">
          <v:shape id="_x0000_i1363" type="#_x0000_t75" style="width:18.75pt;height:10.5pt" o:ole="" fillcolor="window">
            <v:imagedata r:id="rId28" o:title=""/>
          </v:shape>
          <o:OLEObject Type="Embed" ProgID="Visio.Drawing.11" ShapeID="_x0000_i1363" DrawAspect="Content" ObjectID="_1461052325" r:id="rId368"/>
        </w:object>
      </w:r>
      <w:r w:rsidRPr="00A61D3E">
        <w:rPr>
          <w:rFonts w:ascii="Times New Roman" w:hAnsi="Times New Roman" w:cs="David"/>
          <w:sz w:val="20"/>
          <w:szCs w:val="24"/>
          <w:rtl/>
        </w:rPr>
        <w:t>ש"ח</w:t>
      </w:r>
    </w:p>
    <w:p w:rsidR="00A61D3E" w:rsidRPr="00A61D3E" w:rsidRDefault="00A61D3E" w:rsidP="00A61D3E">
      <w:pPr>
        <w:spacing w:after="0" w:line="360" w:lineRule="auto"/>
        <w:ind w:hanging="51"/>
        <w:rPr>
          <w:rFonts w:ascii="Times New Roman" w:hAnsi="Times New Roman" w:cs="David"/>
          <w:sz w:val="20"/>
          <w:szCs w:val="16"/>
          <w:rtl/>
        </w:rPr>
      </w:pPr>
      <w:r w:rsidRPr="00A61D3E">
        <w:rPr>
          <w:rFonts w:ascii="Times New Roman" w:hAnsi="Times New Roman" w:cs="David"/>
          <w:sz w:val="20"/>
          <w:szCs w:val="24"/>
        </w:rPr>
        <w:t xml:space="preserve">                                                                                               </w:t>
      </w:r>
      <w:r w:rsidRPr="00A61D3E">
        <w:rPr>
          <w:rFonts w:ascii="Times New Roman" w:hAnsi="Times New Roman" w:cs="David"/>
          <w:sz w:val="20"/>
          <w:szCs w:val="16"/>
          <w:rtl/>
        </w:rPr>
        <w:t xml:space="preserve"> (ציין מספר, לדוגמא 3500 ש"ח)</w:t>
      </w:r>
    </w:p>
    <w:p w:rsidR="00A61D3E" w:rsidRPr="00A61D3E" w:rsidRDefault="00A61D3E" w:rsidP="00A61D3E">
      <w:pPr>
        <w:spacing w:before="120" w:after="0" w:line="360" w:lineRule="auto"/>
        <w:ind w:hanging="51"/>
        <w:rPr>
          <w:rFonts w:ascii="Times New Roman" w:hAnsi="Times New Roman" w:cs="David"/>
          <w:sz w:val="24"/>
          <w:szCs w:val="24"/>
          <w:rtl/>
        </w:rPr>
      </w:pPr>
      <w:r w:rsidRPr="00A61D3E">
        <w:rPr>
          <w:rFonts w:ascii="Times New Roman" w:hAnsi="Times New Roman" w:cs="David"/>
          <w:sz w:val="24"/>
          <w:szCs w:val="24"/>
          <w:rtl/>
        </w:rPr>
        <w:t xml:space="preserve">   4.        אינני זוכר ( </w:t>
      </w:r>
      <w:r w:rsidRPr="00A61D3E">
        <w:rPr>
          <w:rFonts w:ascii="Times New Roman" w:hAnsi="Times New Roman" w:cs="David"/>
          <w:b/>
          <w:bCs/>
          <w:sz w:val="24"/>
          <w:szCs w:val="24"/>
          <w:rtl/>
        </w:rPr>
        <w:t>למראיין: אל תקריא למרואיין אפשרות זו</w:t>
      </w:r>
      <w:r w:rsidRPr="00A61D3E">
        <w:rPr>
          <w:rFonts w:ascii="Times New Roman" w:hAnsi="Times New Roman" w:cs="David"/>
          <w:sz w:val="24"/>
          <w:szCs w:val="24"/>
          <w:rtl/>
        </w:rPr>
        <w:t xml:space="preserve">). </w:t>
      </w:r>
    </w:p>
    <w:p w:rsidR="00A61D3E" w:rsidRPr="00A61D3E" w:rsidRDefault="00A61D3E" w:rsidP="00A61D3E">
      <w:pPr>
        <w:spacing w:before="120" w:after="0" w:line="360" w:lineRule="auto"/>
        <w:ind w:left="233" w:hanging="284"/>
        <w:rPr>
          <w:rFonts w:ascii="Times New Roman" w:hAnsi="Times New Roman" w:cs="David"/>
          <w:sz w:val="24"/>
          <w:szCs w:val="24"/>
          <w:rtl/>
        </w:rPr>
      </w:pPr>
    </w:p>
    <w:p w:rsidR="00A61D3E" w:rsidRPr="00A61D3E" w:rsidRDefault="00A61D3E" w:rsidP="00A61D3E">
      <w:pPr>
        <w:spacing w:before="120" w:after="0" w:line="360" w:lineRule="auto"/>
        <w:ind w:left="233" w:hanging="284"/>
        <w:rPr>
          <w:rFonts w:ascii="Times New Roman" w:hAnsi="Times New Roman" w:cs="David"/>
          <w:sz w:val="24"/>
          <w:szCs w:val="24"/>
          <w:rtl/>
        </w:rPr>
      </w:pPr>
    </w:p>
    <w:p w:rsidR="00A61D3E" w:rsidRPr="00A61D3E" w:rsidRDefault="00A61D3E" w:rsidP="00A61D3E">
      <w:pPr>
        <w:spacing w:before="120" w:after="0" w:line="360" w:lineRule="auto"/>
        <w:ind w:left="233" w:hanging="284"/>
        <w:rPr>
          <w:rFonts w:ascii="Times New Roman" w:hAnsi="Times New Roman" w:cs="David"/>
          <w:sz w:val="24"/>
          <w:szCs w:val="24"/>
          <w:rtl/>
        </w:rPr>
      </w:pPr>
      <w:r w:rsidRPr="00A61D3E">
        <w:rPr>
          <w:rFonts w:ascii="Times New Roman" w:hAnsi="Times New Roman" w:cs="David"/>
          <w:sz w:val="24"/>
          <w:szCs w:val="24"/>
          <w:rtl/>
        </w:rPr>
        <w:t>129. האם היית ממונה/אחראי על עובדים אחרים?</w:t>
      </w:r>
    </w:p>
    <w:p w:rsidR="00A61D3E" w:rsidRPr="00A61D3E" w:rsidRDefault="00A61D3E" w:rsidP="00A61D3E">
      <w:pPr>
        <w:spacing w:before="120" w:after="0" w:line="360" w:lineRule="auto"/>
        <w:ind w:left="233" w:firstLine="142"/>
        <w:rPr>
          <w:rFonts w:ascii="Times New Roman" w:hAnsi="Times New Roman" w:cs="David"/>
          <w:sz w:val="24"/>
          <w:szCs w:val="24"/>
          <w:rtl/>
        </w:rPr>
      </w:pPr>
      <w:r w:rsidRPr="00A61D3E">
        <w:rPr>
          <w:rFonts w:ascii="Times New Roman" w:hAnsi="Times New Roman" w:cs="David"/>
          <w:sz w:val="24"/>
          <w:szCs w:val="24"/>
          <w:rtl/>
        </w:rPr>
        <w:t>1. לא</w:t>
      </w:r>
    </w:p>
    <w:p w:rsidR="00A61D3E" w:rsidRPr="00A61D3E" w:rsidRDefault="00A61D3E" w:rsidP="00A61D3E">
      <w:pPr>
        <w:spacing w:before="120" w:after="0" w:line="360" w:lineRule="auto"/>
        <w:ind w:left="233" w:firstLine="142"/>
        <w:rPr>
          <w:rFonts w:ascii="Times New Roman" w:hAnsi="Times New Roman" w:cs="David"/>
          <w:sz w:val="24"/>
          <w:szCs w:val="24"/>
          <w:rtl/>
        </w:rPr>
      </w:pPr>
      <w:r w:rsidRPr="00A61D3E">
        <w:rPr>
          <w:rFonts w:ascii="Times New Roman" w:hAnsi="Times New Roman" w:cs="David"/>
          <w:sz w:val="24"/>
          <w:szCs w:val="24"/>
          <w:rtl/>
        </w:rPr>
        <w:t xml:space="preserve">2. כן,  הייתי ממונה על  ______ עובדים. </w:t>
      </w:r>
    </w:p>
    <w:p w:rsidR="00A61D3E" w:rsidRPr="00A61D3E" w:rsidRDefault="00A61D3E" w:rsidP="00A61D3E">
      <w:pPr>
        <w:spacing w:after="0" w:line="360" w:lineRule="auto"/>
        <w:ind w:left="1134" w:firstLine="567"/>
        <w:rPr>
          <w:rFonts w:ascii="Times New Roman" w:hAnsi="Times New Roman" w:cs="David"/>
          <w:sz w:val="24"/>
          <w:szCs w:val="24"/>
          <w:rtl/>
        </w:rPr>
      </w:pPr>
      <w:r w:rsidRPr="00A61D3E">
        <w:rPr>
          <w:rFonts w:ascii="Times New Roman" w:hAnsi="Times New Roman" w:cs="David"/>
          <w:b/>
          <w:bCs/>
          <w:sz w:val="24"/>
          <w:szCs w:val="24"/>
          <w:rtl/>
        </w:rPr>
        <w:t xml:space="preserve">          ציין מספר</w:t>
      </w:r>
    </w:p>
    <w:p w:rsidR="00A61D3E" w:rsidRPr="00A61D3E" w:rsidRDefault="00A61D3E" w:rsidP="00A61D3E">
      <w:pPr>
        <w:spacing w:after="0" w:line="360" w:lineRule="auto"/>
        <w:ind w:left="1134" w:firstLine="567"/>
        <w:rPr>
          <w:rFonts w:ascii="Times New Roman" w:hAnsi="Times New Roman" w:cs="David"/>
          <w:sz w:val="24"/>
          <w:szCs w:val="24"/>
          <w:rtl/>
        </w:rPr>
      </w:pPr>
    </w:p>
    <w:p w:rsidR="00A61D3E" w:rsidRPr="00A61D3E" w:rsidRDefault="00A61D3E" w:rsidP="00A61D3E">
      <w:pPr>
        <w:spacing w:after="0" w:line="360" w:lineRule="auto"/>
        <w:ind w:right="-334"/>
        <w:rPr>
          <w:rFonts w:ascii="Times New Roman" w:hAnsi="Times New Roman" w:cs="David"/>
          <w:b/>
          <w:bCs/>
          <w:i/>
          <w:iCs/>
          <w:sz w:val="28"/>
          <w:szCs w:val="28"/>
          <w:rtl/>
        </w:rPr>
      </w:pPr>
      <w:r w:rsidRPr="00A61D3E">
        <w:rPr>
          <w:rFonts w:ascii="Times New Roman" w:hAnsi="Times New Roman" w:cs="David"/>
          <w:b/>
          <w:bCs/>
          <w:sz w:val="28"/>
          <w:szCs w:val="28"/>
          <w:rtl/>
        </w:rPr>
        <w:t>ה</w:t>
      </w:r>
      <w:r w:rsidRPr="00A61D3E">
        <w:rPr>
          <w:rFonts w:ascii="Times New Roman" w:hAnsi="Times New Roman" w:cs="David"/>
          <w:b/>
          <w:bCs/>
          <w:i/>
          <w:iCs/>
          <w:sz w:val="28"/>
          <w:szCs w:val="28"/>
          <w:rtl/>
        </w:rPr>
        <w:t xml:space="preserve">. </w:t>
      </w:r>
      <w:r w:rsidRPr="00A61D3E">
        <w:rPr>
          <w:rFonts w:ascii="Times New Roman" w:hAnsi="Times New Roman" w:cs="David"/>
          <w:b/>
          <w:bCs/>
          <w:sz w:val="28"/>
          <w:szCs w:val="28"/>
          <w:u w:val="single"/>
          <w:rtl/>
        </w:rPr>
        <w:t>השוואה בין עבודתך האחרונה לעבודה הראשונה לאחר הקור</w:t>
      </w:r>
      <w:r w:rsidRPr="00A61D3E">
        <w:rPr>
          <w:rFonts w:ascii="Times New Roman" w:hAnsi="Times New Roman" w:cs="David"/>
          <w:b/>
          <w:bCs/>
          <w:i/>
          <w:iCs/>
          <w:sz w:val="28"/>
          <w:szCs w:val="28"/>
          <w:u w:val="single"/>
          <w:rtl/>
        </w:rPr>
        <w:t>ס</w:t>
      </w:r>
    </w:p>
    <w:p w:rsidR="00A61D3E" w:rsidRPr="00A61D3E" w:rsidRDefault="00A61D3E" w:rsidP="00A61D3E">
      <w:pPr>
        <w:spacing w:after="0" w:line="360" w:lineRule="auto"/>
        <w:rPr>
          <w:rFonts w:ascii="Times New Roman" w:hAnsi="Times New Roman" w:cs="David"/>
          <w:b/>
          <w:bCs/>
          <w:sz w:val="20"/>
          <w:szCs w:val="24"/>
          <w:rtl/>
        </w:rPr>
      </w:pPr>
      <w:r w:rsidRPr="00A61D3E">
        <w:rPr>
          <w:rFonts w:ascii="Times New Roman" w:hAnsi="Times New Roman" w:cs="David"/>
          <w:b/>
          <w:bCs/>
          <w:sz w:val="20"/>
          <w:szCs w:val="24"/>
          <w:rtl/>
        </w:rPr>
        <w:t xml:space="preserve">למראיין: פרק זה יוצג רק למשיבים אשר עבדו מתום ההכשרה בשתי עבודות לפחות. </w:t>
      </w:r>
    </w:p>
    <w:p w:rsidR="00A61D3E" w:rsidRPr="00A61D3E" w:rsidRDefault="00A61D3E" w:rsidP="00A61D3E">
      <w:pPr>
        <w:spacing w:after="0" w:line="240" w:lineRule="auto"/>
        <w:jc w:val="both"/>
        <w:rPr>
          <w:rFonts w:ascii="Times New Roman" w:hAnsi="Times New Roman" w:cs="David Transparent"/>
          <w:sz w:val="20"/>
          <w:szCs w:val="24"/>
          <w:rtl/>
        </w:rPr>
      </w:pPr>
      <w:r w:rsidRPr="00A61D3E">
        <w:rPr>
          <w:rFonts w:ascii="Times New Roman" w:hAnsi="Times New Roman" w:cs="David"/>
          <w:sz w:val="20"/>
          <w:szCs w:val="24"/>
          <w:rtl/>
        </w:rPr>
        <w:t xml:space="preserve">המשפטים הבאים מתיחסים להשוואה בין תנאי עבודתך האחרונה לבין עבודתך לאחר ההכשרה המקצועית. </w:t>
      </w:r>
    </w:p>
    <w:p w:rsidR="00A61D3E" w:rsidRPr="00A61D3E" w:rsidRDefault="00A61D3E" w:rsidP="00A61D3E">
      <w:pPr>
        <w:spacing w:after="0" w:line="360" w:lineRule="auto"/>
        <w:ind w:firstLine="46"/>
        <w:rPr>
          <w:rFonts w:ascii="Times New Roman" w:hAnsi="Times New Roman" w:cs="David"/>
          <w:sz w:val="20"/>
          <w:szCs w:val="24"/>
          <w:rtl/>
        </w:rPr>
      </w:pP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 xml:space="preserve">130. </w:t>
      </w:r>
      <w:r w:rsidRPr="00A61D3E">
        <w:rPr>
          <w:rFonts w:ascii="Times New Roman" w:hAnsi="Times New Roman" w:cs="David"/>
          <w:sz w:val="20"/>
          <w:szCs w:val="24"/>
          <w:rtl/>
        </w:rPr>
        <w:tab/>
        <w:t>האם המשכורת בעבודה האחרונה גבוהה או נמוכה יותר בהשוואה לקודמת?</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 xml:space="preserve"> 1</w:t>
      </w:r>
      <w:r w:rsidRPr="00A61D3E">
        <w:rPr>
          <w:rFonts w:ascii="Times New Roman" w:hAnsi="Times New Roman" w:cs="David"/>
          <w:i/>
          <w:iCs/>
          <w:sz w:val="20"/>
          <w:szCs w:val="24"/>
          <w:rtl/>
        </w:rPr>
        <w:t xml:space="preserve">.. </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משכורתי גבוהה יותר</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 xml:space="preserve"> 2</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משכורתי לא השתנתה בין עבודתי הנוכחית לאחרונה</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3      בעבודתי הנוכחית משכורתי נמוכה יותר</w:t>
      </w:r>
    </w:p>
    <w:p w:rsidR="00A61D3E" w:rsidRPr="00A61D3E" w:rsidRDefault="00A61D3E" w:rsidP="00A61D3E">
      <w:pPr>
        <w:spacing w:after="0" w:line="360" w:lineRule="auto"/>
        <w:ind w:firstLine="46"/>
        <w:rPr>
          <w:rFonts w:ascii="Times New Roman" w:hAnsi="Times New Roman" w:cs="David"/>
          <w:sz w:val="20"/>
          <w:szCs w:val="24"/>
          <w:rtl/>
        </w:rPr>
      </w:pP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131.     האם הבטחון התעסוקתי בעבודה האחרונה גבוה או נמוך יותר בהשוואה לקודמת?</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1</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הביטחון התעסוקתי גבוה יותר</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2</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הבטחון התעסוקתי לא השתנה בין עבודתי הנוכחית לאחרונה</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3</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הבטחון התעסוקתי נמוך יותר</w:t>
      </w:r>
    </w:p>
    <w:p w:rsidR="00A61D3E" w:rsidRPr="00A61D3E" w:rsidRDefault="00A61D3E" w:rsidP="00A61D3E">
      <w:pPr>
        <w:spacing w:after="0" w:line="360" w:lineRule="auto"/>
        <w:ind w:right="516" w:firstLine="46"/>
        <w:rPr>
          <w:rFonts w:ascii="Times New Roman" w:hAnsi="Times New Roman" w:cs="David"/>
          <w:sz w:val="24"/>
          <w:szCs w:val="24"/>
          <w:rtl/>
        </w:rPr>
      </w:pP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 xml:space="preserve">132. </w:t>
      </w:r>
      <w:r w:rsidRPr="00A61D3E">
        <w:rPr>
          <w:rFonts w:ascii="Times New Roman" w:hAnsi="Times New Roman" w:cs="David"/>
          <w:sz w:val="20"/>
          <w:szCs w:val="24"/>
          <w:rtl/>
        </w:rPr>
        <w:tab/>
        <w:t>האם  סיכויי הקידום בעבודה האחרונה גבוהים או נמוכים יותר בהשוואה לקודמת?</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1</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סיכויי להתקדם בעבודה גבוהים יותר</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lastRenderedPageBreak/>
        <w:t>2</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סיכויי להתקדם בעבודה לא השתנו בין עבודתי הנוכחית לאחרונה</w:t>
      </w:r>
    </w:p>
    <w:p w:rsidR="00A61D3E" w:rsidRPr="00A61D3E" w:rsidRDefault="00A61D3E" w:rsidP="00A61D3E">
      <w:pPr>
        <w:spacing w:after="0" w:line="360" w:lineRule="auto"/>
        <w:ind w:firstLine="46"/>
        <w:rPr>
          <w:rFonts w:ascii="Times New Roman" w:hAnsi="Times New Roman" w:cs="David"/>
          <w:sz w:val="20"/>
          <w:szCs w:val="24"/>
          <w:rtl/>
        </w:rPr>
      </w:pPr>
      <w:r w:rsidRPr="00A61D3E">
        <w:rPr>
          <w:rFonts w:ascii="Times New Roman" w:hAnsi="Times New Roman" w:cs="David"/>
          <w:sz w:val="20"/>
          <w:szCs w:val="24"/>
          <w:rtl/>
        </w:rPr>
        <w:t>3</w:t>
      </w:r>
      <w:r w:rsidRPr="00A61D3E">
        <w:rPr>
          <w:rFonts w:ascii="Times New Roman" w:hAnsi="Times New Roman" w:cs="David"/>
          <w:i/>
          <w:iCs/>
          <w:sz w:val="20"/>
          <w:szCs w:val="24"/>
          <w:rtl/>
        </w:rPr>
        <w:t>.</w:t>
      </w:r>
      <w:r w:rsidRPr="00A61D3E">
        <w:rPr>
          <w:rFonts w:ascii="Times New Roman" w:hAnsi="Times New Roman" w:cs="David"/>
          <w:sz w:val="20"/>
          <w:szCs w:val="24"/>
          <w:rtl/>
        </w:rPr>
        <w:t xml:space="preserve"> </w:t>
      </w:r>
      <w:r w:rsidRPr="00A61D3E">
        <w:rPr>
          <w:rFonts w:ascii="Times New Roman" w:hAnsi="Times New Roman" w:cs="David"/>
          <w:sz w:val="20"/>
          <w:szCs w:val="24"/>
          <w:rtl/>
        </w:rPr>
        <w:tab/>
        <w:t>בעבודתי הנוכחית סיכויי להתקדם נמוכים יותר</w:t>
      </w:r>
    </w:p>
    <w:p w:rsidR="00A61D3E" w:rsidRPr="00A61D3E" w:rsidRDefault="00A61D3E" w:rsidP="00A61D3E">
      <w:pPr>
        <w:spacing w:after="0" w:line="360" w:lineRule="auto"/>
        <w:ind w:left="-51"/>
        <w:rPr>
          <w:rFonts w:ascii="Times New Roman" w:hAnsi="Times New Roman" w:cs="David"/>
          <w:b/>
          <w:bCs/>
          <w:sz w:val="24"/>
          <w:szCs w:val="24"/>
          <w:rtl/>
        </w:rPr>
      </w:pPr>
    </w:p>
    <w:p w:rsidR="00A61D3E" w:rsidRPr="00A61D3E" w:rsidRDefault="00A61D3E" w:rsidP="00A61D3E">
      <w:pPr>
        <w:spacing w:before="240" w:after="0" w:line="240" w:lineRule="auto"/>
        <w:ind w:right="570"/>
        <w:rPr>
          <w:rFonts w:ascii="Times New Roman" w:hAnsi="Times New Roman" w:cs="David"/>
          <w:b/>
          <w:bCs/>
          <w:i/>
          <w:iCs/>
          <w:sz w:val="24"/>
          <w:szCs w:val="32"/>
          <w:u w:val="single"/>
          <w:rtl/>
        </w:rPr>
      </w:pPr>
      <w:r w:rsidRPr="00A61D3E">
        <w:rPr>
          <w:rFonts w:ascii="Times New Roman" w:hAnsi="Times New Roman" w:cs="David"/>
          <w:b/>
          <w:bCs/>
          <w:i/>
          <w:iCs/>
          <w:sz w:val="24"/>
          <w:szCs w:val="32"/>
          <w:u w:val="single"/>
          <w:rtl/>
        </w:rPr>
        <w:t>פרטים אישיים - לכלל המרואיינים</w:t>
      </w:r>
    </w:p>
    <w:p w:rsidR="00A61D3E" w:rsidRPr="00A61D3E" w:rsidRDefault="00A61D3E" w:rsidP="00A61D3E">
      <w:pPr>
        <w:spacing w:after="0" w:line="240" w:lineRule="auto"/>
        <w:rPr>
          <w:rFonts w:ascii="Times New Roman" w:hAnsi="Times New Roman" w:cs="David Transparent"/>
          <w:b/>
          <w:bCs/>
          <w:sz w:val="20"/>
          <w:szCs w:val="24"/>
          <w:rtl/>
        </w:rPr>
      </w:pPr>
    </w:p>
    <w:p w:rsidR="00A61D3E" w:rsidRPr="00A61D3E" w:rsidRDefault="00A61D3E" w:rsidP="00A61D3E">
      <w:pPr>
        <w:spacing w:after="0" w:line="240" w:lineRule="auto"/>
        <w:rPr>
          <w:rFonts w:ascii="Times New Roman" w:hAnsi="Times New Roman" w:cs="David Transparent"/>
          <w:b/>
          <w:bCs/>
          <w:sz w:val="20"/>
          <w:szCs w:val="24"/>
          <w:rtl/>
        </w:rPr>
      </w:pPr>
      <w:r w:rsidRPr="00A61D3E">
        <w:rPr>
          <w:rFonts w:ascii="Times New Roman" w:hAnsi="Times New Roman" w:cs="David"/>
          <w:b/>
          <w:bCs/>
          <w:sz w:val="20"/>
          <w:szCs w:val="24"/>
          <w:rtl/>
        </w:rPr>
        <w:t xml:space="preserve">למראיין-  יש לתת קדימות לאיסוף פרטי טלפון וכתובת אשר יאפשרו יצירת קשר בהמשך במידת הצורך. </w:t>
      </w:r>
    </w:p>
    <w:p w:rsidR="00A61D3E" w:rsidRPr="00A61D3E" w:rsidRDefault="00A61D3E" w:rsidP="00A61D3E">
      <w:pPr>
        <w:spacing w:after="0" w:line="160" w:lineRule="atLeast"/>
        <w:ind w:left="-51" w:firstLine="1"/>
        <w:rPr>
          <w:rFonts w:ascii="Times New Roman" w:hAnsi="Times New Roman" w:cs="David"/>
          <w:sz w:val="24"/>
          <w:szCs w:val="24"/>
          <w:rtl/>
        </w:rPr>
      </w:pPr>
    </w:p>
    <w:p w:rsidR="00A61D3E" w:rsidRPr="00A61D3E" w:rsidRDefault="00A61D3E" w:rsidP="00A61D3E">
      <w:pPr>
        <w:spacing w:before="120" w:after="0" w:line="360" w:lineRule="auto"/>
        <w:ind w:left="-51" w:hanging="45"/>
        <w:rPr>
          <w:rFonts w:ascii="Times New Roman" w:hAnsi="Times New Roman" w:cs="David"/>
          <w:sz w:val="24"/>
          <w:szCs w:val="24"/>
          <w:rtl/>
        </w:rPr>
      </w:pPr>
      <w:r w:rsidRPr="00A61D3E">
        <w:rPr>
          <w:rFonts w:ascii="Times New Roman" w:hAnsi="Times New Roman" w:cs="David"/>
          <w:sz w:val="24"/>
          <w:szCs w:val="24"/>
          <w:rtl/>
        </w:rPr>
        <w:t>133. מין:             1. זכר .         2. נקבה.</w:t>
      </w:r>
    </w:p>
    <w:p w:rsidR="00A61D3E" w:rsidRPr="00A61D3E" w:rsidRDefault="00A61D3E" w:rsidP="00A61D3E">
      <w:pPr>
        <w:spacing w:before="120" w:after="0" w:line="360" w:lineRule="auto"/>
        <w:ind w:left="-51" w:hanging="45"/>
        <w:rPr>
          <w:rFonts w:ascii="Times New Roman" w:hAnsi="Times New Roman" w:cs="David"/>
          <w:sz w:val="24"/>
          <w:szCs w:val="24"/>
          <w:rtl/>
        </w:rPr>
      </w:pPr>
    </w:p>
    <w:p w:rsidR="00A61D3E" w:rsidRPr="00A61D3E" w:rsidRDefault="00A61D3E" w:rsidP="00A61D3E">
      <w:pPr>
        <w:spacing w:before="120" w:after="0" w:line="360" w:lineRule="auto"/>
        <w:ind w:left="-51" w:hanging="1"/>
        <w:rPr>
          <w:rFonts w:ascii="Times New Roman" w:hAnsi="Times New Roman" w:cs="David"/>
          <w:sz w:val="24"/>
          <w:szCs w:val="24"/>
          <w:rtl/>
        </w:rPr>
      </w:pPr>
      <w:r w:rsidRPr="00A61D3E">
        <w:rPr>
          <w:rFonts w:ascii="Times New Roman" w:hAnsi="Times New Roman" w:cs="David"/>
          <w:sz w:val="24"/>
          <w:szCs w:val="24"/>
          <w:rtl/>
        </w:rPr>
        <w:t>134. שנת לידה:</w:t>
      </w:r>
      <w:r w:rsidRPr="00A61D3E">
        <w:rPr>
          <w:rFonts w:ascii="Times New Roman" w:hAnsi="Times New Roman" w:cs="David"/>
          <w:sz w:val="24"/>
          <w:szCs w:val="24"/>
          <w:rtl/>
        </w:rPr>
        <w:tab/>
      </w:r>
      <w:r w:rsidRPr="00A61D3E">
        <w:rPr>
          <w:rFonts w:ascii="Times New Roman" w:hAnsi="Times New Roman" w:cs="David"/>
          <w:sz w:val="24"/>
          <w:szCs w:val="24"/>
          <w:rtl/>
        </w:rPr>
        <w:tab/>
        <w:t>__  __ 19</w:t>
      </w:r>
    </w:p>
    <w:p w:rsidR="00A61D3E" w:rsidRPr="00A61D3E" w:rsidRDefault="00A61D3E" w:rsidP="00A61D3E">
      <w:pPr>
        <w:spacing w:before="120" w:after="0" w:line="360" w:lineRule="auto"/>
        <w:ind w:left="-51" w:hanging="1"/>
        <w:rPr>
          <w:rFonts w:ascii="Times New Roman" w:hAnsi="Times New Roman" w:cs="David"/>
          <w:sz w:val="24"/>
          <w:szCs w:val="24"/>
          <w:rtl/>
        </w:rPr>
      </w:pPr>
    </w:p>
    <w:p w:rsidR="00A61D3E" w:rsidRPr="00A61D3E" w:rsidRDefault="00A61D3E" w:rsidP="00A61D3E">
      <w:pPr>
        <w:spacing w:before="120" w:after="0" w:line="360" w:lineRule="auto"/>
        <w:ind w:left="-51" w:hanging="1"/>
        <w:rPr>
          <w:rFonts w:ascii="Times New Roman" w:hAnsi="Times New Roman" w:cs="David"/>
          <w:sz w:val="24"/>
          <w:szCs w:val="24"/>
          <w:rtl/>
        </w:rPr>
      </w:pPr>
      <w:r w:rsidRPr="00A61D3E">
        <w:rPr>
          <w:rFonts w:ascii="Times New Roman" w:hAnsi="Times New Roman" w:cs="David"/>
          <w:sz w:val="24"/>
          <w:szCs w:val="24"/>
          <w:rtl/>
        </w:rPr>
        <w:t>135. ארץ לידה:</w:t>
      </w:r>
      <w:r w:rsidRPr="00A61D3E">
        <w:rPr>
          <w:rFonts w:ascii="Times New Roman" w:hAnsi="Times New Roman" w:cs="David"/>
          <w:sz w:val="24"/>
          <w:szCs w:val="24"/>
          <w:rtl/>
        </w:rPr>
        <w:tab/>
        <w:t>1. יליד הארץ</w:t>
      </w:r>
    </w:p>
    <w:p w:rsidR="00A61D3E" w:rsidRPr="00A61D3E" w:rsidRDefault="00A61D3E" w:rsidP="00A61D3E">
      <w:pPr>
        <w:spacing w:before="120" w:after="0" w:line="360" w:lineRule="auto"/>
        <w:ind w:left="-51" w:hanging="1"/>
        <w:rPr>
          <w:rFonts w:ascii="Times New Roman" w:hAnsi="Times New Roman" w:cs="David"/>
          <w:sz w:val="24"/>
          <w:szCs w:val="24"/>
          <w:rtl/>
        </w:rPr>
      </w:pPr>
      <w:r w:rsidRPr="00A61D3E">
        <w:rPr>
          <w:rFonts w:ascii="Times New Roman" w:hAnsi="Times New Roman" w:cs="David"/>
          <w:i/>
          <w:iCs/>
          <w:sz w:val="24"/>
          <w:szCs w:val="24"/>
          <w:rtl/>
        </w:rPr>
        <w:tab/>
      </w:r>
      <w:r w:rsidRPr="00A61D3E">
        <w:rPr>
          <w:rFonts w:ascii="Times New Roman" w:hAnsi="Times New Roman" w:cs="David"/>
          <w:i/>
          <w:iCs/>
          <w:sz w:val="24"/>
          <w:szCs w:val="24"/>
          <w:rtl/>
        </w:rPr>
        <w:tab/>
      </w:r>
      <w:r w:rsidRPr="00A61D3E">
        <w:rPr>
          <w:rFonts w:ascii="Times New Roman" w:hAnsi="Times New Roman" w:cs="David"/>
          <w:i/>
          <w:iCs/>
          <w:sz w:val="24"/>
          <w:szCs w:val="24"/>
          <w:rtl/>
        </w:rPr>
        <w:tab/>
      </w:r>
      <w:r w:rsidRPr="00A61D3E">
        <w:rPr>
          <w:rFonts w:ascii="Times New Roman" w:hAnsi="Times New Roman" w:cs="David"/>
          <w:sz w:val="24"/>
          <w:szCs w:val="24"/>
          <w:rtl/>
        </w:rPr>
        <w:t>2. יליד חו"ל,      שנת עליה   __  __  19</w:t>
      </w:r>
      <w:r w:rsidRPr="00A61D3E">
        <w:rPr>
          <w:rFonts w:ascii="Times New Roman" w:hAnsi="Times New Roman" w:cs="David"/>
          <w:sz w:val="24"/>
          <w:szCs w:val="24"/>
          <w:rtl/>
        </w:rPr>
        <w:tab/>
        <w:t xml:space="preserve">      </w:t>
      </w:r>
      <w:r w:rsidRPr="00A61D3E">
        <w:rPr>
          <w:rFonts w:ascii="Times New Roman" w:hAnsi="Times New Roman" w:cs="David"/>
          <w:i/>
          <w:iCs/>
          <w:sz w:val="24"/>
          <w:szCs w:val="24"/>
          <w:rtl/>
        </w:rPr>
        <w:t xml:space="preserve">. </w:t>
      </w:r>
      <w:r w:rsidRPr="00A61D3E">
        <w:rPr>
          <w:rFonts w:ascii="Times New Roman" w:hAnsi="Times New Roman" w:cs="David"/>
          <w:sz w:val="24"/>
          <w:szCs w:val="24"/>
          <w:rtl/>
        </w:rPr>
        <w:t>ארץ לידה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360" w:lineRule="atLeast"/>
        <w:ind w:left="4479" w:firstLine="624"/>
        <w:rPr>
          <w:rFonts w:ascii="Times New Roman" w:hAnsi="Times New Roman" w:cs="David"/>
          <w:sz w:val="24"/>
          <w:szCs w:val="24"/>
        </w:rPr>
      </w:pPr>
      <w:r w:rsidRPr="00A61D3E">
        <w:rPr>
          <w:rFonts w:ascii="Times New Roman" w:hAnsi="Times New Roman" w:cs="David"/>
          <w:sz w:val="24"/>
          <w:szCs w:val="24"/>
          <w:rtl/>
        </w:rPr>
        <w:t>(ס. ארץ</w:t>
      </w:r>
      <w:r w:rsidRPr="00A61D3E">
        <w:rPr>
          <w:rFonts w:ascii="Times New Roman" w:hAnsi="Times New Roman" w:cs="David"/>
          <w:sz w:val="24"/>
          <w:szCs w:val="24"/>
          <w:rtl/>
        </w:rPr>
        <w:object w:dxaOrig="631" w:dyaOrig="348">
          <v:shape id="_x0000_i1364" type="#_x0000_t75" style="width:18.75pt;height:10.5pt" o:ole="" fillcolor="window">
            <v:imagedata r:id="rId28" o:title=""/>
          </v:shape>
          <o:OLEObject Type="Embed" ProgID="Visio.Drawing.11" ShapeID="_x0000_i1364" DrawAspect="Content" ObjectID="_1461052326" r:id="rId369"/>
        </w:object>
      </w:r>
      <w:r w:rsidRPr="00A61D3E">
        <w:rPr>
          <w:rFonts w:ascii="Times New Roman" w:hAnsi="Times New Roman" w:cs="David"/>
          <w:sz w:val="24"/>
          <w:szCs w:val="24"/>
          <w:rtl/>
        </w:rPr>
        <w:object w:dxaOrig="631" w:dyaOrig="348">
          <v:shape id="_x0000_i1365" type="#_x0000_t75" style="width:18.75pt;height:10.5pt" o:ole="" fillcolor="window">
            <v:imagedata r:id="rId28" o:title=""/>
          </v:shape>
          <o:OLEObject Type="Embed" ProgID="Visio.Drawing.11" ShapeID="_x0000_i1365" DrawAspect="Content" ObjectID="_1461052327" r:id="rId370"/>
        </w:object>
      </w:r>
      <w:r w:rsidRPr="00A61D3E">
        <w:rPr>
          <w:rFonts w:ascii="Times New Roman" w:hAnsi="Times New Roman" w:cs="David"/>
          <w:sz w:val="24"/>
          <w:szCs w:val="24"/>
          <w:rtl/>
        </w:rPr>
        <w:object w:dxaOrig="631" w:dyaOrig="348">
          <v:shape id="_x0000_i1366" type="#_x0000_t75" style="width:18.75pt;height:10.5pt" o:ole="" fillcolor="window">
            <v:imagedata r:id="rId28" o:title=""/>
          </v:shape>
          <o:OLEObject Type="Embed" ProgID="Visio.Drawing.11" ShapeID="_x0000_i1366" DrawAspect="Content" ObjectID="_1461052328" r:id="rId371"/>
        </w:object>
      </w:r>
      <w:r w:rsidRPr="00A61D3E">
        <w:rPr>
          <w:rFonts w:ascii="Times New Roman" w:hAnsi="Times New Roman" w:cs="David"/>
          <w:sz w:val="24"/>
          <w:szCs w:val="24"/>
          <w:rtl/>
        </w:rPr>
        <w:object w:dxaOrig="631" w:dyaOrig="348">
          <v:shape id="_x0000_i1367" type="#_x0000_t75" style="width:18.75pt;height:10.5pt" o:ole="" fillcolor="window">
            <v:imagedata r:id="rId28" o:title=""/>
          </v:shape>
          <o:OLEObject Type="Embed" ProgID="Visio.Drawing.11" ShapeID="_x0000_i1367" DrawAspect="Content" ObjectID="_1461052329" r:id="rId372"/>
        </w:object>
      </w:r>
      <w:r w:rsidRPr="00A61D3E">
        <w:rPr>
          <w:rFonts w:ascii="Times New Roman" w:hAnsi="Times New Roman" w:cs="David"/>
          <w:sz w:val="24"/>
          <w:szCs w:val="24"/>
          <w:rtl/>
        </w:rPr>
        <w:t>)</w:t>
      </w:r>
      <w:bookmarkStart w:id="1" w:name="_Ref21151126"/>
    </w:p>
    <w:p w:rsidR="00A61D3E" w:rsidRPr="00A61D3E" w:rsidRDefault="00A61D3E" w:rsidP="00A61D3E">
      <w:pPr>
        <w:spacing w:before="120" w:after="0" w:line="360" w:lineRule="atLeast"/>
        <w:ind w:left="374" w:hanging="426"/>
        <w:rPr>
          <w:rFonts w:ascii="Times New Roman" w:hAnsi="Times New Roman" w:cs="David"/>
          <w:sz w:val="24"/>
          <w:szCs w:val="24"/>
          <w:rtl/>
        </w:rPr>
      </w:pPr>
      <w:r w:rsidRPr="00A61D3E">
        <w:rPr>
          <w:rFonts w:ascii="Times New Roman" w:hAnsi="Times New Roman" w:cs="David"/>
          <w:sz w:val="24"/>
          <w:szCs w:val="24"/>
          <w:rtl/>
        </w:rPr>
        <w:t>136. מצב משפחתי:</w:t>
      </w:r>
      <w:r w:rsidRPr="00A61D3E">
        <w:rPr>
          <w:rFonts w:ascii="Times New Roman" w:hAnsi="Times New Roman" w:cs="David"/>
          <w:sz w:val="24"/>
          <w:szCs w:val="24"/>
          <w:rtl/>
        </w:rPr>
        <w:tab/>
      </w:r>
    </w:p>
    <w:p w:rsidR="00A61D3E" w:rsidRPr="00A61D3E" w:rsidRDefault="00A61D3E" w:rsidP="00A61D3E">
      <w:pPr>
        <w:spacing w:before="120" w:after="0" w:line="360" w:lineRule="atLeast"/>
        <w:ind w:left="471"/>
        <w:rPr>
          <w:rFonts w:ascii="Times New Roman" w:hAnsi="Times New Roman" w:cs="David"/>
          <w:sz w:val="24"/>
          <w:szCs w:val="24"/>
          <w:rtl/>
        </w:rPr>
      </w:pPr>
      <w:r w:rsidRPr="00A61D3E">
        <w:rPr>
          <w:rFonts w:ascii="Times New Roman" w:hAnsi="Times New Roman" w:cs="David"/>
          <w:sz w:val="24"/>
          <w:szCs w:val="24"/>
          <w:rtl/>
        </w:rPr>
        <w:t>1. נשוי</w:t>
      </w:r>
    </w:p>
    <w:p w:rsidR="00A61D3E" w:rsidRPr="00A61D3E" w:rsidRDefault="00A61D3E" w:rsidP="00A61D3E">
      <w:pPr>
        <w:spacing w:before="120" w:after="0" w:line="360" w:lineRule="atLeast"/>
        <w:ind w:left="471"/>
        <w:rPr>
          <w:rFonts w:ascii="Times New Roman" w:hAnsi="Times New Roman" w:cs="David"/>
          <w:sz w:val="24"/>
          <w:szCs w:val="24"/>
          <w:rtl/>
        </w:rPr>
      </w:pPr>
      <w:r w:rsidRPr="00A61D3E">
        <w:rPr>
          <w:rFonts w:ascii="Times New Roman" w:hAnsi="Times New Roman" w:cs="David"/>
          <w:sz w:val="24"/>
          <w:szCs w:val="24"/>
          <w:rtl/>
        </w:rPr>
        <w:t>2. גר עם בן/בת זוג ללא נישואין במשק בית משותף.</w:t>
      </w:r>
    </w:p>
    <w:p w:rsidR="00A61D3E" w:rsidRPr="00A61D3E" w:rsidRDefault="00A61D3E" w:rsidP="00A61D3E">
      <w:pPr>
        <w:spacing w:before="120" w:after="0" w:line="360" w:lineRule="atLeast"/>
        <w:ind w:left="471"/>
        <w:rPr>
          <w:rFonts w:ascii="Times New Roman" w:hAnsi="Times New Roman" w:cs="David"/>
          <w:sz w:val="24"/>
          <w:szCs w:val="24"/>
          <w:rtl/>
        </w:rPr>
      </w:pPr>
      <w:r w:rsidRPr="00A61D3E">
        <w:rPr>
          <w:rFonts w:ascii="Times New Roman" w:hAnsi="Times New Roman" w:cs="David"/>
          <w:sz w:val="24"/>
          <w:szCs w:val="24"/>
          <w:rtl/>
        </w:rPr>
        <w:t xml:space="preserve"> 3. פרוד ( חי/ה בנפרד), </w:t>
      </w:r>
      <w:r w:rsidRPr="00A61D3E">
        <w:rPr>
          <w:rFonts w:ascii="Times New Roman" w:hAnsi="Times New Roman" w:cs="David"/>
          <w:b/>
          <w:bCs/>
          <w:sz w:val="24"/>
          <w:szCs w:val="24"/>
          <w:rtl/>
        </w:rPr>
        <w:t>( עבור לשאלה 138 ).</w:t>
      </w:r>
    </w:p>
    <w:p w:rsidR="00A61D3E" w:rsidRPr="00A61D3E" w:rsidRDefault="00A61D3E" w:rsidP="00A61D3E">
      <w:pPr>
        <w:spacing w:before="120" w:after="0" w:line="360" w:lineRule="atLeast"/>
        <w:ind w:left="471"/>
        <w:rPr>
          <w:rFonts w:ascii="Times New Roman" w:hAnsi="Times New Roman" w:cs="David"/>
          <w:sz w:val="24"/>
          <w:szCs w:val="24"/>
          <w:rtl/>
        </w:rPr>
      </w:pPr>
      <w:r w:rsidRPr="00A61D3E">
        <w:rPr>
          <w:rFonts w:ascii="Times New Roman" w:hAnsi="Times New Roman" w:cs="David"/>
          <w:sz w:val="24"/>
          <w:szCs w:val="24"/>
          <w:rtl/>
        </w:rPr>
        <w:t>4. רווק ( חי/ה בנפרד)</w:t>
      </w:r>
      <w:r w:rsidRPr="00A61D3E">
        <w:rPr>
          <w:rFonts w:ascii="Times New Roman" w:hAnsi="Times New Roman" w:cs="David"/>
          <w:b/>
          <w:bCs/>
          <w:sz w:val="24"/>
          <w:szCs w:val="24"/>
          <w:rtl/>
        </w:rPr>
        <w:t xml:space="preserve"> ( עבור לשאלה 138 ). </w:t>
      </w:r>
      <w:r w:rsidRPr="00A61D3E">
        <w:rPr>
          <w:rFonts w:ascii="Times New Roman" w:hAnsi="Times New Roman" w:cs="David"/>
          <w:b/>
          <w:bCs/>
          <w:sz w:val="24"/>
          <w:szCs w:val="24"/>
          <w:rtl/>
        </w:rPr>
        <w:tab/>
      </w:r>
    </w:p>
    <w:p w:rsidR="00A61D3E" w:rsidRPr="00A61D3E" w:rsidRDefault="00A61D3E" w:rsidP="00A61D3E">
      <w:pPr>
        <w:spacing w:before="120" w:after="0" w:line="360" w:lineRule="atLeast"/>
        <w:ind w:left="471"/>
        <w:rPr>
          <w:rFonts w:ascii="Times New Roman" w:hAnsi="Times New Roman" w:cs="David"/>
          <w:sz w:val="24"/>
          <w:szCs w:val="24"/>
          <w:rtl/>
        </w:rPr>
      </w:pPr>
      <w:r w:rsidRPr="00A61D3E">
        <w:rPr>
          <w:rFonts w:ascii="Times New Roman" w:hAnsi="Times New Roman" w:cs="David"/>
          <w:sz w:val="24"/>
          <w:szCs w:val="24"/>
          <w:rtl/>
        </w:rPr>
        <w:t xml:space="preserve">5. גרוש ( חי/ה בנפרד)  </w:t>
      </w:r>
      <w:r w:rsidRPr="00A61D3E">
        <w:rPr>
          <w:rFonts w:ascii="Times New Roman" w:hAnsi="Times New Roman" w:cs="David"/>
          <w:b/>
          <w:bCs/>
          <w:sz w:val="24"/>
          <w:szCs w:val="24"/>
          <w:rtl/>
        </w:rPr>
        <w:t>( עבור לשאלה 138 ).</w:t>
      </w:r>
    </w:p>
    <w:p w:rsidR="00A61D3E" w:rsidRPr="00A61D3E" w:rsidRDefault="00A61D3E" w:rsidP="00A61D3E">
      <w:pPr>
        <w:spacing w:before="120" w:after="0" w:line="360" w:lineRule="atLeast"/>
        <w:ind w:left="471"/>
        <w:rPr>
          <w:rFonts w:ascii="Times New Roman" w:hAnsi="Times New Roman" w:cs="David"/>
          <w:sz w:val="24"/>
          <w:szCs w:val="24"/>
          <w:rtl/>
        </w:rPr>
      </w:pPr>
      <w:r w:rsidRPr="00A61D3E">
        <w:rPr>
          <w:rFonts w:ascii="Times New Roman" w:hAnsi="Times New Roman" w:cs="David"/>
          <w:sz w:val="24"/>
          <w:szCs w:val="24"/>
          <w:rtl/>
        </w:rPr>
        <w:t xml:space="preserve">6. אלמן ( חי/ה בנפרד) </w:t>
      </w:r>
      <w:r w:rsidRPr="00A61D3E">
        <w:rPr>
          <w:rFonts w:ascii="Times New Roman" w:hAnsi="Times New Roman" w:cs="David"/>
          <w:b/>
          <w:bCs/>
          <w:sz w:val="24"/>
          <w:szCs w:val="24"/>
          <w:rtl/>
        </w:rPr>
        <w:t>( עבור לשאלה 138 ).</w:t>
      </w:r>
    </w:p>
    <w:p w:rsidR="00A61D3E" w:rsidRPr="00A61D3E" w:rsidRDefault="00A61D3E" w:rsidP="00A61D3E">
      <w:pPr>
        <w:spacing w:before="120" w:after="0" w:line="360" w:lineRule="atLeast"/>
        <w:ind w:left="46"/>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before="120" w:after="0" w:line="360" w:lineRule="atLeast"/>
        <w:ind w:left="233" w:hanging="284"/>
        <w:rPr>
          <w:rFonts w:ascii="Times New Roman" w:hAnsi="Times New Roman" w:cs="David"/>
          <w:sz w:val="24"/>
          <w:szCs w:val="24"/>
          <w:rtl/>
        </w:rPr>
      </w:pPr>
      <w:r w:rsidRPr="00A61D3E">
        <w:rPr>
          <w:rFonts w:ascii="Times New Roman" w:hAnsi="Times New Roman" w:cs="David"/>
          <w:sz w:val="24"/>
          <w:szCs w:val="24"/>
          <w:rtl/>
        </w:rPr>
        <w:lastRenderedPageBreak/>
        <w:t>137. האם בן/בת זוגך המתגורר/ת  עמך  עובד/ת?</w:t>
      </w:r>
    </w:p>
    <w:p w:rsidR="00A61D3E" w:rsidRPr="00A61D3E" w:rsidRDefault="00A61D3E" w:rsidP="00A61D3E">
      <w:pPr>
        <w:tabs>
          <w:tab w:val="left" w:pos="-1797"/>
        </w:tabs>
        <w:spacing w:after="0" w:line="360" w:lineRule="atLeast"/>
        <w:ind w:left="471" w:hanging="142"/>
        <w:rPr>
          <w:rFonts w:ascii="Times New Roman" w:hAnsi="Times New Roman" w:cs="David"/>
          <w:sz w:val="24"/>
          <w:szCs w:val="24"/>
          <w:rtl/>
        </w:rPr>
      </w:pPr>
      <w:r w:rsidRPr="00A61D3E">
        <w:rPr>
          <w:rFonts w:ascii="Times New Roman" w:hAnsi="Times New Roman" w:cs="David"/>
          <w:sz w:val="24"/>
          <w:szCs w:val="24"/>
          <w:rtl/>
        </w:rPr>
        <w:t xml:space="preserve">  1. בן/בת זוגי עובד/ת</w:t>
      </w:r>
    </w:p>
    <w:p w:rsidR="00A61D3E" w:rsidRPr="00A61D3E" w:rsidRDefault="00A61D3E" w:rsidP="00A61D3E">
      <w:pPr>
        <w:tabs>
          <w:tab w:val="left" w:pos="-1797"/>
        </w:tabs>
        <w:spacing w:after="0" w:line="360" w:lineRule="atLeast"/>
        <w:ind w:left="471" w:hanging="142"/>
        <w:rPr>
          <w:rFonts w:ascii="Times New Roman" w:hAnsi="Times New Roman" w:cs="David"/>
          <w:sz w:val="24"/>
          <w:szCs w:val="24"/>
          <w:rtl/>
        </w:rPr>
      </w:pPr>
      <w:r w:rsidRPr="00A61D3E">
        <w:rPr>
          <w:rFonts w:ascii="Times New Roman" w:hAnsi="Times New Roman" w:cs="David"/>
          <w:sz w:val="24"/>
          <w:szCs w:val="24"/>
          <w:rtl/>
        </w:rPr>
        <w:t xml:space="preserve">  2. בן/בת זוגי לא עובד/ת</w:t>
      </w:r>
    </w:p>
    <w:p w:rsidR="00A61D3E" w:rsidRPr="00A61D3E" w:rsidRDefault="00A61D3E" w:rsidP="00A61D3E">
      <w:pPr>
        <w:tabs>
          <w:tab w:val="left" w:pos="-1797"/>
        </w:tabs>
        <w:spacing w:after="0" w:line="360" w:lineRule="atLeast"/>
        <w:ind w:left="471" w:hanging="142"/>
        <w:rPr>
          <w:rFonts w:ascii="Times New Roman" w:hAnsi="Times New Roman" w:cs="David"/>
          <w:sz w:val="24"/>
          <w:szCs w:val="24"/>
          <w:rtl/>
        </w:rPr>
      </w:pPr>
    </w:p>
    <w:p w:rsidR="00A61D3E" w:rsidRPr="00A61D3E" w:rsidRDefault="00A61D3E" w:rsidP="00A61D3E">
      <w:pPr>
        <w:spacing w:before="120" w:after="0" w:line="360" w:lineRule="atLeast"/>
        <w:ind w:left="374" w:hanging="426"/>
        <w:rPr>
          <w:rFonts w:ascii="Times New Roman" w:hAnsi="Times New Roman" w:cs="David"/>
          <w:sz w:val="24"/>
          <w:szCs w:val="24"/>
          <w:rtl/>
        </w:rPr>
      </w:pPr>
      <w:r w:rsidRPr="00A61D3E">
        <w:rPr>
          <w:rFonts w:ascii="Times New Roman" w:hAnsi="Times New Roman" w:cs="David"/>
          <w:sz w:val="24"/>
          <w:szCs w:val="24"/>
          <w:rtl/>
        </w:rPr>
        <w:t>138. מספר ילדים: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sz w:val="24"/>
          <w:szCs w:val="24"/>
          <w:rtl/>
        </w:rPr>
        <w:t>1. אין לי ילדים</w:t>
      </w:r>
    </w:p>
    <w:p w:rsidR="00A61D3E" w:rsidRPr="00A61D3E" w:rsidRDefault="00A61D3E" w:rsidP="00A61D3E">
      <w:pPr>
        <w:spacing w:after="0" w:line="360" w:lineRule="atLeast"/>
        <w:ind w:left="514"/>
        <w:rPr>
          <w:rFonts w:ascii="Times New Roman" w:hAnsi="Times New Roman" w:cs="David"/>
          <w:sz w:val="24"/>
          <w:szCs w:val="24"/>
          <w:rtl/>
        </w:rPr>
      </w:pPr>
      <w:r w:rsidRPr="00A61D3E">
        <w:rPr>
          <w:rFonts w:ascii="Times New Roman" w:hAnsi="Times New Roman" w:cs="David"/>
          <w:sz w:val="24"/>
          <w:szCs w:val="24"/>
          <w:rtl/>
        </w:rPr>
        <w:t>2. מס' ילדים עד גיל 18 הוא</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ומתוכם עד גיל 5 שנים הוא</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p>
    <w:p w:rsidR="00A61D3E" w:rsidRPr="00A61D3E" w:rsidRDefault="00A61D3E" w:rsidP="00A61D3E">
      <w:pPr>
        <w:spacing w:after="0" w:line="160" w:lineRule="atLeast"/>
        <w:ind w:left="2926"/>
        <w:rPr>
          <w:rFonts w:ascii="Times New Roman" w:hAnsi="Times New Roman" w:cs="David"/>
          <w:b/>
          <w:bCs/>
          <w:sz w:val="24"/>
          <w:szCs w:val="16"/>
          <w:rtl/>
        </w:rPr>
      </w:pPr>
      <w:r w:rsidRPr="00A61D3E">
        <w:rPr>
          <w:rFonts w:ascii="Times New Roman" w:hAnsi="Times New Roman" w:cs="David"/>
          <w:b/>
          <w:bCs/>
          <w:sz w:val="24"/>
          <w:szCs w:val="16"/>
          <w:rtl/>
        </w:rPr>
        <w:t>ציין מספר ילדים</w:t>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sz w:val="24"/>
          <w:szCs w:val="16"/>
          <w:rtl/>
        </w:rPr>
        <w:tab/>
      </w:r>
      <w:r w:rsidRPr="00A61D3E">
        <w:rPr>
          <w:rFonts w:ascii="Times New Roman" w:hAnsi="Times New Roman" w:cs="David"/>
          <w:b/>
          <w:bCs/>
          <w:sz w:val="24"/>
          <w:szCs w:val="16"/>
          <w:rtl/>
        </w:rPr>
        <w:t xml:space="preserve">       ציין מספר ילדים</w:t>
      </w:r>
    </w:p>
    <w:p w:rsidR="00A61D3E" w:rsidRPr="00A61D3E" w:rsidRDefault="00A61D3E" w:rsidP="00A61D3E">
      <w:pPr>
        <w:spacing w:after="0" w:line="360" w:lineRule="atLeast"/>
        <w:ind w:left="231" w:hanging="284"/>
        <w:rPr>
          <w:rFonts w:ascii="Times New Roman" w:hAnsi="Times New Roman" w:cs="David"/>
          <w:sz w:val="24"/>
          <w:szCs w:val="24"/>
          <w:rtl/>
        </w:rPr>
      </w:pPr>
    </w:p>
    <w:p w:rsidR="00A61D3E" w:rsidRPr="00A61D3E" w:rsidRDefault="00A61D3E" w:rsidP="00A61D3E">
      <w:pPr>
        <w:spacing w:before="120" w:after="0" w:line="360" w:lineRule="atLeast"/>
        <w:ind w:left="374" w:hanging="426"/>
        <w:rPr>
          <w:rFonts w:ascii="Times New Roman" w:hAnsi="Times New Roman" w:cs="David"/>
          <w:sz w:val="24"/>
          <w:szCs w:val="24"/>
          <w:rtl/>
        </w:rPr>
      </w:pPr>
      <w:r w:rsidRPr="00A61D3E">
        <w:rPr>
          <w:rFonts w:ascii="Times New Roman" w:hAnsi="Times New Roman" w:cs="David"/>
          <w:sz w:val="24"/>
          <w:szCs w:val="24"/>
          <w:rtl/>
        </w:rPr>
        <w:t>139.   מגזר:</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i/>
          <w:iCs/>
          <w:sz w:val="24"/>
          <w:szCs w:val="24"/>
          <w:rtl/>
        </w:rPr>
        <w:t>1</w:t>
      </w:r>
      <w:r w:rsidRPr="00A61D3E">
        <w:rPr>
          <w:rFonts w:ascii="Times New Roman" w:hAnsi="Times New Roman" w:cs="David"/>
          <w:sz w:val="24"/>
          <w:szCs w:val="24"/>
          <w:rtl/>
        </w:rPr>
        <w:t>. יהודי</w:t>
      </w:r>
      <w:r w:rsidRPr="00A61D3E">
        <w:rPr>
          <w:rFonts w:ascii="Times New Roman" w:hAnsi="Times New Roman" w:cs="David"/>
          <w:sz w:val="24"/>
          <w:szCs w:val="24"/>
          <w:rtl/>
        </w:rPr>
        <w:tab/>
        <w:t xml:space="preserve">              </w:t>
      </w:r>
      <w:r w:rsidRPr="00A61D3E">
        <w:rPr>
          <w:rFonts w:ascii="Times New Roman" w:hAnsi="Times New Roman" w:cs="David"/>
          <w:i/>
          <w:iCs/>
          <w:sz w:val="24"/>
          <w:szCs w:val="24"/>
          <w:rtl/>
        </w:rPr>
        <w:t>4</w:t>
      </w:r>
      <w:r w:rsidRPr="00A61D3E">
        <w:rPr>
          <w:rFonts w:ascii="Times New Roman" w:hAnsi="Times New Roman" w:cs="David"/>
          <w:sz w:val="24"/>
          <w:szCs w:val="24"/>
          <w:rtl/>
        </w:rPr>
        <w:t>.  דרוזי</w:t>
      </w:r>
    </w:p>
    <w:p w:rsidR="00A61D3E" w:rsidRPr="00A61D3E" w:rsidRDefault="00A61D3E" w:rsidP="00A61D3E">
      <w:pPr>
        <w:spacing w:after="0" w:line="360" w:lineRule="atLeast"/>
        <w:ind w:left="373" w:hanging="426"/>
        <w:rPr>
          <w:rFonts w:ascii="Times New Roman" w:hAnsi="Times New Roman" w:cs="David"/>
          <w:sz w:val="24"/>
          <w:szCs w:val="24"/>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2. מוסלמי</w:t>
      </w:r>
      <w:r w:rsidRPr="00A61D3E">
        <w:rPr>
          <w:rFonts w:ascii="Times New Roman" w:hAnsi="Times New Roman" w:cs="David"/>
          <w:sz w:val="24"/>
          <w:szCs w:val="24"/>
          <w:rtl/>
        </w:rPr>
        <w:tab/>
        <w:t>5.  אחר</w:t>
      </w:r>
    </w:p>
    <w:p w:rsidR="00A61D3E" w:rsidRPr="00A61D3E" w:rsidRDefault="00A61D3E" w:rsidP="00A61D3E">
      <w:pPr>
        <w:spacing w:after="0" w:line="360" w:lineRule="atLeast"/>
        <w:ind w:left="373" w:hanging="426"/>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 xml:space="preserve">3. נוצרי </w:t>
      </w:r>
      <w:r w:rsidRPr="00A61D3E">
        <w:rPr>
          <w:rFonts w:ascii="Times New Roman" w:hAnsi="Times New Roman" w:cs="David"/>
          <w:sz w:val="24"/>
          <w:szCs w:val="24"/>
          <w:rtl/>
        </w:rPr>
        <w:tab/>
      </w:r>
    </w:p>
    <w:p w:rsidR="00A61D3E" w:rsidRPr="00A61D3E" w:rsidRDefault="00A61D3E" w:rsidP="00A61D3E">
      <w:pPr>
        <w:keepNext/>
        <w:widowControl w:val="0"/>
        <w:spacing w:after="0" w:line="360" w:lineRule="exact"/>
        <w:outlineLvl w:val="5"/>
        <w:rPr>
          <w:rFonts w:ascii="Times New Roman" w:hAnsi="Times New Roman" w:cs="David"/>
          <w:sz w:val="24"/>
          <w:szCs w:val="26"/>
          <w:rtl/>
        </w:rPr>
      </w:pPr>
    </w:p>
    <w:p w:rsidR="00A61D3E" w:rsidRPr="00A61D3E" w:rsidRDefault="00A61D3E" w:rsidP="00A61D3E">
      <w:pPr>
        <w:keepNext/>
        <w:widowControl w:val="0"/>
        <w:spacing w:after="0" w:line="360" w:lineRule="exact"/>
        <w:outlineLvl w:val="5"/>
        <w:rPr>
          <w:rFonts w:ascii="Times New Roman" w:hAnsi="Times New Roman" w:cs="David"/>
          <w:sz w:val="24"/>
          <w:szCs w:val="28"/>
          <w:rtl/>
        </w:rPr>
      </w:pPr>
      <w:r w:rsidRPr="00A61D3E">
        <w:rPr>
          <w:rFonts w:ascii="Times New Roman" w:hAnsi="Times New Roman" w:cs="David"/>
          <w:b/>
          <w:bCs/>
          <w:sz w:val="24"/>
          <w:szCs w:val="24"/>
          <w:rtl/>
        </w:rPr>
        <w:t>140.  כיצד היית מגדיר את עצמך מבחינה דתית?</w:t>
      </w:r>
      <w:bookmarkEnd w:id="1"/>
    </w:p>
    <w:p w:rsidR="00A61D3E" w:rsidRPr="00A61D3E" w:rsidRDefault="00A61D3E" w:rsidP="00A61D3E">
      <w:pPr>
        <w:widowControl w:val="0"/>
        <w:spacing w:after="0" w:line="360" w:lineRule="exact"/>
        <w:ind w:left="613"/>
        <w:rPr>
          <w:rFonts w:ascii="Times New Roman" w:hAnsi="Times New Roman" w:cs="David"/>
          <w:sz w:val="24"/>
          <w:szCs w:val="24"/>
        </w:rPr>
      </w:pPr>
      <w:r w:rsidRPr="00A61D3E">
        <w:rPr>
          <w:rFonts w:ascii="Times New Roman" w:hAnsi="Times New Roman" w:cs="David"/>
          <w:sz w:val="24"/>
          <w:szCs w:val="24"/>
          <w:rtl/>
        </w:rPr>
        <w:t>1. חרדי, דתי מאד</w:t>
      </w:r>
    </w:p>
    <w:p w:rsidR="00A61D3E" w:rsidRPr="00A61D3E" w:rsidRDefault="00A61D3E" w:rsidP="00A61D3E">
      <w:pPr>
        <w:widowControl w:val="0"/>
        <w:spacing w:after="0" w:line="360" w:lineRule="exact"/>
        <w:ind w:left="613"/>
        <w:rPr>
          <w:rFonts w:ascii="Times New Roman" w:hAnsi="Times New Roman" w:cs="David"/>
          <w:sz w:val="24"/>
          <w:szCs w:val="24"/>
        </w:rPr>
      </w:pPr>
      <w:r w:rsidRPr="00A61D3E">
        <w:rPr>
          <w:rFonts w:ascii="Times New Roman" w:hAnsi="Times New Roman" w:cs="David"/>
          <w:sz w:val="24"/>
          <w:szCs w:val="24"/>
          <w:rtl/>
        </w:rPr>
        <w:t>2. דתי</w:t>
      </w:r>
    </w:p>
    <w:p w:rsidR="00A61D3E" w:rsidRPr="00A61D3E" w:rsidRDefault="00A61D3E" w:rsidP="00A61D3E">
      <w:pPr>
        <w:widowControl w:val="0"/>
        <w:spacing w:after="0" w:line="360" w:lineRule="exact"/>
        <w:ind w:left="613"/>
        <w:rPr>
          <w:rFonts w:ascii="Times New Roman" w:hAnsi="Times New Roman" w:cs="David"/>
          <w:sz w:val="24"/>
          <w:szCs w:val="24"/>
        </w:rPr>
      </w:pPr>
      <w:r w:rsidRPr="00A61D3E">
        <w:rPr>
          <w:rFonts w:ascii="Times New Roman" w:hAnsi="Times New Roman" w:cs="David"/>
          <w:sz w:val="24"/>
          <w:szCs w:val="24"/>
          <w:rtl/>
        </w:rPr>
        <w:t>3. מסורתי</w:t>
      </w:r>
    </w:p>
    <w:p w:rsidR="00A61D3E" w:rsidRPr="00A61D3E" w:rsidRDefault="00A61D3E" w:rsidP="00A61D3E">
      <w:pPr>
        <w:widowControl w:val="0"/>
        <w:spacing w:after="0" w:line="360" w:lineRule="exact"/>
        <w:ind w:left="613"/>
        <w:rPr>
          <w:rFonts w:ascii="Times New Roman" w:hAnsi="Times New Roman" w:cs="David"/>
          <w:sz w:val="24"/>
          <w:szCs w:val="24"/>
        </w:rPr>
      </w:pPr>
      <w:r w:rsidRPr="00A61D3E">
        <w:rPr>
          <w:rFonts w:ascii="Times New Roman" w:hAnsi="Times New Roman" w:cs="David"/>
          <w:sz w:val="24"/>
          <w:szCs w:val="24"/>
          <w:rtl/>
        </w:rPr>
        <w:t xml:space="preserve">4. חילוני השומר על חלק ממנהגי הדת. </w:t>
      </w:r>
    </w:p>
    <w:p w:rsidR="00A61D3E" w:rsidRPr="00A61D3E" w:rsidRDefault="00A61D3E" w:rsidP="00A61D3E">
      <w:pPr>
        <w:widowControl w:val="0"/>
        <w:spacing w:after="0" w:line="360" w:lineRule="exact"/>
        <w:ind w:left="613"/>
        <w:rPr>
          <w:rFonts w:ascii="Times New Roman" w:hAnsi="Times New Roman" w:cs="David"/>
          <w:sz w:val="24"/>
          <w:szCs w:val="24"/>
          <w:rtl/>
        </w:rPr>
      </w:pPr>
      <w:r w:rsidRPr="00A61D3E">
        <w:rPr>
          <w:rFonts w:ascii="Times New Roman" w:hAnsi="Times New Roman" w:cs="David"/>
          <w:sz w:val="24"/>
          <w:szCs w:val="24"/>
          <w:rtl/>
        </w:rPr>
        <w:t>5. חילוני</w:t>
      </w:r>
    </w:p>
    <w:p w:rsidR="00A61D3E" w:rsidRPr="00A61D3E" w:rsidRDefault="00A61D3E" w:rsidP="00A61D3E">
      <w:pPr>
        <w:spacing w:after="0" w:line="360" w:lineRule="auto"/>
        <w:ind w:left="-1"/>
        <w:rPr>
          <w:rFonts w:ascii="Times New Roman" w:hAnsi="Times New Roman" w:cs="David"/>
          <w:sz w:val="24"/>
          <w:szCs w:val="24"/>
          <w:rtl/>
        </w:rPr>
      </w:pPr>
      <w:r w:rsidRPr="00A61D3E">
        <w:rPr>
          <w:rFonts w:ascii="Times New Roman" w:hAnsi="Times New Roman" w:cs="David"/>
          <w:sz w:val="24"/>
          <w:szCs w:val="24"/>
          <w:rtl/>
        </w:rPr>
        <w:br w:type="page"/>
      </w:r>
    </w:p>
    <w:p w:rsidR="00A61D3E" w:rsidRPr="00A61D3E" w:rsidRDefault="00A61D3E" w:rsidP="00A61D3E">
      <w:pPr>
        <w:spacing w:after="0" w:line="360" w:lineRule="auto"/>
        <w:ind w:left="-1"/>
        <w:rPr>
          <w:rFonts w:ascii="Times New Roman" w:hAnsi="Times New Roman" w:cs="David"/>
          <w:sz w:val="24"/>
          <w:szCs w:val="24"/>
          <w:rtl/>
        </w:rPr>
      </w:pPr>
      <w:r w:rsidRPr="00A61D3E">
        <w:rPr>
          <w:rFonts w:ascii="Times New Roman" w:hAnsi="Times New Roman" w:cs="David"/>
          <w:sz w:val="24"/>
          <w:szCs w:val="24"/>
          <w:rtl/>
        </w:rPr>
        <w:lastRenderedPageBreak/>
        <w:t xml:space="preserve">בכדי שנוכל ליצור עמך קשר בהמשך נודה לך אם  תאמת ותשלים  לסיום מספר פרטים. </w:t>
      </w:r>
    </w:p>
    <w:p w:rsidR="00A61D3E" w:rsidRPr="00A61D3E" w:rsidRDefault="00A61D3E" w:rsidP="00A61D3E">
      <w:pPr>
        <w:spacing w:after="0" w:line="360" w:lineRule="auto"/>
        <w:rPr>
          <w:rFonts w:ascii="Times New Roman" w:hAnsi="Times New Roman" w:cs="David"/>
          <w:sz w:val="24"/>
          <w:szCs w:val="16"/>
          <w:rtl/>
        </w:rPr>
      </w:pPr>
    </w:p>
    <w:tbl>
      <w:tblPr>
        <w:tblW w:w="0" w:type="auto"/>
        <w:jc w:val="right"/>
        <w:tblLayout w:type="fixed"/>
        <w:tblCellMar>
          <w:left w:w="107" w:type="dxa"/>
          <w:right w:w="107" w:type="dxa"/>
        </w:tblCellMar>
        <w:tblLook w:val="0000" w:firstRow="0" w:lastRow="0" w:firstColumn="0" w:lastColumn="0" w:noHBand="0" w:noVBand="0"/>
      </w:tblPr>
      <w:tblGrid>
        <w:gridCol w:w="250"/>
        <w:gridCol w:w="3614"/>
        <w:gridCol w:w="4477"/>
      </w:tblGrid>
      <w:tr w:rsidR="00A61D3E" w:rsidRPr="00A61D3E" w:rsidTr="00522F4D">
        <w:trPr>
          <w:jc w:val="right"/>
        </w:trPr>
        <w:tc>
          <w:tcPr>
            <w:tcW w:w="250" w:type="dxa"/>
          </w:tcPr>
          <w:p w:rsidR="00A61D3E" w:rsidRPr="00A61D3E" w:rsidRDefault="00A61D3E" w:rsidP="00A61D3E">
            <w:pPr>
              <w:spacing w:after="0" w:line="360" w:lineRule="auto"/>
              <w:rPr>
                <w:rFonts w:ascii="Times New Roman" w:hAnsi="Times New Roman" w:cs="David"/>
                <w:sz w:val="24"/>
                <w:szCs w:val="24"/>
                <w:rtl/>
              </w:rPr>
            </w:pPr>
          </w:p>
        </w:tc>
        <w:tc>
          <w:tcPr>
            <w:tcW w:w="361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142. שם משפחה   _______________ </w:t>
            </w:r>
          </w:p>
        </w:tc>
        <w:tc>
          <w:tcPr>
            <w:tcW w:w="4477"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141. שם פרטי       __________________</w:t>
            </w:r>
          </w:p>
        </w:tc>
      </w:tr>
    </w:tbl>
    <w:p w:rsidR="00A61D3E" w:rsidRPr="00A61D3E" w:rsidRDefault="00A61D3E" w:rsidP="00A61D3E">
      <w:pPr>
        <w:spacing w:before="240" w:after="0" w:line="240" w:lineRule="auto"/>
        <w:ind w:left="-1"/>
        <w:rPr>
          <w:rFonts w:ascii="Wingdings" w:hAnsi="Times New Roman" w:cs="David"/>
          <w:sz w:val="36"/>
          <w:szCs w:val="40"/>
          <w:rtl/>
        </w:rPr>
      </w:pPr>
      <w:r w:rsidRPr="00A61D3E">
        <w:rPr>
          <w:rFonts w:ascii="Times New Roman" w:hAnsi="Times New Roman" w:cs="David"/>
          <w:sz w:val="24"/>
          <w:szCs w:val="24"/>
          <w:rtl/>
        </w:rPr>
        <w:t xml:space="preserve">143. </w:t>
      </w:r>
      <w:r w:rsidRPr="00A61D3E">
        <w:rPr>
          <w:rFonts w:ascii="Times New Roman" w:hAnsi="Times New Roman" w:cs="David"/>
          <w:sz w:val="24"/>
          <w:szCs w:val="24"/>
          <w:rtl/>
        </w:rPr>
        <w:tab/>
        <w:t>מספר תעודת זהות:</w:t>
      </w:r>
      <w:r w:rsidRPr="00A61D3E">
        <w:rPr>
          <w:rFonts w:ascii="Times New Roman" w:hAnsi="Times New Roman" w:cs="David"/>
          <w:sz w:val="24"/>
          <w:szCs w:val="24"/>
        </w:rPr>
        <w:t xml:space="preserve"> </w:t>
      </w:r>
      <w:r w:rsidRPr="00A61D3E">
        <w:rPr>
          <w:rFonts w:ascii="Times New Roman" w:hAnsi="Times New Roman" w:cs="David"/>
          <w:sz w:val="24"/>
          <w:szCs w:val="24"/>
          <w:rtl/>
        </w:rPr>
        <w:object w:dxaOrig="631" w:dyaOrig="348">
          <v:shape id="_x0000_i1368" type="#_x0000_t75" style="width:27pt;height:10.5pt" o:ole="" fillcolor="window">
            <v:imagedata r:id="rId28" o:title=""/>
          </v:shape>
          <o:OLEObject Type="Embed" ProgID="Visio.Drawing.11" ShapeID="_x0000_i1368" DrawAspect="Content" ObjectID="_1461052330" r:id="rId373"/>
        </w:object>
      </w:r>
      <w:r w:rsidRPr="00A61D3E">
        <w:rPr>
          <w:rFonts w:ascii="Times New Roman" w:hAnsi="Times New Roman" w:cs="David"/>
          <w:sz w:val="24"/>
          <w:szCs w:val="24"/>
          <w:rtl/>
        </w:rPr>
        <w:t>-</w:t>
      </w:r>
      <w:r w:rsidRPr="00A61D3E">
        <w:rPr>
          <w:rFonts w:ascii="Times New Roman" w:hAnsi="Times New Roman" w:cs="David"/>
          <w:sz w:val="24"/>
          <w:szCs w:val="24"/>
          <w:rtl/>
        </w:rPr>
        <w:object w:dxaOrig="631" w:dyaOrig="348">
          <v:shape id="_x0000_i1369" type="#_x0000_t75" style="width:27pt;height:10.5pt" o:ole="" fillcolor="window">
            <v:imagedata r:id="rId28" o:title=""/>
          </v:shape>
          <o:OLEObject Type="Embed" ProgID="Visio.Drawing.11" ShapeID="_x0000_i1369" DrawAspect="Content" ObjectID="_1461052331" r:id="rId374"/>
        </w:object>
      </w:r>
      <w:r w:rsidRPr="00A61D3E">
        <w:rPr>
          <w:rFonts w:ascii="Times New Roman" w:hAnsi="Times New Roman" w:cs="David"/>
          <w:sz w:val="24"/>
          <w:szCs w:val="24"/>
          <w:rtl/>
        </w:rPr>
        <w:object w:dxaOrig="631" w:dyaOrig="348">
          <v:shape id="_x0000_i1370" type="#_x0000_t75" style="width:27pt;height:10.5pt" o:ole="" fillcolor="window">
            <v:imagedata r:id="rId28" o:title=""/>
          </v:shape>
          <o:OLEObject Type="Embed" ProgID="Visio.Drawing.11" ShapeID="_x0000_i1370" DrawAspect="Content" ObjectID="_1461052332" r:id="rId375"/>
        </w:object>
      </w:r>
      <w:r w:rsidRPr="00A61D3E">
        <w:rPr>
          <w:rFonts w:ascii="Times New Roman" w:hAnsi="Times New Roman" w:cs="David"/>
          <w:sz w:val="24"/>
          <w:szCs w:val="24"/>
          <w:rtl/>
        </w:rPr>
        <w:object w:dxaOrig="631" w:dyaOrig="348">
          <v:shape id="_x0000_i1371" type="#_x0000_t75" style="width:27pt;height:10.5pt" o:ole="" fillcolor="window">
            <v:imagedata r:id="rId28" o:title=""/>
          </v:shape>
          <o:OLEObject Type="Embed" ProgID="Visio.Drawing.11" ShapeID="_x0000_i1371" DrawAspect="Content" ObjectID="_1461052333" r:id="rId376"/>
        </w:object>
      </w:r>
      <w:r w:rsidRPr="00A61D3E">
        <w:rPr>
          <w:rFonts w:ascii="Times New Roman" w:hAnsi="Times New Roman" w:cs="David"/>
          <w:sz w:val="24"/>
          <w:szCs w:val="24"/>
          <w:rtl/>
        </w:rPr>
        <w:object w:dxaOrig="631" w:dyaOrig="348">
          <v:shape id="_x0000_i1372" type="#_x0000_t75" style="width:27pt;height:10.5pt" o:ole="" fillcolor="window">
            <v:imagedata r:id="rId28" o:title=""/>
          </v:shape>
          <o:OLEObject Type="Embed" ProgID="Visio.Drawing.11" ShapeID="_x0000_i1372" DrawAspect="Content" ObjectID="_1461052334" r:id="rId377"/>
        </w:object>
      </w:r>
      <w:r w:rsidRPr="00A61D3E">
        <w:rPr>
          <w:rFonts w:ascii="Times New Roman" w:hAnsi="Times New Roman" w:cs="David"/>
          <w:sz w:val="24"/>
          <w:szCs w:val="24"/>
          <w:rtl/>
        </w:rPr>
        <w:object w:dxaOrig="631" w:dyaOrig="348">
          <v:shape id="_x0000_i1373" type="#_x0000_t75" style="width:27pt;height:10.5pt" o:ole="" fillcolor="window">
            <v:imagedata r:id="rId28" o:title=""/>
          </v:shape>
          <o:OLEObject Type="Embed" ProgID="Visio.Drawing.11" ShapeID="_x0000_i1373" DrawAspect="Content" ObjectID="_1461052335" r:id="rId378"/>
        </w:object>
      </w:r>
      <w:r w:rsidRPr="00A61D3E">
        <w:rPr>
          <w:rFonts w:ascii="Times New Roman" w:hAnsi="Times New Roman" w:cs="David"/>
          <w:sz w:val="24"/>
          <w:szCs w:val="24"/>
          <w:rtl/>
        </w:rPr>
        <w:object w:dxaOrig="631" w:dyaOrig="348">
          <v:shape id="_x0000_i1374" type="#_x0000_t75" style="width:27pt;height:10.5pt" o:ole="" fillcolor="window">
            <v:imagedata r:id="rId28" o:title=""/>
          </v:shape>
          <o:OLEObject Type="Embed" ProgID="Visio.Drawing.11" ShapeID="_x0000_i1374" DrawAspect="Content" ObjectID="_1461052336" r:id="rId379"/>
        </w:object>
      </w:r>
      <w:r w:rsidRPr="00A61D3E">
        <w:rPr>
          <w:rFonts w:ascii="Times New Roman" w:hAnsi="Times New Roman" w:cs="David"/>
          <w:sz w:val="24"/>
          <w:szCs w:val="24"/>
          <w:rtl/>
        </w:rPr>
        <w:object w:dxaOrig="631" w:dyaOrig="348">
          <v:shape id="_x0000_i1375" type="#_x0000_t75" style="width:27pt;height:10.5pt" o:ole="" fillcolor="window">
            <v:imagedata r:id="rId28" o:title=""/>
          </v:shape>
          <o:OLEObject Type="Embed" ProgID="Visio.Drawing.11" ShapeID="_x0000_i1375" DrawAspect="Content" ObjectID="_1461052337" r:id="rId380"/>
        </w:object>
      </w:r>
      <w:r w:rsidRPr="00A61D3E">
        <w:rPr>
          <w:rFonts w:ascii="Times New Roman" w:hAnsi="Times New Roman" w:cs="David"/>
          <w:sz w:val="24"/>
          <w:szCs w:val="24"/>
          <w:rtl/>
        </w:rPr>
        <w:t>-</w:t>
      </w:r>
      <w:r w:rsidRPr="00A61D3E">
        <w:rPr>
          <w:rFonts w:ascii="Times New Roman" w:hAnsi="Times New Roman" w:cs="David"/>
          <w:sz w:val="24"/>
          <w:szCs w:val="24"/>
          <w:rtl/>
        </w:rPr>
        <w:object w:dxaOrig="631" w:dyaOrig="348">
          <v:shape id="_x0000_i1376" type="#_x0000_t75" style="width:27pt;height:10.5pt" o:ole="" fillcolor="window">
            <v:imagedata r:id="rId28" o:title=""/>
          </v:shape>
          <o:OLEObject Type="Embed" ProgID="Visio.Drawing.11" ShapeID="_x0000_i1376" DrawAspect="Content" ObjectID="_1461052338" r:id="rId381"/>
        </w:object>
      </w:r>
    </w:p>
    <w:p w:rsidR="00A61D3E" w:rsidRPr="00A61D3E" w:rsidRDefault="00A61D3E" w:rsidP="00A61D3E">
      <w:pPr>
        <w:spacing w:after="0" w:line="360" w:lineRule="auto"/>
        <w:ind w:left="-1"/>
        <w:rPr>
          <w:rFonts w:ascii="Times New Roman" w:hAnsi="Times New Roman" w:cs="David"/>
          <w:b/>
          <w:bCs/>
          <w:sz w:val="24"/>
          <w:szCs w:val="16"/>
          <w:rtl/>
        </w:rPr>
      </w:pPr>
      <w:r w:rsidRPr="00A61D3E">
        <w:rPr>
          <w:rFonts w:ascii="Wingdings" w:hAnsi="Times New Roman" w:cs="David"/>
          <w:b/>
          <w:bCs/>
          <w:sz w:val="36"/>
          <w:szCs w:val="16"/>
          <w:rtl/>
        </w:rPr>
        <w:t xml:space="preserve">                                                            </w:t>
      </w:r>
      <w:r w:rsidRPr="00A61D3E">
        <w:rPr>
          <w:rFonts w:ascii="Times New Roman" w:hAnsi="Times New Roman" w:cs="David"/>
          <w:b/>
          <w:bCs/>
          <w:sz w:val="24"/>
          <w:szCs w:val="16"/>
          <w:rtl/>
        </w:rPr>
        <w:t>( יש להעתיק מתוך התעודה  9 ספרות, כולל סיפרת ביקורת האפסים בראש המספר)</w:t>
      </w:r>
    </w:p>
    <w:p w:rsidR="00A61D3E" w:rsidRPr="00A61D3E" w:rsidRDefault="00A61D3E" w:rsidP="00A61D3E">
      <w:pPr>
        <w:spacing w:after="0" w:line="360" w:lineRule="auto"/>
        <w:ind w:left="-1"/>
        <w:rPr>
          <w:rFonts w:ascii="Times New Roman" w:hAnsi="Times New Roman" w:cs="David"/>
          <w:b/>
          <w:bCs/>
          <w:sz w:val="24"/>
          <w:szCs w:val="16"/>
          <w:rtl/>
        </w:rPr>
      </w:pPr>
    </w:p>
    <w:p w:rsidR="00A61D3E" w:rsidRPr="00A61D3E" w:rsidRDefault="00A61D3E" w:rsidP="00A61D3E">
      <w:pPr>
        <w:spacing w:after="0" w:line="360" w:lineRule="auto"/>
        <w:ind w:left="-1"/>
        <w:rPr>
          <w:rFonts w:ascii="Times New Roman" w:hAnsi="Times New Roman" w:cs="David"/>
          <w:b/>
          <w:bCs/>
          <w:sz w:val="24"/>
          <w:szCs w:val="16"/>
          <w:rtl/>
        </w:rPr>
      </w:pPr>
    </w:p>
    <w:tbl>
      <w:tblPr>
        <w:tblW w:w="0" w:type="auto"/>
        <w:jc w:val="right"/>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510"/>
      </w:tblGrid>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 xml:space="preserve">144. שם רחוב    </w:t>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w:t>
            </w:r>
          </w:p>
        </w:tc>
      </w:tr>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 xml:space="preserve">145. מספר בית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146. מספר דירה</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  </w:t>
            </w:r>
          </w:p>
        </w:tc>
      </w:tr>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 xml:space="preserve">147. שם  ישוב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  (ס.ישוב </w:t>
            </w:r>
            <w:r w:rsidRPr="00A61D3E">
              <w:rPr>
                <w:rFonts w:ascii="Times New Roman" w:hAnsi="Times New Roman" w:cs="David"/>
                <w:sz w:val="24"/>
                <w:szCs w:val="24"/>
                <w:rtl/>
              </w:rPr>
              <w:object w:dxaOrig="631" w:dyaOrig="348">
                <v:shape id="_x0000_i1377" type="#_x0000_t75" style="width:18.75pt;height:10.5pt" o:ole="" fillcolor="window">
                  <v:imagedata r:id="rId28" o:title=""/>
                </v:shape>
                <o:OLEObject Type="Embed" ProgID="Visio.Drawing.11" ShapeID="_x0000_i1377" DrawAspect="Content" ObjectID="_1461052339" r:id="rId382"/>
              </w:object>
            </w:r>
            <w:r w:rsidRPr="00A61D3E">
              <w:rPr>
                <w:rFonts w:ascii="Times New Roman" w:hAnsi="Times New Roman" w:cs="David"/>
                <w:sz w:val="24"/>
                <w:szCs w:val="24"/>
                <w:rtl/>
              </w:rPr>
              <w:object w:dxaOrig="631" w:dyaOrig="348">
                <v:shape id="_x0000_i1378" type="#_x0000_t75" style="width:18.75pt;height:10.5pt" o:ole="" fillcolor="window">
                  <v:imagedata r:id="rId28" o:title=""/>
                </v:shape>
                <o:OLEObject Type="Embed" ProgID="Visio.Drawing.11" ShapeID="_x0000_i1378" DrawAspect="Content" ObjectID="_1461052340" r:id="rId383"/>
              </w:object>
            </w:r>
            <w:r w:rsidRPr="00A61D3E">
              <w:rPr>
                <w:rFonts w:ascii="Times New Roman" w:hAnsi="Times New Roman" w:cs="David"/>
                <w:sz w:val="24"/>
                <w:szCs w:val="24"/>
                <w:rtl/>
              </w:rPr>
              <w:object w:dxaOrig="631" w:dyaOrig="348">
                <v:shape id="_x0000_i1379" type="#_x0000_t75" style="width:18.75pt;height:10.5pt" o:ole="" fillcolor="window">
                  <v:imagedata r:id="rId28" o:title=""/>
                </v:shape>
                <o:OLEObject Type="Embed" ProgID="Visio.Drawing.11" ShapeID="_x0000_i1379" DrawAspect="Content" ObjectID="_1461052341" r:id="rId384"/>
              </w:object>
            </w:r>
            <w:r w:rsidRPr="00A61D3E">
              <w:rPr>
                <w:rFonts w:ascii="Times New Roman" w:hAnsi="Times New Roman" w:cs="David"/>
                <w:sz w:val="24"/>
                <w:szCs w:val="24"/>
                <w:rtl/>
              </w:rPr>
              <w:object w:dxaOrig="631" w:dyaOrig="348">
                <v:shape id="_x0000_i1380" type="#_x0000_t75" style="width:18.75pt;height:10.5pt" o:ole="" fillcolor="window">
                  <v:imagedata r:id="rId28" o:title=""/>
                </v:shape>
                <o:OLEObject Type="Embed" ProgID="Visio.Drawing.11" ShapeID="_x0000_i1380" DrawAspect="Content" ObjectID="_1461052342" r:id="rId385"/>
              </w:object>
            </w:r>
            <w:r w:rsidRPr="00A61D3E">
              <w:rPr>
                <w:rFonts w:ascii="Times New Roman" w:hAnsi="Times New Roman" w:cs="David"/>
                <w:sz w:val="24"/>
                <w:szCs w:val="24"/>
                <w:rtl/>
              </w:rPr>
              <w:t>)</w:t>
            </w:r>
          </w:p>
        </w:tc>
      </w:tr>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 xml:space="preserve">148. מס' טלפון בבית מגוריך     </w:t>
            </w:r>
            <w:r w:rsidRPr="00A61D3E">
              <w:rPr>
                <w:rFonts w:ascii="Times New Roman" w:hAnsi="Times New Roman" w:cs="David"/>
                <w:sz w:val="24"/>
                <w:szCs w:val="14"/>
                <w:rtl/>
              </w:rPr>
              <w:t xml:space="preserve"> </w:t>
            </w:r>
            <w:r w:rsidRPr="00A61D3E">
              <w:rPr>
                <w:rFonts w:ascii="Times New Roman" w:hAnsi="Times New Roman" w:cs="David"/>
                <w:sz w:val="24"/>
                <w:szCs w:val="10"/>
                <w:rtl/>
              </w:rPr>
              <w:object w:dxaOrig="631" w:dyaOrig="348">
                <v:shape id="_x0000_i1381" type="#_x0000_t75" style="width:18.75pt;height:10.5pt" o:ole="" fillcolor="window">
                  <v:imagedata r:id="rId28" o:title=""/>
                </v:shape>
                <o:OLEObject Type="Embed" ProgID="Visio.Drawing.11" ShapeID="_x0000_i1381" DrawAspect="Content" ObjectID="_1461052343" r:id="rId386"/>
              </w:object>
            </w:r>
            <w:r w:rsidRPr="00A61D3E">
              <w:rPr>
                <w:rFonts w:ascii="Times New Roman" w:hAnsi="Times New Roman" w:cs="David"/>
                <w:sz w:val="24"/>
                <w:szCs w:val="10"/>
                <w:rtl/>
              </w:rPr>
              <w:object w:dxaOrig="631" w:dyaOrig="348">
                <v:shape id="_x0000_i1382" type="#_x0000_t75" style="width:18.75pt;height:10.5pt" o:ole="" fillcolor="window">
                  <v:imagedata r:id="rId28" o:title=""/>
                </v:shape>
                <o:OLEObject Type="Embed" ProgID="Visio.Drawing.11" ShapeID="_x0000_i1382" DrawAspect="Content" ObjectID="_1461052344" r:id="rId387"/>
              </w:object>
            </w:r>
            <w:r w:rsidRPr="00A61D3E">
              <w:rPr>
                <w:rFonts w:ascii="Times New Roman" w:hAnsi="Times New Roman" w:cs="David"/>
                <w:sz w:val="24"/>
                <w:szCs w:val="10"/>
                <w:rtl/>
              </w:rPr>
              <w:object w:dxaOrig="631" w:dyaOrig="348">
                <v:shape id="_x0000_i1383" type="#_x0000_t75" style="width:18.75pt;height:10.5pt" o:ole="" fillcolor="window">
                  <v:imagedata r:id="rId28" o:title=""/>
                </v:shape>
                <o:OLEObject Type="Embed" ProgID="Visio.Drawing.11" ShapeID="_x0000_i1383" DrawAspect="Content" ObjectID="_1461052345" r:id="rId388"/>
              </w:object>
            </w:r>
            <w:r w:rsidRPr="00A61D3E">
              <w:rPr>
                <w:rFonts w:ascii="Times New Roman" w:hAnsi="Times New Roman" w:cs="David"/>
                <w:sz w:val="24"/>
                <w:szCs w:val="10"/>
                <w:rtl/>
              </w:rPr>
              <w:object w:dxaOrig="631" w:dyaOrig="348">
                <v:shape id="_x0000_i1384" type="#_x0000_t75" style="width:18.75pt;height:10.5pt" o:ole="" fillcolor="window">
                  <v:imagedata r:id="rId28" o:title=""/>
                </v:shape>
                <o:OLEObject Type="Embed" ProgID="Visio.Drawing.11" ShapeID="_x0000_i1384" DrawAspect="Content" ObjectID="_1461052346" r:id="rId389"/>
              </w:object>
            </w:r>
            <w:r w:rsidRPr="00A61D3E">
              <w:rPr>
                <w:rFonts w:ascii="Times New Roman" w:hAnsi="Times New Roman" w:cs="David"/>
                <w:sz w:val="24"/>
                <w:szCs w:val="10"/>
                <w:rtl/>
              </w:rPr>
              <w:object w:dxaOrig="631" w:dyaOrig="348">
                <v:shape id="_x0000_i1385" type="#_x0000_t75" style="width:18.75pt;height:10.5pt" o:ole="" fillcolor="window">
                  <v:imagedata r:id="rId28" o:title=""/>
                </v:shape>
                <o:OLEObject Type="Embed" ProgID="Visio.Drawing.11" ShapeID="_x0000_i1385" DrawAspect="Content" ObjectID="_1461052347" r:id="rId390"/>
              </w:object>
            </w:r>
            <w:r w:rsidRPr="00A61D3E">
              <w:rPr>
                <w:rFonts w:ascii="Times New Roman" w:hAnsi="Times New Roman" w:cs="David"/>
                <w:sz w:val="24"/>
                <w:szCs w:val="10"/>
                <w:rtl/>
              </w:rPr>
              <w:object w:dxaOrig="631" w:dyaOrig="348">
                <v:shape id="_x0000_i1386" type="#_x0000_t75" style="width:18.75pt;height:10.5pt" o:ole="" fillcolor="window">
                  <v:imagedata r:id="rId28" o:title=""/>
                </v:shape>
                <o:OLEObject Type="Embed" ProgID="Visio.Drawing.11" ShapeID="_x0000_i1386" DrawAspect="Content" ObjectID="_1461052348" r:id="rId391"/>
              </w:object>
            </w:r>
            <w:r w:rsidRPr="00A61D3E">
              <w:rPr>
                <w:rFonts w:ascii="Times New Roman" w:hAnsi="Times New Roman" w:cs="David"/>
                <w:sz w:val="24"/>
                <w:szCs w:val="10"/>
                <w:rtl/>
              </w:rPr>
              <w:object w:dxaOrig="631" w:dyaOrig="348">
                <v:shape id="_x0000_i1387" type="#_x0000_t75" style="width:18.75pt;height:10.5pt" o:ole="" fillcolor="window">
                  <v:imagedata r:id="rId28" o:title=""/>
                </v:shape>
                <o:OLEObject Type="Embed" ProgID="Visio.Drawing.11" ShapeID="_x0000_i1387" DrawAspect="Content" ObjectID="_1461052349" r:id="rId392"/>
              </w:object>
            </w:r>
            <w:r w:rsidRPr="00A61D3E">
              <w:rPr>
                <w:rFonts w:ascii="Times New Roman" w:hAnsi="Times New Roman" w:cs="David"/>
                <w:sz w:val="24"/>
                <w:szCs w:val="10"/>
                <w:rtl/>
              </w:rPr>
              <w:t xml:space="preserve">  </w:t>
            </w:r>
            <w:r w:rsidRPr="00A61D3E">
              <w:rPr>
                <w:rFonts w:ascii="Times New Roman" w:hAnsi="Times New Roman" w:cs="David"/>
                <w:sz w:val="24"/>
                <w:szCs w:val="14"/>
                <w:rtl/>
              </w:rPr>
              <w:t xml:space="preserve"> -    </w:t>
            </w:r>
            <w:r w:rsidRPr="00A61D3E">
              <w:rPr>
                <w:rFonts w:ascii="Times New Roman" w:hAnsi="Times New Roman" w:cs="David"/>
                <w:sz w:val="24"/>
                <w:szCs w:val="10"/>
                <w:rtl/>
              </w:rPr>
              <w:object w:dxaOrig="631" w:dyaOrig="348">
                <v:shape id="_x0000_i1388" type="#_x0000_t75" style="width:18.75pt;height:10.5pt" o:ole="" fillcolor="window">
                  <v:imagedata r:id="rId28" o:title=""/>
                </v:shape>
                <o:OLEObject Type="Embed" ProgID="Visio.Drawing.11" ShapeID="_x0000_i1388" DrawAspect="Content" ObjectID="_1461052350" r:id="rId393"/>
              </w:object>
            </w:r>
            <w:r w:rsidRPr="00A61D3E">
              <w:rPr>
                <w:rFonts w:ascii="Times New Roman" w:hAnsi="Times New Roman" w:cs="David"/>
                <w:sz w:val="24"/>
                <w:szCs w:val="10"/>
                <w:rtl/>
              </w:rPr>
              <w:object w:dxaOrig="631" w:dyaOrig="348">
                <v:shape id="_x0000_i1389" type="#_x0000_t75" style="width:18.75pt;height:10.5pt" o:ole="" fillcolor="window">
                  <v:imagedata r:id="rId28" o:title=""/>
                </v:shape>
                <o:OLEObject Type="Embed" ProgID="Visio.Drawing.11" ShapeID="_x0000_i1389" DrawAspect="Content" ObjectID="_1461052351" r:id="rId394"/>
              </w:object>
            </w:r>
            <w:r w:rsidRPr="00A61D3E">
              <w:rPr>
                <w:rFonts w:ascii="Times New Roman" w:hAnsi="Times New Roman" w:cs="David"/>
                <w:sz w:val="24"/>
                <w:szCs w:val="24"/>
                <w:rtl/>
              </w:rPr>
              <w:t xml:space="preserve"> (קידומת)</w:t>
            </w:r>
          </w:p>
        </w:tc>
      </w:tr>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 xml:space="preserve">149. מס' טלפון נייד שברשותך  </w:t>
            </w:r>
            <w:r w:rsidRPr="00A61D3E">
              <w:rPr>
                <w:rFonts w:ascii="Times New Roman" w:hAnsi="Times New Roman" w:cs="David"/>
                <w:sz w:val="24"/>
                <w:szCs w:val="14"/>
                <w:rtl/>
              </w:rPr>
              <w:t xml:space="preserve"> </w:t>
            </w:r>
            <w:r w:rsidRPr="00A61D3E">
              <w:rPr>
                <w:rFonts w:ascii="Times New Roman" w:hAnsi="Times New Roman" w:cs="David"/>
                <w:sz w:val="24"/>
                <w:szCs w:val="10"/>
                <w:rtl/>
              </w:rPr>
              <w:object w:dxaOrig="631" w:dyaOrig="348">
                <v:shape id="_x0000_i1390" type="#_x0000_t75" style="width:18.75pt;height:10.5pt" o:ole="" fillcolor="window">
                  <v:imagedata r:id="rId28" o:title=""/>
                </v:shape>
                <o:OLEObject Type="Embed" ProgID="Visio.Drawing.11" ShapeID="_x0000_i1390" DrawAspect="Content" ObjectID="_1461052352" r:id="rId395"/>
              </w:object>
            </w:r>
            <w:r w:rsidRPr="00A61D3E">
              <w:rPr>
                <w:rFonts w:ascii="Times New Roman" w:hAnsi="Times New Roman" w:cs="David"/>
                <w:sz w:val="24"/>
                <w:szCs w:val="10"/>
                <w:rtl/>
              </w:rPr>
              <w:object w:dxaOrig="631" w:dyaOrig="348">
                <v:shape id="_x0000_i1391" type="#_x0000_t75" style="width:18.75pt;height:10.5pt" o:ole="" fillcolor="window">
                  <v:imagedata r:id="rId28" o:title=""/>
                </v:shape>
                <o:OLEObject Type="Embed" ProgID="Visio.Drawing.11" ShapeID="_x0000_i1391" DrawAspect="Content" ObjectID="_1461052353" r:id="rId396"/>
              </w:object>
            </w:r>
            <w:r w:rsidRPr="00A61D3E">
              <w:rPr>
                <w:rFonts w:ascii="Times New Roman" w:hAnsi="Times New Roman" w:cs="David"/>
                <w:sz w:val="24"/>
                <w:szCs w:val="10"/>
                <w:rtl/>
              </w:rPr>
              <w:object w:dxaOrig="631" w:dyaOrig="348">
                <v:shape id="_x0000_i1392" type="#_x0000_t75" style="width:18.75pt;height:10.5pt" o:ole="" fillcolor="window">
                  <v:imagedata r:id="rId28" o:title=""/>
                </v:shape>
                <o:OLEObject Type="Embed" ProgID="Visio.Drawing.11" ShapeID="_x0000_i1392" DrawAspect="Content" ObjectID="_1461052354" r:id="rId397"/>
              </w:object>
            </w:r>
            <w:r w:rsidRPr="00A61D3E">
              <w:rPr>
                <w:rFonts w:ascii="Times New Roman" w:hAnsi="Times New Roman" w:cs="David"/>
                <w:sz w:val="24"/>
                <w:szCs w:val="10"/>
                <w:rtl/>
              </w:rPr>
              <w:object w:dxaOrig="631" w:dyaOrig="348">
                <v:shape id="_x0000_i1393" type="#_x0000_t75" style="width:18.75pt;height:10.5pt" o:ole="" fillcolor="window">
                  <v:imagedata r:id="rId28" o:title=""/>
                </v:shape>
                <o:OLEObject Type="Embed" ProgID="Visio.Drawing.11" ShapeID="_x0000_i1393" DrawAspect="Content" ObjectID="_1461052355" r:id="rId398"/>
              </w:object>
            </w:r>
            <w:r w:rsidRPr="00A61D3E">
              <w:rPr>
                <w:rFonts w:ascii="Times New Roman" w:hAnsi="Times New Roman" w:cs="David"/>
                <w:sz w:val="24"/>
                <w:szCs w:val="10"/>
                <w:rtl/>
              </w:rPr>
              <w:object w:dxaOrig="631" w:dyaOrig="348">
                <v:shape id="_x0000_i1394" type="#_x0000_t75" style="width:18.75pt;height:10.5pt" o:ole="" fillcolor="window">
                  <v:imagedata r:id="rId28" o:title=""/>
                </v:shape>
                <o:OLEObject Type="Embed" ProgID="Visio.Drawing.11" ShapeID="_x0000_i1394" DrawAspect="Content" ObjectID="_1461052356" r:id="rId399"/>
              </w:object>
            </w:r>
            <w:r w:rsidRPr="00A61D3E">
              <w:rPr>
                <w:rFonts w:ascii="Times New Roman" w:hAnsi="Times New Roman" w:cs="David"/>
                <w:sz w:val="24"/>
                <w:szCs w:val="10"/>
                <w:rtl/>
              </w:rPr>
              <w:object w:dxaOrig="631" w:dyaOrig="348">
                <v:shape id="_x0000_i1395" type="#_x0000_t75" style="width:18.75pt;height:10.5pt" o:ole="" fillcolor="window">
                  <v:imagedata r:id="rId28" o:title=""/>
                </v:shape>
                <o:OLEObject Type="Embed" ProgID="Visio.Drawing.11" ShapeID="_x0000_i1395" DrawAspect="Content" ObjectID="_1461052357" r:id="rId400"/>
              </w:object>
            </w:r>
            <w:r w:rsidRPr="00A61D3E">
              <w:rPr>
                <w:rFonts w:ascii="Times New Roman" w:hAnsi="Times New Roman" w:cs="David"/>
                <w:sz w:val="24"/>
                <w:szCs w:val="10"/>
                <w:rtl/>
              </w:rPr>
              <w:t xml:space="preserve">  -   </w:t>
            </w:r>
            <w:r w:rsidRPr="00A61D3E">
              <w:rPr>
                <w:rFonts w:ascii="Times New Roman" w:hAnsi="Times New Roman" w:cs="David"/>
                <w:sz w:val="24"/>
                <w:szCs w:val="10"/>
                <w:rtl/>
              </w:rPr>
              <w:object w:dxaOrig="631" w:dyaOrig="348">
                <v:shape id="_x0000_i1396" type="#_x0000_t75" style="width:18.75pt;height:10.5pt" o:ole="" fillcolor="window">
                  <v:imagedata r:id="rId28" o:title=""/>
                </v:shape>
                <o:OLEObject Type="Embed" ProgID="Visio.Drawing.11" ShapeID="_x0000_i1396" DrawAspect="Content" ObjectID="_1461052358" r:id="rId401"/>
              </w:object>
            </w:r>
            <w:r w:rsidRPr="00A61D3E">
              <w:rPr>
                <w:rFonts w:ascii="Times New Roman" w:hAnsi="Times New Roman" w:cs="David"/>
                <w:sz w:val="24"/>
                <w:szCs w:val="10"/>
                <w:rtl/>
              </w:rPr>
              <w:object w:dxaOrig="631" w:dyaOrig="348">
                <v:shape id="_x0000_i1397" type="#_x0000_t75" style="width:18.75pt;height:10.5pt" o:ole="" fillcolor="window">
                  <v:imagedata r:id="rId28" o:title=""/>
                </v:shape>
                <o:OLEObject Type="Embed" ProgID="Visio.Drawing.11" ShapeID="_x0000_i1397" DrawAspect="Content" ObjectID="_1461052359" r:id="rId402"/>
              </w:object>
            </w:r>
            <w:r w:rsidRPr="00A61D3E">
              <w:rPr>
                <w:rFonts w:ascii="Times New Roman" w:hAnsi="Times New Roman" w:cs="David"/>
                <w:sz w:val="24"/>
                <w:szCs w:val="10"/>
                <w:rtl/>
              </w:rPr>
              <w:object w:dxaOrig="631" w:dyaOrig="348">
                <v:shape id="_x0000_i1398" type="#_x0000_t75" style="width:18.75pt;height:10.5pt" o:ole="" fillcolor="window">
                  <v:imagedata r:id="rId28" o:title=""/>
                </v:shape>
                <o:OLEObject Type="Embed" ProgID="Visio.Drawing.11" ShapeID="_x0000_i1398" DrawAspect="Content" ObjectID="_1461052360" r:id="rId403"/>
              </w:object>
            </w:r>
            <w:r w:rsidRPr="00A61D3E">
              <w:rPr>
                <w:rFonts w:ascii="Times New Roman" w:hAnsi="Times New Roman" w:cs="David"/>
                <w:sz w:val="24"/>
                <w:szCs w:val="10"/>
                <w:rtl/>
              </w:rPr>
              <w:t xml:space="preserve"> </w:t>
            </w:r>
            <w:r w:rsidRPr="00A61D3E">
              <w:rPr>
                <w:rFonts w:ascii="Times New Roman" w:hAnsi="Times New Roman" w:cs="David"/>
                <w:sz w:val="24"/>
                <w:szCs w:val="24"/>
                <w:rtl/>
              </w:rPr>
              <w:t>(קידומת)</w:t>
            </w:r>
          </w:p>
        </w:tc>
      </w:tr>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150. מספרי טלפון של 2 אנשים הקרובים אליך ביותר אשר לא גרים אתך</w:t>
            </w:r>
            <w:r w:rsidRPr="00A61D3E">
              <w:rPr>
                <w:rFonts w:ascii="Times New Roman" w:hAnsi="Times New Roman" w:cs="David"/>
                <w:b/>
                <w:bCs/>
                <w:sz w:val="24"/>
                <w:szCs w:val="24"/>
                <w:rtl/>
              </w:rPr>
              <w:t xml:space="preserve"> (לצורך המשך הקשר בעתיד)</w:t>
            </w:r>
            <w:r w:rsidRPr="00A61D3E">
              <w:rPr>
                <w:rFonts w:ascii="Times New Roman" w:hAnsi="Times New Roman" w:cs="David"/>
                <w:sz w:val="24"/>
                <w:szCs w:val="24"/>
                <w:rtl/>
              </w:rPr>
              <w:t>:</w:t>
            </w:r>
          </w:p>
        </w:tc>
      </w:tr>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u w:val="single"/>
                <w:rtl/>
              </w:rPr>
            </w:pPr>
            <w:r w:rsidRPr="00A61D3E">
              <w:rPr>
                <w:rFonts w:ascii="Times New Roman" w:hAnsi="Times New Roman" w:cs="David"/>
                <w:sz w:val="24"/>
                <w:szCs w:val="24"/>
                <w:rtl/>
              </w:rPr>
              <w:t xml:space="preserve">151 . קירבה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שם</w:t>
            </w:r>
            <w:r w:rsidRPr="00A61D3E">
              <w:rPr>
                <w:rFonts w:ascii="Times New Roman" w:hAnsi="Times New Roman" w:cs="David"/>
                <w:sz w:val="24"/>
                <w:szCs w:val="24"/>
                <w:u w:val="single"/>
                <w:rtl/>
              </w:rPr>
              <w:tab/>
              <w:t xml:space="preserve">                 </w:t>
            </w:r>
            <w:r w:rsidRPr="00A61D3E">
              <w:rPr>
                <w:rFonts w:ascii="Times New Roman" w:hAnsi="Times New Roman" w:cs="David"/>
                <w:sz w:val="24"/>
                <w:szCs w:val="24"/>
                <w:rtl/>
              </w:rPr>
              <w:t xml:space="preserve">מס' טלפון  </w:t>
            </w:r>
            <w:r w:rsidRPr="00A61D3E">
              <w:rPr>
                <w:rFonts w:ascii="Times New Roman" w:hAnsi="Times New Roman" w:cs="David"/>
                <w:sz w:val="24"/>
                <w:szCs w:val="14"/>
                <w:rtl/>
              </w:rPr>
              <w:t xml:space="preserve"> </w:t>
            </w:r>
            <w:r w:rsidRPr="00A61D3E">
              <w:rPr>
                <w:rFonts w:ascii="Times New Roman" w:hAnsi="Times New Roman" w:cs="David"/>
                <w:sz w:val="24"/>
                <w:szCs w:val="10"/>
                <w:rtl/>
              </w:rPr>
              <w:object w:dxaOrig="631" w:dyaOrig="348">
                <v:shape id="_x0000_i1399" type="#_x0000_t75" style="width:18.75pt;height:10.5pt" o:ole="" fillcolor="window">
                  <v:imagedata r:id="rId28" o:title=""/>
                </v:shape>
                <o:OLEObject Type="Embed" ProgID="Visio.Drawing.11" ShapeID="_x0000_i1399" DrawAspect="Content" ObjectID="_1461052361" r:id="rId404"/>
              </w:object>
            </w:r>
            <w:r w:rsidRPr="00A61D3E">
              <w:rPr>
                <w:rFonts w:ascii="Times New Roman" w:hAnsi="Times New Roman" w:cs="David"/>
                <w:sz w:val="24"/>
                <w:szCs w:val="10"/>
                <w:rtl/>
              </w:rPr>
              <w:object w:dxaOrig="631" w:dyaOrig="348">
                <v:shape id="_x0000_i1400" type="#_x0000_t75" style="width:18.75pt;height:10.5pt" o:ole="" fillcolor="window">
                  <v:imagedata r:id="rId28" o:title=""/>
                </v:shape>
                <o:OLEObject Type="Embed" ProgID="Visio.Drawing.11" ShapeID="_x0000_i1400" DrawAspect="Content" ObjectID="_1461052362" r:id="rId405"/>
              </w:object>
            </w:r>
            <w:r w:rsidRPr="00A61D3E">
              <w:rPr>
                <w:rFonts w:ascii="Times New Roman" w:hAnsi="Times New Roman" w:cs="David"/>
                <w:sz w:val="24"/>
                <w:szCs w:val="10"/>
                <w:rtl/>
              </w:rPr>
              <w:object w:dxaOrig="631" w:dyaOrig="348">
                <v:shape id="_x0000_i1401" type="#_x0000_t75" style="width:18.75pt;height:10.5pt" o:ole="" fillcolor="window">
                  <v:imagedata r:id="rId28" o:title=""/>
                </v:shape>
                <o:OLEObject Type="Embed" ProgID="Visio.Drawing.11" ShapeID="_x0000_i1401" DrawAspect="Content" ObjectID="_1461052363" r:id="rId406"/>
              </w:object>
            </w:r>
            <w:r w:rsidRPr="00A61D3E">
              <w:rPr>
                <w:rFonts w:ascii="Times New Roman" w:hAnsi="Times New Roman" w:cs="David"/>
                <w:sz w:val="24"/>
                <w:szCs w:val="10"/>
                <w:rtl/>
              </w:rPr>
              <w:object w:dxaOrig="631" w:dyaOrig="348">
                <v:shape id="_x0000_i1402" type="#_x0000_t75" style="width:18.75pt;height:10.5pt" o:ole="" fillcolor="window">
                  <v:imagedata r:id="rId28" o:title=""/>
                </v:shape>
                <o:OLEObject Type="Embed" ProgID="Visio.Drawing.11" ShapeID="_x0000_i1402" DrawAspect="Content" ObjectID="_1461052364" r:id="rId407"/>
              </w:object>
            </w:r>
            <w:r w:rsidRPr="00A61D3E">
              <w:rPr>
                <w:rFonts w:ascii="Times New Roman" w:hAnsi="Times New Roman" w:cs="David"/>
                <w:sz w:val="24"/>
                <w:szCs w:val="10"/>
                <w:rtl/>
              </w:rPr>
              <w:object w:dxaOrig="631" w:dyaOrig="348">
                <v:shape id="_x0000_i1403" type="#_x0000_t75" style="width:18.75pt;height:10.5pt" o:ole="" fillcolor="window">
                  <v:imagedata r:id="rId28" o:title=""/>
                </v:shape>
                <o:OLEObject Type="Embed" ProgID="Visio.Drawing.11" ShapeID="_x0000_i1403" DrawAspect="Content" ObjectID="_1461052365" r:id="rId408"/>
              </w:object>
            </w:r>
            <w:r w:rsidRPr="00A61D3E">
              <w:rPr>
                <w:rFonts w:ascii="Times New Roman" w:hAnsi="Times New Roman" w:cs="David"/>
                <w:sz w:val="24"/>
                <w:szCs w:val="10"/>
                <w:rtl/>
              </w:rPr>
              <w:object w:dxaOrig="631" w:dyaOrig="348">
                <v:shape id="_x0000_i1404" type="#_x0000_t75" style="width:18.75pt;height:10.5pt" o:ole="" fillcolor="window">
                  <v:imagedata r:id="rId28" o:title=""/>
                </v:shape>
                <o:OLEObject Type="Embed" ProgID="Visio.Drawing.11" ShapeID="_x0000_i1404" DrawAspect="Content" ObjectID="_1461052366" r:id="rId409"/>
              </w:object>
            </w:r>
            <w:r w:rsidRPr="00A61D3E">
              <w:rPr>
                <w:rFonts w:ascii="Times New Roman" w:hAnsi="Times New Roman" w:cs="David"/>
                <w:sz w:val="24"/>
                <w:szCs w:val="10"/>
                <w:rtl/>
              </w:rPr>
              <w:object w:dxaOrig="631" w:dyaOrig="348">
                <v:shape id="_x0000_i1405" type="#_x0000_t75" style="width:18.75pt;height:10.5pt" o:ole="" fillcolor="window">
                  <v:imagedata r:id="rId28" o:title=""/>
                </v:shape>
                <o:OLEObject Type="Embed" ProgID="Visio.Drawing.11" ShapeID="_x0000_i1405" DrawAspect="Content" ObjectID="_1461052367" r:id="rId410"/>
              </w:object>
            </w:r>
            <w:r w:rsidRPr="00A61D3E">
              <w:rPr>
                <w:rFonts w:ascii="Times New Roman" w:hAnsi="Times New Roman" w:cs="David"/>
                <w:sz w:val="16"/>
                <w:szCs w:val="14"/>
                <w:rtl/>
              </w:rPr>
              <w:t xml:space="preserve">  -   </w:t>
            </w:r>
            <w:r w:rsidRPr="00A61D3E">
              <w:rPr>
                <w:rFonts w:ascii="Times New Roman" w:hAnsi="Times New Roman" w:cs="David"/>
                <w:sz w:val="24"/>
                <w:szCs w:val="10"/>
                <w:rtl/>
              </w:rPr>
              <w:object w:dxaOrig="631" w:dyaOrig="348">
                <v:shape id="_x0000_i1406" type="#_x0000_t75" style="width:18.75pt;height:10.5pt" o:ole="" fillcolor="window">
                  <v:imagedata r:id="rId28" o:title=""/>
                </v:shape>
                <o:OLEObject Type="Embed" ProgID="Visio.Drawing.11" ShapeID="_x0000_i1406" DrawAspect="Content" ObjectID="_1461052368" r:id="rId411"/>
              </w:object>
            </w:r>
            <w:r w:rsidRPr="00A61D3E">
              <w:rPr>
                <w:rFonts w:ascii="Times New Roman" w:hAnsi="Times New Roman" w:cs="David"/>
                <w:sz w:val="24"/>
                <w:szCs w:val="10"/>
                <w:rtl/>
              </w:rPr>
              <w:object w:dxaOrig="631" w:dyaOrig="348">
                <v:shape id="_x0000_i1407" type="#_x0000_t75" style="width:18.75pt;height:10.5pt" o:ole="" fillcolor="window">
                  <v:imagedata r:id="rId28" o:title=""/>
                </v:shape>
                <o:OLEObject Type="Embed" ProgID="Visio.Drawing.11" ShapeID="_x0000_i1407" DrawAspect="Content" ObjectID="_1461052369" r:id="rId412"/>
              </w:object>
            </w:r>
            <w:r w:rsidRPr="00A61D3E">
              <w:rPr>
                <w:rFonts w:ascii="Times New Roman" w:hAnsi="Times New Roman" w:cs="David"/>
                <w:sz w:val="16"/>
                <w:szCs w:val="10"/>
                <w:rtl/>
              </w:rPr>
              <w:t xml:space="preserve">    </w:t>
            </w:r>
            <w:r w:rsidRPr="00A61D3E">
              <w:rPr>
                <w:rFonts w:ascii="Times New Roman" w:hAnsi="Times New Roman" w:cs="David"/>
                <w:sz w:val="24"/>
                <w:szCs w:val="14"/>
                <w:rtl/>
              </w:rPr>
              <w:t xml:space="preserve"> </w:t>
            </w:r>
            <w:r w:rsidRPr="00A61D3E">
              <w:rPr>
                <w:rFonts w:ascii="Times New Roman" w:hAnsi="Times New Roman" w:cs="David"/>
                <w:sz w:val="24"/>
                <w:szCs w:val="18"/>
                <w:rtl/>
              </w:rPr>
              <w:t xml:space="preserve"> (קידומת)</w:t>
            </w:r>
          </w:p>
        </w:tc>
      </w:tr>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u w:val="single"/>
                <w:rtl/>
              </w:rPr>
            </w:pPr>
            <w:r w:rsidRPr="00A61D3E">
              <w:rPr>
                <w:rFonts w:ascii="Times New Roman" w:hAnsi="Times New Roman" w:cs="David"/>
                <w:sz w:val="24"/>
                <w:szCs w:val="24"/>
                <w:rtl/>
              </w:rPr>
              <w:t xml:space="preserve">152. קירבה </w:t>
            </w:r>
            <w:r w:rsidRPr="00A61D3E">
              <w:rPr>
                <w:rFonts w:ascii="Times New Roman" w:hAnsi="Times New Roman" w:cs="David"/>
                <w:sz w:val="24"/>
                <w:szCs w:val="24"/>
                <w:u w:val="single"/>
                <w:rtl/>
              </w:rPr>
              <w:t xml:space="preserve">                 </w:t>
            </w:r>
            <w:r w:rsidRPr="00A61D3E">
              <w:rPr>
                <w:rFonts w:ascii="Times New Roman" w:hAnsi="Times New Roman" w:cs="David"/>
                <w:sz w:val="24"/>
                <w:szCs w:val="24"/>
                <w:rtl/>
              </w:rPr>
              <w:t xml:space="preserve">  שם</w:t>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u w:val="single"/>
                <w:rtl/>
              </w:rPr>
              <w:tab/>
            </w:r>
            <w:r w:rsidRPr="00A61D3E">
              <w:rPr>
                <w:rFonts w:ascii="Times New Roman" w:hAnsi="Times New Roman" w:cs="David"/>
                <w:sz w:val="24"/>
                <w:szCs w:val="24"/>
                <w:rtl/>
              </w:rPr>
              <w:t xml:space="preserve">מס' טלפון  </w:t>
            </w:r>
            <w:r w:rsidRPr="00A61D3E">
              <w:rPr>
                <w:rFonts w:ascii="Times New Roman" w:hAnsi="Times New Roman" w:cs="David"/>
                <w:sz w:val="24"/>
                <w:szCs w:val="14"/>
                <w:rtl/>
              </w:rPr>
              <w:t xml:space="preserve"> </w:t>
            </w:r>
            <w:r w:rsidRPr="00A61D3E">
              <w:rPr>
                <w:rFonts w:ascii="Times New Roman" w:hAnsi="Times New Roman" w:cs="David"/>
                <w:sz w:val="24"/>
                <w:szCs w:val="10"/>
                <w:rtl/>
              </w:rPr>
              <w:object w:dxaOrig="631" w:dyaOrig="348">
                <v:shape id="_x0000_i1408" type="#_x0000_t75" style="width:18.75pt;height:10.5pt" o:ole="" fillcolor="window">
                  <v:imagedata r:id="rId28" o:title=""/>
                </v:shape>
                <o:OLEObject Type="Embed" ProgID="Visio.Drawing.11" ShapeID="_x0000_i1408" DrawAspect="Content" ObjectID="_1461052370" r:id="rId413"/>
              </w:object>
            </w:r>
            <w:r w:rsidRPr="00A61D3E">
              <w:rPr>
                <w:rFonts w:ascii="Times New Roman" w:hAnsi="Times New Roman" w:cs="David"/>
                <w:sz w:val="24"/>
                <w:szCs w:val="10"/>
                <w:rtl/>
              </w:rPr>
              <w:object w:dxaOrig="631" w:dyaOrig="348">
                <v:shape id="_x0000_i1409" type="#_x0000_t75" style="width:18.75pt;height:10.5pt" o:ole="" fillcolor="window">
                  <v:imagedata r:id="rId28" o:title=""/>
                </v:shape>
                <o:OLEObject Type="Embed" ProgID="Visio.Drawing.11" ShapeID="_x0000_i1409" DrawAspect="Content" ObjectID="_1461052371" r:id="rId414"/>
              </w:object>
            </w:r>
            <w:r w:rsidRPr="00A61D3E">
              <w:rPr>
                <w:rFonts w:ascii="Times New Roman" w:hAnsi="Times New Roman" w:cs="David"/>
                <w:sz w:val="24"/>
                <w:szCs w:val="10"/>
                <w:rtl/>
              </w:rPr>
              <w:object w:dxaOrig="631" w:dyaOrig="348">
                <v:shape id="_x0000_i1410" type="#_x0000_t75" style="width:18.75pt;height:10.5pt" o:ole="" fillcolor="window">
                  <v:imagedata r:id="rId28" o:title=""/>
                </v:shape>
                <o:OLEObject Type="Embed" ProgID="Visio.Drawing.11" ShapeID="_x0000_i1410" DrawAspect="Content" ObjectID="_1461052372" r:id="rId415"/>
              </w:object>
            </w:r>
            <w:r w:rsidRPr="00A61D3E">
              <w:rPr>
                <w:rFonts w:ascii="Times New Roman" w:hAnsi="Times New Roman" w:cs="David"/>
                <w:sz w:val="24"/>
                <w:szCs w:val="10"/>
                <w:rtl/>
              </w:rPr>
              <w:object w:dxaOrig="631" w:dyaOrig="348">
                <v:shape id="_x0000_i1411" type="#_x0000_t75" style="width:18.75pt;height:10.5pt" o:ole="" fillcolor="window">
                  <v:imagedata r:id="rId28" o:title=""/>
                </v:shape>
                <o:OLEObject Type="Embed" ProgID="Visio.Drawing.11" ShapeID="_x0000_i1411" DrawAspect="Content" ObjectID="_1461052373" r:id="rId416"/>
              </w:object>
            </w:r>
            <w:r w:rsidRPr="00A61D3E">
              <w:rPr>
                <w:rFonts w:ascii="Times New Roman" w:hAnsi="Times New Roman" w:cs="David"/>
                <w:sz w:val="24"/>
                <w:szCs w:val="10"/>
                <w:rtl/>
              </w:rPr>
              <w:object w:dxaOrig="631" w:dyaOrig="348">
                <v:shape id="_x0000_i1412" type="#_x0000_t75" style="width:18.75pt;height:10.5pt" o:ole="" fillcolor="window">
                  <v:imagedata r:id="rId28" o:title=""/>
                </v:shape>
                <o:OLEObject Type="Embed" ProgID="Visio.Drawing.11" ShapeID="_x0000_i1412" DrawAspect="Content" ObjectID="_1461052374" r:id="rId417"/>
              </w:object>
            </w:r>
            <w:r w:rsidRPr="00A61D3E">
              <w:rPr>
                <w:rFonts w:ascii="Times New Roman" w:hAnsi="Times New Roman" w:cs="David"/>
                <w:sz w:val="24"/>
                <w:szCs w:val="10"/>
                <w:rtl/>
              </w:rPr>
              <w:object w:dxaOrig="631" w:dyaOrig="348">
                <v:shape id="_x0000_i1413" type="#_x0000_t75" style="width:18.75pt;height:10.5pt" o:ole="" fillcolor="window">
                  <v:imagedata r:id="rId28" o:title=""/>
                </v:shape>
                <o:OLEObject Type="Embed" ProgID="Visio.Drawing.11" ShapeID="_x0000_i1413" DrawAspect="Content" ObjectID="_1461052375" r:id="rId418"/>
              </w:object>
            </w:r>
            <w:r w:rsidRPr="00A61D3E">
              <w:rPr>
                <w:rFonts w:ascii="Times New Roman" w:hAnsi="Times New Roman" w:cs="David"/>
                <w:sz w:val="24"/>
                <w:szCs w:val="10"/>
                <w:rtl/>
              </w:rPr>
              <w:object w:dxaOrig="631" w:dyaOrig="348">
                <v:shape id="_x0000_i1414" type="#_x0000_t75" style="width:18.75pt;height:10.5pt" o:ole="" fillcolor="window">
                  <v:imagedata r:id="rId28" o:title=""/>
                </v:shape>
                <o:OLEObject Type="Embed" ProgID="Visio.Drawing.11" ShapeID="_x0000_i1414" DrawAspect="Content" ObjectID="_1461052376" r:id="rId419"/>
              </w:object>
            </w:r>
            <w:r w:rsidRPr="00A61D3E">
              <w:rPr>
                <w:rFonts w:ascii="Times New Roman" w:hAnsi="Times New Roman" w:cs="David"/>
                <w:sz w:val="16"/>
                <w:szCs w:val="14"/>
                <w:rtl/>
              </w:rPr>
              <w:t xml:space="preserve">  -   </w:t>
            </w:r>
            <w:r w:rsidRPr="00A61D3E">
              <w:rPr>
                <w:rFonts w:ascii="Times New Roman" w:hAnsi="Times New Roman" w:cs="David"/>
                <w:sz w:val="24"/>
                <w:szCs w:val="10"/>
                <w:rtl/>
              </w:rPr>
              <w:object w:dxaOrig="631" w:dyaOrig="348">
                <v:shape id="_x0000_i1415" type="#_x0000_t75" style="width:18.75pt;height:10.5pt" o:ole="" fillcolor="window">
                  <v:imagedata r:id="rId28" o:title=""/>
                </v:shape>
                <o:OLEObject Type="Embed" ProgID="Visio.Drawing.11" ShapeID="_x0000_i1415" DrawAspect="Content" ObjectID="_1461052377" r:id="rId420"/>
              </w:object>
            </w:r>
            <w:r w:rsidRPr="00A61D3E">
              <w:rPr>
                <w:rFonts w:ascii="Times New Roman" w:hAnsi="Times New Roman" w:cs="David"/>
                <w:sz w:val="24"/>
                <w:szCs w:val="10"/>
                <w:rtl/>
              </w:rPr>
              <w:object w:dxaOrig="631" w:dyaOrig="348">
                <v:shape id="_x0000_i1416" type="#_x0000_t75" style="width:18.75pt;height:10.5pt" o:ole="" fillcolor="window">
                  <v:imagedata r:id="rId28" o:title=""/>
                </v:shape>
                <o:OLEObject Type="Embed" ProgID="Visio.Drawing.11" ShapeID="_x0000_i1416" DrawAspect="Content" ObjectID="_1461052378" r:id="rId421"/>
              </w:object>
            </w:r>
            <w:r w:rsidRPr="00A61D3E">
              <w:rPr>
                <w:rFonts w:ascii="Times New Roman" w:hAnsi="Times New Roman" w:cs="David"/>
                <w:sz w:val="24"/>
                <w:szCs w:val="14"/>
                <w:rtl/>
              </w:rPr>
              <w:t xml:space="preserve">  </w:t>
            </w:r>
            <w:r w:rsidRPr="00A61D3E">
              <w:rPr>
                <w:rFonts w:ascii="Times New Roman" w:hAnsi="Times New Roman" w:cs="David"/>
                <w:sz w:val="24"/>
                <w:szCs w:val="18"/>
                <w:rtl/>
              </w:rPr>
              <w:t>(קידומת)</w:t>
            </w:r>
          </w:p>
        </w:tc>
      </w:tr>
      <w:tr w:rsidR="00A61D3E" w:rsidRPr="00A61D3E" w:rsidTr="00522F4D">
        <w:trPr>
          <w:trHeight w:val="480"/>
          <w:jc w:val="right"/>
        </w:trPr>
        <w:tc>
          <w:tcPr>
            <w:tcW w:w="9510" w:type="dxa"/>
          </w:tcPr>
          <w:p w:rsidR="00A61D3E" w:rsidRPr="00A61D3E" w:rsidRDefault="00A61D3E" w:rsidP="00A61D3E">
            <w:pPr>
              <w:spacing w:after="0" w:line="360" w:lineRule="atLeast"/>
              <w:ind w:left="-51" w:right="-567"/>
              <w:rPr>
                <w:rFonts w:ascii="Times New Roman" w:hAnsi="Times New Roman" w:cs="David"/>
                <w:sz w:val="24"/>
                <w:szCs w:val="24"/>
                <w:rtl/>
              </w:rPr>
            </w:pPr>
          </w:p>
        </w:tc>
      </w:tr>
      <w:tr w:rsidR="00A61D3E" w:rsidRPr="00A61D3E" w:rsidTr="00522F4D">
        <w:trPr>
          <w:trHeight w:val="480"/>
          <w:jc w:val="right"/>
        </w:trPr>
        <w:tc>
          <w:tcPr>
            <w:tcW w:w="9510" w:type="dxa"/>
          </w:tcPr>
          <w:p w:rsidR="00A61D3E" w:rsidRPr="00A61D3E" w:rsidRDefault="00A61D3E" w:rsidP="00A61D3E">
            <w:pPr>
              <w:spacing w:after="0" w:line="360" w:lineRule="atLeast"/>
              <w:rPr>
                <w:rFonts w:ascii="Times New Roman" w:hAnsi="Times New Roman" w:cs="David"/>
                <w:sz w:val="24"/>
                <w:szCs w:val="24"/>
                <w:rtl/>
              </w:rPr>
            </w:pPr>
          </w:p>
        </w:tc>
      </w:tr>
      <w:tr w:rsidR="00A61D3E" w:rsidRPr="00A61D3E" w:rsidTr="00522F4D">
        <w:trPr>
          <w:trHeight w:val="480"/>
          <w:jc w:val="right"/>
        </w:trPr>
        <w:tc>
          <w:tcPr>
            <w:tcW w:w="9510" w:type="dxa"/>
          </w:tcPr>
          <w:p w:rsidR="00A61D3E" w:rsidRPr="00A61D3E" w:rsidRDefault="00A61D3E" w:rsidP="00A61D3E">
            <w:pPr>
              <w:spacing w:after="0" w:line="360" w:lineRule="atLeast"/>
              <w:jc w:val="both"/>
              <w:rPr>
                <w:rFonts w:ascii="Times New Roman" w:hAnsi="Times New Roman" w:cs="David"/>
                <w:sz w:val="24"/>
                <w:szCs w:val="24"/>
                <w:u w:val="single"/>
                <w:rtl/>
              </w:rPr>
            </w:pPr>
          </w:p>
        </w:tc>
      </w:tr>
    </w:tbl>
    <w:p w:rsidR="00A61D3E" w:rsidRPr="00A61D3E" w:rsidRDefault="00A61D3E" w:rsidP="00A61D3E">
      <w:pPr>
        <w:spacing w:after="0" w:line="360" w:lineRule="atLeast"/>
        <w:ind w:left="-1"/>
        <w:jc w:val="both"/>
        <w:rPr>
          <w:rFonts w:ascii="Times New Roman" w:hAnsi="Times New Roman" w:cs="David"/>
          <w:sz w:val="24"/>
          <w:szCs w:val="24"/>
          <w:rtl/>
        </w:rPr>
      </w:pPr>
    </w:p>
    <w:p w:rsidR="00A61D3E" w:rsidRPr="00A61D3E" w:rsidRDefault="00A61D3E" w:rsidP="00A61D3E">
      <w:pPr>
        <w:spacing w:before="120" w:after="0" w:line="360" w:lineRule="auto"/>
        <w:ind w:left="-51"/>
        <w:jc w:val="center"/>
        <w:rPr>
          <w:rFonts w:ascii="Times New Roman" w:hAnsi="Times New Roman" w:cs="David"/>
          <w:b/>
          <w:bCs/>
          <w:sz w:val="28"/>
          <w:szCs w:val="28"/>
          <w:rtl/>
        </w:rPr>
      </w:pPr>
      <w:r w:rsidRPr="00A61D3E">
        <w:rPr>
          <w:rFonts w:ascii="Times New Roman" w:hAnsi="Times New Roman" w:cs="David"/>
          <w:b/>
          <w:bCs/>
          <w:sz w:val="28"/>
          <w:szCs w:val="28"/>
          <w:rtl/>
        </w:rPr>
        <w:t>סיים והודה למרואיין</w:t>
      </w:r>
    </w:p>
    <w:p w:rsidR="00A61D3E" w:rsidRPr="00A61D3E" w:rsidRDefault="00A61D3E" w:rsidP="00A61D3E">
      <w:pPr>
        <w:spacing w:before="120" w:after="0" w:line="360" w:lineRule="auto"/>
        <w:ind w:left="-51"/>
        <w:jc w:val="center"/>
        <w:rPr>
          <w:rFonts w:ascii="Times New Roman" w:hAnsi="Times New Roman" w:cs="David"/>
          <w:b/>
          <w:bCs/>
          <w:sz w:val="24"/>
          <w:szCs w:val="32"/>
          <w:rtl/>
        </w:rPr>
      </w:pPr>
      <w:r w:rsidRPr="00A61D3E">
        <w:rPr>
          <w:rFonts w:ascii="Times New Roman" w:hAnsi="Times New Roman" w:cs="David"/>
          <w:b/>
          <w:bCs/>
          <w:sz w:val="28"/>
          <w:szCs w:val="28"/>
          <w:rtl/>
        </w:rPr>
        <w:br w:type="page"/>
      </w:r>
      <w:r w:rsidRPr="00A61D3E">
        <w:rPr>
          <w:rFonts w:ascii="Times New Roman" w:hAnsi="Times New Roman" w:cs="David"/>
          <w:b/>
          <w:bCs/>
          <w:sz w:val="24"/>
          <w:szCs w:val="40"/>
          <w:rtl/>
        </w:rPr>
        <w:lastRenderedPageBreak/>
        <w:t>מדינת ישראל</w:t>
      </w:r>
    </w:p>
    <w:p w:rsidR="00A61D3E" w:rsidRPr="00A61D3E" w:rsidRDefault="00A61D3E" w:rsidP="00A61D3E">
      <w:pPr>
        <w:spacing w:before="120" w:after="120" w:line="240" w:lineRule="auto"/>
        <w:jc w:val="center"/>
        <w:rPr>
          <w:rFonts w:ascii="Times New Roman" w:hAnsi="Times New Roman" w:cs="David"/>
          <w:b/>
          <w:bCs/>
          <w:sz w:val="24"/>
          <w:szCs w:val="36"/>
          <w:rtl/>
        </w:rPr>
      </w:pPr>
      <w:r w:rsidRPr="00A61D3E">
        <w:rPr>
          <w:rFonts w:ascii="Times New Roman" w:hAnsi="Times New Roman" w:cs="David"/>
          <w:b/>
          <w:bCs/>
          <w:sz w:val="24"/>
          <w:szCs w:val="36"/>
          <w:rtl/>
        </w:rPr>
        <w:t xml:space="preserve">משרד </w:t>
      </w:r>
      <w:r w:rsidRPr="00A61D3E">
        <w:rPr>
          <w:rFonts w:ascii="Times New Roman" w:hAnsi="Times New Roman" w:cs="David" w:hint="eastAsia"/>
          <w:b/>
          <w:bCs/>
          <w:sz w:val="24"/>
          <w:szCs w:val="36"/>
          <w:rtl/>
        </w:rPr>
        <w:t>הכלכלה</w:t>
      </w:r>
    </w:p>
    <w:p w:rsidR="00A61D3E" w:rsidRPr="00A61D3E" w:rsidRDefault="00A61D3E" w:rsidP="00A61D3E">
      <w:pPr>
        <w:spacing w:after="0" w:line="240" w:lineRule="auto"/>
        <w:jc w:val="center"/>
        <w:rPr>
          <w:rFonts w:ascii="Times New Roman" w:hAnsi="Times New Roman" w:cs="David"/>
          <w:b/>
          <w:bCs/>
          <w:sz w:val="24"/>
          <w:szCs w:val="28"/>
          <w:u w:val="single"/>
          <w:rtl/>
        </w:rPr>
      </w:pPr>
      <w:r w:rsidRPr="00A61D3E">
        <w:rPr>
          <w:rFonts w:ascii="Times New Roman" w:hAnsi="Times New Roman" w:cs="David" w:hint="eastAsia"/>
          <w:b/>
          <w:bCs/>
          <w:sz w:val="24"/>
          <w:szCs w:val="28"/>
          <w:u w:val="single"/>
          <w:rtl/>
        </w:rPr>
        <w:t>מינהל</w:t>
      </w:r>
      <w:r w:rsidRPr="00A61D3E">
        <w:rPr>
          <w:rFonts w:ascii="Times New Roman" w:hAnsi="Times New Roman" w:cs="David"/>
          <w:b/>
          <w:bCs/>
          <w:sz w:val="24"/>
          <w:szCs w:val="28"/>
          <w:u w:val="single"/>
          <w:rtl/>
        </w:rPr>
        <w:t xml:space="preserve"> </w:t>
      </w:r>
      <w:r w:rsidRPr="00A61D3E">
        <w:rPr>
          <w:rFonts w:ascii="Times New Roman" w:hAnsi="Times New Roman" w:cs="David" w:hint="eastAsia"/>
          <w:b/>
          <w:bCs/>
          <w:sz w:val="24"/>
          <w:szCs w:val="28"/>
          <w:u w:val="single"/>
          <w:rtl/>
        </w:rPr>
        <w:t>מחקר</w:t>
      </w:r>
      <w:r w:rsidRPr="00A61D3E">
        <w:rPr>
          <w:rFonts w:ascii="Times New Roman" w:hAnsi="Times New Roman" w:cs="David"/>
          <w:b/>
          <w:bCs/>
          <w:sz w:val="24"/>
          <w:szCs w:val="28"/>
          <w:u w:val="single"/>
          <w:rtl/>
        </w:rPr>
        <w:t xml:space="preserve"> </w:t>
      </w:r>
      <w:r w:rsidRPr="00A61D3E">
        <w:rPr>
          <w:rFonts w:ascii="Times New Roman" w:hAnsi="Times New Roman" w:cs="David" w:hint="eastAsia"/>
          <w:b/>
          <w:bCs/>
          <w:sz w:val="24"/>
          <w:szCs w:val="28"/>
          <w:u w:val="single"/>
          <w:rtl/>
        </w:rPr>
        <w:t>וכלכלה</w:t>
      </w:r>
    </w:p>
    <w:p w:rsidR="00A61D3E" w:rsidRPr="00A61D3E" w:rsidRDefault="00A61D3E" w:rsidP="00A61D3E">
      <w:pPr>
        <w:spacing w:after="0" w:line="240" w:lineRule="auto"/>
        <w:jc w:val="both"/>
        <w:rPr>
          <w:rFonts w:ascii="Times New Roman" w:hAnsi="Times New Roman" w:cs="David"/>
          <w:sz w:val="24"/>
          <w:szCs w:val="28"/>
          <w:u w:val="single"/>
          <w:rtl/>
        </w:rPr>
      </w:pPr>
    </w:p>
    <w:p w:rsidR="00A61D3E" w:rsidRPr="00A61D3E" w:rsidRDefault="00A61D3E" w:rsidP="00A61D3E">
      <w:pPr>
        <w:spacing w:after="120" w:line="240" w:lineRule="auto"/>
        <w:jc w:val="center"/>
        <w:rPr>
          <w:rFonts w:ascii="Times New Roman" w:hAnsi="Times New Roman" w:cs="David"/>
          <w:b/>
          <w:bCs/>
          <w:sz w:val="28"/>
          <w:szCs w:val="32"/>
          <w:u w:val="single"/>
          <w:rtl/>
        </w:rPr>
      </w:pPr>
    </w:p>
    <w:p w:rsidR="00A61D3E" w:rsidRPr="00A61D3E" w:rsidRDefault="00A61D3E" w:rsidP="00A61D3E">
      <w:pPr>
        <w:spacing w:after="120" w:line="240" w:lineRule="auto"/>
        <w:jc w:val="center"/>
        <w:rPr>
          <w:rFonts w:ascii="Times New Roman" w:hAnsi="Times New Roman" w:cs="David"/>
          <w:b/>
          <w:bCs/>
          <w:sz w:val="28"/>
          <w:szCs w:val="32"/>
          <w:u w:val="single"/>
          <w:rtl/>
        </w:rPr>
      </w:pPr>
      <w:r w:rsidRPr="00A61D3E">
        <w:rPr>
          <w:rFonts w:ascii="Times New Roman" w:hAnsi="Times New Roman" w:cs="David"/>
          <w:b/>
          <w:bCs/>
          <w:sz w:val="28"/>
          <w:szCs w:val="32"/>
          <w:u w:val="single"/>
          <w:rtl/>
        </w:rPr>
        <w:t xml:space="preserve">מעקב הנדסאים וטכנאים (מה"ט) מסלול משולב </w:t>
      </w:r>
      <w:r w:rsidRPr="00A61D3E">
        <w:rPr>
          <w:rFonts w:ascii="Times New Roman" w:hAnsi="Times New Roman" w:cs="David"/>
          <w:b/>
          <w:bCs/>
          <w:sz w:val="28"/>
          <w:szCs w:val="40"/>
          <w:u w:val="single"/>
          <w:rtl/>
        </w:rPr>
        <w:t>/</w:t>
      </w:r>
      <w:r w:rsidRPr="00A61D3E">
        <w:rPr>
          <w:rFonts w:ascii="Times New Roman" w:hAnsi="Times New Roman" w:cs="David"/>
          <w:b/>
          <w:bCs/>
          <w:sz w:val="28"/>
          <w:szCs w:val="32"/>
          <w:u w:val="single"/>
          <w:rtl/>
        </w:rPr>
        <w:t xml:space="preserve"> </w:t>
      </w:r>
      <w:r w:rsidRPr="00A61D3E">
        <w:rPr>
          <w:rFonts w:ascii="Times New Roman" w:hAnsi="Times New Roman" w:cs="David" w:hint="eastAsia"/>
          <w:b/>
          <w:bCs/>
          <w:sz w:val="28"/>
          <w:szCs w:val="32"/>
          <w:u w:val="single"/>
          <w:rtl/>
        </w:rPr>
        <w:t>ראיון</w:t>
      </w:r>
      <w:r w:rsidRPr="00A61D3E">
        <w:rPr>
          <w:rFonts w:ascii="Times New Roman" w:hAnsi="Times New Roman" w:cs="David"/>
          <w:b/>
          <w:bCs/>
          <w:sz w:val="28"/>
          <w:szCs w:val="32"/>
          <w:u w:val="single"/>
          <w:rtl/>
        </w:rPr>
        <w:t xml:space="preserve"> </w:t>
      </w:r>
      <w:r w:rsidRPr="00A61D3E">
        <w:rPr>
          <w:rFonts w:ascii="Times New Roman" w:hAnsi="Times New Roman" w:cs="David" w:hint="eastAsia"/>
          <w:b/>
          <w:bCs/>
          <w:sz w:val="28"/>
          <w:szCs w:val="32"/>
          <w:u w:val="single"/>
          <w:rtl/>
        </w:rPr>
        <w:t>טלפוני</w:t>
      </w:r>
      <w:r w:rsidRPr="00A61D3E">
        <w:rPr>
          <w:rFonts w:ascii="Times New Roman" w:hAnsi="Times New Roman" w:cs="David"/>
          <w:b/>
          <w:bCs/>
          <w:sz w:val="28"/>
          <w:szCs w:val="32"/>
          <w:u w:val="single"/>
          <w:rtl/>
        </w:rPr>
        <w:t xml:space="preserve"> 2+</w:t>
      </w:r>
      <w:r w:rsidRPr="00A61D3E">
        <w:rPr>
          <w:rFonts w:ascii="Times New Roman" w:hAnsi="Times New Roman" w:cs="David"/>
          <w:b/>
          <w:sz w:val="28"/>
          <w:szCs w:val="24"/>
          <w:u w:val="single"/>
        </w:rPr>
        <w:t>MT1</w:t>
      </w:r>
    </w:p>
    <w:p w:rsidR="00A61D3E" w:rsidRPr="00A61D3E" w:rsidRDefault="00A61D3E" w:rsidP="00A61D3E">
      <w:pPr>
        <w:tabs>
          <w:tab w:val="left" w:pos="8551"/>
        </w:tabs>
        <w:spacing w:after="0" w:line="240" w:lineRule="auto"/>
        <w:rPr>
          <w:rFonts w:ascii="Times New Roman" w:hAnsi="Times New Roman" w:cs="David"/>
          <w:sz w:val="24"/>
          <w:szCs w:val="24"/>
          <w:rtl/>
        </w:rPr>
      </w:pPr>
    </w:p>
    <w:p w:rsidR="00A61D3E" w:rsidRPr="00A61D3E" w:rsidRDefault="00A61D3E" w:rsidP="00A61D3E">
      <w:pPr>
        <w:tabs>
          <w:tab w:val="left" w:pos="8551"/>
        </w:tabs>
        <w:spacing w:after="0" w:line="240" w:lineRule="auto"/>
        <w:rPr>
          <w:rFonts w:ascii="Times New Roman" w:hAnsi="Times New Roman" w:cs="David"/>
          <w:sz w:val="24"/>
          <w:szCs w:val="24"/>
          <w:rtl/>
        </w:rPr>
      </w:pP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"שלום, אפשר לדבר עם</w:t>
      </w:r>
      <w:r w:rsidRPr="00A61D3E">
        <w:rPr>
          <w:rFonts w:ascii="Times New Roman" w:hAnsi="Times New Roman" w:cs="David"/>
          <w:sz w:val="24"/>
          <w:szCs w:val="24"/>
          <w:u w:val="single"/>
          <w:rtl/>
        </w:rPr>
        <w:t>______________</w:t>
      </w:r>
      <w:r w:rsidRPr="00A61D3E">
        <w:rPr>
          <w:rFonts w:ascii="Times New Roman" w:hAnsi="Times New Roman" w:cs="David"/>
          <w:sz w:val="24"/>
          <w:szCs w:val="24"/>
          <w:rtl/>
        </w:rPr>
        <w:t>."</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 xml:space="preserve">אני מתקשר מ________שעורכת </w:t>
      </w:r>
      <w:r w:rsidRPr="00A61D3E">
        <w:rPr>
          <w:rFonts w:ascii="Times New Roman" w:hAnsi="Times New Roman" w:cs="David" w:hint="eastAsia"/>
          <w:sz w:val="24"/>
          <w:szCs w:val="24"/>
          <w:rtl/>
        </w:rPr>
        <w:t>סקר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משרד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הכלכלה</w:t>
      </w:r>
      <w:r w:rsidRPr="00A61D3E">
        <w:rPr>
          <w:rFonts w:ascii="Times New Roman" w:hAnsi="Times New Roman" w:cs="David"/>
          <w:sz w:val="24"/>
          <w:szCs w:val="24"/>
          <w:rtl/>
        </w:rPr>
        <w:t xml:space="preserve"> שעורך </w:t>
      </w:r>
      <w:r w:rsidRPr="00A61D3E">
        <w:rPr>
          <w:rFonts w:ascii="Times New Roman" w:hAnsi="Times New Roman" w:cs="David" w:hint="eastAsia"/>
          <w:sz w:val="24"/>
          <w:szCs w:val="24"/>
          <w:rtl/>
        </w:rPr>
        <w:t>בימים</w:t>
      </w:r>
      <w:r w:rsidRPr="00A61D3E">
        <w:rPr>
          <w:rFonts w:ascii="Times New Roman" w:hAnsi="Times New Roman" w:cs="David"/>
          <w:sz w:val="24"/>
          <w:szCs w:val="24"/>
          <w:rtl/>
        </w:rPr>
        <w:t xml:space="preserve"> אלו סקרי מעקב </w:t>
      </w:r>
      <w:r w:rsidRPr="00A61D3E">
        <w:rPr>
          <w:rFonts w:ascii="Times New Roman" w:hAnsi="Times New Roman" w:cs="David" w:hint="eastAsia"/>
          <w:sz w:val="24"/>
          <w:szCs w:val="24"/>
          <w:rtl/>
        </w:rPr>
        <w:t>אחר</w:t>
      </w:r>
      <w:r w:rsidRPr="00A61D3E">
        <w:rPr>
          <w:rFonts w:ascii="Times New Roman" w:hAnsi="Times New Roman" w:cs="David"/>
          <w:sz w:val="24"/>
          <w:szCs w:val="24"/>
          <w:rtl/>
        </w:rPr>
        <w:t xml:space="preserve"> הנדסאים וטכנאים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מנת לסייע בתכנון ההכשרה המקצועית ושיפור הקליטה התעסוקתית של המשתתפים ב</w:t>
      </w:r>
      <w:r w:rsidRPr="00A61D3E">
        <w:rPr>
          <w:rFonts w:ascii="Times New Roman" w:hAnsi="Times New Roman" w:cs="David" w:hint="eastAsia"/>
          <w:sz w:val="24"/>
          <w:szCs w:val="24"/>
          <w:rtl/>
        </w:rPr>
        <w:t>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לימודי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מה</w:t>
      </w:r>
      <w:r w:rsidRPr="00A61D3E">
        <w:rPr>
          <w:rFonts w:ascii="Times New Roman" w:hAnsi="Times New Roman" w:cs="David"/>
          <w:sz w:val="24"/>
          <w:szCs w:val="24"/>
          <w:rtl/>
        </w:rPr>
        <w:t xml:space="preserve">"ט. </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לאחרונה</w:t>
      </w:r>
      <w:r w:rsidRPr="00A61D3E">
        <w:rPr>
          <w:rFonts w:ascii="Times New Roman" w:hAnsi="Times New Roman" w:cs="David"/>
          <w:sz w:val="24"/>
          <w:szCs w:val="24"/>
          <w:rtl/>
        </w:rPr>
        <w:t xml:space="preserve"> סיימת (או שאתה עומד לסיים) קורס </w:t>
      </w:r>
      <w:r w:rsidRPr="00A61D3E">
        <w:rPr>
          <w:rFonts w:ascii="Times New Roman" w:hAnsi="Times New Roman" w:cs="David"/>
          <w:sz w:val="24"/>
          <w:szCs w:val="24"/>
          <w:u w:val="single"/>
          <w:rtl/>
        </w:rPr>
        <w:t>_______________</w:t>
      </w:r>
      <w:r w:rsidRPr="00A61D3E">
        <w:rPr>
          <w:rFonts w:ascii="Times New Roman" w:hAnsi="Times New Roman" w:cs="David"/>
          <w:sz w:val="24"/>
          <w:szCs w:val="24"/>
          <w:rtl/>
        </w:rPr>
        <w:t xml:space="preserve"> ואודה לך אם תקדיש ל</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 כמה דקות מזמנך ותשיב ל</w:t>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שאלות</w:t>
      </w:r>
      <w:r w:rsidRPr="00A61D3E">
        <w:rPr>
          <w:rFonts w:ascii="Times New Roman" w:hAnsi="Times New Roman" w:cs="David"/>
          <w:sz w:val="24"/>
          <w:szCs w:val="24"/>
          <w:rtl/>
        </w:rPr>
        <w:t xml:space="preserve"> כדי שנוכל לשפר את הקורס בעתיד ולסייע לבוגרי הקורס בקליטה תעסוקתית.  תוצאות הסקר ישמשו לעיבודים סטטיסטיים בלבד.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u w:val="single"/>
          <w:rtl/>
        </w:rPr>
        <w:t>לתשומת לב המראיין</w:t>
      </w:r>
      <w:r w:rsidRPr="00A61D3E">
        <w:rPr>
          <w:rFonts w:ascii="Times New Roman" w:hAnsi="Times New Roman" w:cs="David"/>
          <w:sz w:val="24"/>
          <w:szCs w:val="24"/>
          <w:rtl/>
        </w:rPr>
        <w:t>: השאלות מנוסחות בלשון זכר ומכוונות לנשאלים ולנשאלות כאחד.</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האם אפשר להתחיל בראיון?</w:t>
      </w:r>
    </w:p>
    <w:p w:rsidR="00A61D3E" w:rsidRPr="00A61D3E" w:rsidRDefault="00A61D3E" w:rsidP="00A61D3E">
      <w:pPr>
        <w:spacing w:before="120" w:after="0" w:line="360" w:lineRule="auto"/>
        <w:jc w:val="both"/>
        <w:rPr>
          <w:rFonts w:ascii="Times New Roman" w:hAnsi="Times New Roman" w:cs="David"/>
          <w:sz w:val="24"/>
          <w:szCs w:val="24"/>
          <w:rtl/>
        </w:rPr>
      </w:pPr>
      <w:r w:rsidRPr="00A61D3E">
        <w:rPr>
          <w:rFonts w:ascii="Times New Roman" w:hAnsi="Times New Roman" w:cs="David"/>
          <w:sz w:val="24"/>
          <w:szCs w:val="24"/>
          <w:rtl/>
        </w:rPr>
        <w:t>במידה ולא, קבע תאריך ושעה אחרת (ציין בטופס הבקרה)</w:t>
      </w: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במידה וכן, המשך לפרטים אישיים לזיהוי (פיסקה הבאה)</w:t>
      </w:r>
    </w:p>
    <w:p w:rsidR="00A61D3E" w:rsidRPr="00A61D3E" w:rsidRDefault="00A61D3E" w:rsidP="00A61D3E">
      <w:pPr>
        <w:spacing w:after="0" w:line="360" w:lineRule="atLeast"/>
        <w:ind w:left="-58"/>
        <w:jc w:val="both"/>
        <w:rPr>
          <w:rFonts w:ascii="Times New Roman" w:hAnsi="Times New Roman" w:cs="David"/>
          <w:sz w:val="24"/>
          <w:szCs w:val="24"/>
        </w:rPr>
      </w:pPr>
      <w:r w:rsidRPr="00A61D3E">
        <w:rPr>
          <w:rFonts w:ascii="Times New Roman" w:hAnsi="Times New Roman" w:cs="David" w:hint="eastAsia"/>
          <w:sz w:val="24"/>
          <w:szCs w:val="24"/>
          <w:rtl/>
        </w:rPr>
        <w:t>תחילה</w:t>
      </w:r>
      <w:r w:rsidRPr="00A61D3E">
        <w:rPr>
          <w:rFonts w:ascii="Times New Roman" w:hAnsi="Times New Roman" w:cs="David"/>
          <w:sz w:val="24"/>
          <w:szCs w:val="24"/>
          <w:rtl/>
        </w:rPr>
        <w:t xml:space="preserve"> אבקש ממך מספר פרטים לצורך עדכון המערכת ועל מנת שנוכל לפנות אליך שוב בעוד כשמונה חודשים לצורך ראיון נוסף בנוגע למצבך התעסוקתי. </w:t>
      </w:r>
    </w:p>
    <w:p w:rsidR="00A61D3E" w:rsidRPr="00A61D3E" w:rsidRDefault="00A61D3E" w:rsidP="00A61D3E">
      <w:pPr>
        <w:tabs>
          <w:tab w:val="left" w:pos="8551"/>
        </w:tabs>
        <w:spacing w:after="0" w:line="240" w:lineRule="auto"/>
        <w:rPr>
          <w:rFonts w:ascii="Times New Roman" w:hAnsi="Times New Roman" w:cs="David"/>
          <w:sz w:val="24"/>
          <w:szCs w:val="24"/>
          <w:rtl/>
        </w:rPr>
      </w:pPr>
    </w:p>
    <w:p w:rsidR="00A61D3E" w:rsidRPr="00A61D3E" w:rsidRDefault="00A61D3E" w:rsidP="00A61D3E">
      <w:pPr>
        <w:tabs>
          <w:tab w:val="left" w:pos="8551"/>
        </w:tabs>
        <w:spacing w:after="0" w:line="240" w:lineRule="auto"/>
        <w:rPr>
          <w:rFonts w:ascii="Times New Roman" w:hAnsi="Times New Roman" w:cs="David"/>
          <w:sz w:val="24"/>
          <w:szCs w:val="24"/>
          <w:rtl/>
        </w:rPr>
      </w:pPr>
    </w:p>
    <w:p w:rsidR="00A61D3E" w:rsidRPr="00A61D3E" w:rsidRDefault="00A61D3E" w:rsidP="00A61D3E">
      <w:pPr>
        <w:spacing w:after="0" w:line="240" w:lineRule="auto"/>
        <w:ind w:left="-380" w:right="-284" w:firstLine="380"/>
        <w:jc w:val="both"/>
        <w:rPr>
          <w:rFonts w:ascii="Times New Roman" w:hAnsi="Times New Roman" w:cs="David"/>
          <w:b/>
          <w:bCs/>
          <w:sz w:val="24"/>
          <w:szCs w:val="26"/>
          <w:rtl/>
        </w:rPr>
      </w:pPr>
      <w:r w:rsidRPr="00A61D3E">
        <w:rPr>
          <w:rFonts w:ascii="Times New Roman" w:hAnsi="Times New Roman" w:cs="David" w:hint="eastAsia"/>
          <w:b/>
          <w:bCs/>
          <w:sz w:val="24"/>
          <w:szCs w:val="26"/>
          <w:rtl/>
        </w:rPr>
        <w:t>תודה</w:t>
      </w:r>
      <w:r w:rsidRPr="00A61D3E">
        <w:rPr>
          <w:rFonts w:ascii="Times New Roman" w:hAnsi="Times New Roman" w:cs="David"/>
          <w:b/>
          <w:bCs/>
          <w:sz w:val="24"/>
          <w:szCs w:val="26"/>
          <w:rtl/>
        </w:rPr>
        <w:t xml:space="preserve"> </w:t>
      </w:r>
      <w:r w:rsidRPr="00A61D3E">
        <w:rPr>
          <w:rFonts w:ascii="Times New Roman" w:hAnsi="Times New Roman" w:cs="David" w:hint="eastAsia"/>
          <w:b/>
          <w:bCs/>
          <w:sz w:val="24"/>
          <w:szCs w:val="26"/>
          <w:rtl/>
        </w:rPr>
        <w:t>על</w:t>
      </w:r>
      <w:r w:rsidRPr="00A61D3E">
        <w:rPr>
          <w:rFonts w:ascii="Times New Roman" w:hAnsi="Times New Roman" w:cs="David"/>
          <w:b/>
          <w:bCs/>
          <w:sz w:val="24"/>
          <w:szCs w:val="26"/>
          <w:rtl/>
        </w:rPr>
        <w:t xml:space="preserve"> </w:t>
      </w:r>
      <w:r w:rsidRPr="00A61D3E">
        <w:rPr>
          <w:rFonts w:ascii="Times New Roman" w:hAnsi="Times New Roman" w:cs="David" w:hint="eastAsia"/>
          <w:b/>
          <w:bCs/>
          <w:sz w:val="24"/>
          <w:szCs w:val="26"/>
          <w:rtl/>
        </w:rPr>
        <w:t>שיתוף</w:t>
      </w:r>
      <w:r w:rsidRPr="00A61D3E">
        <w:rPr>
          <w:rFonts w:ascii="Times New Roman" w:hAnsi="Times New Roman" w:cs="David"/>
          <w:b/>
          <w:bCs/>
          <w:sz w:val="24"/>
          <w:szCs w:val="26"/>
          <w:rtl/>
        </w:rPr>
        <w:t xml:space="preserve"> </w:t>
      </w:r>
      <w:r w:rsidRPr="00A61D3E">
        <w:rPr>
          <w:rFonts w:ascii="Times New Roman" w:hAnsi="Times New Roman" w:cs="David" w:hint="eastAsia"/>
          <w:b/>
          <w:bCs/>
          <w:sz w:val="24"/>
          <w:szCs w:val="26"/>
          <w:rtl/>
        </w:rPr>
        <w:t>הפעולה</w:t>
      </w:r>
      <w:r w:rsidRPr="00A61D3E">
        <w:rPr>
          <w:rFonts w:ascii="Times New Roman" w:hAnsi="Times New Roman" w:cs="David"/>
          <w:b/>
          <w:bCs/>
          <w:sz w:val="24"/>
          <w:szCs w:val="26"/>
          <w:rtl/>
        </w:rPr>
        <w:t>.</w:t>
      </w:r>
    </w:p>
    <w:p w:rsidR="00A61D3E" w:rsidRPr="00A61D3E" w:rsidRDefault="00A61D3E" w:rsidP="00A61D3E">
      <w:pPr>
        <w:spacing w:before="120" w:after="0" w:line="360" w:lineRule="atLeast"/>
        <w:rPr>
          <w:rFonts w:ascii="Times New Roman" w:hAnsi="Times New Roman" w:cs="David"/>
          <w:sz w:val="24"/>
          <w:szCs w:val="24"/>
          <w:rtl/>
        </w:rPr>
      </w:pPr>
    </w:p>
    <w:p w:rsidR="00A61D3E" w:rsidRPr="00A61D3E" w:rsidRDefault="00A61D3E" w:rsidP="00A61D3E">
      <w:pPr>
        <w:spacing w:before="120" w:after="0" w:line="360" w:lineRule="atLeast"/>
        <w:ind w:left="91"/>
        <w:jc w:val="both"/>
        <w:rPr>
          <w:rFonts w:ascii="Times New Roman" w:hAnsi="Times New Roman" w:cs="David"/>
          <w:sz w:val="24"/>
          <w:szCs w:val="24"/>
          <w:rtl/>
        </w:rPr>
      </w:pPr>
      <w:r w:rsidRPr="00A61D3E">
        <w:rPr>
          <w:rFonts w:ascii="Times New Roman" w:hAnsi="Times New Roman" w:cs="David"/>
          <w:b/>
          <w:bCs/>
          <w:sz w:val="24"/>
          <w:szCs w:val="28"/>
          <w:u w:val="single"/>
          <w:rtl/>
        </w:rPr>
        <w:t>פרטי הקורס</w:t>
      </w:r>
      <w:r w:rsidRPr="00A61D3E">
        <w:rPr>
          <w:rFonts w:ascii="Times New Roman" w:hAnsi="Times New Roman" w:cs="David"/>
          <w:b/>
          <w:bCs/>
          <w:sz w:val="24"/>
          <w:szCs w:val="28"/>
          <w:rtl/>
        </w:rPr>
        <w:t>:</w:t>
      </w:r>
      <w:r w:rsidRPr="00A61D3E">
        <w:rPr>
          <w:rFonts w:ascii="Times New Roman" w:hAnsi="Times New Roman" w:cs="David"/>
          <w:b/>
          <w:bCs/>
          <w:sz w:val="24"/>
          <w:szCs w:val="28"/>
          <w:rtl/>
        </w:rPr>
        <w:tab/>
      </w:r>
      <w:r w:rsidRPr="00A61D3E">
        <w:rPr>
          <w:rFonts w:ascii="Times New Roman" w:hAnsi="Times New Roman" w:cs="David"/>
          <w:sz w:val="24"/>
          <w:szCs w:val="24"/>
          <w:rtl/>
        </w:rPr>
        <w:t xml:space="preserve">מספר פעולה: </w:t>
      </w:r>
      <w:r w:rsidRPr="00A61D3E">
        <w:rPr>
          <w:rFonts w:ascii="Times New Roman" w:hAnsi="Times New Roman" w:cs="David"/>
          <w:sz w:val="24"/>
          <w:szCs w:val="24"/>
          <w:rtl/>
        </w:rPr>
        <w:object w:dxaOrig="631" w:dyaOrig="348">
          <v:shape id="_x0000_i1417" type="#_x0000_t75" style="width:27pt;height:10.5pt" o:ole="">
            <v:imagedata r:id="rId28" o:title=""/>
          </v:shape>
          <o:OLEObject Type="Embed" ProgID="Visio.Drawing.11" ShapeID="_x0000_i1417" DrawAspect="Content" ObjectID="_1461052379" r:id="rId422"/>
        </w:object>
      </w:r>
      <w:r w:rsidRPr="00A61D3E">
        <w:rPr>
          <w:rFonts w:ascii="Times New Roman" w:hAnsi="Times New Roman" w:cs="David"/>
          <w:sz w:val="24"/>
          <w:szCs w:val="24"/>
          <w:rtl/>
        </w:rPr>
        <w:object w:dxaOrig="631" w:dyaOrig="348">
          <v:shape id="_x0000_i1418" type="#_x0000_t75" style="width:27pt;height:10.5pt" o:ole="">
            <v:imagedata r:id="rId28" o:title=""/>
          </v:shape>
          <o:OLEObject Type="Embed" ProgID="Visio.Drawing.11" ShapeID="_x0000_i1418" DrawAspect="Content" ObjectID="_1461052380" r:id="rId423"/>
        </w:object>
      </w:r>
      <w:r w:rsidRPr="00A61D3E">
        <w:rPr>
          <w:rFonts w:ascii="Times New Roman" w:hAnsi="Times New Roman" w:cs="David"/>
          <w:sz w:val="24"/>
          <w:szCs w:val="24"/>
          <w:rtl/>
        </w:rPr>
        <w:object w:dxaOrig="631" w:dyaOrig="348">
          <v:shape id="_x0000_i1419" type="#_x0000_t75" style="width:27pt;height:10.5pt" o:ole="">
            <v:imagedata r:id="rId28" o:title=""/>
          </v:shape>
          <o:OLEObject Type="Embed" ProgID="Visio.Drawing.11" ShapeID="_x0000_i1419" DrawAspect="Content" ObjectID="_1461052381" r:id="rId424"/>
        </w:object>
      </w:r>
      <w:r w:rsidRPr="00A61D3E">
        <w:rPr>
          <w:rFonts w:ascii="Times New Roman" w:hAnsi="Times New Roman" w:cs="David"/>
          <w:sz w:val="24"/>
          <w:szCs w:val="24"/>
          <w:rtl/>
        </w:rPr>
        <w:object w:dxaOrig="631" w:dyaOrig="348">
          <v:shape id="_x0000_i1420" type="#_x0000_t75" style="width:27pt;height:10.5pt" o:ole="">
            <v:imagedata r:id="rId28" o:title=""/>
          </v:shape>
          <o:OLEObject Type="Embed" ProgID="Visio.Drawing.11" ShapeID="_x0000_i1420" DrawAspect="Content" ObjectID="_1461052382" r:id="rId425"/>
        </w:object>
      </w:r>
      <w:r w:rsidRPr="00A61D3E">
        <w:rPr>
          <w:rFonts w:ascii="Times New Roman" w:hAnsi="Times New Roman" w:cs="David"/>
          <w:sz w:val="24"/>
          <w:szCs w:val="24"/>
          <w:rtl/>
        </w:rPr>
        <w:object w:dxaOrig="631" w:dyaOrig="348">
          <v:shape id="_x0000_i1421" type="#_x0000_t75" style="width:27pt;height:10.5pt" o:ole="">
            <v:imagedata r:id="rId28" o:title=""/>
          </v:shape>
          <o:OLEObject Type="Embed" ProgID="Visio.Drawing.11" ShapeID="_x0000_i1421" DrawAspect="Content" ObjectID="_1461052383" r:id="rId426"/>
        </w:object>
      </w:r>
      <w:r w:rsidRPr="00A61D3E">
        <w:rPr>
          <w:rFonts w:ascii="Times New Roman" w:hAnsi="Times New Roman" w:cs="David"/>
          <w:sz w:val="24"/>
          <w:szCs w:val="24"/>
          <w:rtl/>
        </w:rPr>
        <w:object w:dxaOrig="631" w:dyaOrig="348">
          <v:shape id="_x0000_i1422" type="#_x0000_t75" style="width:27pt;height:10.5pt" o:ole="">
            <v:imagedata r:id="rId28" o:title=""/>
          </v:shape>
          <o:OLEObject Type="Embed" ProgID="Visio.Drawing.11" ShapeID="_x0000_i1422" DrawAspect="Content" ObjectID="_1461052384" r:id="rId427"/>
        </w:object>
      </w:r>
      <w:r w:rsidRPr="00A61D3E">
        <w:rPr>
          <w:rFonts w:ascii="Times New Roman" w:hAnsi="Times New Roman" w:cs="David"/>
          <w:sz w:val="24"/>
          <w:szCs w:val="24"/>
          <w:rtl/>
        </w:rPr>
        <w:object w:dxaOrig="631" w:dyaOrig="348">
          <v:shape id="_x0000_i1423" type="#_x0000_t75" style="width:27pt;height:10.5pt" o:ole="">
            <v:imagedata r:id="rId28" o:title=""/>
          </v:shape>
          <o:OLEObject Type="Embed" ProgID="Visio.Drawing.11" ShapeID="_x0000_i1423" DrawAspect="Content" ObjectID="_1461052385" r:id="rId428"/>
        </w:object>
      </w:r>
      <w:r w:rsidRPr="00A61D3E">
        <w:rPr>
          <w:rFonts w:ascii="Times New Roman" w:hAnsi="Times New Roman" w:cs="David"/>
          <w:sz w:val="24"/>
          <w:szCs w:val="24"/>
          <w:rtl/>
        </w:rPr>
        <w:t xml:space="preserve"> </w:t>
      </w:r>
    </w:p>
    <w:tbl>
      <w:tblPr>
        <w:bidiVisual/>
        <w:tblW w:w="0" w:type="auto"/>
        <w:tblInd w:w="482" w:type="dxa"/>
        <w:tblLayout w:type="fixed"/>
        <w:tblCellMar>
          <w:left w:w="107" w:type="dxa"/>
          <w:right w:w="107" w:type="dxa"/>
        </w:tblCellMar>
        <w:tblLook w:val="0000" w:firstRow="0" w:lastRow="0" w:firstColumn="0" w:lastColumn="0" w:noHBand="0" w:noVBand="0"/>
      </w:tblPr>
      <w:tblGrid>
        <w:gridCol w:w="4536"/>
        <w:gridCol w:w="567"/>
        <w:gridCol w:w="567"/>
        <w:gridCol w:w="567"/>
        <w:gridCol w:w="567"/>
        <w:gridCol w:w="567"/>
      </w:tblGrid>
      <w:tr w:rsidR="00A61D3E" w:rsidRPr="00A61D3E" w:rsidTr="00522F4D">
        <w:trPr>
          <w:trHeight w:hRule="exact" w:val="300"/>
        </w:trPr>
        <w:tc>
          <w:tcPr>
            <w:tcW w:w="4536" w:type="dxa"/>
            <w:tcBorders>
              <w:bottom w:val="single" w:sz="6" w:space="0" w:color="auto"/>
            </w:tcBorders>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שם מכללה: _______________________________</w:t>
            </w: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r>
    </w:tbl>
    <w:p w:rsidR="00A61D3E" w:rsidRPr="00A61D3E" w:rsidRDefault="00A61D3E" w:rsidP="00A61D3E">
      <w:pPr>
        <w:spacing w:after="0" w:line="240" w:lineRule="auto"/>
        <w:rPr>
          <w:rFonts w:ascii="Times New Roman" w:hAnsi="Times New Roman" w:cs="David"/>
          <w:sz w:val="24"/>
          <w:szCs w:val="24"/>
          <w:rtl/>
        </w:rPr>
      </w:pPr>
    </w:p>
    <w:tbl>
      <w:tblPr>
        <w:bidiVisual/>
        <w:tblW w:w="0" w:type="auto"/>
        <w:tblInd w:w="482" w:type="dxa"/>
        <w:tblLayout w:type="fixed"/>
        <w:tblCellMar>
          <w:left w:w="107" w:type="dxa"/>
          <w:right w:w="107" w:type="dxa"/>
        </w:tblCellMar>
        <w:tblLook w:val="0000" w:firstRow="0" w:lastRow="0" w:firstColumn="0" w:lastColumn="0" w:noHBand="0" w:noVBand="0"/>
      </w:tblPr>
      <w:tblGrid>
        <w:gridCol w:w="4536"/>
        <w:gridCol w:w="567"/>
        <w:gridCol w:w="567"/>
        <w:gridCol w:w="567"/>
        <w:gridCol w:w="567"/>
        <w:gridCol w:w="567"/>
      </w:tblGrid>
      <w:tr w:rsidR="00A61D3E" w:rsidRPr="00A61D3E" w:rsidTr="00522F4D">
        <w:trPr>
          <w:trHeight w:hRule="exact" w:val="364"/>
        </w:trPr>
        <w:tc>
          <w:tcPr>
            <w:tcW w:w="4536" w:type="dxa"/>
            <w:tcBorders>
              <w:left w:val="nil"/>
              <w:bottom w:val="single" w:sz="6" w:space="0" w:color="auto"/>
            </w:tcBorders>
          </w:tcPr>
          <w:p w:rsidR="00A61D3E" w:rsidRPr="00A61D3E" w:rsidRDefault="00A61D3E" w:rsidP="00A61D3E">
            <w:pPr>
              <w:spacing w:after="0" w:line="360" w:lineRule="atLeast"/>
              <w:rPr>
                <w:rFonts w:ascii="Times New Roman" w:hAnsi="Times New Roman" w:cs="David"/>
                <w:sz w:val="24"/>
                <w:szCs w:val="24"/>
                <w:rtl/>
              </w:rPr>
            </w:pPr>
            <w:r w:rsidRPr="00A61D3E">
              <w:rPr>
                <w:rFonts w:ascii="Times New Roman" w:hAnsi="Times New Roman" w:cs="David"/>
                <w:sz w:val="24"/>
                <w:szCs w:val="24"/>
                <w:rtl/>
              </w:rPr>
              <w:t xml:space="preserve">מגמת לימוד </w:t>
            </w: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A61D3E" w:rsidRPr="00A61D3E" w:rsidRDefault="00A61D3E" w:rsidP="00A61D3E">
            <w:pPr>
              <w:spacing w:after="0" w:line="360" w:lineRule="atLeast"/>
              <w:rPr>
                <w:rFonts w:ascii="Times New Roman" w:hAnsi="Times New Roman" w:cs="David"/>
                <w:sz w:val="24"/>
                <w:szCs w:val="24"/>
                <w:rtl/>
              </w:rPr>
            </w:pPr>
          </w:p>
        </w:tc>
      </w:tr>
    </w:tbl>
    <w:p w:rsidR="00A61D3E" w:rsidRPr="00A61D3E" w:rsidRDefault="00A61D3E" w:rsidP="00A61D3E">
      <w:pPr>
        <w:spacing w:after="0" w:line="360" w:lineRule="atLeast"/>
        <w:ind w:left="-194"/>
        <w:jc w:val="both"/>
        <w:rPr>
          <w:rFonts w:ascii="Times New Roman" w:hAnsi="Times New Roman" w:cs="David"/>
          <w:b/>
          <w:bCs/>
          <w:sz w:val="24"/>
          <w:szCs w:val="32"/>
          <w:rtl/>
        </w:rPr>
      </w:pPr>
    </w:p>
    <w:p w:rsidR="00A61D3E" w:rsidRPr="00A61D3E" w:rsidRDefault="00A61D3E" w:rsidP="00A61D3E">
      <w:pPr>
        <w:spacing w:after="0" w:line="360" w:lineRule="auto"/>
        <w:ind w:left="-194"/>
        <w:jc w:val="both"/>
        <w:rPr>
          <w:rFonts w:ascii="Times New Roman" w:hAnsi="Times New Roman" w:cs="David"/>
          <w:b/>
          <w:bCs/>
          <w:sz w:val="24"/>
          <w:szCs w:val="32"/>
          <w:rtl/>
        </w:rPr>
      </w:pPr>
      <w:r w:rsidRPr="00A61D3E">
        <w:rPr>
          <w:rFonts w:ascii="Tahoma" w:hAnsi="Tahoma" w:cs="David"/>
          <w:sz w:val="24"/>
          <w:szCs w:val="24"/>
          <w:rtl/>
        </w:rPr>
        <w:t>שאלה למראיין- לא להקריא</w:t>
      </w:r>
      <w:r w:rsidRPr="00A61D3E">
        <w:rPr>
          <w:rFonts w:ascii="Tahoma" w:hAnsi="Tahoma" w:cs="David"/>
          <w:sz w:val="24"/>
          <w:szCs w:val="24"/>
        </w:rPr>
        <w:t>!!!</w:t>
      </w:r>
    </w:p>
    <w:p w:rsidR="00A61D3E" w:rsidRPr="00A61D3E" w:rsidRDefault="00A61D3E" w:rsidP="00A61D3E">
      <w:pPr>
        <w:numPr>
          <w:ilvl w:val="0"/>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מין</w:t>
      </w:r>
      <w:r w:rsidRPr="00A61D3E">
        <w:rPr>
          <w:rFonts w:ascii="Times New Roman" w:hAnsi="Times New Roman" w:cs="David"/>
          <w:sz w:val="24"/>
          <w:szCs w:val="24"/>
          <w:rtl/>
        </w:rPr>
        <w:t>:</w:t>
      </w:r>
    </w:p>
    <w:p w:rsidR="00A61D3E" w:rsidRPr="00A61D3E" w:rsidRDefault="00A61D3E" w:rsidP="00A61D3E">
      <w:pPr>
        <w:numPr>
          <w:ilvl w:val="1"/>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גבר</w:t>
      </w:r>
    </w:p>
    <w:p w:rsidR="00A61D3E" w:rsidRPr="00A61D3E" w:rsidRDefault="00A61D3E" w:rsidP="00A61D3E">
      <w:pPr>
        <w:numPr>
          <w:ilvl w:val="1"/>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אישה</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Pr>
        <w:br w:type="page"/>
      </w:r>
      <w:r w:rsidRPr="00A61D3E">
        <w:rPr>
          <w:rFonts w:ascii="Times New Roman" w:hAnsi="Times New Roman" w:cs="David" w:hint="eastAsia"/>
          <w:sz w:val="24"/>
          <w:szCs w:val="24"/>
          <w:rtl/>
        </w:rPr>
        <w:lastRenderedPageBreak/>
        <w:t>כתובת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מגורים</w:t>
      </w:r>
      <w:r w:rsidRPr="00A61D3E">
        <w:rPr>
          <w:rFonts w:ascii="Times New Roman" w:hAnsi="Times New Roman" w:cs="David"/>
          <w:sz w:val="24"/>
          <w:szCs w:val="24"/>
          <w:rtl/>
        </w:rPr>
        <w:t>:</w:t>
      </w:r>
    </w:p>
    <w:p w:rsidR="00A61D3E" w:rsidRPr="00A61D3E" w:rsidRDefault="00A61D3E" w:rsidP="00A61D3E">
      <w:pPr>
        <w:numPr>
          <w:ilvl w:val="0"/>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שם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רחוב</w:t>
      </w:r>
      <w:r w:rsidRPr="00A61D3E">
        <w:rPr>
          <w:rFonts w:ascii="Times New Roman" w:hAnsi="Times New Roman" w:cs="David"/>
          <w:sz w:val="24"/>
          <w:szCs w:val="24"/>
          <w:rtl/>
        </w:rPr>
        <w:t>:__________________</w:t>
      </w:r>
    </w:p>
    <w:p w:rsidR="00A61D3E" w:rsidRPr="00A61D3E" w:rsidRDefault="00A61D3E" w:rsidP="00A61D3E">
      <w:pPr>
        <w:numPr>
          <w:ilvl w:val="0"/>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בית</w:t>
      </w:r>
      <w:r w:rsidRPr="00A61D3E">
        <w:rPr>
          <w:rFonts w:ascii="Times New Roman" w:hAnsi="Times New Roman" w:cs="David"/>
          <w:sz w:val="24"/>
          <w:szCs w:val="24"/>
          <w:rtl/>
        </w:rPr>
        <w:t xml:space="preserve">:  _________________ </w:t>
      </w:r>
      <w:r w:rsidRPr="00A61D3E">
        <w:rPr>
          <w:rFonts w:ascii="Times New Roman" w:hAnsi="Times New Roman" w:cs="David"/>
          <w:sz w:val="24"/>
          <w:szCs w:val="24"/>
          <w:rtl/>
        </w:rPr>
        <w:tab/>
        <w:t xml:space="preserve">                </w:t>
      </w:r>
    </w:p>
    <w:p w:rsidR="00A61D3E" w:rsidRPr="00A61D3E" w:rsidRDefault="00A61D3E" w:rsidP="00A61D3E">
      <w:pPr>
        <w:numPr>
          <w:ilvl w:val="0"/>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דירה</w:t>
      </w:r>
      <w:r w:rsidRPr="00A61D3E">
        <w:rPr>
          <w:rFonts w:ascii="Times New Roman" w:hAnsi="Times New Roman" w:cs="David"/>
          <w:sz w:val="24"/>
          <w:szCs w:val="24"/>
          <w:rtl/>
        </w:rPr>
        <w:t>:     _______________</w:t>
      </w:r>
    </w:p>
    <w:p w:rsidR="00A61D3E" w:rsidRPr="00A61D3E" w:rsidRDefault="00A61D3E" w:rsidP="00A61D3E">
      <w:pPr>
        <w:numPr>
          <w:ilvl w:val="0"/>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שם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ישוב</w:t>
      </w:r>
      <w:r w:rsidRPr="00A61D3E">
        <w:rPr>
          <w:rFonts w:ascii="Times New Roman" w:hAnsi="Times New Roman" w:cs="David"/>
          <w:sz w:val="24"/>
          <w:szCs w:val="24"/>
          <w:rtl/>
        </w:rPr>
        <w:t>:___________________</w:t>
      </w:r>
    </w:p>
    <w:p w:rsidR="00A61D3E" w:rsidRPr="00A61D3E" w:rsidRDefault="00A61D3E" w:rsidP="00A61D3E">
      <w:pPr>
        <w:numPr>
          <w:ilvl w:val="0"/>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מס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טלפון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בבית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מגוריך</w:t>
      </w:r>
      <w:r w:rsidRPr="00A61D3E">
        <w:rPr>
          <w:rFonts w:ascii="Times New Roman" w:hAnsi="Times New Roman" w:cs="David"/>
          <w:sz w:val="24"/>
          <w:szCs w:val="24"/>
          <w:rtl/>
        </w:rPr>
        <w:t>:_________</w:t>
      </w:r>
    </w:p>
    <w:p w:rsidR="00A61D3E" w:rsidRPr="00A61D3E" w:rsidRDefault="00A61D3E" w:rsidP="00A61D3E">
      <w:pPr>
        <w:numPr>
          <w:ilvl w:val="0"/>
          <w:numId w:val="61"/>
        </w:numPr>
        <w:spacing w:after="0" w:line="360" w:lineRule="auto"/>
        <w:rPr>
          <w:rFonts w:ascii="Times New Roman" w:hAnsi="Times New Roman" w:cs="David"/>
          <w:sz w:val="24"/>
          <w:szCs w:val="24"/>
        </w:rPr>
      </w:pPr>
      <w:r w:rsidRPr="00A61D3E">
        <w:rPr>
          <w:rFonts w:ascii="Times New Roman" w:hAnsi="Times New Roman" w:cs="David" w:hint="eastAsia"/>
          <w:sz w:val="24"/>
          <w:szCs w:val="24"/>
          <w:rtl/>
        </w:rPr>
        <w:t>מס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טלפון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נייד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שברשותך</w:t>
      </w:r>
      <w:r w:rsidRPr="00A61D3E">
        <w:rPr>
          <w:rFonts w:ascii="Times New Roman" w:hAnsi="Times New Roman" w:cs="David"/>
          <w:sz w:val="24"/>
          <w:szCs w:val="24"/>
          <w:rtl/>
        </w:rPr>
        <w:t>:________</w:t>
      </w:r>
    </w:p>
    <w:p w:rsidR="00A61D3E" w:rsidRPr="00A61D3E" w:rsidRDefault="00A61D3E" w:rsidP="00A61D3E">
      <w:pPr>
        <w:spacing w:after="0" w:line="360" w:lineRule="auto"/>
        <w:ind w:left="360"/>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ניתן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לקבל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טלפון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קרוב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עמך</w:t>
      </w:r>
      <w:r w:rsidRPr="00A61D3E">
        <w:rPr>
          <w:rFonts w:ascii="Times New Roman" w:hAnsi="Times New Roman" w:cs="David"/>
          <w:sz w:val="24"/>
          <w:szCs w:val="24"/>
          <w:rtl/>
        </w:rPr>
        <w:t xml:space="preserve"> (במידה </w:t>
      </w:r>
      <w:r w:rsidRPr="00A61D3E">
        <w:rPr>
          <w:rFonts w:ascii="Times New Roman" w:hAnsi="Times New Roman" w:cs="David" w:hint="eastAsia"/>
          <w:sz w:val="24"/>
          <w:szCs w:val="24"/>
          <w:rtl/>
        </w:rPr>
        <w:t>ולא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בבית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ההורים</w:t>
      </w:r>
      <w:r w:rsidRPr="00A61D3E">
        <w:rPr>
          <w:rFonts w:ascii="Times New Roman" w:hAnsi="Times New Roman" w:cs="David"/>
          <w:sz w:val="24"/>
          <w:szCs w:val="24"/>
          <w:rtl/>
        </w:rPr>
        <w:t>)</w:t>
      </w:r>
    </w:p>
    <w:tbl>
      <w:tblPr>
        <w:bidiVisual/>
        <w:tblW w:w="0" w:type="auto"/>
        <w:tblLook w:val="01E0" w:firstRow="1" w:lastRow="1" w:firstColumn="1" w:lastColumn="1" w:noHBand="0" w:noVBand="0"/>
      </w:tblPr>
      <w:tblGrid>
        <w:gridCol w:w="3111"/>
        <w:gridCol w:w="3111"/>
        <w:gridCol w:w="3112"/>
      </w:tblGrid>
      <w:tr w:rsidR="00A61D3E" w:rsidRPr="00A61D3E" w:rsidTr="00522F4D">
        <w:tc>
          <w:tcPr>
            <w:tcW w:w="3111" w:type="dxa"/>
          </w:tcPr>
          <w:p w:rsidR="00A61D3E" w:rsidRPr="00A61D3E" w:rsidRDefault="00A61D3E" w:rsidP="00A61D3E">
            <w:pPr>
              <w:spacing w:after="0" w:line="360" w:lineRule="auto"/>
              <w:rPr>
                <w:rFonts w:ascii="Tahoma" w:hAnsi="Tahoma" w:cs="David"/>
                <w:sz w:val="16"/>
                <w:szCs w:val="24"/>
                <w:rtl/>
              </w:rPr>
            </w:pPr>
            <w:r w:rsidRPr="00A61D3E">
              <w:rPr>
                <w:rFonts w:ascii="Tahoma" w:hAnsi="Tahoma" w:cs="David" w:hint="eastAsia"/>
                <w:sz w:val="16"/>
                <w:szCs w:val="24"/>
                <w:rtl/>
              </w:rPr>
              <w:t>קירבה</w:t>
            </w:r>
          </w:p>
        </w:tc>
        <w:tc>
          <w:tcPr>
            <w:tcW w:w="3111" w:type="dxa"/>
          </w:tcPr>
          <w:p w:rsidR="00A61D3E" w:rsidRPr="00A61D3E" w:rsidRDefault="00A61D3E" w:rsidP="00A61D3E">
            <w:pPr>
              <w:spacing w:after="0" w:line="360" w:lineRule="auto"/>
              <w:rPr>
                <w:rFonts w:ascii="Tahoma" w:hAnsi="Tahoma" w:cs="David"/>
                <w:sz w:val="16"/>
                <w:szCs w:val="24"/>
                <w:rtl/>
              </w:rPr>
            </w:pPr>
            <w:r w:rsidRPr="00A61D3E">
              <w:rPr>
                <w:rFonts w:ascii="Tahoma" w:hAnsi="Tahoma" w:cs="David" w:hint="eastAsia"/>
                <w:sz w:val="16"/>
                <w:szCs w:val="24"/>
                <w:rtl/>
              </w:rPr>
              <w:t>שם</w:t>
            </w:r>
          </w:p>
        </w:tc>
        <w:tc>
          <w:tcPr>
            <w:tcW w:w="3112" w:type="dxa"/>
          </w:tcPr>
          <w:p w:rsidR="00A61D3E" w:rsidRPr="00A61D3E" w:rsidRDefault="00A61D3E" w:rsidP="00A61D3E">
            <w:pPr>
              <w:spacing w:after="0" w:line="360" w:lineRule="auto"/>
              <w:rPr>
                <w:rFonts w:ascii="Tahoma" w:hAnsi="Tahoma" w:cs="David"/>
                <w:sz w:val="16"/>
                <w:szCs w:val="24"/>
                <w:rtl/>
              </w:rPr>
            </w:pPr>
            <w:r w:rsidRPr="00A61D3E">
              <w:rPr>
                <w:rFonts w:ascii="Tahoma" w:hAnsi="Tahoma" w:cs="David" w:hint="eastAsia"/>
                <w:sz w:val="16"/>
                <w:szCs w:val="24"/>
                <w:rtl/>
              </w:rPr>
              <w:t>מס</w:t>
            </w:r>
            <w:r w:rsidRPr="00A61D3E">
              <w:rPr>
                <w:rFonts w:ascii="Tahoma" w:hAnsi="Tahoma" w:cs="David"/>
                <w:sz w:val="16"/>
                <w:szCs w:val="24"/>
                <w:rtl/>
              </w:rPr>
              <w:t xml:space="preserve">' </w:t>
            </w:r>
            <w:r w:rsidRPr="00A61D3E">
              <w:rPr>
                <w:rFonts w:ascii="Tahoma" w:hAnsi="Tahoma" w:cs="David" w:hint="eastAsia"/>
                <w:sz w:val="16"/>
                <w:szCs w:val="24"/>
                <w:rtl/>
              </w:rPr>
              <w:t>טלפון</w:t>
            </w:r>
          </w:p>
        </w:tc>
      </w:tr>
      <w:tr w:rsidR="00A61D3E" w:rsidRPr="00A61D3E" w:rsidTr="00522F4D">
        <w:tc>
          <w:tcPr>
            <w:tcW w:w="3111" w:type="dxa"/>
          </w:tcPr>
          <w:p w:rsidR="00A61D3E" w:rsidRPr="00A61D3E" w:rsidRDefault="00A61D3E" w:rsidP="00A61D3E">
            <w:pPr>
              <w:tabs>
                <w:tab w:val="left" w:pos="315"/>
              </w:tabs>
              <w:spacing w:after="0" w:line="360" w:lineRule="auto"/>
              <w:rPr>
                <w:rFonts w:ascii="Tahoma" w:hAnsi="Tahoma" w:cs="David"/>
                <w:sz w:val="16"/>
                <w:szCs w:val="24"/>
                <w:rtl/>
              </w:rPr>
            </w:pPr>
            <w:r w:rsidRPr="00A61D3E">
              <w:rPr>
                <w:rFonts w:ascii="Tahoma" w:hAnsi="Tahoma" w:cs="David"/>
                <w:sz w:val="16"/>
                <w:szCs w:val="24"/>
                <w:rtl/>
              </w:rPr>
              <w:t>8.</w:t>
            </w:r>
          </w:p>
        </w:tc>
        <w:tc>
          <w:tcPr>
            <w:tcW w:w="3111" w:type="dxa"/>
          </w:tcPr>
          <w:p w:rsidR="00A61D3E" w:rsidRPr="00A61D3E" w:rsidRDefault="00A61D3E" w:rsidP="00A61D3E">
            <w:pPr>
              <w:spacing w:after="0" w:line="360" w:lineRule="auto"/>
              <w:rPr>
                <w:rFonts w:ascii="Tahoma" w:hAnsi="Tahoma" w:cs="David"/>
                <w:sz w:val="16"/>
                <w:szCs w:val="24"/>
                <w:rtl/>
              </w:rPr>
            </w:pPr>
            <w:r w:rsidRPr="00A61D3E">
              <w:rPr>
                <w:rFonts w:ascii="Tahoma" w:hAnsi="Tahoma" w:cs="David"/>
                <w:sz w:val="16"/>
                <w:szCs w:val="24"/>
                <w:rtl/>
              </w:rPr>
              <w:t>9.</w:t>
            </w:r>
          </w:p>
        </w:tc>
        <w:tc>
          <w:tcPr>
            <w:tcW w:w="3112" w:type="dxa"/>
          </w:tcPr>
          <w:p w:rsidR="00A61D3E" w:rsidRPr="00A61D3E" w:rsidRDefault="00A61D3E" w:rsidP="00A61D3E">
            <w:pPr>
              <w:spacing w:after="0" w:line="360" w:lineRule="auto"/>
              <w:rPr>
                <w:rFonts w:ascii="Tahoma" w:hAnsi="Tahoma" w:cs="David"/>
                <w:sz w:val="16"/>
                <w:szCs w:val="24"/>
                <w:rtl/>
              </w:rPr>
            </w:pPr>
            <w:r w:rsidRPr="00A61D3E">
              <w:rPr>
                <w:rFonts w:ascii="Tahoma" w:hAnsi="Tahoma" w:cs="David"/>
                <w:sz w:val="16"/>
                <w:szCs w:val="24"/>
                <w:rtl/>
              </w:rPr>
              <w:t>10.</w:t>
            </w:r>
          </w:p>
        </w:tc>
      </w:tr>
      <w:tr w:rsidR="00A61D3E" w:rsidRPr="00A61D3E" w:rsidTr="00522F4D">
        <w:tc>
          <w:tcPr>
            <w:tcW w:w="3111" w:type="dxa"/>
          </w:tcPr>
          <w:p w:rsidR="00A61D3E" w:rsidRPr="00A61D3E" w:rsidRDefault="00A61D3E" w:rsidP="00A61D3E">
            <w:pPr>
              <w:spacing w:after="0" w:line="360" w:lineRule="auto"/>
              <w:rPr>
                <w:rFonts w:ascii="Tahoma" w:hAnsi="Tahoma" w:cs="David"/>
                <w:sz w:val="16"/>
                <w:szCs w:val="24"/>
                <w:rtl/>
              </w:rPr>
            </w:pPr>
            <w:r w:rsidRPr="00A61D3E">
              <w:rPr>
                <w:rFonts w:ascii="Tahoma" w:hAnsi="Tahoma" w:cs="David"/>
                <w:sz w:val="16"/>
                <w:szCs w:val="24"/>
                <w:rtl/>
              </w:rPr>
              <w:t>11.</w:t>
            </w:r>
          </w:p>
        </w:tc>
        <w:tc>
          <w:tcPr>
            <w:tcW w:w="3111" w:type="dxa"/>
          </w:tcPr>
          <w:p w:rsidR="00A61D3E" w:rsidRPr="00A61D3E" w:rsidRDefault="00A61D3E" w:rsidP="00A61D3E">
            <w:pPr>
              <w:spacing w:after="0" w:line="360" w:lineRule="auto"/>
              <w:rPr>
                <w:rFonts w:ascii="Tahoma" w:hAnsi="Tahoma" w:cs="David"/>
                <w:sz w:val="16"/>
                <w:szCs w:val="24"/>
                <w:rtl/>
              </w:rPr>
            </w:pPr>
            <w:r w:rsidRPr="00A61D3E">
              <w:rPr>
                <w:rFonts w:ascii="Tahoma" w:hAnsi="Tahoma" w:cs="David"/>
                <w:sz w:val="16"/>
                <w:szCs w:val="24"/>
                <w:rtl/>
              </w:rPr>
              <w:t>12.</w:t>
            </w:r>
          </w:p>
        </w:tc>
        <w:tc>
          <w:tcPr>
            <w:tcW w:w="3112" w:type="dxa"/>
          </w:tcPr>
          <w:p w:rsidR="00A61D3E" w:rsidRPr="00A61D3E" w:rsidRDefault="00A61D3E" w:rsidP="00A61D3E">
            <w:pPr>
              <w:spacing w:after="0" w:line="360" w:lineRule="auto"/>
              <w:rPr>
                <w:rFonts w:ascii="Tahoma" w:hAnsi="Tahoma" w:cs="David"/>
                <w:sz w:val="16"/>
                <w:szCs w:val="24"/>
                <w:rtl/>
              </w:rPr>
            </w:pPr>
            <w:r w:rsidRPr="00A61D3E">
              <w:rPr>
                <w:rFonts w:ascii="Tahoma" w:hAnsi="Tahoma" w:cs="David"/>
                <w:sz w:val="16"/>
                <w:szCs w:val="24"/>
                <w:rtl/>
              </w:rPr>
              <w:t>13.</w:t>
            </w:r>
          </w:p>
        </w:tc>
      </w:tr>
    </w:tbl>
    <w:p w:rsidR="00A61D3E" w:rsidRPr="00A61D3E" w:rsidRDefault="00A61D3E" w:rsidP="00A61D3E">
      <w:pPr>
        <w:spacing w:before="120" w:after="0" w:line="360" w:lineRule="auto"/>
        <w:jc w:val="both"/>
        <w:rPr>
          <w:rFonts w:ascii="Times New Roman" w:hAnsi="Times New Roman" w:cs="David"/>
          <w:sz w:val="24"/>
          <w:szCs w:val="24"/>
        </w:rPr>
      </w:pP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tl/>
        </w:rPr>
      </w:pPr>
      <w:r w:rsidRPr="00A61D3E">
        <w:rPr>
          <w:rFonts w:ascii="Times New Roman" w:hAnsi="Times New Roman" w:cs="David" w:hint="eastAsia"/>
          <w:sz w:val="24"/>
          <w:szCs w:val="24"/>
          <w:rtl/>
        </w:rPr>
        <w:t>סוג</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מגורים</w:t>
      </w:r>
      <w:r w:rsidRPr="00A61D3E">
        <w:rPr>
          <w:rFonts w:ascii="Times New Roman" w:hAnsi="Times New Roman" w:cs="David"/>
          <w:sz w:val="24"/>
          <w:szCs w:val="24"/>
          <w:rtl/>
        </w:rPr>
        <w:t>:</w:t>
      </w:r>
    </w:p>
    <w:p w:rsidR="00A61D3E" w:rsidRPr="00A61D3E" w:rsidRDefault="00A61D3E" w:rsidP="00A61D3E">
      <w:pPr>
        <w:numPr>
          <w:ilvl w:val="0"/>
          <w:numId w:val="63"/>
        </w:numPr>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אני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הורי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16)</w:t>
      </w:r>
    </w:p>
    <w:p w:rsidR="00A61D3E" w:rsidRPr="00A61D3E" w:rsidRDefault="00A61D3E" w:rsidP="00A61D3E">
      <w:pPr>
        <w:numPr>
          <w:ilvl w:val="0"/>
          <w:numId w:val="63"/>
        </w:numPr>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אני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בדירה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בבעלותי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16)</w:t>
      </w:r>
    </w:p>
    <w:p w:rsidR="00A61D3E" w:rsidRPr="00A61D3E" w:rsidRDefault="00A61D3E" w:rsidP="00A61D3E">
      <w:pPr>
        <w:numPr>
          <w:ilvl w:val="0"/>
          <w:numId w:val="63"/>
        </w:numPr>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אני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בדירה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שכורה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16)</w:t>
      </w:r>
    </w:p>
    <w:p w:rsidR="00A61D3E" w:rsidRPr="00A61D3E" w:rsidRDefault="00A61D3E" w:rsidP="00A61D3E">
      <w:pPr>
        <w:numPr>
          <w:ilvl w:val="0"/>
          <w:numId w:val="63"/>
        </w:numPr>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אחר</w:t>
      </w:r>
    </w:p>
    <w:p w:rsidR="00A61D3E" w:rsidRPr="00A61D3E" w:rsidRDefault="00A61D3E" w:rsidP="00A61D3E">
      <w:pPr>
        <w:numPr>
          <w:ilvl w:val="0"/>
          <w:numId w:val="63"/>
        </w:numPr>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16)</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פרט</w:t>
      </w:r>
      <w:r w:rsidRPr="00A61D3E">
        <w:rPr>
          <w:rFonts w:ascii="Times New Roman" w:hAnsi="Times New Roman" w:cs="David"/>
          <w:sz w:val="24"/>
          <w:szCs w:val="24"/>
          <w:rtl/>
        </w:rPr>
        <w:t>:_________________</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שנת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לידה</w:t>
      </w:r>
      <w:r w:rsidRPr="00A61D3E">
        <w:rPr>
          <w:rFonts w:ascii="Times New Roman" w:hAnsi="Times New Roman" w:cs="David"/>
          <w:sz w:val="24"/>
          <w:szCs w:val="24"/>
          <w:rtl/>
        </w:rPr>
        <w:t>:_____________</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ארץ</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לידה</w:t>
      </w:r>
      <w:r w:rsidRPr="00A61D3E">
        <w:rPr>
          <w:rFonts w:ascii="Times New Roman" w:hAnsi="Times New Roman" w:cs="David"/>
          <w:sz w:val="24"/>
          <w:szCs w:val="24"/>
          <w:rtl/>
        </w:rPr>
        <w:t>:</w:t>
      </w:r>
    </w:p>
    <w:p w:rsidR="00A61D3E" w:rsidRPr="00A61D3E" w:rsidRDefault="00A61D3E" w:rsidP="00A61D3E">
      <w:pPr>
        <w:numPr>
          <w:ilvl w:val="0"/>
          <w:numId w:val="64"/>
        </w:numPr>
        <w:tabs>
          <w:tab w:val="left" w:pos="613"/>
        </w:tabs>
        <w:spacing w:before="120"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יליד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הארץ</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20)</w:t>
      </w:r>
    </w:p>
    <w:p w:rsidR="00A61D3E" w:rsidRPr="00A61D3E" w:rsidRDefault="00A61D3E" w:rsidP="00A61D3E">
      <w:pPr>
        <w:numPr>
          <w:ilvl w:val="0"/>
          <w:numId w:val="64"/>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יליד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w:t>
      </w:r>
      <w:r w:rsidRPr="00A61D3E">
        <w:rPr>
          <w:rFonts w:ascii="Times New Roman" w:hAnsi="Times New Roman" w:cs="David"/>
          <w:sz w:val="24"/>
          <w:szCs w:val="24"/>
          <w:rtl/>
        </w:rPr>
        <w:t>"ל</w:t>
      </w:r>
    </w:p>
    <w:p w:rsidR="00A61D3E" w:rsidRPr="00A61D3E" w:rsidRDefault="00A61D3E" w:rsidP="00A61D3E">
      <w:pPr>
        <w:numPr>
          <w:ilvl w:val="0"/>
          <w:numId w:val="64"/>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20)</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שנת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עליה</w:t>
      </w:r>
      <w:r w:rsidRPr="00A61D3E">
        <w:rPr>
          <w:rFonts w:ascii="Times New Roman" w:hAnsi="Times New Roman" w:cs="David"/>
          <w:sz w:val="24"/>
          <w:szCs w:val="24"/>
          <w:rtl/>
        </w:rPr>
        <w:t>:______________</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ארץ</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לידה</w:t>
      </w:r>
      <w:r w:rsidRPr="00A61D3E">
        <w:rPr>
          <w:rFonts w:ascii="Times New Roman" w:hAnsi="Times New Roman" w:cs="David"/>
          <w:sz w:val="24"/>
          <w:szCs w:val="24"/>
          <w:rtl/>
        </w:rPr>
        <w:t>:______________</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הנך</w:t>
      </w:r>
      <w:r w:rsidRPr="00A61D3E">
        <w:rPr>
          <w:rFonts w:ascii="Times New Roman" w:hAnsi="Times New Roman" w:cs="David"/>
          <w:sz w:val="24"/>
          <w:szCs w:val="24"/>
          <w:rtl/>
        </w:rPr>
        <w:t>:</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יהודי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22)</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ערבי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נוצרי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22)</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lastRenderedPageBreak/>
        <w:t>ערבי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מוסלמי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22)</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דרוזי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22)</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בדואי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22)</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צ</w:t>
      </w:r>
      <w:r w:rsidRPr="00A61D3E">
        <w:rPr>
          <w:rFonts w:ascii="Times New Roman" w:hAnsi="Times New Roman" w:cs="David"/>
          <w:sz w:val="24"/>
          <w:szCs w:val="24"/>
          <w:rtl/>
        </w:rPr>
        <w:t xml:space="preserve">'רקסי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22)</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נוצרי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שאינו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ערבי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22)</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אחר</w:t>
      </w:r>
    </w:p>
    <w:p w:rsidR="00A61D3E" w:rsidRPr="00A61D3E" w:rsidRDefault="00A61D3E" w:rsidP="00A61D3E">
      <w:pPr>
        <w:numPr>
          <w:ilvl w:val="0"/>
          <w:numId w:val="65"/>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22)</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פרט</w:t>
      </w:r>
      <w:r w:rsidRPr="00A61D3E">
        <w:rPr>
          <w:rFonts w:ascii="Times New Roman" w:hAnsi="Times New Roman" w:cs="David"/>
          <w:sz w:val="24"/>
          <w:szCs w:val="24"/>
          <w:rtl/>
        </w:rPr>
        <w:t>:______________</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כיצד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מגדיר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עצמך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מבחינה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דתית</w:t>
      </w:r>
      <w:r w:rsidRPr="00A61D3E">
        <w:rPr>
          <w:rFonts w:ascii="Times New Roman" w:hAnsi="Times New Roman" w:cs="David"/>
          <w:sz w:val="24"/>
          <w:szCs w:val="24"/>
          <w:rtl/>
        </w:rPr>
        <w:t>?</w:t>
      </w:r>
    </w:p>
    <w:p w:rsidR="00A61D3E" w:rsidRPr="00A61D3E" w:rsidRDefault="00A61D3E" w:rsidP="00A61D3E">
      <w:pPr>
        <w:numPr>
          <w:ilvl w:val="0"/>
          <w:numId w:val="66"/>
        </w:numPr>
        <w:tabs>
          <w:tab w:val="left" w:pos="613"/>
        </w:tabs>
        <w:spacing w:before="120"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חרדי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דתי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מאוד</w:t>
      </w:r>
    </w:p>
    <w:p w:rsidR="00A61D3E" w:rsidRPr="00A61D3E" w:rsidRDefault="00A61D3E" w:rsidP="00A61D3E">
      <w:pPr>
        <w:numPr>
          <w:ilvl w:val="0"/>
          <w:numId w:val="66"/>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דתי</w:t>
      </w:r>
    </w:p>
    <w:p w:rsidR="00A61D3E" w:rsidRPr="00A61D3E" w:rsidRDefault="00A61D3E" w:rsidP="00A61D3E">
      <w:pPr>
        <w:numPr>
          <w:ilvl w:val="0"/>
          <w:numId w:val="66"/>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מסורתי</w:t>
      </w:r>
    </w:p>
    <w:p w:rsidR="00A61D3E" w:rsidRPr="00A61D3E" w:rsidRDefault="00A61D3E" w:rsidP="00A61D3E">
      <w:pPr>
        <w:numPr>
          <w:ilvl w:val="0"/>
          <w:numId w:val="66"/>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חילוני</w:t>
      </w:r>
    </w:p>
    <w:p w:rsidR="00A61D3E" w:rsidRPr="00A61D3E" w:rsidRDefault="00A61D3E" w:rsidP="00A61D3E">
      <w:pPr>
        <w:numPr>
          <w:ilvl w:val="0"/>
          <w:numId w:val="66"/>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יודע</w:t>
      </w:r>
    </w:p>
    <w:p w:rsidR="00A61D3E" w:rsidRPr="00A61D3E" w:rsidRDefault="00A61D3E" w:rsidP="00A61D3E">
      <w:pPr>
        <w:numPr>
          <w:ilvl w:val="0"/>
          <w:numId w:val="66"/>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sz w:val="24"/>
          <w:szCs w:val="24"/>
          <w:rtl/>
        </w:rPr>
        <w:t xml:space="preserve"> מהו מצבך המשפחתי:</w:t>
      </w:r>
    </w:p>
    <w:p w:rsidR="00A61D3E" w:rsidRPr="00A61D3E" w:rsidRDefault="00A61D3E" w:rsidP="00A61D3E">
      <w:pPr>
        <w:numPr>
          <w:ilvl w:val="0"/>
          <w:numId w:val="67"/>
        </w:numPr>
        <w:tabs>
          <w:tab w:val="left" w:pos="613"/>
        </w:tabs>
        <w:spacing w:before="120"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רווק</w:t>
      </w:r>
    </w:p>
    <w:p w:rsidR="00A61D3E" w:rsidRPr="00A61D3E" w:rsidRDefault="00A61D3E" w:rsidP="00A61D3E">
      <w:pPr>
        <w:numPr>
          <w:ilvl w:val="0"/>
          <w:numId w:val="67"/>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נשוי</w:t>
      </w:r>
    </w:p>
    <w:p w:rsidR="00A61D3E" w:rsidRPr="00A61D3E" w:rsidRDefault="00A61D3E" w:rsidP="00A61D3E">
      <w:pPr>
        <w:numPr>
          <w:ilvl w:val="0"/>
          <w:numId w:val="67"/>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גרוש</w:t>
      </w:r>
    </w:p>
    <w:p w:rsidR="00A61D3E" w:rsidRPr="00A61D3E" w:rsidRDefault="00A61D3E" w:rsidP="00A61D3E">
      <w:pPr>
        <w:numPr>
          <w:ilvl w:val="0"/>
          <w:numId w:val="67"/>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אלמן</w:t>
      </w:r>
    </w:p>
    <w:p w:rsidR="00A61D3E" w:rsidRPr="00A61D3E" w:rsidRDefault="00A61D3E" w:rsidP="00A61D3E">
      <w:pPr>
        <w:numPr>
          <w:ilvl w:val="0"/>
          <w:numId w:val="67"/>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פרוד</w:t>
      </w:r>
    </w:p>
    <w:p w:rsidR="00A61D3E" w:rsidRPr="00A61D3E" w:rsidRDefault="00A61D3E" w:rsidP="00A61D3E">
      <w:pPr>
        <w:numPr>
          <w:ilvl w:val="0"/>
          <w:numId w:val="67"/>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ילדים</w:t>
      </w:r>
      <w:r w:rsidRPr="00A61D3E">
        <w:rPr>
          <w:rFonts w:ascii="Times New Roman" w:hAnsi="Times New Roman" w:cs="David"/>
          <w:sz w:val="24"/>
          <w:szCs w:val="24"/>
          <w:rtl/>
        </w:rPr>
        <w:t>?</w:t>
      </w:r>
    </w:p>
    <w:p w:rsidR="00A61D3E" w:rsidRPr="00A61D3E" w:rsidRDefault="00A61D3E" w:rsidP="00A61D3E">
      <w:pPr>
        <w:numPr>
          <w:ilvl w:val="0"/>
          <w:numId w:val="68"/>
        </w:numPr>
        <w:tabs>
          <w:tab w:val="left" w:pos="613"/>
        </w:tabs>
        <w:spacing w:before="120"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אין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ילדים</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27)</w:t>
      </w:r>
    </w:p>
    <w:p w:rsidR="00A61D3E" w:rsidRPr="00A61D3E" w:rsidRDefault="00A61D3E" w:rsidP="00A61D3E">
      <w:pPr>
        <w:numPr>
          <w:ilvl w:val="0"/>
          <w:numId w:val="68"/>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יש</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ילדים</w:t>
      </w:r>
    </w:p>
    <w:p w:rsidR="00A61D3E" w:rsidRPr="00A61D3E" w:rsidRDefault="00A61D3E" w:rsidP="00A61D3E">
      <w:pPr>
        <w:numPr>
          <w:ilvl w:val="0"/>
          <w:numId w:val="68"/>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27)</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lastRenderedPageBreak/>
        <w:t>מהו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הילדים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גיל</w:t>
      </w:r>
      <w:r w:rsidRPr="00A61D3E">
        <w:rPr>
          <w:rFonts w:ascii="Times New Roman" w:hAnsi="Times New Roman" w:cs="David"/>
          <w:sz w:val="24"/>
          <w:szCs w:val="24"/>
          <w:rtl/>
        </w:rPr>
        <w:t xml:space="preserve"> 18:___________</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ומתוכם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גיל</w:t>
      </w:r>
      <w:r w:rsidRPr="00A61D3E">
        <w:rPr>
          <w:rFonts w:ascii="Times New Roman" w:hAnsi="Times New Roman" w:cs="David"/>
          <w:sz w:val="24"/>
          <w:szCs w:val="24"/>
          <w:rtl/>
        </w:rPr>
        <w:t xml:space="preserve"> 5 </w:t>
      </w:r>
      <w:r w:rsidRPr="00A61D3E">
        <w:rPr>
          <w:rFonts w:ascii="Times New Roman" w:hAnsi="Times New Roman" w:cs="David" w:hint="eastAsia"/>
          <w:sz w:val="24"/>
          <w:szCs w:val="24"/>
          <w:rtl/>
        </w:rPr>
        <w:t>שנים</w:t>
      </w:r>
      <w:r w:rsidRPr="00A61D3E">
        <w:rPr>
          <w:rFonts w:ascii="Times New Roman" w:hAnsi="Times New Roman" w:cs="David"/>
          <w:sz w:val="24"/>
          <w:szCs w:val="24"/>
          <w:rtl/>
        </w:rPr>
        <w:t>:______________</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בן</w:t>
      </w:r>
      <w:r w:rsidRPr="00A61D3E">
        <w:rPr>
          <w:rFonts w:ascii="Times New Roman" w:hAnsi="Times New Roman" w:cs="David"/>
          <w:sz w:val="24"/>
          <w:szCs w:val="24"/>
          <w:rtl/>
        </w:rPr>
        <w:t xml:space="preserve">/בת </w:t>
      </w:r>
      <w:r w:rsidRPr="00A61D3E">
        <w:rPr>
          <w:rFonts w:ascii="Times New Roman" w:hAnsi="Times New Roman" w:cs="David" w:hint="eastAsia"/>
          <w:sz w:val="24"/>
          <w:szCs w:val="24"/>
          <w:rtl/>
        </w:rPr>
        <w:t>זוגך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עובד</w:t>
      </w:r>
      <w:r w:rsidRPr="00A61D3E">
        <w:rPr>
          <w:rFonts w:ascii="Times New Roman" w:hAnsi="Times New Roman" w:cs="David"/>
          <w:sz w:val="24"/>
          <w:szCs w:val="24"/>
          <w:rtl/>
        </w:rPr>
        <w:t xml:space="preserve">/ת </w:t>
      </w:r>
      <w:r w:rsidRPr="00A61D3E">
        <w:rPr>
          <w:rFonts w:ascii="Times New Roman" w:hAnsi="Times New Roman" w:cs="David" w:hint="eastAsia"/>
          <w:sz w:val="24"/>
          <w:szCs w:val="24"/>
          <w:rtl/>
        </w:rPr>
        <w:t>בשכר</w:t>
      </w:r>
      <w:r w:rsidRPr="00A61D3E">
        <w:rPr>
          <w:rFonts w:ascii="Times New Roman" w:hAnsi="Times New Roman" w:cs="David"/>
          <w:sz w:val="24"/>
          <w:szCs w:val="24"/>
          <w:rtl/>
        </w:rPr>
        <w:t>?</w:t>
      </w:r>
    </w:p>
    <w:p w:rsidR="00A61D3E" w:rsidRPr="00A61D3E" w:rsidRDefault="00A61D3E" w:rsidP="00A61D3E">
      <w:pPr>
        <w:numPr>
          <w:ilvl w:val="0"/>
          <w:numId w:val="69"/>
        </w:numPr>
        <w:tabs>
          <w:tab w:val="left" w:pos="613"/>
        </w:tabs>
        <w:spacing w:before="120"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אין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בן</w:t>
      </w:r>
      <w:r w:rsidRPr="00A61D3E">
        <w:rPr>
          <w:rFonts w:ascii="Times New Roman" w:hAnsi="Times New Roman" w:cs="David"/>
          <w:sz w:val="24"/>
          <w:szCs w:val="24"/>
          <w:rtl/>
        </w:rPr>
        <w:t xml:space="preserve">/בת </w:t>
      </w:r>
      <w:r w:rsidRPr="00A61D3E">
        <w:rPr>
          <w:rFonts w:ascii="Times New Roman" w:hAnsi="Times New Roman" w:cs="David" w:hint="eastAsia"/>
          <w:sz w:val="24"/>
          <w:szCs w:val="24"/>
          <w:rtl/>
        </w:rPr>
        <w:t>זוג</w:t>
      </w:r>
    </w:p>
    <w:p w:rsidR="00A61D3E" w:rsidRPr="00A61D3E" w:rsidRDefault="00A61D3E" w:rsidP="00A61D3E">
      <w:pPr>
        <w:numPr>
          <w:ilvl w:val="0"/>
          <w:numId w:val="69"/>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בן</w:t>
      </w:r>
      <w:r w:rsidRPr="00A61D3E">
        <w:rPr>
          <w:rFonts w:ascii="Times New Roman" w:hAnsi="Times New Roman" w:cs="David"/>
          <w:sz w:val="24"/>
          <w:szCs w:val="24"/>
          <w:rtl/>
        </w:rPr>
        <w:t xml:space="preserve">/בת </w:t>
      </w:r>
      <w:r w:rsidRPr="00A61D3E">
        <w:rPr>
          <w:rFonts w:ascii="Times New Roman" w:hAnsi="Times New Roman" w:cs="David" w:hint="eastAsia"/>
          <w:sz w:val="24"/>
          <w:szCs w:val="24"/>
          <w:rtl/>
        </w:rPr>
        <w:t>זוגי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עובד</w:t>
      </w:r>
      <w:r w:rsidRPr="00A61D3E">
        <w:rPr>
          <w:rFonts w:ascii="Times New Roman" w:hAnsi="Times New Roman" w:cs="David"/>
          <w:sz w:val="24"/>
          <w:szCs w:val="24"/>
          <w:rtl/>
        </w:rPr>
        <w:t>/ת</w:t>
      </w:r>
    </w:p>
    <w:p w:rsidR="00A61D3E" w:rsidRPr="00A61D3E" w:rsidRDefault="00A61D3E" w:rsidP="00A61D3E">
      <w:pPr>
        <w:numPr>
          <w:ilvl w:val="0"/>
          <w:numId w:val="69"/>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בן</w:t>
      </w:r>
      <w:r w:rsidRPr="00A61D3E">
        <w:rPr>
          <w:rFonts w:ascii="Times New Roman" w:hAnsi="Times New Roman" w:cs="David"/>
          <w:sz w:val="24"/>
          <w:szCs w:val="24"/>
          <w:rtl/>
        </w:rPr>
        <w:t xml:space="preserve">/בת </w:t>
      </w:r>
      <w:r w:rsidRPr="00A61D3E">
        <w:rPr>
          <w:rFonts w:ascii="Times New Roman" w:hAnsi="Times New Roman" w:cs="David" w:hint="eastAsia"/>
          <w:sz w:val="24"/>
          <w:szCs w:val="24"/>
          <w:rtl/>
        </w:rPr>
        <w:t>זוגי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עובדת</w:t>
      </w:r>
    </w:p>
    <w:p w:rsidR="00A61D3E" w:rsidRPr="00A61D3E" w:rsidRDefault="00A61D3E" w:rsidP="00A61D3E">
      <w:pPr>
        <w:numPr>
          <w:ilvl w:val="0"/>
          <w:numId w:val="69"/>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tabs>
          <w:tab w:val="left" w:pos="613"/>
        </w:tabs>
        <w:spacing w:before="120" w:after="0" w:line="360" w:lineRule="auto"/>
        <w:jc w:val="both"/>
        <w:rPr>
          <w:rFonts w:ascii="Times New Roman" w:hAnsi="Times New Roman" w:cs="David"/>
          <w:b/>
          <w:sz w:val="24"/>
          <w:szCs w:val="24"/>
        </w:rPr>
      </w:pPr>
      <w:r w:rsidRPr="00A61D3E">
        <w:rPr>
          <w:rFonts w:ascii="Tahoma" w:hAnsi="Tahoma" w:cs="David"/>
          <w:b/>
          <w:bCs/>
          <w:sz w:val="24"/>
          <w:szCs w:val="24"/>
          <w:rtl/>
        </w:rPr>
        <w:t>למראיין : סיום לימודים נחשב גם אם עדיין לא סיים את חובותיו (כמו הגשת פרויקט גמר)</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hint="eastAsia"/>
          <w:sz w:val="24"/>
          <w:szCs w:val="24"/>
          <w:rtl/>
        </w:rPr>
        <w:t>לפני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סיימת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לימודייך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במכללה</w:t>
      </w:r>
      <w:r w:rsidRPr="00A61D3E">
        <w:rPr>
          <w:rFonts w:ascii="Times New Roman" w:hAnsi="Times New Roman" w:cs="David"/>
          <w:sz w:val="24"/>
          <w:szCs w:val="24"/>
          <w:rtl/>
        </w:rPr>
        <w:t xml:space="preserve"> ?</w:t>
      </w:r>
    </w:p>
    <w:p w:rsidR="00A61D3E" w:rsidRPr="00A61D3E" w:rsidRDefault="00A61D3E" w:rsidP="00A61D3E">
      <w:pPr>
        <w:numPr>
          <w:ilvl w:val="0"/>
          <w:numId w:val="70"/>
        </w:numPr>
        <w:tabs>
          <w:tab w:val="left" w:pos="613"/>
        </w:tabs>
        <w:spacing w:before="120"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סיימתי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הלימודים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חודשים</w:t>
      </w:r>
    </w:p>
    <w:p w:rsidR="00A61D3E" w:rsidRPr="00A61D3E" w:rsidRDefault="00A61D3E" w:rsidP="00A61D3E">
      <w:pPr>
        <w:numPr>
          <w:ilvl w:val="0"/>
          <w:numId w:val="70"/>
        </w:numPr>
        <w:tabs>
          <w:tab w:val="left" w:pos="613"/>
        </w:tabs>
        <w:spacing w:before="120"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עדיין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סיימתי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לימודי</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30)</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sz w:val="24"/>
          <w:szCs w:val="24"/>
          <w:rtl/>
        </w:rPr>
        <w:t xml:space="preserve"> כמה חודשים?_____________</w:t>
      </w:r>
    </w:p>
    <w:p w:rsidR="00A61D3E" w:rsidRPr="00A61D3E" w:rsidRDefault="00A61D3E" w:rsidP="00A61D3E">
      <w:pPr>
        <w:numPr>
          <w:ilvl w:val="2"/>
          <w:numId w:val="62"/>
        </w:numPr>
        <w:tabs>
          <w:tab w:val="left" w:pos="613"/>
          <w:tab w:val="num" w:pos="754"/>
        </w:tabs>
        <w:spacing w:before="120" w:after="0" w:line="360" w:lineRule="auto"/>
        <w:ind w:left="613"/>
        <w:jc w:val="both"/>
        <w:rPr>
          <w:rFonts w:ascii="Times New Roman" w:hAnsi="Times New Roman" w:cs="David"/>
          <w:sz w:val="24"/>
          <w:szCs w:val="24"/>
        </w:rPr>
      </w:pPr>
      <w:r w:rsidRPr="00A61D3E">
        <w:rPr>
          <w:rFonts w:ascii="Times New Roman" w:hAnsi="Times New Roman" w:cs="David"/>
          <w:sz w:val="24"/>
          <w:szCs w:val="24"/>
          <w:rtl/>
        </w:rPr>
        <w:t>כמה שנים למדת בסך הכל בבתי ספר (לא כולל קורסים)?_______________</w:t>
      </w:r>
    </w:p>
    <w:p w:rsidR="00A61D3E" w:rsidRPr="00A61D3E" w:rsidRDefault="00A61D3E" w:rsidP="00A61D3E">
      <w:pPr>
        <w:numPr>
          <w:ilvl w:val="2"/>
          <w:numId w:val="62"/>
        </w:numPr>
        <w:tabs>
          <w:tab w:val="num" w:pos="516"/>
          <w:tab w:val="left" w:pos="613"/>
          <w:tab w:val="left" w:pos="658"/>
        </w:tabs>
        <w:spacing w:before="120" w:after="0" w:line="240" w:lineRule="auto"/>
        <w:ind w:left="658"/>
        <w:jc w:val="both"/>
        <w:rPr>
          <w:rFonts w:ascii="Times New Roman" w:hAnsi="Times New Roman" w:cs="David"/>
          <w:sz w:val="24"/>
          <w:szCs w:val="24"/>
          <w:rtl/>
        </w:rPr>
      </w:pPr>
      <w:r w:rsidRPr="00A61D3E">
        <w:rPr>
          <w:rFonts w:ascii="Times New Roman" w:hAnsi="Times New Roman" w:cs="David" w:hint="eastAsia"/>
          <w:sz w:val="24"/>
          <w:szCs w:val="24"/>
          <w:rtl/>
        </w:rPr>
        <w:t>מהו</w:t>
      </w:r>
      <w:r w:rsidRPr="00A61D3E">
        <w:rPr>
          <w:rFonts w:ascii="Times New Roman" w:hAnsi="Times New Roman" w:cs="David"/>
          <w:sz w:val="24"/>
          <w:szCs w:val="24"/>
          <w:rtl/>
        </w:rPr>
        <w:t xml:space="preserve"> סוג בית הספר האחרון שבו למדת לפני הקורס במה"ט:</w:t>
      </w:r>
    </w:p>
    <w:tbl>
      <w:tblPr>
        <w:bidiVisual/>
        <w:tblW w:w="8280" w:type="dxa"/>
        <w:tblInd w:w="284" w:type="dxa"/>
        <w:tblLayout w:type="fixed"/>
        <w:tblCellMar>
          <w:left w:w="107" w:type="dxa"/>
          <w:right w:w="107" w:type="dxa"/>
        </w:tblCellMar>
        <w:tblLook w:val="0000" w:firstRow="0" w:lastRow="0" w:firstColumn="0" w:lastColumn="0" w:noHBand="0" w:noVBand="0"/>
      </w:tblPr>
      <w:tblGrid>
        <w:gridCol w:w="454"/>
        <w:gridCol w:w="3686"/>
        <w:gridCol w:w="454"/>
        <w:gridCol w:w="3686"/>
      </w:tblGrid>
      <w:tr w:rsidR="00A61D3E" w:rsidRPr="00A61D3E" w:rsidTr="00522F4D">
        <w:tc>
          <w:tcPr>
            <w:tcW w:w="45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w:t>
            </w:r>
          </w:p>
        </w:tc>
        <w:tc>
          <w:tcPr>
            <w:tcW w:w="3686"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לא למדתי (עבור לשאלה 36)</w:t>
            </w:r>
          </w:p>
        </w:tc>
        <w:tc>
          <w:tcPr>
            <w:tcW w:w="45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w:t>
            </w:r>
          </w:p>
        </w:tc>
        <w:tc>
          <w:tcPr>
            <w:tcW w:w="3686"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בי"ס על תיכוני שאינו מוסד אקדמאי (בי"ס להנדסאים וטכנאים, בית מדרש למורים ולגננות וכו')</w:t>
            </w:r>
          </w:p>
        </w:tc>
      </w:tr>
      <w:tr w:rsidR="00A61D3E" w:rsidRPr="00A61D3E" w:rsidTr="00522F4D">
        <w:tc>
          <w:tcPr>
            <w:tcW w:w="45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3. </w:t>
            </w:r>
          </w:p>
        </w:tc>
        <w:tc>
          <w:tcPr>
            <w:tcW w:w="3686"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יסודי / וחטיבת ביניים (עבור לשאלה 36)</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תיכון מקצועי או חקלאי</w:t>
            </w:r>
          </w:p>
        </w:tc>
        <w:tc>
          <w:tcPr>
            <w:tcW w:w="45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7.</w:t>
            </w:r>
          </w:p>
        </w:tc>
        <w:tc>
          <w:tcPr>
            <w:tcW w:w="3686" w:type="dxa"/>
          </w:tcPr>
          <w:p w:rsidR="00A61D3E" w:rsidRPr="00A61D3E" w:rsidRDefault="00A61D3E" w:rsidP="00A61D3E">
            <w:pPr>
              <w:spacing w:after="0" w:line="240" w:lineRule="auto"/>
              <w:ind w:left="33"/>
              <w:rPr>
                <w:rFonts w:ascii="Times New Roman" w:hAnsi="Times New Roman" w:cs="David"/>
                <w:sz w:val="24"/>
                <w:szCs w:val="24"/>
                <w:rtl/>
              </w:rPr>
            </w:pPr>
            <w:r w:rsidRPr="00A61D3E">
              <w:rPr>
                <w:rFonts w:ascii="Times New Roman" w:hAnsi="Times New Roman" w:cs="David"/>
                <w:sz w:val="24"/>
                <w:szCs w:val="24"/>
                <w:rtl/>
              </w:rPr>
              <w:t>מוסד אקדמי: (אוניברסיטה/טכניון מכללות המעניקות תואר אקדמי וכו')</w:t>
            </w:r>
          </w:p>
        </w:tc>
      </w:tr>
      <w:tr w:rsidR="00A61D3E" w:rsidRPr="00A61D3E" w:rsidTr="00522F4D">
        <w:tc>
          <w:tcPr>
            <w:tcW w:w="45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w:t>
            </w:r>
          </w:p>
        </w:tc>
        <w:tc>
          <w:tcPr>
            <w:tcW w:w="3686"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תיכון עיוני                                                       </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ישיבה תיכונית או אולפנה</w:t>
            </w:r>
          </w:p>
        </w:tc>
        <w:tc>
          <w:tcPr>
            <w:tcW w:w="45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 8.     </w:t>
            </w:r>
          </w:p>
        </w:tc>
        <w:tc>
          <w:tcPr>
            <w:tcW w:w="3686" w:type="dxa"/>
          </w:tcPr>
          <w:p w:rsidR="00A61D3E" w:rsidRPr="00A61D3E" w:rsidRDefault="00A61D3E" w:rsidP="00A61D3E">
            <w:pPr>
              <w:spacing w:after="0" w:line="240" w:lineRule="auto"/>
              <w:ind w:left="33"/>
              <w:rPr>
                <w:rFonts w:ascii="Times New Roman" w:hAnsi="Times New Roman" w:cs="David"/>
                <w:sz w:val="24"/>
                <w:szCs w:val="24"/>
                <w:rtl/>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tc>
      </w:tr>
      <w:tr w:rsidR="00A61D3E" w:rsidRPr="00A61D3E" w:rsidTr="00522F4D">
        <w:tc>
          <w:tcPr>
            <w:tcW w:w="454" w:type="dxa"/>
          </w:tcPr>
          <w:p w:rsidR="00A61D3E" w:rsidRPr="00A61D3E" w:rsidRDefault="00A61D3E" w:rsidP="00A61D3E">
            <w:pPr>
              <w:spacing w:after="0" w:line="240" w:lineRule="auto"/>
              <w:rPr>
                <w:rFonts w:ascii="Times New Roman" w:hAnsi="Times New Roman" w:cs="David"/>
                <w:sz w:val="24"/>
                <w:szCs w:val="24"/>
                <w:rtl/>
              </w:rPr>
            </w:pPr>
          </w:p>
        </w:tc>
        <w:tc>
          <w:tcPr>
            <w:tcW w:w="3686" w:type="dxa"/>
          </w:tcPr>
          <w:p w:rsidR="00A61D3E" w:rsidRPr="00A61D3E" w:rsidRDefault="00A61D3E" w:rsidP="00A61D3E">
            <w:pPr>
              <w:spacing w:after="0" w:line="240" w:lineRule="auto"/>
              <w:rPr>
                <w:rFonts w:ascii="Times New Roman" w:hAnsi="Times New Roman" w:cs="David"/>
                <w:sz w:val="24"/>
                <w:szCs w:val="24"/>
                <w:rtl/>
              </w:rPr>
            </w:pPr>
          </w:p>
        </w:tc>
        <w:tc>
          <w:tcPr>
            <w:tcW w:w="454" w:type="dxa"/>
          </w:tcPr>
          <w:p w:rsidR="00A61D3E" w:rsidRPr="00A61D3E" w:rsidRDefault="00A61D3E" w:rsidP="00A61D3E">
            <w:pPr>
              <w:spacing w:after="0" w:line="240" w:lineRule="auto"/>
              <w:rPr>
                <w:rFonts w:ascii="Times New Roman" w:hAnsi="Times New Roman" w:cs="David"/>
                <w:sz w:val="24"/>
                <w:szCs w:val="24"/>
                <w:rtl/>
              </w:rPr>
            </w:pPr>
          </w:p>
        </w:tc>
        <w:tc>
          <w:tcPr>
            <w:tcW w:w="3686" w:type="dxa"/>
          </w:tcPr>
          <w:p w:rsidR="00A61D3E" w:rsidRPr="00A61D3E" w:rsidRDefault="00A61D3E" w:rsidP="00A61D3E">
            <w:pPr>
              <w:spacing w:after="0" w:line="240" w:lineRule="auto"/>
              <w:rPr>
                <w:rFonts w:ascii="Times New Roman" w:hAnsi="Times New Roman" w:cs="David"/>
                <w:sz w:val="24"/>
                <w:szCs w:val="24"/>
                <w:rtl/>
              </w:rPr>
            </w:pPr>
          </w:p>
        </w:tc>
      </w:tr>
    </w:tbl>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tl/>
        </w:rPr>
      </w:pPr>
      <w:r w:rsidRPr="00A61D3E">
        <w:rPr>
          <w:rFonts w:ascii="Times New Roman" w:hAnsi="Times New Roman" w:cs="David"/>
          <w:sz w:val="24"/>
          <w:szCs w:val="24"/>
          <w:rtl/>
        </w:rPr>
        <w:t>ציין את המגמה העיקרית שבה למדת בתיכון:</w:t>
      </w:r>
    </w:p>
    <w:tbl>
      <w:tblPr>
        <w:bidiVisual/>
        <w:tblW w:w="8601" w:type="dxa"/>
        <w:tblInd w:w="284" w:type="dxa"/>
        <w:tblLayout w:type="fixed"/>
        <w:tblCellMar>
          <w:left w:w="107" w:type="dxa"/>
          <w:right w:w="107" w:type="dxa"/>
        </w:tblCellMar>
        <w:tblLook w:val="0000" w:firstRow="0" w:lastRow="0" w:firstColumn="0" w:lastColumn="0" w:noHBand="0" w:noVBand="0"/>
      </w:tblPr>
      <w:tblGrid>
        <w:gridCol w:w="512"/>
        <w:gridCol w:w="3703"/>
        <w:gridCol w:w="512"/>
        <w:gridCol w:w="3874"/>
      </w:tblGrid>
      <w:tr w:rsidR="00A61D3E" w:rsidRPr="00A61D3E" w:rsidTr="00522F4D">
        <w:trPr>
          <w:trHeight w:val="641"/>
        </w:trPr>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2.</w:t>
            </w:r>
          </w:p>
        </w:tc>
        <w:tc>
          <w:tcPr>
            <w:tcW w:w="370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מתמטיקה ופיזיקה  (עבור לשאלה 34)</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כימיה (עבור לשאלה 34)</w:t>
            </w:r>
          </w:p>
        </w:tc>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8.</w:t>
            </w:r>
          </w:p>
        </w:tc>
        <w:tc>
          <w:tcPr>
            <w:tcW w:w="387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מדעי הרוח (ספרות, הסטוריה, שפות, מזרחנות, אמנות, גאוגרפיה וכיו"ב) (עבור לשאלה 34)</w:t>
            </w:r>
          </w:p>
        </w:tc>
      </w:tr>
      <w:tr w:rsidR="00A61D3E" w:rsidRPr="00A61D3E" w:rsidTr="00522F4D">
        <w:trPr>
          <w:trHeight w:val="331"/>
        </w:trPr>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3.</w:t>
            </w:r>
          </w:p>
        </w:tc>
        <w:tc>
          <w:tcPr>
            <w:tcW w:w="370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ביולוגיה וחקלאות (עבור לשאלה 34)</w:t>
            </w:r>
          </w:p>
        </w:tc>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9.</w:t>
            </w:r>
          </w:p>
        </w:tc>
        <w:tc>
          <w:tcPr>
            <w:tcW w:w="387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מכונאות ומתכת (עבור לשאלה 34)</w:t>
            </w:r>
          </w:p>
        </w:tc>
      </w:tr>
      <w:tr w:rsidR="00A61D3E" w:rsidRPr="00A61D3E" w:rsidTr="00522F4D">
        <w:trPr>
          <w:trHeight w:val="331"/>
        </w:trPr>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4.</w:t>
            </w:r>
          </w:p>
        </w:tc>
        <w:tc>
          <w:tcPr>
            <w:tcW w:w="370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חשמל ואלקטרוניקה (עבור לשאלה 34)</w:t>
            </w:r>
          </w:p>
        </w:tc>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10</w:t>
            </w:r>
          </w:p>
        </w:tc>
        <w:tc>
          <w:tcPr>
            <w:tcW w:w="387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מינהל, מזכירות ומשרדאות (עבור לשאלה 34)</w:t>
            </w:r>
          </w:p>
        </w:tc>
      </w:tr>
      <w:tr w:rsidR="00A61D3E" w:rsidRPr="00A61D3E" w:rsidTr="00522F4D">
        <w:trPr>
          <w:trHeight w:val="331"/>
        </w:trPr>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5.</w:t>
            </w:r>
          </w:p>
        </w:tc>
        <w:tc>
          <w:tcPr>
            <w:tcW w:w="370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מחשבים (עבור לשאלה 34)</w:t>
            </w:r>
          </w:p>
        </w:tc>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11.</w:t>
            </w:r>
          </w:p>
        </w:tc>
        <w:tc>
          <w:tcPr>
            <w:tcW w:w="387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בניין, אדריכלות נוף (עבור לשאלה 34)</w:t>
            </w:r>
          </w:p>
        </w:tc>
      </w:tr>
      <w:tr w:rsidR="00A61D3E" w:rsidRPr="00A61D3E" w:rsidTr="00522F4D">
        <w:trPr>
          <w:trHeight w:val="331"/>
        </w:trPr>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6.</w:t>
            </w:r>
          </w:p>
        </w:tc>
        <w:tc>
          <w:tcPr>
            <w:tcW w:w="370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פיקוד, בקרה ואוטומציה (עבור לשאלה 34)</w:t>
            </w:r>
          </w:p>
        </w:tc>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12.</w:t>
            </w:r>
          </w:p>
        </w:tc>
        <w:tc>
          <w:tcPr>
            <w:tcW w:w="3874"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תעשיה וניהול (עבור לשאלה 34)</w:t>
            </w:r>
          </w:p>
        </w:tc>
      </w:tr>
      <w:tr w:rsidR="00A61D3E" w:rsidRPr="00A61D3E" w:rsidTr="00522F4D">
        <w:trPr>
          <w:trHeight w:val="971"/>
        </w:trPr>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7.</w:t>
            </w:r>
          </w:p>
          <w:p w:rsidR="00A61D3E" w:rsidRPr="00A61D3E" w:rsidRDefault="00A61D3E" w:rsidP="00A61D3E">
            <w:pPr>
              <w:spacing w:after="0" w:line="240" w:lineRule="auto"/>
              <w:rPr>
                <w:rFonts w:ascii="Times New Roman" w:hAnsi="Times New Roman" w:cs="David"/>
                <w:sz w:val="24"/>
                <w:szCs w:val="24"/>
                <w:rtl/>
              </w:rPr>
            </w:pP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 xml:space="preserve">15.   </w:t>
            </w:r>
          </w:p>
        </w:tc>
        <w:tc>
          <w:tcPr>
            <w:tcW w:w="3703"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מדעי החברה (סוציולוגיה, כלכלה,</w:t>
            </w:r>
            <w:r w:rsidRPr="00A61D3E">
              <w:rPr>
                <w:rFonts w:ascii="Times New Roman" w:hAnsi="Times New Roman" w:cs="David"/>
                <w:sz w:val="24"/>
                <w:szCs w:val="24"/>
                <w:rtl/>
              </w:rPr>
              <w:br/>
              <w:t>פסיכולוגיה וכיו"ב) (עבור לשאלה 34)</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tc>
        <w:tc>
          <w:tcPr>
            <w:tcW w:w="512" w:type="dxa"/>
          </w:tcPr>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13.</w:t>
            </w:r>
          </w:p>
          <w:p w:rsidR="00A61D3E" w:rsidRPr="00A61D3E" w:rsidRDefault="00A61D3E" w:rsidP="00A61D3E">
            <w:pPr>
              <w:spacing w:after="0" w:line="240" w:lineRule="auto"/>
              <w:rPr>
                <w:rFonts w:ascii="Times New Roman" w:hAnsi="Times New Roman" w:cs="David"/>
                <w:sz w:val="24"/>
                <w:szCs w:val="24"/>
                <w:rtl/>
              </w:rPr>
            </w:pPr>
            <w:r w:rsidRPr="00A61D3E">
              <w:rPr>
                <w:rFonts w:ascii="Times New Roman" w:hAnsi="Times New Roman" w:cs="David"/>
                <w:sz w:val="24"/>
                <w:szCs w:val="24"/>
                <w:rtl/>
              </w:rPr>
              <w:t>14.</w:t>
            </w:r>
          </w:p>
        </w:tc>
        <w:tc>
          <w:tcPr>
            <w:tcW w:w="3874" w:type="dxa"/>
          </w:tcPr>
          <w:p w:rsidR="00A61D3E" w:rsidRPr="00A61D3E" w:rsidRDefault="00A61D3E" w:rsidP="00A61D3E">
            <w:pPr>
              <w:spacing w:after="0" w:line="240" w:lineRule="auto"/>
              <w:ind w:left="33"/>
              <w:rPr>
                <w:rFonts w:ascii="Times New Roman" w:hAnsi="Times New Roman" w:cs="David"/>
                <w:sz w:val="24"/>
                <w:szCs w:val="24"/>
                <w:rtl/>
              </w:rPr>
            </w:pPr>
            <w:r w:rsidRPr="00A61D3E">
              <w:rPr>
                <w:rFonts w:ascii="Times New Roman" w:hAnsi="Times New Roman" w:cs="David"/>
                <w:sz w:val="24"/>
                <w:szCs w:val="24"/>
                <w:rtl/>
              </w:rPr>
              <w:t>תיירות (עבור לשאלה 34)</w:t>
            </w:r>
          </w:p>
          <w:p w:rsidR="00A61D3E" w:rsidRPr="00A61D3E" w:rsidRDefault="00A61D3E" w:rsidP="00A61D3E">
            <w:pPr>
              <w:spacing w:after="0" w:line="240" w:lineRule="auto"/>
              <w:ind w:left="33"/>
              <w:rPr>
                <w:rFonts w:ascii="Times New Roman" w:hAnsi="Times New Roman" w:cs="David"/>
                <w:sz w:val="24"/>
                <w:szCs w:val="24"/>
                <w:rtl/>
              </w:rPr>
            </w:pPr>
            <w:r w:rsidRPr="00A61D3E">
              <w:rPr>
                <w:rFonts w:ascii="Times New Roman" w:hAnsi="Times New Roman" w:cs="David"/>
                <w:sz w:val="24"/>
                <w:szCs w:val="24"/>
                <w:rtl/>
              </w:rPr>
              <w:t>אחר</w:t>
            </w:r>
          </w:p>
        </w:tc>
      </w:tr>
    </w:tbl>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t>פרט</w:t>
      </w:r>
      <w:r w:rsidRPr="00A61D3E">
        <w:rPr>
          <w:rFonts w:ascii="Times New Roman" w:hAnsi="Times New Roman" w:cs="David"/>
          <w:sz w:val="24"/>
          <w:szCs w:val="24"/>
          <w:rtl/>
        </w:rPr>
        <w:t>:_________________</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lastRenderedPageBreak/>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זכאי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לתעודת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בגרות</w:t>
      </w:r>
      <w:r w:rsidRPr="00A61D3E">
        <w:rPr>
          <w:rFonts w:ascii="Times New Roman" w:hAnsi="Times New Roman" w:cs="David"/>
          <w:sz w:val="24"/>
          <w:szCs w:val="24"/>
          <w:rtl/>
        </w:rPr>
        <w:t>:</w:t>
      </w:r>
    </w:p>
    <w:p w:rsidR="00A61D3E" w:rsidRPr="00A61D3E" w:rsidRDefault="00A61D3E" w:rsidP="00A61D3E">
      <w:pPr>
        <w:numPr>
          <w:ilvl w:val="3"/>
          <w:numId w:val="62"/>
        </w:numPr>
        <w:tabs>
          <w:tab w:val="num" w:pos="800"/>
        </w:tabs>
        <w:spacing w:before="120" w:after="0" w:line="360" w:lineRule="auto"/>
        <w:ind w:left="942" w:firstLine="0"/>
        <w:rPr>
          <w:rFonts w:ascii="Times New Roman" w:hAnsi="Times New Roman" w:cs="David"/>
          <w:sz w:val="24"/>
          <w:szCs w:val="24"/>
        </w:rPr>
      </w:pPr>
      <w:r w:rsidRPr="00A61D3E">
        <w:rPr>
          <w:rFonts w:ascii="Times New Roman" w:hAnsi="Times New Roman" w:cs="David"/>
          <w:sz w:val="24"/>
          <w:szCs w:val="24"/>
          <w:rtl/>
        </w:rPr>
        <w:t xml:space="preserve"> כן, זכאי לתעודת בגרות מלאה (עבור לשאלה 36)</w:t>
      </w:r>
    </w:p>
    <w:p w:rsidR="00A61D3E" w:rsidRPr="00A61D3E" w:rsidRDefault="00A61D3E" w:rsidP="00A61D3E">
      <w:pPr>
        <w:numPr>
          <w:ilvl w:val="3"/>
          <w:numId w:val="62"/>
        </w:numPr>
        <w:tabs>
          <w:tab w:val="num" w:pos="800"/>
        </w:tabs>
        <w:spacing w:before="120" w:after="0" w:line="360" w:lineRule="auto"/>
        <w:ind w:left="942" w:firstLine="0"/>
        <w:rPr>
          <w:rFonts w:ascii="Times New Roman" w:hAnsi="Times New Roman" w:cs="David"/>
          <w:sz w:val="24"/>
          <w:szCs w:val="24"/>
        </w:rPr>
      </w:pPr>
      <w:r w:rsidRPr="00A61D3E">
        <w:rPr>
          <w:rFonts w:ascii="Times New Roman" w:hAnsi="Times New Roman" w:cs="David"/>
          <w:sz w:val="24"/>
          <w:szCs w:val="24"/>
          <w:rtl/>
        </w:rPr>
        <w:t xml:space="preserve"> לא</w:t>
      </w:r>
    </w:p>
    <w:p w:rsidR="00A61D3E" w:rsidRPr="00A61D3E" w:rsidRDefault="00A61D3E" w:rsidP="00A61D3E">
      <w:pPr>
        <w:numPr>
          <w:ilvl w:val="3"/>
          <w:numId w:val="62"/>
        </w:numPr>
        <w:tabs>
          <w:tab w:val="num" w:pos="800"/>
        </w:tabs>
        <w:spacing w:before="120" w:after="0" w:line="360" w:lineRule="auto"/>
        <w:ind w:left="942" w:firstLine="0"/>
        <w:rPr>
          <w:rFonts w:ascii="Times New Roman" w:hAnsi="Times New Roman" w:cs="David"/>
          <w:sz w:val="24"/>
          <w:szCs w:val="24"/>
        </w:rPr>
      </w:pPr>
      <w:r w:rsidRPr="00A61D3E">
        <w:rPr>
          <w:rFonts w:ascii="Times New Roman" w:hAnsi="Times New Roman" w:cs="David"/>
          <w:sz w:val="24"/>
          <w:szCs w:val="24"/>
          <w:rtl/>
        </w:rPr>
        <w:t xml:space="preserve"> לא יודע  (עבור לשאלה 36)</w:t>
      </w:r>
    </w:p>
    <w:p w:rsidR="00A61D3E" w:rsidRPr="00A61D3E" w:rsidRDefault="00A61D3E" w:rsidP="00A61D3E">
      <w:pPr>
        <w:numPr>
          <w:ilvl w:val="3"/>
          <w:numId w:val="62"/>
        </w:numPr>
        <w:tabs>
          <w:tab w:val="num" w:pos="800"/>
        </w:tabs>
        <w:spacing w:before="120" w:after="0" w:line="360" w:lineRule="auto"/>
        <w:ind w:left="942" w:firstLine="0"/>
        <w:rPr>
          <w:rFonts w:ascii="Times New Roman" w:hAnsi="Times New Roman" w:cs="David"/>
          <w:sz w:val="24"/>
          <w:szCs w:val="24"/>
        </w:rPr>
      </w:pPr>
      <w:r w:rsidRPr="00A61D3E">
        <w:rPr>
          <w:rFonts w:ascii="Times New Roman" w:hAnsi="Times New Roman" w:cs="David"/>
          <w:sz w:val="24"/>
          <w:szCs w:val="24"/>
          <w:rtl/>
        </w:rPr>
        <w:t xml:space="preserve"> לא ענה  (עבור לשאלה 36)</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t>ציין</w:t>
      </w:r>
      <w:r w:rsidRPr="00A61D3E">
        <w:rPr>
          <w:rFonts w:ascii="Times New Roman" w:hAnsi="Times New Roman" w:cs="David"/>
          <w:sz w:val="24"/>
          <w:szCs w:val="24"/>
          <w:rtl/>
        </w:rPr>
        <w:t xml:space="preserve"> את מספר בחינות הבגרות שחסרות לך:___________ </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sz w:val="24"/>
          <w:szCs w:val="24"/>
          <w:rtl/>
        </w:rPr>
        <w:t xml:space="preserve">האם </w:t>
      </w:r>
      <w:r w:rsidRPr="00A61D3E">
        <w:rPr>
          <w:rFonts w:ascii="Times New Roman" w:hAnsi="Times New Roman" w:cs="David" w:hint="eastAsia"/>
          <w:sz w:val="24"/>
          <w:szCs w:val="24"/>
          <w:rtl/>
        </w:rPr>
        <w:t>לפני</w:t>
      </w:r>
      <w:r w:rsidRPr="00A61D3E">
        <w:rPr>
          <w:rFonts w:ascii="Times New Roman" w:hAnsi="Times New Roman" w:cs="David"/>
          <w:sz w:val="24"/>
          <w:szCs w:val="24"/>
          <w:rtl/>
        </w:rPr>
        <w:t xml:space="preserve"> הקורס למדת ב</w:t>
      </w:r>
      <w:r w:rsidRPr="00A61D3E">
        <w:rPr>
          <w:rFonts w:ascii="Times New Roman" w:hAnsi="Times New Roman" w:cs="David" w:hint="eastAsia"/>
          <w:sz w:val="24"/>
          <w:szCs w:val="24"/>
          <w:rtl/>
        </w:rPr>
        <w:t>מכינה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טכנולוגית</w:t>
      </w:r>
      <w:r w:rsidRPr="00A61D3E">
        <w:rPr>
          <w:rFonts w:ascii="Times New Roman" w:hAnsi="Times New Roman" w:cs="David"/>
          <w:sz w:val="24"/>
          <w:szCs w:val="24"/>
          <w:rtl/>
        </w:rPr>
        <w:t xml:space="preserve"> (קורס קדם הנדסאים וטכנאים)?</w:t>
      </w:r>
      <w:r w:rsidRPr="00A61D3E">
        <w:rPr>
          <w:rFonts w:ascii="Times New Roman" w:hAnsi="Times New Roman" w:cs="David"/>
          <w:sz w:val="24"/>
          <w:szCs w:val="24"/>
          <w:rtl/>
        </w:rPr>
        <w:tab/>
      </w:r>
    </w:p>
    <w:p w:rsidR="00A61D3E" w:rsidRPr="00A61D3E" w:rsidRDefault="00A61D3E" w:rsidP="00A61D3E">
      <w:pPr>
        <w:numPr>
          <w:ilvl w:val="3"/>
          <w:numId w:val="62"/>
        </w:numPr>
        <w:tabs>
          <w:tab w:val="num" w:pos="942"/>
        </w:tabs>
        <w:spacing w:before="120" w:after="0" w:line="360" w:lineRule="auto"/>
        <w:ind w:hanging="1384"/>
        <w:rPr>
          <w:rFonts w:ascii="Times New Roman" w:hAnsi="Times New Roman" w:cs="David"/>
          <w:sz w:val="24"/>
          <w:szCs w:val="24"/>
          <w:rtl/>
        </w:rPr>
      </w:pPr>
      <w:r w:rsidRPr="00A61D3E">
        <w:rPr>
          <w:rFonts w:ascii="Times New Roman" w:hAnsi="Times New Roman" w:cs="David"/>
          <w:sz w:val="24"/>
          <w:szCs w:val="24"/>
          <w:rtl/>
        </w:rPr>
        <w:t xml:space="preserve"> כן למדתי  </w:t>
      </w:r>
    </w:p>
    <w:p w:rsidR="00A61D3E" w:rsidRPr="00A61D3E" w:rsidRDefault="00A61D3E" w:rsidP="00A61D3E">
      <w:pPr>
        <w:numPr>
          <w:ilvl w:val="3"/>
          <w:numId w:val="62"/>
        </w:numPr>
        <w:tabs>
          <w:tab w:val="num" w:pos="942"/>
        </w:tabs>
        <w:spacing w:before="120" w:after="0" w:line="360" w:lineRule="auto"/>
        <w:ind w:hanging="1384"/>
        <w:rPr>
          <w:rFonts w:ascii="Times New Roman" w:hAnsi="Times New Roman" w:cs="David"/>
          <w:sz w:val="24"/>
          <w:szCs w:val="24"/>
        </w:rPr>
      </w:pPr>
      <w:r w:rsidRPr="00A61D3E">
        <w:rPr>
          <w:rFonts w:ascii="Times New Roman" w:hAnsi="Times New Roman" w:cs="David"/>
          <w:sz w:val="24"/>
          <w:szCs w:val="24"/>
          <w:rtl/>
        </w:rPr>
        <w:t xml:space="preserve"> לא למדתי (עבור לשאלה 38)</w:t>
      </w:r>
    </w:p>
    <w:p w:rsidR="00A61D3E" w:rsidRPr="00A61D3E" w:rsidRDefault="00A61D3E" w:rsidP="00A61D3E">
      <w:pPr>
        <w:numPr>
          <w:ilvl w:val="3"/>
          <w:numId w:val="62"/>
        </w:numPr>
        <w:tabs>
          <w:tab w:val="num" w:pos="942"/>
        </w:tabs>
        <w:spacing w:before="120" w:after="0" w:line="360" w:lineRule="auto"/>
        <w:ind w:hanging="1384"/>
        <w:rPr>
          <w:rFonts w:ascii="Times New Roman" w:hAnsi="Times New Roman" w:cs="David"/>
          <w:sz w:val="24"/>
          <w:szCs w:val="24"/>
        </w:rPr>
      </w:pPr>
      <w:r w:rsidRPr="00A61D3E">
        <w:rPr>
          <w:rFonts w:ascii="Times New Roman" w:hAnsi="Times New Roman" w:cs="David"/>
          <w:sz w:val="24"/>
          <w:szCs w:val="24"/>
          <w:rtl/>
        </w:rPr>
        <w:t xml:space="preserve"> לא ענה (עבור לשאלה 38)</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sz w:val="24"/>
          <w:szCs w:val="24"/>
          <w:rtl/>
        </w:rPr>
        <w:tab/>
      </w: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למדת</w:t>
      </w:r>
      <w:r w:rsidRPr="00A61D3E">
        <w:rPr>
          <w:rFonts w:ascii="Times New Roman" w:hAnsi="Times New Roman" w:cs="David"/>
          <w:sz w:val="24"/>
          <w:szCs w:val="24"/>
          <w:rtl/>
        </w:rPr>
        <w:t>?______________</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הקורס</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במכינה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קדם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אקדמית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במכינה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אחרת</w:t>
      </w:r>
      <w:r w:rsidRPr="00A61D3E">
        <w:rPr>
          <w:rFonts w:ascii="Times New Roman" w:hAnsi="Times New Roman" w:cs="David"/>
          <w:sz w:val="24"/>
          <w:szCs w:val="24"/>
          <w:rtl/>
        </w:rPr>
        <w:t>?</w:t>
      </w:r>
    </w:p>
    <w:p w:rsidR="00A61D3E" w:rsidRPr="00A61D3E" w:rsidRDefault="00A61D3E" w:rsidP="00A61D3E">
      <w:pPr>
        <w:numPr>
          <w:ilvl w:val="3"/>
          <w:numId w:val="62"/>
        </w:numPr>
        <w:tabs>
          <w:tab w:val="num" w:pos="942"/>
        </w:tabs>
        <w:spacing w:before="120" w:after="0" w:line="360" w:lineRule="auto"/>
        <w:ind w:hanging="1384"/>
        <w:rPr>
          <w:rFonts w:ascii="Times New Roman" w:hAnsi="Times New Roman" w:cs="David"/>
          <w:sz w:val="24"/>
          <w:szCs w:val="24"/>
          <w:rtl/>
        </w:rPr>
      </w:pPr>
      <w:r w:rsidRPr="00A61D3E">
        <w:rPr>
          <w:rFonts w:ascii="Times New Roman" w:hAnsi="Times New Roman" w:cs="David"/>
          <w:sz w:val="24"/>
          <w:szCs w:val="24"/>
          <w:rtl/>
        </w:rPr>
        <w:t xml:space="preserve"> כן למדתי</w:t>
      </w:r>
    </w:p>
    <w:p w:rsidR="00A61D3E" w:rsidRPr="00A61D3E" w:rsidRDefault="00A61D3E" w:rsidP="00A61D3E">
      <w:pPr>
        <w:numPr>
          <w:ilvl w:val="3"/>
          <w:numId w:val="62"/>
        </w:numPr>
        <w:tabs>
          <w:tab w:val="num" w:pos="942"/>
        </w:tabs>
        <w:spacing w:before="120" w:after="0" w:line="360" w:lineRule="auto"/>
        <w:ind w:hanging="1384"/>
        <w:rPr>
          <w:rFonts w:ascii="Times New Roman" w:hAnsi="Times New Roman" w:cs="David"/>
          <w:sz w:val="24"/>
          <w:szCs w:val="24"/>
        </w:rPr>
      </w:pPr>
      <w:r w:rsidRPr="00A61D3E">
        <w:rPr>
          <w:rFonts w:ascii="Times New Roman" w:hAnsi="Times New Roman" w:cs="David"/>
          <w:sz w:val="24"/>
          <w:szCs w:val="24"/>
          <w:rtl/>
        </w:rPr>
        <w:t xml:space="preserve"> לא למדתי (עבור לשאלה 41)</w:t>
      </w:r>
    </w:p>
    <w:p w:rsidR="00A61D3E" w:rsidRPr="00A61D3E" w:rsidRDefault="00A61D3E" w:rsidP="00A61D3E">
      <w:pPr>
        <w:numPr>
          <w:ilvl w:val="3"/>
          <w:numId w:val="62"/>
        </w:numPr>
        <w:tabs>
          <w:tab w:val="num" w:pos="942"/>
        </w:tabs>
        <w:spacing w:before="120" w:after="0" w:line="360" w:lineRule="auto"/>
        <w:ind w:hanging="1384"/>
        <w:rPr>
          <w:rFonts w:ascii="Times New Roman" w:hAnsi="Times New Roman" w:cs="David"/>
          <w:sz w:val="24"/>
          <w:szCs w:val="24"/>
        </w:rPr>
      </w:pPr>
      <w:r w:rsidRPr="00A61D3E">
        <w:rPr>
          <w:rFonts w:ascii="Times New Roman" w:hAnsi="Times New Roman" w:cs="David"/>
          <w:sz w:val="24"/>
          <w:szCs w:val="24"/>
          <w:rtl/>
        </w:rPr>
        <w:t xml:space="preserve"> לא ענה (עבור לשאלה 41)</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למדת</w:t>
      </w:r>
      <w:r w:rsidRPr="00A61D3E">
        <w:rPr>
          <w:rFonts w:ascii="Times New Roman" w:hAnsi="Times New Roman" w:cs="David"/>
          <w:sz w:val="24"/>
          <w:szCs w:val="24"/>
          <w:rtl/>
        </w:rPr>
        <w:t>?_____________</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t>ציין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המוסד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במכינה</w:t>
      </w:r>
      <w:r w:rsidRPr="00A61D3E">
        <w:rPr>
          <w:rFonts w:ascii="Times New Roman" w:hAnsi="Times New Roman" w:cs="David"/>
          <w:sz w:val="24"/>
          <w:szCs w:val="24"/>
          <w:rtl/>
        </w:rPr>
        <w:t xml:space="preserve"> ________________________</w:t>
      </w:r>
      <w:r w:rsidRPr="00A61D3E">
        <w:rPr>
          <w:rFonts w:ascii="Times New Roman" w:hAnsi="Times New Roman" w:cs="David"/>
          <w:sz w:val="24"/>
          <w:szCs w:val="24"/>
          <w:rtl/>
        </w:rPr>
        <w:tab/>
      </w:r>
      <w:r w:rsidRPr="00A61D3E">
        <w:rPr>
          <w:rFonts w:ascii="Times New Roman" w:hAnsi="Times New Roman" w:cs="David"/>
          <w:sz w:val="24"/>
          <w:szCs w:val="24"/>
          <w:rtl/>
        </w:rPr>
        <w:tab/>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tl/>
        </w:rPr>
      </w:pPr>
      <w:r w:rsidRPr="00A61D3E">
        <w:rPr>
          <w:rFonts w:ascii="Times New Roman" w:hAnsi="Times New Roman" w:cs="David"/>
          <w:sz w:val="24"/>
          <w:szCs w:val="24"/>
          <w:rtl/>
        </w:rPr>
        <w:t xml:space="preserve">עד כמה דומה המקצוע בו עסקת בשרותך בצבא למקצוע </w:t>
      </w:r>
      <w:r w:rsidRPr="00A61D3E">
        <w:rPr>
          <w:rFonts w:ascii="Times New Roman" w:hAnsi="Times New Roman" w:cs="David" w:hint="eastAsia"/>
          <w:sz w:val="24"/>
          <w:szCs w:val="24"/>
          <w:rtl/>
        </w:rPr>
        <w:t>אותו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למדת</w:t>
      </w:r>
      <w:r w:rsidRPr="00A61D3E">
        <w:rPr>
          <w:rFonts w:ascii="Times New Roman" w:hAnsi="Times New Roman" w:cs="David"/>
          <w:sz w:val="24"/>
          <w:szCs w:val="24"/>
          <w:rtl/>
        </w:rPr>
        <w:t xml:space="preserve"> במכללה?</w:t>
      </w:r>
    </w:p>
    <w:p w:rsidR="00A61D3E" w:rsidRPr="00A61D3E" w:rsidRDefault="00A61D3E" w:rsidP="00A61D3E">
      <w:pPr>
        <w:spacing w:before="120" w:after="0" w:line="360" w:lineRule="auto"/>
        <w:ind w:left="-58"/>
        <w:rPr>
          <w:rFonts w:ascii="Times New Roman" w:hAnsi="Times New Roman" w:cs="David"/>
          <w:sz w:val="24"/>
          <w:szCs w:val="24"/>
          <w:rtl/>
        </w:rPr>
      </w:pPr>
      <w:r w:rsidRPr="00A61D3E">
        <w:rPr>
          <w:rFonts w:ascii="Times New Roman" w:hAnsi="Times New Roman" w:cs="David"/>
          <w:sz w:val="24"/>
          <w:szCs w:val="24"/>
          <w:rtl/>
        </w:rPr>
        <w:t xml:space="preserve">            1. לא שרתתי בצבא (כולל: בשירות לאומי, או שירות מקוצר לעולים)</w:t>
      </w:r>
    </w:p>
    <w:p w:rsidR="00A61D3E" w:rsidRPr="00A61D3E" w:rsidRDefault="00A61D3E" w:rsidP="00A61D3E">
      <w:pPr>
        <w:spacing w:after="0" w:line="360" w:lineRule="auto"/>
        <w:ind w:left="509"/>
        <w:rPr>
          <w:rFonts w:ascii="Times New Roman" w:hAnsi="Times New Roman" w:cs="David"/>
          <w:sz w:val="24"/>
          <w:szCs w:val="24"/>
          <w:rtl/>
        </w:rPr>
      </w:pPr>
      <w:r w:rsidRPr="00A61D3E">
        <w:rPr>
          <w:rFonts w:ascii="Times New Roman" w:hAnsi="Times New Roman" w:cs="David"/>
          <w:sz w:val="24"/>
          <w:szCs w:val="24"/>
          <w:rtl/>
        </w:rPr>
        <w:t xml:space="preserve"> 2. דומה במידה רבה מאד</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5. דומה במידה מעטה</w:t>
      </w:r>
    </w:p>
    <w:p w:rsidR="00A61D3E" w:rsidRPr="00A61D3E" w:rsidRDefault="00A61D3E" w:rsidP="00A61D3E">
      <w:pPr>
        <w:spacing w:after="0" w:line="360" w:lineRule="auto"/>
        <w:ind w:left="509"/>
        <w:rPr>
          <w:rFonts w:ascii="Times New Roman" w:hAnsi="Times New Roman" w:cs="David"/>
          <w:sz w:val="24"/>
          <w:szCs w:val="24"/>
          <w:rtl/>
        </w:rPr>
      </w:pPr>
      <w:r w:rsidRPr="00A61D3E">
        <w:rPr>
          <w:rFonts w:ascii="Times New Roman" w:hAnsi="Times New Roman" w:cs="David"/>
          <w:sz w:val="24"/>
          <w:szCs w:val="24"/>
          <w:rtl/>
        </w:rPr>
        <w:t xml:space="preserve"> 3. דומה במידה רבה</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6. כלל לא דומה</w:t>
      </w:r>
    </w:p>
    <w:p w:rsidR="00A61D3E" w:rsidRPr="00A61D3E" w:rsidRDefault="00A61D3E" w:rsidP="00A61D3E">
      <w:pPr>
        <w:spacing w:before="120" w:after="0" w:line="360" w:lineRule="auto"/>
        <w:ind w:left="368" w:right="-426" w:hanging="426"/>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t>4. דומה במידה בינונית                 7. לא ענה</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sz w:val="24"/>
          <w:szCs w:val="24"/>
          <w:rtl/>
        </w:rPr>
        <w:t xml:space="preserve">האם </w:t>
      </w:r>
      <w:r w:rsidRPr="00A61D3E">
        <w:rPr>
          <w:rFonts w:ascii="Times New Roman" w:hAnsi="Times New Roman" w:cs="David" w:hint="eastAsia"/>
          <w:sz w:val="24"/>
          <w:szCs w:val="24"/>
          <w:rtl/>
        </w:rPr>
        <w:t>לפני</w:t>
      </w:r>
      <w:r w:rsidRPr="00A61D3E">
        <w:rPr>
          <w:rFonts w:ascii="Times New Roman" w:hAnsi="Times New Roman" w:cs="David"/>
          <w:sz w:val="24"/>
          <w:szCs w:val="24"/>
          <w:rtl/>
        </w:rPr>
        <w:t xml:space="preserve"> לימודיך רכשת במסגרת עבודה כלשהי ניסיון תעסוקתי במקצוע </w:t>
      </w:r>
      <w:r w:rsidRPr="00A61D3E">
        <w:rPr>
          <w:rFonts w:ascii="Times New Roman" w:hAnsi="Times New Roman" w:cs="David" w:hint="eastAsia"/>
          <w:sz w:val="24"/>
          <w:szCs w:val="24"/>
          <w:rtl/>
        </w:rPr>
        <w:t>שאותו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במכללה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שנים</w:t>
      </w:r>
      <w:r w:rsidRPr="00A61D3E">
        <w:rPr>
          <w:rFonts w:ascii="Times New Roman" w:hAnsi="Times New Roman" w:cs="David"/>
          <w:sz w:val="24"/>
          <w:szCs w:val="24"/>
          <w:rtl/>
        </w:rPr>
        <w:t>?</w:t>
      </w:r>
    </w:p>
    <w:p w:rsidR="00A61D3E" w:rsidRPr="00A61D3E" w:rsidRDefault="00A61D3E" w:rsidP="00A61D3E">
      <w:pPr>
        <w:numPr>
          <w:ilvl w:val="3"/>
          <w:numId w:val="62"/>
        </w:numPr>
        <w:tabs>
          <w:tab w:val="num" w:pos="800"/>
        </w:tabs>
        <w:spacing w:before="120" w:after="0" w:line="360" w:lineRule="auto"/>
        <w:ind w:hanging="1668"/>
        <w:rPr>
          <w:rFonts w:ascii="Times New Roman" w:hAnsi="Times New Roman" w:cs="David"/>
          <w:sz w:val="24"/>
          <w:szCs w:val="24"/>
          <w:rtl/>
        </w:rPr>
      </w:pPr>
      <w:r w:rsidRPr="00A61D3E">
        <w:rPr>
          <w:rFonts w:ascii="Times New Roman" w:hAnsi="Times New Roman" w:cs="David"/>
          <w:sz w:val="24"/>
          <w:szCs w:val="24"/>
          <w:rtl/>
        </w:rPr>
        <w:t xml:space="preserve"> לא רכשתי ניסיון תעסוקתי כזה (עבור לשאלה 44)</w:t>
      </w:r>
    </w:p>
    <w:p w:rsidR="00A61D3E" w:rsidRPr="00A61D3E" w:rsidRDefault="00A61D3E" w:rsidP="00A61D3E">
      <w:pPr>
        <w:numPr>
          <w:ilvl w:val="3"/>
          <w:numId w:val="62"/>
        </w:numPr>
        <w:tabs>
          <w:tab w:val="num" w:pos="800"/>
        </w:tabs>
        <w:spacing w:before="120" w:after="0" w:line="360" w:lineRule="auto"/>
        <w:ind w:hanging="1668"/>
        <w:rPr>
          <w:rFonts w:ascii="Times New Roman" w:hAnsi="Times New Roman" w:cs="David"/>
          <w:sz w:val="24"/>
          <w:szCs w:val="24"/>
        </w:rPr>
      </w:pPr>
      <w:r w:rsidRPr="00A61D3E">
        <w:rPr>
          <w:rFonts w:ascii="Times New Roman" w:hAnsi="Times New Roman" w:cs="David"/>
          <w:sz w:val="24"/>
          <w:szCs w:val="24"/>
          <w:rtl/>
        </w:rPr>
        <w:t xml:space="preserve"> רכשתי ניסיון תעסוקתי במקצוע שלמדתי</w:t>
      </w:r>
    </w:p>
    <w:p w:rsidR="00A61D3E" w:rsidRPr="00A61D3E" w:rsidRDefault="00A61D3E" w:rsidP="00A61D3E">
      <w:pPr>
        <w:numPr>
          <w:ilvl w:val="3"/>
          <w:numId w:val="62"/>
        </w:numPr>
        <w:tabs>
          <w:tab w:val="num" w:pos="800"/>
        </w:tabs>
        <w:spacing w:before="120" w:after="0" w:line="360" w:lineRule="auto"/>
        <w:ind w:hanging="1668"/>
        <w:rPr>
          <w:rFonts w:ascii="Times New Roman" w:hAnsi="Times New Roman" w:cs="David"/>
          <w:sz w:val="24"/>
          <w:szCs w:val="24"/>
          <w:rtl/>
        </w:rPr>
      </w:pPr>
      <w:r w:rsidRPr="00A61D3E">
        <w:rPr>
          <w:rFonts w:ascii="Times New Roman" w:hAnsi="Times New Roman" w:cs="David"/>
          <w:sz w:val="24"/>
          <w:szCs w:val="24"/>
          <w:rtl/>
        </w:rPr>
        <w:t xml:space="preserve"> לא ענה (עבור לשאלה 44)</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lastRenderedPageBreak/>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ניסיון</w:t>
      </w:r>
      <w:r w:rsidRPr="00A61D3E">
        <w:rPr>
          <w:rFonts w:ascii="Times New Roman" w:hAnsi="Times New Roman" w:cs="David"/>
          <w:sz w:val="24"/>
          <w:szCs w:val="24"/>
          <w:rtl/>
        </w:rPr>
        <w:t>:_____________</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tl/>
        </w:rPr>
      </w:pPr>
      <w:r w:rsidRPr="00A61D3E">
        <w:rPr>
          <w:rFonts w:ascii="Times New Roman" w:hAnsi="Times New Roman" w:cs="David"/>
          <w:sz w:val="24"/>
          <w:szCs w:val="24"/>
          <w:rtl/>
        </w:rPr>
        <w:t>מאיזה גיל התחלת לחשוב ברצינות על המקצוע שבחרת ללמוד?</w:t>
      </w:r>
    </w:p>
    <w:tbl>
      <w:tblPr>
        <w:bidiVisual/>
        <w:tblW w:w="0" w:type="auto"/>
        <w:tblInd w:w="624" w:type="dxa"/>
        <w:tblLayout w:type="fixed"/>
        <w:tblLook w:val="0000" w:firstRow="0" w:lastRow="0" w:firstColumn="0" w:lastColumn="0" w:noHBand="0" w:noVBand="0"/>
      </w:tblPr>
      <w:tblGrid>
        <w:gridCol w:w="1557"/>
        <w:gridCol w:w="1414"/>
        <w:gridCol w:w="1415"/>
        <w:gridCol w:w="2970"/>
      </w:tblGrid>
      <w:tr w:rsidR="00A61D3E" w:rsidRPr="00A61D3E" w:rsidTr="00522F4D">
        <w:trPr>
          <w:trHeight w:val="272"/>
        </w:trPr>
        <w:tc>
          <w:tcPr>
            <w:tcW w:w="1557"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1. לפני גיל 18</w:t>
            </w:r>
          </w:p>
        </w:tc>
        <w:tc>
          <w:tcPr>
            <w:tcW w:w="1414"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2. בגיל 18-20</w:t>
            </w:r>
          </w:p>
        </w:tc>
        <w:tc>
          <w:tcPr>
            <w:tcW w:w="1415"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3. בגיל 21-24</w:t>
            </w:r>
          </w:p>
        </w:tc>
        <w:tc>
          <w:tcPr>
            <w:tcW w:w="2970" w:type="dxa"/>
          </w:tcPr>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4. בגיל 25 ומעלה   5. לא ענה  </w:t>
            </w:r>
          </w:p>
          <w:p w:rsidR="00A61D3E" w:rsidRPr="00A61D3E" w:rsidRDefault="00A61D3E" w:rsidP="00A61D3E">
            <w:pPr>
              <w:spacing w:after="0" w:line="360" w:lineRule="auto"/>
              <w:rPr>
                <w:rFonts w:ascii="Times New Roman" w:hAnsi="Times New Roman" w:cs="David"/>
                <w:sz w:val="24"/>
                <w:szCs w:val="24"/>
                <w:rtl/>
              </w:rPr>
            </w:pPr>
          </w:p>
        </w:tc>
      </w:tr>
    </w:tbl>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sz w:val="24"/>
          <w:szCs w:val="24"/>
          <w:rtl/>
        </w:rPr>
        <w:t>האם הגעת ללימודים מטעם מקום העבודה שלך?</w:t>
      </w:r>
    </w:p>
    <w:p w:rsidR="00A61D3E" w:rsidRPr="00A61D3E" w:rsidRDefault="00A61D3E" w:rsidP="00A61D3E">
      <w:pPr>
        <w:spacing w:after="0" w:line="360" w:lineRule="auto"/>
        <w:ind w:left="360"/>
        <w:rPr>
          <w:rFonts w:ascii="Times New Roman" w:hAnsi="Times New Roman" w:cs="David"/>
          <w:sz w:val="24"/>
          <w:szCs w:val="24"/>
          <w:rtl/>
        </w:rPr>
      </w:pPr>
      <w:r w:rsidRPr="00A61D3E">
        <w:rPr>
          <w:rFonts w:ascii="Times New Roman" w:hAnsi="Times New Roman" w:cs="David" w:hint="eastAsia"/>
          <w:b/>
          <w:bCs/>
          <w:rtl/>
        </w:rPr>
        <w:t>למראיין</w:t>
      </w:r>
      <w:r w:rsidRPr="00A61D3E">
        <w:rPr>
          <w:rFonts w:ascii="Times New Roman" w:hAnsi="Times New Roman" w:cs="David"/>
          <w:b/>
          <w:bCs/>
          <w:rtl/>
        </w:rPr>
        <w:t xml:space="preserve">: </w:t>
      </w:r>
      <w:r w:rsidRPr="00A61D3E">
        <w:rPr>
          <w:rFonts w:ascii="Times New Roman" w:hAnsi="Times New Roman" w:cs="David" w:hint="eastAsia"/>
          <w:b/>
          <w:bCs/>
          <w:rtl/>
        </w:rPr>
        <w:t>הכוונה</w:t>
      </w:r>
      <w:r w:rsidRPr="00A61D3E">
        <w:rPr>
          <w:rFonts w:ascii="Times New Roman" w:hAnsi="Times New Roman" w:cs="David"/>
          <w:b/>
          <w:bCs/>
          <w:rtl/>
        </w:rPr>
        <w:t xml:space="preserve"> </w:t>
      </w:r>
      <w:r w:rsidRPr="00A61D3E">
        <w:rPr>
          <w:rFonts w:ascii="Times New Roman" w:hAnsi="Times New Roman" w:cs="David" w:hint="eastAsia"/>
          <w:b/>
          <w:bCs/>
          <w:rtl/>
        </w:rPr>
        <w:t>למקום</w:t>
      </w:r>
      <w:r w:rsidRPr="00A61D3E">
        <w:rPr>
          <w:rFonts w:ascii="Times New Roman" w:hAnsi="Times New Roman" w:cs="David"/>
          <w:b/>
          <w:bCs/>
          <w:rtl/>
        </w:rPr>
        <w:t xml:space="preserve"> </w:t>
      </w:r>
      <w:r w:rsidRPr="00A61D3E">
        <w:rPr>
          <w:rFonts w:ascii="Times New Roman" w:hAnsi="Times New Roman" w:cs="David" w:hint="eastAsia"/>
          <w:b/>
          <w:bCs/>
          <w:rtl/>
        </w:rPr>
        <w:t>שבו</w:t>
      </w:r>
      <w:r w:rsidRPr="00A61D3E">
        <w:rPr>
          <w:rFonts w:ascii="Times New Roman" w:hAnsi="Times New Roman" w:cs="David"/>
          <w:b/>
          <w:bCs/>
          <w:rtl/>
        </w:rPr>
        <w:t xml:space="preserve"> </w:t>
      </w:r>
      <w:r w:rsidRPr="00A61D3E">
        <w:rPr>
          <w:rFonts w:ascii="Times New Roman" w:hAnsi="Times New Roman" w:cs="David" w:hint="eastAsia"/>
          <w:b/>
          <w:bCs/>
          <w:rtl/>
        </w:rPr>
        <w:t>עבד</w:t>
      </w:r>
      <w:r w:rsidRPr="00A61D3E">
        <w:rPr>
          <w:rFonts w:ascii="Times New Roman" w:hAnsi="Times New Roman" w:cs="David"/>
          <w:b/>
          <w:bCs/>
          <w:rtl/>
        </w:rPr>
        <w:t xml:space="preserve"> </w:t>
      </w:r>
      <w:r w:rsidRPr="00A61D3E">
        <w:rPr>
          <w:rFonts w:ascii="Times New Roman" w:hAnsi="Times New Roman" w:cs="David" w:hint="eastAsia"/>
          <w:b/>
          <w:bCs/>
          <w:rtl/>
        </w:rPr>
        <w:t>במהלך</w:t>
      </w:r>
      <w:r w:rsidRPr="00A61D3E">
        <w:rPr>
          <w:rFonts w:ascii="Times New Roman" w:hAnsi="Times New Roman" w:cs="David"/>
          <w:b/>
          <w:bCs/>
          <w:rtl/>
        </w:rPr>
        <w:t xml:space="preserve"> </w:t>
      </w:r>
      <w:r w:rsidRPr="00A61D3E">
        <w:rPr>
          <w:rFonts w:ascii="Times New Roman" w:hAnsi="Times New Roman" w:cs="David" w:hint="eastAsia"/>
          <w:b/>
          <w:bCs/>
          <w:rtl/>
        </w:rPr>
        <w:t>לימודיו</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1. לא נשלחתי ללימודים מטעם מקום העבודה (עבור לשאלה 51)</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2. נשלחתי ללימודים מטעם מקום העבודה</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sz w:val="24"/>
          <w:szCs w:val="24"/>
          <w:rtl/>
        </w:rPr>
        <w:t xml:space="preserve">           3. לא ענה (עבור לשאלה 51)</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tl/>
        </w:rPr>
      </w:pPr>
      <w:r w:rsidRPr="00A61D3E">
        <w:rPr>
          <w:rFonts w:ascii="Times New Roman" w:hAnsi="Times New Roman" w:cs="David"/>
          <w:sz w:val="24"/>
          <w:szCs w:val="24"/>
          <w:rtl/>
        </w:rPr>
        <w:t xml:space="preserve">האם במהלך הלימודים, מקום העבודה </w:t>
      </w:r>
      <w:r w:rsidRPr="00A61D3E">
        <w:rPr>
          <w:rFonts w:ascii="Times New Roman" w:hAnsi="Times New Roman" w:cs="David" w:hint="eastAsia"/>
          <w:sz w:val="24"/>
          <w:szCs w:val="24"/>
          <w:rtl/>
        </w:rPr>
        <w:t>שילם</w:t>
      </w:r>
      <w:r w:rsidRPr="00A61D3E">
        <w:rPr>
          <w:rFonts w:ascii="Times New Roman" w:hAnsi="Times New Roman" w:cs="David"/>
          <w:sz w:val="24"/>
          <w:szCs w:val="24"/>
          <w:rtl/>
        </w:rPr>
        <w:t xml:space="preserve"> לך שכר עבודה ו /או </w:t>
      </w:r>
      <w:r w:rsidRPr="00A61D3E">
        <w:rPr>
          <w:rFonts w:ascii="Times New Roman" w:hAnsi="Times New Roman" w:cs="David" w:hint="eastAsia"/>
          <w:sz w:val="24"/>
          <w:szCs w:val="24"/>
          <w:rtl/>
        </w:rPr>
        <w:t>ה</w:t>
      </w:r>
      <w:r w:rsidRPr="00A61D3E">
        <w:rPr>
          <w:rFonts w:ascii="Times New Roman" w:hAnsi="Times New Roman" w:cs="David"/>
          <w:sz w:val="24"/>
          <w:szCs w:val="24"/>
          <w:rtl/>
        </w:rPr>
        <w:t>שתתף בשכר לימוד?</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 xml:space="preserve">1. מקום העבודה לא </w:t>
      </w:r>
      <w:r w:rsidRPr="00A61D3E">
        <w:rPr>
          <w:rFonts w:ascii="Times New Roman" w:hAnsi="Times New Roman" w:cs="David" w:hint="eastAsia"/>
          <w:sz w:val="24"/>
          <w:szCs w:val="24"/>
          <w:rtl/>
        </w:rPr>
        <w:t>שילם</w:t>
      </w:r>
      <w:r w:rsidRPr="00A61D3E">
        <w:rPr>
          <w:rFonts w:ascii="Times New Roman" w:hAnsi="Times New Roman" w:cs="David"/>
          <w:sz w:val="24"/>
          <w:szCs w:val="24"/>
          <w:rtl/>
        </w:rPr>
        <w:t xml:space="preserve"> לי שכר עבודה ולא </w:t>
      </w:r>
      <w:r w:rsidRPr="00A61D3E">
        <w:rPr>
          <w:rFonts w:ascii="Times New Roman" w:hAnsi="Times New Roman" w:cs="David" w:hint="eastAsia"/>
          <w:sz w:val="24"/>
          <w:szCs w:val="24"/>
          <w:rtl/>
        </w:rPr>
        <w:t>ה</w:t>
      </w:r>
      <w:r w:rsidRPr="00A61D3E">
        <w:rPr>
          <w:rFonts w:ascii="Times New Roman" w:hAnsi="Times New Roman" w:cs="David"/>
          <w:sz w:val="24"/>
          <w:szCs w:val="24"/>
          <w:rtl/>
        </w:rPr>
        <w:t>שתתף בשכר הלימוד</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 xml:space="preserve">2. מקום העבודה לא </w:t>
      </w:r>
      <w:r w:rsidRPr="00A61D3E">
        <w:rPr>
          <w:rFonts w:ascii="Times New Roman" w:hAnsi="Times New Roman" w:cs="David" w:hint="eastAsia"/>
          <w:sz w:val="24"/>
          <w:szCs w:val="24"/>
          <w:rtl/>
        </w:rPr>
        <w:t>שילם</w:t>
      </w:r>
      <w:r w:rsidRPr="00A61D3E">
        <w:rPr>
          <w:rFonts w:ascii="Times New Roman" w:hAnsi="Times New Roman" w:cs="David"/>
          <w:sz w:val="24"/>
          <w:szCs w:val="24"/>
          <w:rtl/>
        </w:rPr>
        <w:t xml:space="preserve"> לי שכר עבודה אך כן </w:t>
      </w:r>
      <w:r w:rsidRPr="00A61D3E">
        <w:rPr>
          <w:rFonts w:ascii="Times New Roman" w:hAnsi="Times New Roman" w:cs="David" w:hint="eastAsia"/>
          <w:sz w:val="24"/>
          <w:szCs w:val="24"/>
          <w:rtl/>
        </w:rPr>
        <w:t>ה</w:t>
      </w:r>
      <w:r w:rsidRPr="00A61D3E">
        <w:rPr>
          <w:rFonts w:ascii="Times New Roman" w:hAnsi="Times New Roman" w:cs="David"/>
          <w:sz w:val="24"/>
          <w:szCs w:val="24"/>
          <w:rtl/>
        </w:rPr>
        <w:t>שתתף בשכר לימוד</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3. מקום העבודה </w:t>
      </w:r>
      <w:r w:rsidRPr="00A61D3E">
        <w:rPr>
          <w:rFonts w:ascii="Times New Roman" w:hAnsi="Times New Roman" w:cs="David" w:hint="eastAsia"/>
          <w:sz w:val="24"/>
          <w:szCs w:val="24"/>
          <w:rtl/>
        </w:rPr>
        <w:t>שי</w:t>
      </w:r>
      <w:r w:rsidRPr="00A61D3E">
        <w:rPr>
          <w:rFonts w:ascii="Times New Roman" w:hAnsi="Times New Roman" w:cs="David"/>
          <w:sz w:val="24"/>
          <w:szCs w:val="24"/>
          <w:rtl/>
        </w:rPr>
        <w:t xml:space="preserve">לם לי שכר עבודה אך לא </w:t>
      </w:r>
      <w:r w:rsidRPr="00A61D3E">
        <w:rPr>
          <w:rFonts w:ascii="Times New Roman" w:hAnsi="Times New Roman" w:cs="David" w:hint="eastAsia"/>
          <w:sz w:val="24"/>
          <w:szCs w:val="24"/>
          <w:rtl/>
        </w:rPr>
        <w:t>ה</w:t>
      </w:r>
      <w:r w:rsidRPr="00A61D3E">
        <w:rPr>
          <w:rFonts w:ascii="Times New Roman" w:hAnsi="Times New Roman" w:cs="David"/>
          <w:sz w:val="24"/>
          <w:szCs w:val="24"/>
          <w:rtl/>
        </w:rPr>
        <w:t>שתתף בשכר הלימוד</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4. מקום העבודה </w:t>
      </w:r>
      <w:r w:rsidRPr="00A61D3E">
        <w:rPr>
          <w:rFonts w:ascii="Times New Roman" w:hAnsi="Times New Roman" w:cs="David" w:hint="eastAsia"/>
          <w:sz w:val="24"/>
          <w:szCs w:val="24"/>
          <w:rtl/>
        </w:rPr>
        <w:t>שי</w:t>
      </w:r>
      <w:r w:rsidRPr="00A61D3E">
        <w:rPr>
          <w:rFonts w:ascii="Times New Roman" w:hAnsi="Times New Roman" w:cs="David"/>
          <w:sz w:val="24"/>
          <w:szCs w:val="24"/>
          <w:rtl/>
        </w:rPr>
        <w:t xml:space="preserve">לם לי שכר עבודה וגם </w:t>
      </w:r>
      <w:r w:rsidRPr="00A61D3E">
        <w:rPr>
          <w:rFonts w:ascii="Times New Roman" w:hAnsi="Times New Roman" w:cs="David" w:hint="eastAsia"/>
          <w:sz w:val="24"/>
          <w:szCs w:val="24"/>
          <w:rtl/>
        </w:rPr>
        <w:t>ה</w:t>
      </w:r>
      <w:r w:rsidRPr="00A61D3E">
        <w:rPr>
          <w:rFonts w:ascii="Times New Roman" w:hAnsi="Times New Roman" w:cs="David"/>
          <w:sz w:val="24"/>
          <w:szCs w:val="24"/>
          <w:rtl/>
        </w:rPr>
        <w:t>שתתף בשכר הלימוד</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5. לא ענה</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tl/>
        </w:rPr>
      </w:pPr>
      <w:r w:rsidRPr="00A61D3E">
        <w:rPr>
          <w:rFonts w:ascii="Times New Roman" w:hAnsi="Times New Roman" w:cs="David"/>
          <w:sz w:val="24"/>
          <w:szCs w:val="24"/>
          <w:rtl/>
        </w:rPr>
        <w:t>האם תמורת הסיוע שנתן לך מקום העבודה אתה צריך לעבוד עבורו במהלך הלימודים?</w:t>
      </w:r>
    </w:p>
    <w:p w:rsidR="00A61D3E" w:rsidRPr="00A61D3E" w:rsidRDefault="00A61D3E" w:rsidP="00A61D3E">
      <w:pPr>
        <w:numPr>
          <w:ilvl w:val="3"/>
          <w:numId w:val="62"/>
        </w:numPr>
        <w:tabs>
          <w:tab w:val="num" w:pos="658"/>
        </w:tabs>
        <w:spacing w:after="0" w:line="360" w:lineRule="auto"/>
        <w:ind w:hanging="1810"/>
        <w:rPr>
          <w:rFonts w:ascii="Times New Roman" w:hAnsi="Times New Roman" w:cs="David"/>
          <w:sz w:val="24"/>
          <w:szCs w:val="24"/>
          <w:rtl/>
        </w:rPr>
      </w:pPr>
      <w:r w:rsidRPr="00A61D3E">
        <w:rPr>
          <w:rFonts w:ascii="Times New Roman" w:hAnsi="Times New Roman" w:cs="David" w:hint="eastAsia"/>
          <w:sz w:val="24"/>
          <w:szCs w:val="24"/>
          <w:rtl/>
        </w:rPr>
        <w:t>כן</w:t>
      </w:r>
      <w:r w:rsidRPr="00A61D3E">
        <w:rPr>
          <w:rFonts w:ascii="Times New Roman" w:hAnsi="Times New Roman" w:cs="David"/>
          <w:sz w:val="24"/>
          <w:szCs w:val="24"/>
          <w:rtl/>
        </w:rPr>
        <w:t xml:space="preserve"> </w:t>
      </w:r>
    </w:p>
    <w:p w:rsidR="00A61D3E" w:rsidRPr="00A61D3E" w:rsidRDefault="00A61D3E" w:rsidP="00A61D3E">
      <w:pPr>
        <w:numPr>
          <w:ilvl w:val="3"/>
          <w:numId w:val="62"/>
        </w:numPr>
        <w:tabs>
          <w:tab w:val="num" w:pos="658"/>
        </w:tabs>
        <w:spacing w:after="0" w:line="360" w:lineRule="auto"/>
        <w:ind w:hanging="1810"/>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49)</w:t>
      </w:r>
    </w:p>
    <w:p w:rsidR="00A61D3E" w:rsidRPr="00A61D3E" w:rsidRDefault="00A61D3E" w:rsidP="00A61D3E">
      <w:pPr>
        <w:numPr>
          <w:ilvl w:val="3"/>
          <w:numId w:val="62"/>
        </w:numPr>
        <w:tabs>
          <w:tab w:val="num" w:pos="658"/>
        </w:tabs>
        <w:spacing w:after="0" w:line="360" w:lineRule="auto"/>
        <w:ind w:hanging="1810"/>
        <w:rPr>
          <w:rFonts w:ascii="Times New Roman" w:hAnsi="Times New Roman" w:cs="David"/>
          <w:sz w:val="24"/>
          <w:szCs w:val="24"/>
          <w:rtl/>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49)</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t>בממוצע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בשבוע</w:t>
      </w:r>
      <w:r w:rsidRPr="00A61D3E">
        <w:rPr>
          <w:rFonts w:ascii="Times New Roman" w:hAnsi="Times New Roman" w:cs="David"/>
          <w:sz w:val="24"/>
          <w:szCs w:val="24"/>
          <w:rtl/>
        </w:rPr>
        <w:t>?___________</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tl/>
        </w:rPr>
      </w:pPr>
      <w:r w:rsidRPr="00A61D3E">
        <w:rPr>
          <w:rFonts w:ascii="Times New Roman" w:hAnsi="Times New Roman" w:cs="David"/>
          <w:sz w:val="24"/>
          <w:szCs w:val="24"/>
          <w:rtl/>
        </w:rPr>
        <w:t>האם תמורת הסיוע שנתן לך מקום העבודה התחייבת לעבוד אצלו לאחר סיום הלימודים?</w:t>
      </w:r>
    </w:p>
    <w:p w:rsidR="00A61D3E" w:rsidRPr="00A61D3E" w:rsidRDefault="00A61D3E" w:rsidP="00A61D3E">
      <w:pPr>
        <w:numPr>
          <w:ilvl w:val="3"/>
          <w:numId w:val="62"/>
        </w:numPr>
        <w:tabs>
          <w:tab w:val="num" w:pos="800"/>
        </w:tabs>
        <w:spacing w:after="0" w:line="360" w:lineRule="auto"/>
        <w:ind w:hanging="1668"/>
        <w:rPr>
          <w:rFonts w:ascii="Times New Roman" w:hAnsi="Times New Roman" w:cs="David"/>
          <w:sz w:val="24"/>
          <w:szCs w:val="24"/>
          <w:rtl/>
        </w:rPr>
      </w:pPr>
      <w:r w:rsidRPr="00A61D3E">
        <w:rPr>
          <w:rFonts w:ascii="Times New Roman" w:hAnsi="Times New Roman" w:cs="David"/>
          <w:sz w:val="24"/>
          <w:szCs w:val="24"/>
          <w:rtl/>
        </w:rPr>
        <w:t xml:space="preserve"> כן</w:t>
      </w:r>
    </w:p>
    <w:p w:rsidR="00A61D3E" w:rsidRPr="00A61D3E" w:rsidRDefault="00A61D3E" w:rsidP="00A61D3E">
      <w:pPr>
        <w:numPr>
          <w:ilvl w:val="3"/>
          <w:numId w:val="62"/>
        </w:numPr>
        <w:tabs>
          <w:tab w:val="num" w:pos="800"/>
        </w:tabs>
        <w:spacing w:after="0" w:line="360" w:lineRule="auto"/>
        <w:ind w:hanging="1668"/>
        <w:rPr>
          <w:rFonts w:ascii="Times New Roman" w:hAnsi="Times New Roman" w:cs="David"/>
          <w:sz w:val="24"/>
          <w:szCs w:val="24"/>
        </w:rPr>
      </w:pPr>
      <w:r w:rsidRPr="00A61D3E">
        <w:rPr>
          <w:rFonts w:ascii="Times New Roman" w:hAnsi="Times New Roman" w:cs="David"/>
          <w:sz w:val="24"/>
          <w:szCs w:val="24"/>
          <w:rtl/>
        </w:rPr>
        <w:t xml:space="preserve"> לא (עבור לשאלה 51)</w:t>
      </w:r>
    </w:p>
    <w:p w:rsidR="00A61D3E" w:rsidRPr="00A61D3E" w:rsidRDefault="00A61D3E" w:rsidP="00A61D3E">
      <w:pPr>
        <w:numPr>
          <w:ilvl w:val="3"/>
          <w:numId w:val="62"/>
        </w:numPr>
        <w:tabs>
          <w:tab w:val="num" w:pos="800"/>
        </w:tabs>
        <w:spacing w:after="0" w:line="360" w:lineRule="auto"/>
        <w:ind w:hanging="1668"/>
        <w:rPr>
          <w:rFonts w:ascii="Times New Roman" w:hAnsi="Times New Roman" w:cs="David"/>
          <w:sz w:val="24"/>
          <w:szCs w:val="24"/>
          <w:rtl/>
        </w:rPr>
      </w:pPr>
      <w:r w:rsidRPr="00A61D3E">
        <w:rPr>
          <w:rFonts w:ascii="Times New Roman" w:hAnsi="Times New Roman" w:cs="David"/>
          <w:sz w:val="24"/>
          <w:szCs w:val="24"/>
          <w:rtl/>
        </w:rPr>
        <w:t xml:space="preserve"> לא ענה (עבור לשאלה 51)</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שנים</w:t>
      </w:r>
      <w:r w:rsidRPr="00A61D3E">
        <w:rPr>
          <w:rFonts w:ascii="Times New Roman" w:hAnsi="Times New Roman" w:cs="David"/>
          <w:sz w:val="24"/>
          <w:szCs w:val="24"/>
          <w:rtl/>
        </w:rPr>
        <w:t>?_____________</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tl/>
        </w:rPr>
      </w:pPr>
      <w:r w:rsidRPr="00A61D3E">
        <w:rPr>
          <w:rFonts w:ascii="Times New Roman" w:hAnsi="Times New Roman" w:cs="David"/>
          <w:sz w:val="24"/>
          <w:szCs w:val="24"/>
          <w:rtl/>
        </w:rPr>
        <w:t>האם עברת מבדקי התאמה מקצועית כלשהם?</w:t>
      </w:r>
    </w:p>
    <w:p w:rsidR="00A61D3E" w:rsidRPr="00A61D3E" w:rsidRDefault="00A61D3E" w:rsidP="00A61D3E">
      <w:pPr>
        <w:spacing w:after="0" w:line="360" w:lineRule="auto"/>
        <w:rPr>
          <w:rFonts w:ascii="Times New Roman" w:hAnsi="Times New Roman" w:cs="David"/>
          <w:b/>
          <w:bCs/>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 xml:space="preserve">1. לא </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 xml:space="preserve">(עבור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54)</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2. כן, למקצוע שאני לומד</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3. כן, אך לא במקצוע שאני לומד</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4. לא ענה (עבור לשאלה 54)</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tl/>
        </w:rPr>
      </w:pPr>
      <w:r w:rsidRPr="00A61D3E">
        <w:rPr>
          <w:rFonts w:ascii="Times New Roman" w:hAnsi="Times New Roman" w:cs="David"/>
          <w:sz w:val="24"/>
          <w:szCs w:val="24"/>
          <w:rtl/>
        </w:rPr>
        <w:t>מי הפנה אותך למבדקי ההתאמה המקצועית?</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1. פניתי ביוזמה שלי (עבור לשאלה 54)</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2. דרך מקום העבודה (עבור לשאלה 54)</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lastRenderedPageBreak/>
        <w:tab/>
      </w:r>
      <w:r w:rsidRPr="00A61D3E">
        <w:rPr>
          <w:rFonts w:ascii="Times New Roman" w:hAnsi="Times New Roman" w:cs="David"/>
          <w:sz w:val="24"/>
          <w:szCs w:val="24"/>
          <w:rtl/>
        </w:rPr>
        <w:tab/>
        <w:t>3. במסגרת הצבא (עבור לשאלה 54)</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4. אחר</w:t>
      </w:r>
    </w:p>
    <w:p w:rsidR="00A61D3E" w:rsidRPr="00A61D3E" w:rsidRDefault="00A61D3E" w:rsidP="00A61D3E">
      <w:pPr>
        <w:spacing w:after="0" w:line="360" w:lineRule="auto"/>
        <w:rPr>
          <w:rFonts w:ascii="Times New Roman" w:hAnsi="Times New Roman" w:cs="David"/>
          <w:sz w:val="24"/>
          <w:szCs w:val="24"/>
          <w:rtl/>
        </w:rPr>
      </w:pPr>
      <w:r w:rsidRPr="00A61D3E">
        <w:rPr>
          <w:rFonts w:ascii="Times New Roman" w:hAnsi="Times New Roman" w:cs="David"/>
          <w:sz w:val="24"/>
          <w:szCs w:val="24"/>
          <w:rtl/>
        </w:rPr>
        <w:t xml:space="preserve">          5.  לא ענה (עבור לשאלה 54)</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hint="eastAsia"/>
          <w:sz w:val="24"/>
          <w:szCs w:val="24"/>
          <w:rtl/>
        </w:rPr>
        <w:t>פרט</w:t>
      </w:r>
      <w:r w:rsidRPr="00A61D3E">
        <w:rPr>
          <w:rFonts w:ascii="Times New Roman" w:hAnsi="Times New Roman" w:cs="David"/>
          <w:sz w:val="24"/>
          <w:szCs w:val="24"/>
          <w:rtl/>
        </w:rPr>
        <w:t>:_________________</w:t>
      </w:r>
    </w:p>
    <w:p w:rsidR="00A61D3E" w:rsidRPr="00A61D3E" w:rsidRDefault="00A61D3E" w:rsidP="00A61D3E">
      <w:pPr>
        <w:numPr>
          <w:ilvl w:val="2"/>
          <w:numId w:val="62"/>
        </w:numPr>
        <w:tabs>
          <w:tab w:val="num" w:pos="800"/>
        </w:tabs>
        <w:spacing w:before="120" w:after="0" w:line="360" w:lineRule="auto"/>
        <w:ind w:left="658"/>
        <w:rPr>
          <w:rFonts w:ascii="Times New Roman" w:hAnsi="Times New Roman" w:cs="David"/>
          <w:sz w:val="24"/>
          <w:szCs w:val="24"/>
        </w:rPr>
      </w:pPr>
      <w:r w:rsidRPr="00A61D3E">
        <w:rPr>
          <w:rFonts w:ascii="Times New Roman" w:hAnsi="Times New Roman" w:cs="David"/>
          <w:sz w:val="24"/>
          <w:szCs w:val="24"/>
          <w:rtl/>
        </w:rPr>
        <w:t>האם לפני לימודייך במסגרת מה"ט נ</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סית להתקבל לאחת מהאוניברסיטאות ללימודי תואר ראשון? </w:t>
      </w:r>
      <w:r w:rsidRPr="00A61D3E">
        <w:rPr>
          <w:rFonts w:ascii="Times New Roman" w:hAnsi="Times New Roman" w:cs="David"/>
          <w:sz w:val="24"/>
          <w:szCs w:val="24"/>
          <w:rtl/>
        </w:rPr>
        <w:tab/>
      </w:r>
    </w:p>
    <w:p w:rsidR="00A61D3E" w:rsidRPr="00A61D3E" w:rsidRDefault="00A61D3E" w:rsidP="00A61D3E">
      <w:pPr>
        <w:numPr>
          <w:ilvl w:val="3"/>
          <w:numId w:val="62"/>
        </w:numPr>
        <w:tabs>
          <w:tab w:val="num" w:pos="800"/>
        </w:tabs>
        <w:spacing w:before="120" w:after="0" w:line="360" w:lineRule="auto"/>
        <w:ind w:hanging="1810"/>
        <w:rPr>
          <w:rFonts w:ascii="Times New Roman" w:hAnsi="Times New Roman" w:cs="David"/>
          <w:sz w:val="24"/>
          <w:szCs w:val="24"/>
          <w:rtl/>
        </w:rPr>
      </w:pPr>
      <w:r w:rsidRPr="00A61D3E">
        <w:rPr>
          <w:rFonts w:ascii="Times New Roman" w:hAnsi="Times New Roman" w:cs="David" w:hint="eastAsia"/>
          <w:sz w:val="24"/>
          <w:szCs w:val="24"/>
          <w:rtl/>
        </w:rPr>
        <w:t>כן</w:t>
      </w:r>
    </w:p>
    <w:p w:rsidR="00A61D3E" w:rsidRPr="00A61D3E" w:rsidRDefault="00A61D3E" w:rsidP="00A61D3E">
      <w:pPr>
        <w:numPr>
          <w:ilvl w:val="3"/>
          <w:numId w:val="62"/>
        </w:numPr>
        <w:tabs>
          <w:tab w:val="num" w:pos="800"/>
        </w:tabs>
        <w:spacing w:before="120" w:after="0" w:line="360" w:lineRule="auto"/>
        <w:ind w:hanging="1810"/>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57)</w:t>
      </w:r>
    </w:p>
    <w:p w:rsidR="00A61D3E" w:rsidRPr="00A61D3E" w:rsidRDefault="00A61D3E" w:rsidP="00A61D3E">
      <w:pPr>
        <w:numPr>
          <w:ilvl w:val="3"/>
          <w:numId w:val="62"/>
        </w:numPr>
        <w:tabs>
          <w:tab w:val="num" w:pos="800"/>
        </w:tabs>
        <w:spacing w:before="120" w:after="0" w:line="360" w:lineRule="auto"/>
        <w:ind w:hanging="1810"/>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57)</w:t>
      </w:r>
    </w:p>
    <w:p w:rsidR="00A61D3E" w:rsidRPr="00A61D3E" w:rsidRDefault="00A61D3E" w:rsidP="00A61D3E">
      <w:pPr>
        <w:spacing w:before="120" w:after="0" w:line="360" w:lineRule="auto"/>
        <w:ind w:left="298"/>
        <w:rPr>
          <w:rFonts w:ascii="Times New Roman" w:hAnsi="Times New Roman" w:cs="David"/>
          <w:sz w:val="24"/>
          <w:szCs w:val="24"/>
        </w:rPr>
      </w:pPr>
      <w:r w:rsidRPr="00A61D3E">
        <w:rPr>
          <w:rFonts w:ascii="Times New Roman" w:hAnsi="Times New Roman" w:cs="David" w:hint="eastAsia"/>
          <w:sz w:val="24"/>
          <w:szCs w:val="24"/>
          <w:rtl/>
        </w:rPr>
        <w:t>לאיזה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חוג</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לימודים</w:t>
      </w:r>
      <w:r w:rsidRPr="00A61D3E">
        <w:rPr>
          <w:rFonts w:ascii="Times New Roman" w:hAnsi="Times New Roman" w:cs="David"/>
          <w:sz w:val="24"/>
          <w:szCs w:val="24"/>
          <w:rtl/>
        </w:rPr>
        <w:t>?</w:t>
      </w:r>
    </w:p>
    <w:tbl>
      <w:tblPr>
        <w:bidiVisual/>
        <w:tblW w:w="0" w:type="auto"/>
        <w:tblInd w:w="413" w:type="dxa"/>
        <w:tblLook w:val="01E0" w:firstRow="1" w:lastRow="1" w:firstColumn="1" w:lastColumn="1" w:noHBand="0" w:noVBand="0"/>
      </w:tblPr>
      <w:tblGrid>
        <w:gridCol w:w="2350"/>
        <w:gridCol w:w="2554"/>
      </w:tblGrid>
      <w:tr w:rsidR="00A61D3E" w:rsidRPr="00A61D3E" w:rsidTr="00522F4D">
        <w:trPr>
          <w:trHeight w:val="485"/>
        </w:trPr>
        <w:tc>
          <w:tcPr>
            <w:tcW w:w="2350" w:type="dxa"/>
          </w:tcPr>
          <w:p w:rsidR="00A61D3E" w:rsidRPr="00A61D3E" w:rsidRDefault="00A61D3E" w:rsidP="00A61D3E">
            <w:pPr>
              <w:spacing w:before="120" w:after="0" w:line="360" w:lineRule="auto"/>
              <w:rPr>
                <w:rFonts w:ascii="Tahoma" w:hAnsi="Tahoma" w:cs="David"/>
                <w:sz w:val="16"/>
                <w:szCs w:val="24"/>
                <w:rtl/>
              </w:rPr>
            </w:pPr>
            <w:r w:rsidRPr="00A61D3E">
              <w:rPr>
                <w:rFonts w:ascii="Tahoma" w:hAnsi="Tahoma" w:cs="David" w:hint="eastAsia"/>
                <w:sz w:val="16"/>
                <w:szCs w:val="24"/>
                <w:rtl/>
              </w:rPr>
              <w:t>שאלה</w:t>
            </w:r>
          </w:p>
        </w:tc>
        <w:tc>
          <w:tcPr>
            <w:tcW w:w="2554" w:type="dxa"/>
          </w:tcPr>
          <w:p w:rsidR="00A61D3E" w:rsidRPr="00A61D3E" w:rsidRDefault="00A61D3E" w:rsidP="00A61D3E">
            <w:pPr>
              <w:spacing w:before="120" w:after="0" w:line="360" w:lineRule="auto"/>
              <w:rPr>
                <w:rFonts w:ascii="Tahoma" w:hAnsi="Tahoma" w:cs="David"/>
                <w:sz w:val="16"/>
                <w:szCs w:val="24"/>
                <w:rtl/>
              </w:rPr>
            </w:pPr>
            <w:r w:rsidRPr="00A61D3E">
              <w:rPr>
                <w:rFonts w:ascii="Tahoma" w:hAnsi="Tahoma" w:cs="David" w:hint="eastAsia"/>
                <w:sz w:val="16"/>
                <w:szCs w:val="24"/>
                <w:rtl/>
              </w:rPr>
              <w:t>תשובה</w:t>
            </w:r>
          </w:p>
        </w:tc>
      </w:tr>
      <w:tr w:rsidR="00A61D3E" w:rsidRPr="00A61D3E" w:rsidTr="00522F4D">
        <w:trPr>
          <w:trHeight w:val="501"/>
        </w:trPr>
        <w:tc>
          <w:tcPr>
            <w:tcW w:w="2350" w:type="dxa"/>
          </w:tcPr>
          <w:p w:rsidR="00A61D3E" w:rsidRPr="00A61D3E" w:rsidRDefault="00A61D3E" w:rsidP="00A61D3E">
            <w:pPr>
              <w:spacing w:before="120" w:after="0" w:line="360" w:lineRule="auto"/>
              <w:jc w:val="both"/>
              <w:rPr>
                <w:rFonts w:ascii="Tahoma" w:hAnsi="Tahoma" w:cs="David"/>
                <w:b/>
                <w:bCs/>
                <w:sz w:val="16"/>
                <w:szCs w:val="24"/>
                <w:rtl/>
              </w:rPr>
            </w:pPr>
            <w:r w:rsidRPr="00A61D3E">
              <w:rPr>
                <w:rFonts w:ascii="Tahoma" w:hAnsi="Tahoma" w:cs="David"/>
                <w:b/>
                <w:bCs/>
                <w:sz w:val="16"/>
                <w:szCs w:val="24"/>
                <w:rtl/>
              </w:rPr>
              <w:t xml:space="preserve">55. </w:t>
            </w:r>
            <w:r w:rsidRPr="00A61D3E">
              <w:rPr>
                <w:rFonts w:ascii="Tahoma" w:hAnsi="Tahoma" w:cs="David" w:hint="eastAsia"/>
                <w:sz w:val="16"/>
                <w:szCs w:val="24"/>
                <w:rtl/>
              </w:rPr>
              <w:t>בעדיפות</w:t>
            </w:r>
            <w:r w:rsidRPr="00A61D3E">
              <w:rPr>
                <w:rFonts w:ascii="Tahoma" w:hAnsi="Tahoma" w:cs="David"/>
                <w:sz w:val="16"/>
                <w:szCs w:val="24"/>
                <w:rtl/>
              </w:rPr>
              <w:t xml:space="preserve"> </w:t>
            </w:r>
            <w:r w:rsidRPr="00A61D3E">
              <w:rPr>
                <w:rFonts w:ascii="Tahoma" w:hAnsi="Tahoma" w:cs="David" w:hint="eastAsia"/>
                <w:sz w:val="16"/>
                <w:szCs w:val="24"/>
                <w:rtl/>
              </w:rPr>
              <w:t>ראשונה</w:t>
            </w:r>
            <w:r w:rsidRPr="00A61D3E">
              <w:rPr>
                <w:rFonts w:ascii="Tahoma" w:hAnsi="Tahoma" w:cs="David"/>
                <w:sz w:val="16"/>
                <w:szCs w:val="24"/>
                <w:rtl/>
              </w:rPr>
              <w:t>:</w:t>
            </w:r>
          </w:p>
        </w:tc>
        <w:tc>
          <w:tcPr>
            <w:tcW w:w="2554" w:type="dxa"/>
          </w:tcPr>
          <w:p w:rsidR="00A61D3E" w:rsidRPr="00A61D3E" w:rsidRDefault="00A61D3E" w:rsidP="00A61D3E">
            <w:pPr>
              <w:spacing w:before="120" w:after="0" w:line="360" w:lineRule="auto"/>
              <w:rPr>
                <w:rFonts w:ascii="Tahoma" w:hAnsi="Tahoma" w:cs="David"/>
                <w:sz w:val="16"/>
                <w:szCs w:val="24"/>
                <w:rtl/>
              </w:rPr>
            </w:pPr>
          </w:p>
        </w:tc>
      </w:tr>
      <w:tr w:rsidR="00A61D3E" w:rsidRPr="00A61D3E" w:rsidTr="00522F4D">
        <w:trPr>
          <w:trHeight w:val="501"/>
        </w:trPr>
        <w:tc>
          <w:tcPr>
            <w:tcW w:w="2350" w:type="dxa"/>
          </w:tcPr>
          <w:p w:rsidR="00A61D3E" w:rsidRPr="00A61D3E" w:rsidRDefault="00A61D3E" w:rsidP="00A61D3E">
            <w:pPr>
              <w:spacing w:before="120" w:after="0" w:line="360" w:lineRule="auto"/>
              <w:rPr>
                <w:rFonts w:ascii="Tahoma" w:hAnsi="Tahoma" w:cs="David"/>
                <w:sz w:val="16"/>
                <w:szCs w:val="24"/>
                <w:rtl/>
              </w:rPr>
            </w:pPr>
            <w:r w:rsidRPr="00A61D3E">
              <w:rPr>
                <w:rFonts w:ascii="Tahoma" w:hAnsi="Tahoma" w:cs="David"/>
                <w:b/>
                <w:bCs/>
                <w:sz w:val="16"/>
                <w:szCs w:val="24"/>
                <w:rtl/>
              </w:rPr>
              <w:t>56</w:t>
            </w:r>
            <w:r w:rsidRPr="00A61D3E">
              <w:rPr>
                <w:rFonts w:ascii="Tahoma" w:hAnsi="Tahoma" w:cs="David"/>
                <w:sz w:val="16"/>
                <w:szCs w:val="24"/>
                <w:rtl/>
              </w:rPr>
              <w:t xml:space="preserve">. </w:t>
            </w:r>
            <w:r w:rsidRPr="00A61D3E">
              <w:rPr>
                <w:rFonts w:ascii="Tahoma" w:hAnsi="Tahoma" w:cs="David" w:hint="eastAsia"/>
                <w:sz w:val="16"/>
                <w:szCs w:val="24"/>
                <w:rtl/>
              </w:rPr>
              <w:t>בעדיפות</w:t>
            </w:r>
            <w:r w:rsidRPr="00A61D3E">
              <w:rPr>
                <w:rFonts w:ascii="Tahoma" w:hAnsi="Tahoma" w:cs="David"/>
                <w:sz w:val="16"/>
                <w:szCs w:val="24"/>
                <w:rtl/>
              </w:rPr>
              <w:t xml:space="preserve"> </w:t>
            </w:r>
            <w:r w:rsidRPr="00A61D3E">
              <w:rPr>
                <w:rFonts w:ascii="Tahoma" w:hAnsi="Tahoma" w:cs="David" w:hint="eastAsia"/>
                <w:sz w:val="16"/>
                <w:szCs w:val="24"/>
                <w:rtl/>
              </w:rPr>
              <w:t>שניה</w:t>
            </w:r>
            <w:r w:rsidRPr="00A61D3E">
              <w:rPr>
                <w:rFonts w:ascii="Tahoma" w:hAnsi="Tahoma" w:cs="David"/>
                <w:sz w:val="16"/>
                <w:szCs w:val="24"/>
                <w:rtl/>
              </w:rPr>
              <w:t>:</w:t>
            </w:r>
          </w:p>
        </w:tc>
        <w:tc>
          <w:tcPr>
            <w:tcW w:w="2554" w:type="dxa"/>
          </w:tcPr>
          <w:p w:rsidR="00A61D3E" w:rsidRPr="00A61D3E" w:rsidRDefault="00A61D3E" w:rsidP="00A61D3E">
            <w:pPr>
              <w:spacing w:before="120" w:after="0" w:line="360" w:lineRule="auto"/>
              <w:rPr>
                <w:rFonts w:ascii="Tahoma" w:hAnsi="Tahoma" w:cs="David"/>
                <w:sz w:val="16"/>
                <w:szCs w:val="24"/>
                <w:rtl/>
              </w:rPr>
            </w:pPr>
          </w:p>
        </w:tc>
      </w:tr>
    </w:tbl>
    <w:p w:rsidR="00A61D3E" w:rsidRPr="00A61D3E" w:rsidRDefault="00A61D3E" w:rsidP="00A61D3E">
      <w:pPr>
        <w:spacing w:before="120" w:after="0" w:line="360" w:lineRule="auto"/>
        <w:rPr>
          <w:rFonts w:ascii="Times New Roman" w:hAnsi="Times New Roman" w:cs="David"/>
          <w:b/>
          <w:bCs/>
          <w:sz w:val="24"/>
          <w:szCs w:val="24"/>
          <w:rtl/>
        </w:rPr>
      </w:pPr>
    </w:p>
    <w:p w:rsidR="00A61D3E" w:rsidRPr="00A61D3E" w:rsidRDefault="00A61D3E" w:rsidP="00A61D3E">
      <w:pPr>
        <w:numPr>
          <w:ilvl w:val="1"/>
          <w:numId w:val="69"/>
        </w:numPr>
        <w:tabs>
          <w:tab w:val="clear" w:pos="1693"/>
          <w:tab w:val="num" w:pos="375"/>
        </w:tabs>
        <w:spacing w:before="120" w:after="0" w:line="360" w:lineRule="auto"/>
        <w:ind w:left="516" w:hanging="283"/>
        <w:rPr>
          <w:rFonts w:ascii="Times New Roman" w:hAnsi="Times New Roman" w:cs="David"/>
          <w:sz w:val="24"/>
          <w:szCs w:val="24"/>
        </w:rPr>
      </w:pPr>
      <w:r w:rsidRPr="00A61D3E">
        <w:rPr>
          <w:rFonts w:ascii="Times New Roman" w:hAnsi="Times New Roman" w:cs="David"/>
          <w:b/>
          <w:bCs/>
          <w:sz w:val="24"/>
          <w:szCs w:val="24"/>
          <w:rtl/>
        </w:rPr>
        <w:t xml:space="preserve"> </w:t>
      </w:r>
      <w:r w:rsidRPr="00A61D3E">
        <w:rPr>
          <w:rFonts w:ascii="Times New Roman" w:hAnsi="Times New Roman" w:cs="David"/>
          <w:sz w:val="24"/>
          <w:szCs w:val="24"/>
          <w:rtl/>
        </w:rPr>
        <w:t>האם לפני לימודייך במסגרת מה"ט נ</w:t>
      </w:r>
      <w:r w:rsidRPr="00A61D3E">
        <w:rPr>
          <w:rFonts w:ascii="Times New Roman" w:hAnsi="Times New Roman" w:cs="David" w:hint="eastAsia"/>
          <w:sz w:val="24"/>
          <w:szCs w:val="24"/>
          <w:rtl/>
        </w:rPr>
        <w:t>י</w:t>
      </w:r>
      <w:r w:rsidRPr="00A61D3E">
        <w:rPr>
          <w:rFonts w:ascii="Times New Roman" w:hAnsi="Times New Roman" w:cs="David"/>
          <w:sz w:val="24"/>
          <w:szCs w:val="24"/>
          <w:rtl/>
        </w:rPr>
        <w:t xml:space="preserve">סית להתקבל לאחת </w:t>
      </w:r>
      <w:r w:rsidRPr="00A61D3E">
        <w:rPr>
          <w:rFonts w:ascii="Times New Roman" w:hAnsi="Times New Roman" w:cs="David" w:hint="eastAsia"/>
          <w:sz w:val="24"/>
          <w:szCs w:val="24"/>
          <w:rtl/>
        </w:rPr>
        <w:t>מה</w:t>
      </w:r>
      <w:r w:rsidRPr="00A61D3E">
        <w:rPr>
          <w:rFonts w:ascii="Times New Roman" w:hAnsi="Times New Roman" w:cs="David"/>
          <w:sz w:val="24"/>
          <w:szCs w:val="24"/>
          <w:rtl/>
        </w:rPr>
        <w:t xml:space="preserve">מכללות ללימודי תואר ראשון? </w:t>
      </w:r>
    </w:p>
    <w:p w:rsidR="00A61D3E" w:rsidRPr="00A61D3E" w:rsidRDefault="00A61D3E" w:rsidP="00A61D3E">
      <w:pPr>
        <w:numPr>
          <w:ilvl w:val="0"/>
          <w:numId w:val="71"/>
        </w:numPr>
        <w:spacing w:before="120" w:after="0" w:line="360" w:lineRule="auto"/>
        <w:rPr>
          <w:rFonts w:ascii="Times New Roman" w:hAnsi="Times New Roman" w:cs="David"/>
          <w:sz w:val="24"/>
          <w:szCs w:val="24"/>
          <w:rtl/>
        </w:rPr>
      </w:pPr>
      <w:r w:rsidRPr="00A61D3E">
        <w:rPr>
          <w:rFonts w:ascii="Times New Roman" w:hAnsi="Times New Roman" w:cs="David" w:hint="eastAsia"/>
          <w:sz w:val="24"/>
          <w:szCs w:val="24"/>
          <w:rtl/>
        </w:rPr>
        <w:t>כן</w:t>
      </w:r>
    </w:p>
    <w:p w:rsidR="00A61D3E" w:rsidRPr="00A61D3E" w:rsidRDefault="00A61D3E" w:rsidP="00A61D3E">
      <w:pPr>
        <w:numPr>
          <w:ilvl w:val="0"/>
          <w:numId w:val="71"/>
        </w:numPr>
        <w:spacing w:before="120" w:after="0" w:line="360" w:lineRule="auto"/>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60)</w:t>
      </w:r>
    </w:p>
    <w:p w:rsidR="00A61D3E" w:rsidRPr="00A61D3E" w:rsidRDefault="00A61D3E" w:rsidP="00A61D3E">
      <w:pPr>
        <w:numPr>
          <w:ilvl w:val="0"/>
          <w:numId w:val="71"/>
        </w:numPr>
        <w:spacing w:before="120" w:after="0" w:line="360" w:lineRule="auto"/>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60)</w:t>
      </w:r>
    </w:p>
    <w:p w:rsidR="00A61D3E" w:rsidRPr="00A61D3E" w:rsidRDefault="00A61D3E" w:rsidP="00A61D3E">
      <w:pPr>
        <w:spacing w:before="120" w:after="0" w:line="360" w:lineRule="auto"/>
        <w:ind w:left="233"/>
        <w:rPr>
          <w:rFonts w:ascii="Times New Roman" w:hAnsi="Times New Roman" w:cs="David"/>
          <w:sz w:val="24"/>
          <w:szCs w:val="24"/>
          <w:rtl/>
        </w:rPr>
      </w:pPr>
      <w:r w:rsidRPr="00A61D3E">
        <w:rPr>
          <w:rFonts w:ascii="Times New Roman" w:hAnsi="Times New Roman" w:cs="David" w:hint="eastAsia"/>
          <w:sz w:val="24"/>
          <w:szCs w:val="24"/>
          <w:rtl/>
        </w:rPr>
        <w:t>לאיזה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חוג</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לימודים</w:t>
      </w:r>
      <w:r w:rsidRPr="00A61D3E">
        <w:rPr>
          <w:rFonts w:ascii="Times New Roman" w:hAnsi="Times New Roman" w:cs="David"/>
          <w:sz w:val="24"/>
          <w:szCs w:val="24"/>
          <w:rtl/>
        </w:rPr>
        <w:t>?</w:t>
      </w:r>
    </w:p>
    <w:tbl>
      <w:tblPr>
        <w:bidiVisual/>
        <w:tblW w:w="0" w:type="auto"/>
        <w:tblInd w:w="437" w:type="dxa"/>
        <w:tblLook w:val="01E0" w:firstRow="1" w:lastRow="1" w:firstColumn="1" w:lastColumn="1" w:noHBand="0" w:noVBand="0"/>
      </w:tblPr>
      <w:tblGrid>
        <w:gridCol w:w="3327"/>
        <w:gridCol w:w="3677"/>
      </w:tblGrid>
      <w:tr w:rsidR="00A61D3E" w:rsidRPr="00A61D3E" w:rsidTr="00522F4D">
        <w:trPr>
          <w:trHeight w:val="521"/>
        </w:trPr>
        <w:tc>
          <w:tcPr>
            <w:tcW w:w="3327" w:type="dxa"/>
          </w:tcPr>
          <w:p w:rsidR="00A61D3E" w:rsidRPr="00A61D3E" w:rsidRDefault="00A61D3E" w:rsidP="00A61D3E">
            <w:pPr>
              <w:spacing w:before="120" w:after="0" w:line="360" w:lineRule="auto"/>
              <w:rPr>
                <w:rFonts w:ascii="Tahoma" w:hAnsi="Tahoma" w:cs="David"/>
                <w:sz w:val="16"/>
                <w:szCs w:val="24"/>
                <w:rtl/>
              </w:rPr>
            </w:pPr>
            <w:r w:rsidRPr="00A61D3E">
              <w:rPr>
                <w:rFonts w:ascii="Tahoma" w:hAnsi="Tahoma" w:cs="David" w:hint="eastAsia"/>
                <w:sz w:val="16"/>
                <w:szCs w:val="24"/>
                <w:rtl/>
              </w:rPr>
              <w:t>שאלה</w:t>
            </w:r>
          </w:p>
        </w:tc>
        <w:tc>
          <w:tcPr>
            <w:tcW w:w="3677" w:type="dxa"/>
          </w:tcPr>
          <w:p w:rsidR="00A61D3E" w:rsidRPr="00A61D3E" w:rsidRDefault="00A61D3E" w:rsidP="00A61D3E">
            <w:pPr>
              <w:spacing w:before="120" w:after="0" w:line="360" w:lineRule="auto"/>
              <w:rPr>
                <w:rFonts w:ascii="Tahoma" w:hAnsi="Tahoma" w:cs="David"/>
                <w:sz w:val="16"/>
                <w:szCs w:val="24"/>
                <w:rtl/>
              </w:rPr>
            </w:pPr>
            <w:r w:rsidRPr="00A61D3E">
              <w:rPr>
                <w:rFonts w:ascii="Tahoma" w:hAnsi="Tahoma" w:cs="David" w:hint="eastAsia"/>
                <w:sz w:val="16"/>
                <w:szCs w:val="24"/>
                <w:rtl/>
              </w:rPr>
              <w:t>תשובה</w:t>
            </w:r>
          </w:p>
        </w:tc>
      </w:tr>
      <w:tr w:rsidR="00A61D3E" w:rsidRPr="00A61D3E" w:rsidTr="00522F4D">
        <w:trPr>
          <w:trHeight w:val="505"/>
        </w:trPr>
        <w:tc>
          <w:tcPr>
            <w:tcW w:w="3327" w:type="dxa"/>
          </w:tcPr>
          <w:p w:rsidR="00A61D3E" w:rsidRPr="00A61D3E" w:rsidRDefault="00A61D3E" w:rsidP="00A61D3E">
            <w:pPr>
              <w:spacing w:before="120" w:after="0" w:line="360" w:lineRule="auto"/>
              <w:ind w:left="516"/>
              <w:rPr>
                <w:rFonts w:ascii="Tahoma" w:hAnsi="Tahoma" w:cs="David"/>
                <w:sz w:val="16"/>
                <w:szCs w:val="24"/>
                <w:rtl/>
              </w:rPr>
            </w:pPr>
            <w:r w:rsidRPr="00A61D3E">
              <w:rPr>
                <w:rFonts w:ascii="Tahoma" w:hAnsi="Tahoma" w:cs="David"/>
                <w:b/>
                <w:bCs/>
                <w:sz w:val="16"/>
                <w:szCs w:val="24"/>
                <w:rtl/>
              </w:rPr>
              <w:t>58</w:t>
            </w:r>
            <w:r w:rsidRPr="00A61D3E">
              <w:rPr>
                <w:rFonts w:ascii="Tahoma" w:hAnsi="Tahoma" w:cs="David"/>
                <w:sz w:val="16"/>
                <w:szCs w:val="24"/>
                <w:rtl/>
              </w:rPr>
              <w:t xml:space="preserve">. </w:t>
            </w:r>
            <w:r w:rsidRPr="00A61D3E">
              <w:rPr>
                <w:rFonts w:ascii="Tahoma" w:hAnsi="Tahoma" w:cs="David" w:hint="eastAsia"/>
                <w:sz w:val="16"/>
                <w:szCs w:val="24"/>
                <w:rtl/>
              </w:rPr>
              <w:t>בעדיפות</w:t>
            </w:r>
            <w:r w:rsidRPr="00A61D3E">
              <w:rPr>
                <w:rFonts w:ascii="Tahoma" w:hAnsi="Tahoma" w:cs="David"/>
                <w:sz w:val="16"/>
                <w:szCs w:val="24"/>
                <w:rtl/>
              </w:rPr>
              <w:t xml:space="preserve"> </w:t>
            </w:r>
            <w:r w:rsidRPr="00A61D3E">
              <w:rPr>
                <w:rFonts w:ascii="Tahoma" w:hAnsi="Tahoma" w:cs="David" w:hint="eastAsia"/>
                <w:sz w:val="16"/>
                <w:szCs w:val="24"/>
                <w:rtl/>
              </w:rPr>
              <w:t>ראשונה</w:t>
            </w:r>
            <w:r w:rsidRPr="00A61D3E">
              <w:rPr>
                <w:rFonts w:ascii="Tahoma" w:hAnsi="Tahoma" w:cs="David"/>
                <w:sz w:val="16"/>
                <w:szCs w:val="24"/>
                <w:rtl/>
              </w:rPr>
              <w:t>:</w:t>
            </w:r>
          </w:p>
        </w:tc>
        <w:tc>
          <w:tcPr>
            <w:tcW w:w="3677" w:type="dxa"/>
          </w:tcPr>
          <w:p w:rsidR="00A61D3E" w:rsidRPr="00A61D3E" w:rsidRDefault="00A61D3E" w:rsidP="00A61D3E">
            <w:pPr>
              <w:spacing w:before="120" w:after="0" w:line="360" w:lineRule="auto"/>
              <w:rPr>
                <w:rFonts w:ascii="Tahoma" w:hAnsi="Tahoma" w:cs="David"/>
                <w:sz w:val="16"/>
                <w:szCs w:val="24"/>
                <w:rtl/>
              </w:rPr>
            </w:pPr>
          </w:p>
        </w:tc>
      </w:tr>
      <w:tr w:rsidR="00A61D3E" w:rsidRPr="00A61D3E" w:rsidTr="00522F4D">
        <w:trPr>
          <w:trHeight w:val="521"/>
        </w:trPr>
        <w:tc>
          <w:tcPr>
            <w:tcW w:w="3327" w:type="dxa"/>
          </w:tcPr>
          <w:p w:rsidR="00A61D3E" w:rsidRPr="00A61D3E" w:rsidRDefault="00A61D3E" w:rsidP="00A61D3E">
            <w:pPr>
              <w:spacing w:before="120" w:after="0" w:line="360" w:lineRule="auto"/>
              <w:ind w:left="516"/>
              <w:rPr>
                <w:rFonts w:ascii="Tahoma" w:hAnsi="Tahoma" w:cs="David"/>
                <w:sz w:val="16"/>
                <w:szCs w:val="24"/>
                <w:rtl/>
              </w:rPr>
            </w:pPr>
            <w:r w:rsidRPr="00A61D3E">
              <w:rPr>
                <w:rFonts w:ascii="Tahoma" w:hAnsi="Tahoma" w:cs="David"/>
                <w:b/>
                <w:bCs/>
                <w:sz w:val="16"/>
                <w:szCs w:val="24"/>
                <w:rtl/>
              </w:rPr>
              <w:t>59</w:t>
            </w:r>
            <w:r w:rsidRPr="00A61D3E">
              <w:rPr>
                <w:rFonts w:ascii="Tahoma" w:hAnsi="Tahoma" w:cs="David"/>
                <w:sz w:val="16"/>
                <w:szCs w:val="24"/>
                <w:rtl/>
              </w:rPr>
              <w:t xml:space="preserve">. </w:t>
            </w:r>
            <w:r w:rsidRPr="00A61D3E">
              <w:rPr>
                <w:rFonts w:ascii="Tahoma" w:hAnsi="Tahoma" w:cs="David" w:hint="eastAsia"/>
                <w:sz w:val="16"/>
                <w:szCs w:val="24"/>
                <w:rtl/>
              </w:rPr>
              <w:t>בעדיפות</w:t>
            </w:r>
            <w:r w:rsidRPr="00A61D3E">
              <w:rPr>
                <w:rFonts w:ascii="Tahoma" w:hAnsi="Tahoma" w:cs="David"/>
                <w:sz w:val="16"/>
                <w:szCs w:val="24"/>
                <w:rtl/>
              </w:rPr>
              <w:t xml:space="preserve"> </w:t>
            </w:r>
            <w:r w:rsidRPr="00A61D3E">
              <w:rPr>
                <w:rFonts w:ascii="Tahoma" w:hAnsi="Tahoma" w:cs="David" w:hint="eastAsia"/>
                <w:sz w:val="16"/>
                <w:szCs w:val="24"/>
                <w:rtl/>
              </w:rPr>
              <w:t>שניה</w:t>
            </w:r>
            <w:r w:rsidRPr="00A61D3E">
              <w:rPr>
                <w:rFonts w:ascii="Tahoma" w:hAnsi="Tahoma" w:cs="David"/>
                <w:sz w:val="16"/>
                <w:szCs w:val="24"/>
                <w:rtl/>
              </w:rPr>
              <w:t>:</w:t>
            </w:r>
          </w:p>
        </w:tc>
        <w:tc>
          <w:tcPr>
            <w:tcW w:w="3677" w:type="dxa"/>
          </w:tcPr>
          <w:p w:rsidR="00A61D3E" w:rsidRPr="00A61D3E" w:rsidRDefault="00A61D3E" w:rsidP="00A61D3E">
            <w:pPr>
              <w:spacing w:before="120" w:after="0" w:line="360" w:lineRule="auto"/>
              <w:rPr>
                <w:rFonts w:ascii="Tahoma" w:hAnsi="Tahoma" w:cs="David"/>
                <w:sz w:val="16"/>
                <w:szCs w:val="24"/>
                <w:rtl/>
              </w:rPr>
            </w:pPr>
          </w:p>
        </w:tc>
      </w:tr>
    </w:tbl>
    <w:p w:rsidR="00A61D3E" w:rsidRPr="00A61D3E" w:rsidRDefault="00A61D3E" w:rsidP="00A61D3E">
      <w:pPr>
        <w:spacing w:before="120" w:after="0" w:line="360" w:lineRule="auto"/>
        <w:ind w:left="233"/>
        <w:rPr>
          <w:rFonts w:ascii="Times New Roman" w:hAnsi="Times New Roman" w:cs="David"/>
          <w:b/>
          <w:bCs/>
          <w:sz w:val="24"/>
          <w:szCs w:val="24"/>
          <w:rtl/>
        </w:rPr>
      </w:pPr>
    </w:p>
    <w:p w:rsidR="00A61D3E" w:rsidRPr="00A61D3E" w:rsidRDefault="00A61D3E" w:rsidP="00A61D3E">
      <w:pPr>
        <w:numPr>
          <w:ilvl w:val="0"/>
          <w:numId w:val="72"/>
        </w:numPr>
        <w:tabs>
          <w:tab w:val="num" w:pos="329"/>
        </w:tabs>
        <w:spacing w:before="120" w:after="0" w:line="360" w:lineRule="auto"/>
        <w:ind w:hanging="922"/>
        <w:rPr>
          <w:rFonts w:ascii="Times New Roman" w:hAnsi="Times New Roman" w:cs="David"/>
          <w:sz w:val="24"/>
          <w:szCs w:val="24"/>
        </w:rPr>
      </w:pPr>
      <w:r w:rsidRPr="00A61D3E">
        <w:rPr>
          <w:rFonts w:ascii="Times New Roman" w:hAnsi="Times New Roman" w:cs="David"/>
          <w:sz w:val="24"/>
          <w:szCs w:val="24"/>
          <w:rtl/>
        </w:rPr>
        <w:t xml:space="preserve">האם נסית להתקבל ללימודים לקראת תואר הנדסאי </w:t>
      </w:r>
      <w:r w:rsidRPr="00A61D3E">
        <w:rPr>
          <w:rFonts w:ascii="Times New Roman" w:hAnsi="Times New Roman" w:cs="David"/>
          <w:b/>
          <w:bCs/>
          <w:sz w:val="24"/>
          <w:szCs w:val="24"/>
          <w:rtl/>
        </w:rPr>
        <w:t>במכללה אחרת</w:t>
      </w:r>
      <w:r w:rsidRPr="00A61D3E">
        <w:rPr>
          <w:rFonts w:ascii="Times New Roman" w:hAnsi="Times New Roman" w:cs="David"/>
          <w:sz w:val="24"/>
          <w:szCs w:val="24"/>
          <w:rtl/>
        </w:rPr>
        <w:t>?</w:t>
      </w:r>
    </w:p>
    <w:p w:rsidR="00A61D3E" w:rsidRPr="00A61D3E" w:rsidRDefault="00A61D3E" w:rsidP="00A61D3E">
      <w:pPr>
        <w:numPr>
          <w:ilvl w:val="0"/>
          <w:numId w:val="73"/>
        </w:numPr>
        <w:spacing w:before="120" w:after="0" w:line="360" w:lineRule="auto"/>
        <w:rPr>
          <w:rFonts w:ascii="Times New Roman" w:hAnsi="Times New Roman" w:cs="David"/>
          <w:sz w:val="24"/>
          <w:szCs w:val="24"/>
          <w:rtl/>
        </w:rPr>
      </w:pPr>
      <w:r w:rsidRPr="00A61D3E">
        <w:rPr>
          <w:rFonts w:ascii="Times New Roman" w:hAnsi="Times New Roman" w:cs="David" w:hint="eastAsia"/>
          <w:sz w:val="24"/>
          <w:szCs w:val="24"/>
          <w:rtl/>
        </w:rPr>
        <w:t>כן</w:t>
      </w:r>
    </w:p>
    <w:p w:rsidR="00A61D3E" w:rsidRPr="00A61D3E" w:rsidRDefault="00A61D3E" w:rsidP="00A61D3E">
      <w:pPr>
        <w:numPr>
          <w:ilvl w:val="0"/>
          <w:numId w:val="73"/>
        </w:numPr>
        <w:spacing w:before="120" w:after="0" w:line="360" w:lineRule="auto"/>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p>
    <w:p w:rsidR="00A61D3E" w:rsidRPr="00A61D3E" w:rsidRDefault="00A61D3E" w:rsidP="00A61D3E">
      <w:pPr>
        <w:numPr>
          <w:ilvl w:val="0"/>
          <w:numId w:val="73"/>
        </w:numPr>
        <w:spacing w:before="120" w:after="0" w:line="360" w:lineRule="auto"/>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spacing w:before="120" w:after="0" w:line="360" w:lineRule="auto"/>
        <w:ind w:left="187"/>
        <w:rPr>
          <w:rFonts w:ascii="Times New Roman" w:hAnsi="Times New Roman" w:cs="David"/>
          <w:sz w:val="24"/>
          <w:szCs w:val="24"/>
        </w:rPr>
      </w:pPr>
    </w:p>
    <w:tbl>
      <w:tblPr>
        <w:bidiVisual/>
        <w:tblW w:w="0" w:type="auto"/>
        <w:tblLook w:val="01E0" w:firstRow="1" w:lastRow="1" w:firstColumn="1" w:lastColumn="1" w:noHBand="0" w:noVBand="0"/>
      </w:tblPr>
      <w:tblGrid>
        <w:gridCol w:w="3544"/>
        <w:gridCol w:w="3544"/>
      </w:tblGrid>
      <w:tr w:rsidR="00A61D3E" w:rsidRPr="00A61D3E" w:rsidTr="00522F4D">
        <w:trPr>
          <w:trHeight w:val="522"/>
        </w:trPr>
        <w:tc>
          <w:tcPr>
            <w:tcW w:w="3544" w:type="dxa"/>
          </w:tcPr>
          <w:p w:rsidR="00A61D3E" w:rsidRPr="00A61D3E" w:rsidRDefault="00A61D3E" w:rsidP="00A61D3E">
            <w:pPr>
              <w:spacing w:before="120" w:after="0" w:line="360" w:lineRule="auto"/>
              <w:rPr>
                <w:rFonts w:ascii="Tahoma" w:hAnsi="Tahoma" w:cs="David"/>
                <w:b/>
                <w:bCs/>
                <w:sz w:val="16"/>
                <w:szCs w:val="24"/>
                <w:rtl/>
              </w:rPr>
            </w:pPr>
            <w:r w:rsidRPr="00A61D3E">
              <w:rPr>
                <w:rFonts w:ascii="Tahoma" w:hAnsi="Tahoma" w:cs="David"/>
                <w:b/>
                <w:bCs/>
                <w:sz w:val="16"/>
                <w:szCs w:val="24"/>
                <w:rtl/>
              </w:rPr>
              <w:lastRenderedPageBreak/>
              <w:t xml:space="preserve">              שאלה</w:t>
            </w:r>
          </w:p>
        </w:tc>
        <w:tc>
          <w:tcPr>
            <w:tcW w:w="3544" w:type="dxa"/>
          </w:tcPr>
          <w:p w:rsidR="00A61D3E" w:rsidRPr="00A61D3E" w:rsidRDefault="00A61D3E" w:rsidP="00A61D3E">
            <w:pPr>
              <w:tabs>
                <w:tab w:val="left" w:pos="1470"/>
              </w:tabs>
              <w:spacing w:before="120" w:after="0" w:line="360" w:lineRule="auto"/>
              <w:ind w:left="652"/>
              <w:rPr>
                <w:rFonts w:ascii="Tahoma" w:hAnsi="Tahoma" w:cs="David"/>
                <w:b/>
                <w:bCs/>
                <w:sz w:val="16"/>
                <w:szCs w:val="24"/>
                <w:rtl/>
              </w:rPr>
            </w:pPr>
            <w:r w:rsidRPr="00A61D3E">
              <w:rPr>
                <w:rFonts w:ascii="Tahoma" w:hAnsi="Tahoma" w:cs="David" w:hint="eastAsia"/>
                <w:b/>
                <w:bCs/>
                <w:sz w:val="16"/>
                <w:szCs w:val="24"/>
                <w:rtl/>
              </w:rPr>
              <w:t>תשובה</w:t>
            </w:r>
          </w:p>
        </w:tc>
      </w:tr>
      <w:tr w:rsidR="00A61D3E" w:rsidRPr="00A61D3E" w:rsidTr="00522F4D">
        <w:trPr>
          <w:trHeight w:val="506"/>
        </w:trPr>
        <w:tc>
          <w:tcPr>
            <w:tcW w:w="3544" w:type="dxa"/>
          </w:tcPr>
          <w:p w:rsidR="00A61D3E" w:rsidRPr="00A61D3E" w:rsidRDefault="00A61D3E" w:rsidP="00A61D3E">
            <w:pPr>
              <w:numPr>
                <w:ilvl w:val="0"/>
                <w:numId w:val="72"/>
              </w:numPr>
              <w:tabs>
                <w:tab w:val="left" w:pos="1515"/>
              </w:tabs>
              <w:spacing w:before="120" w:after="0" w:line="360" w:lineRule="auto"/>
              <w:rPr>
                <w:rFonts w:ascii="Tahoma" w:hAnsi="Tahoma" w:cs="David"/>
                <w:sz w:val="16"/>
                <w:szCs w:val="24"/>
                <w:rtl/>
              </w:rPr>
            </w:pPr>
            <w:r w:rsidRPr="00A61D3E">
              <w:rPr>
                <w:rFonts w:ascii="Tahoma" w:hAnsi="Tahoma" w:cs="David"/>
                <w:sz w:val="16"/>
                <w:szCs w:val="24"/>
                <w:rtl/>
              </w:rPr>
              <w:t xml:space="preserve"> באיזו מכללה?</w:t>
            </w:r>
          </w:p>
        </w:tc>
        <w:tc>
          <w:tcPr>
            <w:tcW w:w="3544" w:type="dxa"/>
          </w:tcPr>
          <w:p w:rsidR="00A61D3E" w:rsidRPr="00A61D3E" w:rsidRDefault="00A61D3E" w:rsidP="00A61D3E">
            <w:pPr>
              <w:spacing w:before="120" w:after="0" w:line="360" w:lineRule="auto"/>
              <w:rPr>
                <w:rFonts w:ascii="Tahoma" w:hAnsi="Tahoma" w:cs="David"/>
                <w:sz w:val="16"/>
                <w:szCs w:val="24"/>
                <w:rtl/>
              </w:rPr>
            </w:pPr>
          </w:p>
        </w:tc>
      </w:tr>
      <w:tr w:rsidR="00A61D3E" w:rsidRPr="00A61D3E" w:rsidTr="00522F4D">
        <w:trPr>
          <w:trHeight w:val="522"/>
        </w:trPr>
        <w:tc>
          <w:tcPr>
            <w:tcW w:w="3544" w:type="dxa"/>
          </w:tcPr>
          <w:p w:rsidR="00A61D3E" w:rsidRPr="00A61D3E" w:rsidRDefault="00A61D3E" w:rsidP="00A61D3E">
            <w:pPr>
              <w:numPr>
                <w:ilvl w:val="0"/>
                <w:numId w:val="72"/>
              </w:numPr>
              <w:spacing w:before="120" w:after="0" w:line="360" w:lineRule="auto"/>
              <w:rPr>
                <w:rFonts w:ascii="Tahoma" w:hAnsi="Tahoma" w:cs="David"/>
                <w:sz w:val="16"/>
                <w:szCs w:val="24"/>
                <w:rtl/>
              </w:rPr>
            </w:pPr>
            <w:r w:rsidRPr="00A61D3E">
              <w:rPr>
                <w:rFonts w:ascii="Tahoma" w:hAnsi="Tahoma" w:cs="David" w:hint="eastAsia"/>
                <w:sz w:val="16"/>
                <w:szCs w:val="24"/>
                <w:rtl/>
              </w:rPr>
              <w:t>באיזו</w:t>
            </w:r>
            <w:r w:rsidRPr="00A61D3E">
              <w:rPr>
                <w:rFonts w:ascii="Tahoma" w:hAnsi="Tahoma" w:cs="David"/>
                <w:sz w:val="16"/>
                <w:szCs w:val="24"/>
                <w:rtl/>
              </w:rPr>
              <w:t xml:space="preserve"> </w:t>
            </w:r>
            <w:r w:rsidRPr="00A61D3E">
              <w:rPr>
                <w:rFonts w:ascii="Tahoma" w:hAnsi="Tahoma" w:cs="David" w:hint="eastAsia"/>
                <w:sz w:val="16"/>
                <w:szCs w:val="24"/>
                <w:rtl/>
              </w:rPr>
              <w:t>מגמה</w:t>
            </w:r>
            <w:r w:rsidRPr="00A61D3E">
              <w:rPr>
                <w:rFonts w:ascii="Tahoma" w:hAnsi="Tahoma" w:cs="David"/>
                <w:sz w:val="16"/>
                <w:szCs w:val="24"/>
                <w:rtl/>
              </w:rPr>
              <w:t>?</w:t>
            </w:r>
          </w:p>
        </w:tc>
        <w:tc>
          <w:tcPr>
            <w:tcW w:w="3544" w:type="dxa"/>
          </w:tcPr>
          <w:p w:rsidR="00A61D3E" w:rsidRPr="00A61D3E" w:rsidRDefault="00A61D3E" w:rsidP="00A61D3E">
            <w:pPr>
              <w:spacing w:before="120" w:after="0" w:line="360" w:lineRule="auto"/>
              <w:rPr>
                <w:rFonts w:ascii="Tahoma" w:hAnsi="Tahoma" w:cs="David"/>
                <w:sz w:val="16"/>
                <w:szCs w:val="24"/>
                <w:rtl/>
              </w:rPr>
            </w:pPr>
          </w:p>
        </w:tc>
      </w:tr>
    </w:tbl>
    <w:p w:rsidR="00A61D3E" w:rsidRPr="00A61D3E" w:rsidRDefault="00A61D3E" w:rsidP="00A61D3E">
      <w:pPr>
        <w:numPr>
          <w:ilvl w:val="0"/>
          <w:numId w:val="72"/>
        </w:numPr>
        <w:tabs>
          <w:tab w:val="num" w:pos="471"/>
        </w:tabs>
        <w:spacing w:before="120" w:after="0" w:line="360" w:lineRule="auto"/>
        <w:ind w:hanging="922"/>
        <w:rPr>
          <w:rFonts w:ascii="Times New Roman" w:hAnsi="Times New Roman" w:cs="David"/>
          <w:b/>
          <w:bCs/>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sz w:val="24"/>
          <w:szCs w:val="24"/>
          <w:rtl/>
        </w:rPr>
        <w:tab/>
        <w:t xml:space="preserve">האם נסית להתקבל למגמת לימודים אחרת במכללה </w:t>
      </w:r>
      <w:r w:rsidRPr="00A61D3E">
        <w:rPr>
          <w:rFonts w:ascii="Times New Roman" w:hAnsi="Times New Roman" w:cs="David" w:hint="eastAsia"/>
          <w:sz w:val="24"/>
          <w:szCs w:val="24"/>
          <w:rtl/>
        </w:rPr>
        <w:t>שבה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למדת</w:t>
      </w:r>
      <w:r w:rsidRPr="00A61D3E">
        <w:rPr>
          <w:rFonts w:ascii="Times New Roman" w:hAnsi="Times New Roman" w:cs="David"/>
          <w:sz w:val="24"/>
          <w:szCs w:val="24"/>
          <w:rtl/>
        </w:rPr>
        <w:t>?</w:t>
      </w:r>
    </w:p>
    <w:p w:rsidR="00A61D3E" w:rsidRPr="00A61D3E" w:rsidRDefault="00A61D3E" w:rsidP="00A61D3E">
      <w:pPr>
        <w:numPr>
          <w:ilvl w:val="0"/>
          <w:numId w:val="74"/>
        </w:numPr>
        <w:spacing w:before="120" w:after="0" w:line="360" w:lineRule="auto"/>
        <w:rPr>
          <w:rFonts w:ascii="Times New Roman" w:hAnsi="Times New Roman" w:cs="David"/>
          <w:sz w:val="24"/>
          <w:szCs w:val="24"/>
          <w:rtl/>
        </w:rPr>
      </w:pPr>
      <w:r w:rsidRPr="00A61D3E">
        <w:rPr>
          <w:rFonts w:ascii="Times New Roman" w:hAnsi="Times New Roman" w:cs="David" w:hint="eastAsia"/>
          <w:sz w:val="24"/>
          <w:szCs w:val="24"/>
          <w:rtl/>
        </w:rPr>
        <w:t>כן</w:t>
      </w:r>
    </w:p>
    <w:p w:rsidR="00A61D3E" w:rsidRPr="00A61D3E" w:rsidRDefault="00A61D3E" w:rsidP="00A61D3E">
      <w:pPr>
        <w:numPr>
          <w:ilvl w:val="0"/>
          <w:numId w:val="74"/>
        </w:numPr>
        <w:spacing w:before="120" w:after="0" w:line="360" w:lineRule="auto"/>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65)</w:t>
      </w:r>
    </w:p>
    <w:p w:rsidR="00A61D3E" w:rsidRPr="00A61D3E" w:rsidRDefault="00A61D3E" w:rsidP="00A61D3E">
      <w:pPr>
        <w:numPr>
          <w:ilvl w:val="0"/>
          <w:numId w:val="74"/>
        </w:numPr>
        <w:spacing w:before="120" w:after="0" w:line="360" w:lineRule="auto"/>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65)</w:t>
      </w:r>
    </w:p>
    <w:tbl>
      <w:tblPr>
        <w:bidiVisual/>
        <w:tblW w:w="0" w:type="auto"/>
        <w:tblLook w:val="01E0" w:firstRow="1" w:lastRow="1" w:firstColumn="1" w:lastColumn="1" w:noHBand="0" w:noVBand="0"/>
      </w:tblPr>
      <w:tblGrid>
        <w:gridCol w:w="3544"/>
        <w:gridCol w:w="3544"/>
      </w:tblGrid>
      <w:tr w:rsidR="00A61D3E" w:rsidRPr="00A61D3E" w:rsidTr="00522F4D">
        <w:trPr>
          <w:trHeight w:val="522"/>
        </w:trPr>
        <w:tc>
          <w:tcPr>
            <w:tcW w:w="3544" w:type="dxa"/>
          </w:tcPr>
          <w:p w:rsidR="00A61D3E" w:rsidRPr="00A61D3E" w:rsidRDefault="00A61D3E" w:rsidP="00A61D3E">
            <w:pPr>
              <w:spacing w:before="120" w:after="0" w:line="360" w:lineRule="auto"/>
              <w:rPr>
                <w:rFonts w:ascii="Tahoma" w:hAnsi="Tahoma" w:cs="David"/>
                <w:b/>
                <w:bCs/>
                <w:sz w:val="16"/>
                <w:szCs w:val="24"/>
                <w:rtl/>
              </w:rPr>
            </w:pPr>
            <w:r w:rsidRPr="00A61D3E">
              <w:rPr>
                <w:rFonts w:ascii="Tahoma" w:hAnsi="Tahoma" w:cs="David"/>
                <w:b/>
                <w:bCs/>
                <w:sz w:val="16"/>
                <w:szCs w:val="24"/>
                <w:rtl/>
              </w:rPr>
              <w:t xml:space="preserve">              שאלה</w:t>
            </w:r>
          </w:p>
        </w:tc>
        <w:tc>
          <w:tcPr>
            <w:tcW w:w="3544" w:type="dxa"/>
          </w:tcPr>
          <w:p w:rsidR="00A61D3E" w:rsidRPr="00A61D3E" w:rsidRDefault="00A61D3E" w:rsidP="00A61D3E">
            <w:pPr>
              <w:tabs>
                <w:tab w:val="left" w:pos="1470"/>
              </w:tabs>
              <w:spacing w:before="120" w:after="0" w:line="360" w:lineRule="auto"/>
              <w:ind w:left="652"/>
              <w:rPr>
                <w:rFonts w:ascii="Tahoma" w:hAnsi="Tahoma" w:cs="David"/>
                <w:b/>
                <w:bCs/>
                <w:sz w:val="16"/>
                <w:szCs w:val="24"/>
                <w:rtl/>
              </w:rPr>
            </w:pPr>
            <w:r w:rsidRPr="00A61D3E">
              <w:rPr>
                <w:rFonts w:ascii="Tahoma" w:hAnsi="Tahoma" w:cs="David" w:hint="eastAsia"/>
                <w:b/>
                <w:bCs/>
                <w:sz w:val="16"/>
                <w:szCs w:val="24"/>
                <w:rtl/>
              </w:rPr>
              <w:t>תשובה</w:t>
            </w:r>
          </w:p>
        </w:tc>
      </w:tr>
      <w:tr w:rsidR="00A61D3E" w:rsidRPr="00A61D3E" w:rsidTr="00522F4D">
        <w:trPr>
          <w:trHeight w:val="506"/>
        </w:trPr>
        <w:tc>
          <w:tcPr>
            <w:tcW w:w="3544" w:type="dxa"/>
          </w:tcPr>
          <w:p w:rsidR="00A61D3E" w:rsidRPr="00A61D3E" w:rsidRDefault="00A61D3E" w:rsidP="00A61D3E">
            <w:pPr>
              <w:numPr>
                <w:ilvl w:val="0"/>
                <w:numId w:val="72"/>
              </w:numPr>
              <w:tabs>
                <w:tab w:val="left" w:pos="1515"/>
              </w:tabs>
              <w:spacing w:before="120" w:after="0" w:line="360" w:lineRule="auto"/>
              <w:rPr>
                <w:rFonts w:ascii="Tahoma" w:hAnsi="Tahoma" w:cs="David"/>
                <w:sz w:val="16"/>
                <w:szCs w:val="24"/>
                <w:rtl/>
              </w:rPr>
            </w:pPr>
            <w:r w:rsidRPr="00A61D3E">
              <w:rPr>
                <w:rFonts w:ascii="Tahoma" w:hAnsi="Tahoma" w:cs="David" w:hint="eastAsia"/>
                <w:sz w:val="16"/>
                <w:szCs w:val="24"/>
                <w:rtl/>
              </w:rPr>
              <w:t>באיזו</w:t>
            </w:r>
            <w:r w:rsidRPr="00A61D3E">
              <w:rPr>
                <w:rFonts w:ascii="Tahoma" w:hAnsi="Tahoma" w:cs="David"/>
                <w:sz w:val="16"/>
                <w:szCs w:val="24"/>
                <w:rtl/>
              </w:rPr>
              <w:t xml:space="preserve"> </w:t>
            </w:r>
            <w:r w:rsidRPr="00A61D3E">
              <w:rPr>
                <w:rFonts w:ascii="Tahoma" w:hAnsi="Tahoma" w:cs="David" w:hint="eastAsia"/>
                <w:sz w:val="16"/>
                <w:szCs w:val="24"/>
                <w:rtl/>
              </w:rPr>
              <w:t>מגמה</w:t>
            </w:r>
            <w:r w:rsidRPr="00A61D3E">
              <w:rPr>
                <w:rFonts w:ascii="Tahoma" w:hAnsi="Tahoma" w:cs="David"/>
                <w:sz w:val="16"/>
                <w:szCs w:val="24"/>
                <w:rtl/>
              </w:rPr>
              <w:t>?</w:t>
            </w:r>
          </w:p>
        </w:tc>
        <w:tc>
          <w:tcPr>
            <w:tcW w:w="3544" w:type="dxa"/>
          </w:tcPr>
          <w:p w:rsidR="00A61D3E" w:rsidRPr="00A61D3E" w:rsidRDefault="00A61D3E" w:rsidP="00A61D3E">
            <w:pPr>
              <w:spacing w:before="120" w:after="0" w:line="360" w:lineRule="auto"/>
              <w:rPr>
                <w:rFonts w:ascii="Tahoma" w:hAnsi="Tahoma" w:cs="David"/>
                <w:sz w:val="16"/>
                <w:szCs w:val="24"/>
                <w:rtl/>
              </w:rPr>
            </w:pPr>
          </w:p>
        </w:tc>
      </w:tr>
    </w:tbl>
    <w:p w:rsidR="00A61D3E" w:rsidRPr="00A61D3E" w:rsidRDefault="00A61D3E" w:rsidP="00A61D3E">
      <w:pPr>
        <w:spacing w:after="0" w:line="360" w:lineRule="atLeast"/>
        <w:ind w:left="360"/>
        <w:rPr>
          <w:rFonts w:ascii="Times New Roman" w:hAnsi="Times New Roman" w:cs="David"/>
          <w:sz w:val="24"/>
          <w:szCs w:val="24"/>
          <w:rtl/>
        </w:rPr>
      </w:pPr>
    </w:p>
    <w:p w:rsidR="00A61D3E" w:rsidRPr="00A61D3E" w:rsidRDefault="00A61D3E" w:rsidP="00A61D3E">
      <w:pPr>
        <w:numPr>
          <w:ilvl w:val="0"/>
          <w:numId w:val="72"/>
        </w:numPr>
        <w:spacing w:after="0" w:line="360" w:lineRule="atLeast"/>
        <w:rPr>
          <w:rFonts w:ascii="Times New Roman" w:hAnsi="Times New Roman" w:cs="David"/>
          <w:sz w:val="24"/>
          <w:szCs w:val="24"/>
        </w:rPr>
      </w:pPr>
      <w:r w:rsidRPr="00A61D3E">
        <w:rPr>
          <w:rFonts w:ascii="Times New Roman" w:hAnsi="Times New Roman" w:cs="David" w:hint="eastAsia"/>
          <w:sz w:val="24"/>
          <w:szCs w:val="24"/>
          <w:rtl/>
        </w:rPr>
        <w:t>מדוע</w:t>
      </w:r>
      <w:r w:rsidRPr="00A61D3E">
        <w:rPr>
          <w:rFonts w:ascii="Times New Roman" w:hAnsi="Times New Roman" w:cs="David"/>
          <w:sz w:val="24"/>
          <w:szCs w:val="24"/>
          <w:rtl/>
        </w:rPr>
        <w:t xml:space="preserve"> בחרת ללמוד במסגרת המסלול המשולב? </w:t>
      </w:r>
    </w:p>
    <w:p w:rsidR="00A61D3E" w:rsidRPr="00A61D3E" w:rsidRDefault="00A61D3E" w:rsidP="00A61D3E">
      <w:pPr>
        <w:numPr>
          <w:ilvl w:val="1"/>
          <w:numId w:val="61"/>
        </w:numPr>
        <w:spacing w:after="0" w:line="360" w:lineRule="atLeast"/>
        <w:rPr>
          <w:rFonts w:ascii="Times New Roman" w:hAnsi="Times New Roman" w:cs="David"/>
          <w:sz w:val="24"/>
          <w:szCs w:val="24"/>
        </w:rPr>
      </w:pPr>
      <w:r w:rsidRPr="00A61D3E">
        <w:rPr>
          <w:rFonts w:ascii="Times New Roman" w:hAnsi="Times New Roman" w:cs="David" w:hint="eastAsia"/>
          <w:sz w:val="24"/>
          <w:szCs w:val="24"/>
          <w:rtl/>
        </w:rPr>
        <w:t>המסלול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מאפשר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לשלב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לימודים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67)</w:t>
      </w:r>
    </w:p>
    <w:p w:rsidR="00A61D3E" w:rsidRPr="00A61D3E" w:rsidRDefault="00A61D3E" w:rsidP="00A61D3E">
      <w:pPr>
        <w:numPr>
          <w:ilvl w:val="1"/>
          <w:numId w:val="61"/>
        </w:numPr>
        <w:spacing w:after="0" w:line="360" w:lineRule="atLeast"/>
        <w:rPr>
          <w:rFonts w:ascii="Times New Roman" w:hAnsi="Times New Roman" w:cs="David"/>
          <w:sz w:val="24"/>
          <w:szCs w:val="24"/>
        </w:rPr>
      </w:pPr>
      <w:r w:rsidRPr="00A61D3E">
        <w:rPr>
          <w:rFonts w:ascii="Times New Roman" w:hAnsi="Times New Roman" w:cs="David" w:hint="eastAsia"/>
          <w:sz w:val="24"/>
          <w:szCs w:val="24"/>
          <w:rtl/>
        </w:rPr>
        <w:t>המגמה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בחרתי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ללמוד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נלמדת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במסלול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בלבד</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67)</w:t>
      </w:r>
    </w:p>
    <w:p w:rsidR="00A61D3E" w:rsidRPr="00A61D3E" w:rsidRDefault="00A61D3E" w:rsidP="00A61D3E">
      <w:pPr>
        <w:numPr>
          <w:ilvl w:val="1"/>
          <w:numId w:val="61"/>
        </w:numPr>
        <w:spacing w:after="0" w:line="360" w:lineRule="atLeast"/>
        <w:rPr>
          <w:rFonts w:ascii="Times New Roman" w:hAnsi="Times New Roman" w:cs="David"/>
          <w:sz w:val="24"/>
          <w:szCs w:val="24"/>
        </w:rPr>
      </w:pPr>
      <w:r w:rsidRPr="00A61D3E">
        <w:rPr>
          <w:rFonts w:ascii="Times New Roman" w:hAnsi="Times New Roman" w:cs="David" w:hint="eastAsia"/>
          <w:sz w:val="24"/>
          <w:szCs w:val="24"/>
          <w:rtl/>
        </w:rPr>
        <w:t>אחר</w:t>
      </w:r>
    </w:p>
    <w:p w:rsidR="00A61D3E" w:rsidRPr="00A61D3E" w:rsidRDefault="00A61D3E" w:rsidP="00A61D3E">
      <w:pPr>
        <w:numPr>
          <w:ilvl w:val="1"/>
          <w:numId w:val="61"/>
        </w:numPr>
        <w:spacing w:after="0" w:line="360" w:lineRule="atLeast"/>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67)</w:t>
      </w:r>
    </w:p>
    <w:p w:rsidR="00A61D3E" w:rsidRPr="00A61D3E" w:rsidRDefault="00A61D3E" w:rsidP="00A61D3E">
      <w:pPr>
        <w:spacing w:after="0" w:line="360" w:lineRule="atLeast"/>
        <w:ind w:left="1080"/>
        <w:rPr>
          <w:rFonts w:ascii="Times New Roman" w:hAnsi="Times New Roman" w:cs="David"/>
          <w:sz w:val="24"/>
          <w:szCs w:val="24"/>
        </w:rPr>
      </w:pPr>
    </w:p>
    <w:p w:rsidR="00A61D3E" w:rsidRPr="00A61D3E" w:rsidRDefault="00A61D3E" w:rsidP="00A61D3E">
      <w:pPr>
        <w:numPr>
          <w:ilvl w:val="0"/>
          <w:numId w:val="72"/>
        </w:numPr>
        <w:spacing w:after="0" w:line="360" w:lineRule="atLeast"/>
        <w:rPr>
          <w:rFonts w:ascii="Times New Roman" w:hAnsi="Times New Roman" w:cs="David"/>
          <w:sz w:val="24"/>
          <w:szCs w:val="24"/>
        </w:rPr>
      </w:pPr>
      <w:r w:rsidRPr="00A61D3E">
        <w:rPr>
          <w:rFonts w:ascii="Times New Roman" w:hAnsi="Times New Roman" w:cs="David" w:hint="eastAsia"/>
          <w:sz w:val="24"/>
          <w:szCs w:val="24"/>
          <w:rtl/>
        </w:rPr>
        <w:t>פרט</w:t>
      </w:r>
      <w:r w:rsidRPr="00A61D3E">
        <w:rPr>
          <w:rFonts w:ascii="Times New Roman" w:hAnsi="Times New Roman" w:cs="David"/>
          <w:sz w:val="24"/>
          <w:szCs w:val="24"/>
          <w:rtl/>
        </w:rPr>
        <w:t>:________________</w:t>
      </w:r>
    </w:p>
    <w:p w:rsidR="00A61D3E" w:rsidRPr="00A61D3E" w:rsidRDefault="00A61D3E" w:rsidP="00A61D3E">
      <w:pPr>
        <w:spacing w:after="0" w:line="360" w:lineRule="atLeast"/>
        <w:rPr>
          <w:rFonts w:ascii="Times New Roman" w:hAnsi="Times New Roman" w:cs="David"/>
          <w:sz w:val="24"/>
          <w:szCs w:val="24"/>
          <w:rtl/>
        </w:rPr>
        <w:sectPr w:rsidR="00A61D3E" w:rsidRPr="00A61D3E" w:rsidSect="00006F2D">
          <w:footerReference w:type="first" r:id="rId429"/>
          <w:pgSz w:w="11907" w:h="16840" w:code="9"/>
          <w:pgMar w:top="1440" w:right="1134" w:bottom="1440" w:left="1134" w:header="0" w:footer="907" w:gutter="0"/>
          <w:pgNumType w:start="158"/>
          <w:cols w:space="720"/>
          <w:titlePg/>
          <w:bidi/>
          <w:rtlGutter/>
        </w:sectPr>
      </w:pPr>
    </w:p>
    <w:tbl>
      <w:tblPr>
        <w:tblpPr w:leftFromText="180" w:rightFromText="180" w:vertAnchor="text" w:horzAnchor="margin" w:tblpXSpec="center" w:tblpY="-232"/>
        <w:bidiVisual/>
        <w:tblW w:w="5788" w:type="pct"/>
        <w:tblCellSpacing w:w="0" w:type="dxa"/>
        <w:tblCellMar>
          <w:left w:w="0" w:type="dxa"/>
          <w:right w:w="0" w:type="dxa"/>
        </w:tblCellMar>
        <w:tblLook w:val="0000" w:firstRow="0" w:lastRow="0" w:firstColumn="0" w:lastColumn="0" w:noHBand="0" w:noVBand="0"/>
      </w:tblPr>
      <w:tblGrid>
        <w:gridCol w:w="1665"/>
        <w:gridCol w:w="5318"/>
        <w:gridCol w:w="1617"/>
        <w:gridCol w:w="1260"/>
        <w:gridCol w:w="1260"/>
        <w:gridCol w:w="1079"/>
        <w:gridCol w:w="1260"/>
        <w:gridCol w:w="1031"/>
        <w:gridCol w:w="229"/>
        <w:gridCol w:w="1441"/>
      </w:tblGrid>
      <w:tr w:rsidR="00A61D3E" w:rsidRPr="00A61D3E" w:rsidTr="00522F4D">
        <w:trPr>
          <w:gridBefore w:val="1"/>
          <w:gridAfter w:val="2"/>
          <w:wBefore w:w="515" w:type="pct"/>
          <w:wAfter w:w="516" w:type="pct"/>
          <w:tblCellSpacing w:w="0" w:type="dxa"/>
        </w:trPr>
        <w:tc>
          <w:tcPr>
            <w:tcW w:w="3968" w:type="pct"/>
            <w:gridSpan w:val="7"/>
            <w:vAlign w:val="center"/>
          </w:tcPr>
          <w:p w:rsidR="00A61D3E" w:rsidRPr="00A61D3E" w:rsidRDefault="00A61D3E" w:rsidP="00A61D3E">
            <w:pPr>
              <w:spacing w:after="0" w:line="240" w:lineRule="auto"/>
              <w:rPr>
                <w:rFonts w:ascii="Tahoma" w:hAnsi="Tahoma" w:cs="David"/>
                <w:sz w:val="24"/>
                <w:szCs w:val="24"/>
              </w:rPr>
            </w:pPr>
            <w:r w:rsidRPr="00A61D3E">
              <w:rPr>
                <w:rFonts w:ascii="Tahoma" w:hAnsi="Tahoma" w:cs="David"/>
                <w:sz w:val="24"/>
                <w:szCs w:val="24"/>
                <w:rtl/>
              </w:rPr>
              <w:lastRenderedPageBreak/>
              <w:t>כעת</w:t>
            </w:r>
            <w:r w:rsidRPr="00A61D3E">
              <w:rPr>
                <w:rFonts w:ascii="Tahoma" w:hAnsi="Tahoma" w:cs="David"/>
                <w:sz w:val="24"/>
                <w:szCs w:val="24"/>
              </w:rPr>
              <w:t xml:space="preserve"> </w:t>
            </w:r>
            <w:r w:rsidRPr="00A61D3E">
              <w:rPr>
                <w:rFonts w:ascii="Tahoma" w:hAnsi="Tahoma" w:cs="David"/>
                <w:sz w:val="24"/>
                <w:szCs w:val="24"/>
                <w:rtl/>
              </w:rPr>
              <w:t>אקרא בפנייך מספר משפטים המביעים עמדות ותפיסות ביחס למקצוע אותו למדת במכללה</w:t>
            </w:r>
            <w:r w:rsidRPr="00A61D3E">
              <w:rPr>
                <w:rFonts w:ascii="Tahoma" w:hAnsi="Tahoma" w:cs="David"/>
                <w:sz w:val="24"/>
                <w:szCs w:val="24"/>
              </w:rPr>
              <w:t xml:space="preserve">, </w:t>
            </w:r>
            <w:r w:rsidRPr="00A61D3E">
              <w:rPr>
                <w:rFonts w:ascii="Tahoma" w:hAnsi="Tahoma" w:cs="David"/>
                <w:sz w:val="24"/>
                <w:szCs w:val="24"/>
                <w:rtl/>
              </w:rPr>
              <w:t>ואבקשך לציין בסולם מספרים שבין 1-6 עד כמה אתה מסכים או שאינך מסכים לנאמר</w:t>
            </w:r>
            <w:r w:rsidRPr="00A61D3E">
              <w:rPr>
                <w:rFonts w:ascii="Tahoma" w:hAnsi="Tahoma" w:cs="David"/>
                <w:sz w:val="24"/>
                <w:szCs w:val="24"/>
              </w:rPr>
              <w:t xml:space="preserve">. </w:t>
            </w:r>
            <w:r w:rsidRPr="00A61D3E">
              <w:rPr>
                <w:rFonts w:ascii="Tahoma" w:hAnsi="Tahoma" w:cs="David"/>
                <w:sz w:val="24"/>
                <w:szCs w:val="24"/>
              </w:rPr>
              <w:br/>
            </w:r>
            <w:r w:rsidRPr="00A61D3E">
              <w:rPr>
                <w:rFonts w:ascii="Tahoma" w:hAnsi="Tahoma" w:cs="David"/>
                <w:sz w:val="24"/>
                <w:szCs w:val="24"/>
                <w:rtl/>
              </w:rPr>
              <w:t>שים לב שציון 1 משמעו שאתה מסכים במידה רבה מאוד עם הנאמר וציון 6 משמעו שאתה</w:t>
            </w:r>
            <w:r w:rsidRPr="00A61D3E">
              <w:rPr>
                <w:rFonts w:ascii="Tahoma" w:hAnsi="Tahoma" w:cs="David"/>
                <w:sz w:val="24"/>
                <w:szCs w:val="24"/>
              </w:rPr>
              <w:t xml:space="preserve"> </w:t>
            </w:r>
            <w:r w:rsidRPr="00A61D3E">
              <w:rPr>
                <w:rFonts w:ascii="Tahoma" w:hAnsi="Tahoma" w:cs="David"/>
                <w:sz w:val="24"/>
                <w:szCs w:val="24"/>
                <w:rtl/>
              </w:rPr>
              <w:t>לא מסכים במידה רבה מאוד</w:t>
            </w:r>
          </w:p>
        </w:tc>
      </w:tr>
      <w:tr w:rsidR="00A61D3E" w:rsidRPr="00A61D3E" w:rsidTr="00522F4D">
        <w:trPr>
          <w:gridBefore w:val="1"/>
          <w:gridAfter w:val="2"/>
          <w:wBefore w:w="515" w:type="pct"/>
          <w:wAfter w:w="516" w:type="pct"/>
          <w:trHeight w:val="90"/>
          <w:tblCellSpacing w:w="0" w:type="dxa"/>
        </w:trPr>
        <w:tc>
          <w:tcPr>
            <w:tcW w:w="3968" w:type="pct"/>
            <w:gridSpan w:val="7"/>
            <w:vAlign w:val="center"/>
          </w:tcPr>
          <w:p w:rsidR="00A61D3E" w:rsidRPr="00A61D3E" w:rsidRDefault="00A61D3E" w:rsidP="00A61D3E">
            <w:pPr>
              <w:spacing w:after="0" w:line="240" w:lineRule="auto"/>
              <w:rPr>
                <w:rFonts w:ascii="Tahoma" w:hAnsi="Tahoma" w:cs="David"/>
                <w:sz w:val="24"/>
                <w:szCs w:val="24"/>
              </w:rPr>
            </w:pPr>
          </w:p>
        </w:tc>
      </w:tr>
      <w:tr w:rsidR="00A61D3E" w:rsidRPr="00A61D3E" w:rsidTr="00522F4D">
        <w:trPr>
          <w:gridBefore w:val="1"/>
          <w:gridAfter w:val="2"/>
          <w:wBefore w:w="515" w:type="pct"/>
          <w:wAfter w:w="516" w:type="pct"/>
          <w:tblCellSpacing w:w="0" w:type="dxa"/>
        </w:trPr>
        <w:tc>
          <w:tcPr>
            <w:tcW w:w="3968" w:type="pct"/>
            <w:gridSpan w:val="7"/>
            <w:vAlign w:val="center"/>
          </w:tcPr>
          <w:p w:rsidR="00A61D3E" w:rsidRPr="00A61D3E" w:rsidRDefault="00A61D3E" w:rsidP="00A61D3E">
            <w:pPr>
              <w:spacing w:after="0" w:line="240" w:lineRule="auto"/>
              <w:rPr>
                <w:rFonts w:ascii="Tahoma" w:hAnsi="Tahoma" w:cs="David"/>
                <w:sz w:val="24"/>
                <w:szCs w:val="24"/>
              </w:rPr>
            </w:pPr>
            <w:r w:rsidRPr="00A61D3E">
              <w:rPr>
                <w:rFonts w:ascii="Tahoma" w:hAnsi="Tahoma" w:cs="David"/>
                <w:sz w:val="24"/>
                <w:szCs w:val="24"/>
                <w:rtl/>
              </w:rPr>
              <w:t>למראיין</w:t>
            </w:r>
            <w:r w:rsidRPr="00A61D3E">
              <w:rPr>
                <w:rFonts w:ascii="Tahoma" w:hAnsi="Tahoma" w:cs="David"/>
                <w:sz w:val="24"/>
                <w:szCs w:val="24"/>
              </w:rPr>
              <w:t xml:space="preserve"> : </w:t>
            </w:r>
            <w:r w:rsidRPr="00A61D3E">
              <w:rPr>
                <w:rFonts w:ascii="Tahoma" w:hAnsi="Tahoma" w:cs="David"/>
                <w:sz w:val="24"/>
                <w:szCs w:val="24"/>
                <w:rtl/>
              </w:rPr>
              <w:t>בכל מקום בו מופיעה המילה מקצוע הכוונה למקצוע הנלמד בקורס</w:t>
            </w:r>
          </w:p>
        </w:tc>
      </w:tr>
      <w:tr w:rsidR="00A61D3E" w:rsidRPr="00A61D3E" w:rsidTr="00522F4D">
        <w:tblPrEx>
          <w:tblCellSpacing w:w="0" w:type="nil"/>
          <w:tblCellMar>
            <w:left w:w="107" w:type="dxa"/>
            <w:right w:w="107" w:type="dxa"/>
          </w:tblCellMar>
        </w:tblPrEx>
        <w:trPr>
          <w:trHeight w:val="1049"/>
        </w:trPr>
        <w:tc>
          <w:tcPr>
            <w:tcW w:w="2160" w:type="pct"/>
            <w:gridSpan w:val="2"/>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203" w:right="-57" w:hanging="169"/>
              <w:rPr>
                <w:rFonts w:ascii="Times New Roman" w:hAnsi="Times New Roman" w:cs="David"/>
                <w:b/>
                <w:bCs/>
                <w:sz w:val="24"/>
                <w:szCs w:val="24"/>
                <w:rtl/>
              </w:rPr>
            </w:pPr>
          </w:p>
        </w:tc>
        <w:tc>
          <w:tcPr>
            <w:tcW w:w="500" w:type="pct"/>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מסכים במידה רבה מאוד</w:t>
            </w:r>
          </w:p>
        </w:tc>
        <w:tc>
          <w:tcPr>
            <w:tcW w:w="390" w:type="pct"/>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מסכים במידה רבה</w:t>
            </w:r>
          </w:p>
        </w:tc>
        <w:tc>
          <w:tcPr>
            <w:tcW w:w="390" w:type="pct"/>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מסכים במידה מעטה</w:t>
            </w:r>
          </w:p>
        </w:tc>
        <w:tc>
          <w:tcPr>
            <w:tcW w:w="334" w:type="pct"/>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לא מסכים המידה מעטה</w:t>
            </w:r>
          </w:p>
        </w:tc>
        <w:tc>
          <w:tcPr>
            <w:tcW w:w="390" w:type="pct"/>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לא מסכים במידה רבה</w:t>
            </w:r>
          </w:p>
        </w:tc>
        <w:tc>
          <w:tcPr>
            <w:tcW w:w="390" w:type="pct"/>
            <w:gridSpan w:val="2"/>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לא מסכים במידה רבה מאוד</w:t>
            </w:r>
          </w:p>
        </w:tc>
        <w:tc>
          <w:tcPr>
            <w:tcW w:w="446" w:type="pct"/>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hint="eastAsia"/>
                <w:b/>
                <w:bCs/>
                <w:sz w:val="24"/>
                <w:szCs w:val="16"/>
                <w:rtl/>
              </w:rPr>
              <w:t>לא</w:t>
            </w:r>
            <w:r w:rsidRPr="00A61D3E">
              <w:rPr>
                <w:rFonts w:ascii="Times New Roman" w:hAnsi="Times New Roman" w:cs="David"/>
                <w:b/>
                <w:bCs/>
                <w:sz w:val="24"/>
                <w:szCs w:val="16"/>
                <w:rtl/>
              </w:rPr>
              <w:t xml:space="preserve"> </w:t>
            </w:r>
            <w:r w:rsidRPr="00A61D3E">
              <w:rPr>
                <w:rFonts w:ascii="Times New Roman" w:hAnsi="Times New Roman" w:cs="David" w:hint="eastAsia"/>
                <w:b/>
                <w:bCs/>
                <w:sz w:val="24"/>
                <w:szCs w:val="16"/>
                <w:rtl/>
              </w:rPr>
              <w:t>ענה</w:t>
            </w:r>
          </w:p>
        </w:tc>
      </w:tr>
      <w:tr w:rsidR="00A61D3E" w:rsidRPr="00A61D3E" w:rsidTr="00522F4D">
        <w:tblPrEx>
          <w:tblCellMar>
            <w:left w:w="107" w:type="dxa"/>
            <w:right w:w="107" w:type="dxa"/>
          </w:tblCellMar>
        </w:tblPrEx>
        <w:trPr>
          <w:trHeight w:val="897"/>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460"/>
              </w:tabs>
              <w:spacing w:before="120" w:after="0" w:line="360" w:lineRule="auto"/>
              <w:ind w:left="460" w:right="-57" w:hanging="142"/>
              <w:rPr>
                <w:rFonts w:ascii="Times New Roman" w:hAnsi="Times New Roman" w:cs="David"/>
                <w:sz w:val="24"/>
                <w:szCs w:val="24"/>
                <w:rtl/>
              </w:rPr>
            </w:pPr>
            <w:r w:rsidRPr="00A61D3E">
              <w:rPr>
                <w:rFonts w:ascii="Times New Roman" w:hAnsi="Times New Roman" w:cs="David"/>
                <w:sz w:val="24"/>
                <w:szCs w:val="24"/>
                <w:rtl/>
              </w:rPr>
              <w:t>רמת השכר המירבית אליה ניתן להגיע במקצוע היא גבוהה יחסית למקצועות אחרים</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blPrEx>
          <w:tblCellMar>
            <w:left w:w="107" w:type="dxa"/>
            <w:right w:w="107" w:type="dxa"/>
          </w:tblCellMar>
        </w:tblPrEx>
        <w:trPr>
          <w:trHeight w:val="532"/>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460"/>
              </w:tabs>
              <w:spacing w:before="120" w:after="0" w:line="360" w:lineRule="auto"/>
              <w:ind w:left="460" w:right="-57" w:hanging="142"/>
              <w:rPr>
                <w:rFonts w:ascii="Times New Roman" w:hAnsi="Times New Roman" w:cs="David"/>
                <w:sz w:val="24"/>
                <w:szCs w:val="24"/>
                <w:rtl/>
              </w:rPr>
            </w:pPr>
            <w:r w:rsidRPr="00A61D3E">
              <w:rPr>
                <w:rFonts w:ascii="David" w:hAnsi="David" w:cs="David"/>
                <w:sz w:val="24"/>
                <w:szCs w:val="24"/>
                <w:rtl/>
              </w:rPr>
              <w:t>הביקוש להנדסאים בתחום שלמדתי הוא גבוה</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blPrEx>
          <w:tblCellMar>
            <w:left w:w="107" w:type="dxa"/>
            <w:right w:w="107" w:type="dxa"/>
          </w:tblCellMar>
        </w:tblPrEx>
        <w:trPr>
          <w:trHeight w:val="730"/>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460"/>
              </w:tabs>
              <w:spacing w:after="0" w:line="360" w:lineRule="auto"/>
              <w:ind w:left="460" w:hanging="142"/>
              <w:rPr>
                <w:rFonts w:ascii="David" w:hAnsi="David" w:cs="David"/>
                <w:sz w:val="24"/>
                <w:szCs w:val="24"/>
                <w:rtl/>
              </w:rPr>
            </w:pPr>
            <w:r w:rsidRPr="00A61D3E">
              <w:rPr>
                <w:rFonts w:ascii="David" w:hAnsi="David" w:cs="David"/>
                <w:sz w:val="24"/>
                <w:szCs w:val="24"/>
                <w:rtl/>
              </w:rPr>
              <w:t>האפשרויות להתקדם ולהתפתח מבחינה מקצועית הן רבות</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blPrEx>
          <w:tblCellMar>
            <w:left w:w="107" w:type="dxa"/>
            <w:right w:w="107" w:type="dxa"/>
          </w:tblCellMar>
        </w:tblPrEx>
        <w:trPr>
          <w:trHeight w:val="745"/>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460"/>
              </w:tabs>
              <w:spacing w:after="0" w:line="360" w:lineRule="auto"/>
              <w:ind w:left="460" w:hanging="142"/>
              <w:rPr>
                <w:rFonts w:ascii="David" w:hAnsi="David" w:cs="David"/>
                <w:sz w:val="24"/>
                <w:szCs w:val="24"/>
                <w:rtl/>
              </w:rPr>
            </w:pPr>
            <w:r w:rsidRPr="00A61D3E">
              <w:rPr>
                <w:rFonts w:ascii="David" w:hAnsi="David" w:cs="David"/>
                <w:sz w:val="24"/>
                <w:szCs w:val="24"/>
                <w:rtl/>
              </w:rPr>
              <w:t>העבודה במקצוע היא מעניינת ומלאת אתגרים</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blPrEx>
          <w:tblCellMar>
            <w:left w:w="107" w:type="dxa"/>
            <w:right w:w="107" w:type="dxa"/>
          </w:tblCellMar>
        </w:tblPrEx>
        <w:trPr>
          <w:trHeight w:val="698"/>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460"/>
              </w:tabs>
              <w:spacing w:after="0" w:line="360" w:lineRule="auto"/>
              <w:ind w:left="460" w:hanging="142"/>
              <w:rPr>
                <w:rFonts w:ascii="David" w:hAnsi="David" w:cs="David"/>
                <w:sz w:val="24"/>
                <w:szCs w:val="24"/>
                <w:rtl/>
              </w:rPr>
            </w:pPr>
            <w:r w:rsidRPr="00A61D3E">
              <w:rPr>
                <w:rFonts w:ascii="David" w:hAnsi="David" w:cs="David"/>
                <w:sz w:val="24"/>
                <w:szCs w:val="24"/>
                <w:rtl/>
              </w:rPr>
              <w:t>רמת השכר ההתחלתית היא גבוהה יחסית למקצועות אחרים</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blPrEx>
          <w:tblCellMar>
            <w:left w:w="107" w:type="dxa"/>
            <w:right w:w="107" w:type="dxa"/>
          </w:tblCellMar>
        </w:tblPrEx>
        <w:trPr>
          <w:trHeight w:val="487"/>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left" w:pos="460"/>
              </w:tabs>
              <w:spacing w:after="0" w:line="360" w:lineRule="auto"/>
              <w:ind w:hanging="892"/>
              <w:rPr>
                <w:rFonts w:ascii="David" w:hAnsi="David" w:cs="David"/>
                <w:sz w:val="24"/>
                <w:szCs w:val="24"/>
                <w:rtl/>
              </w:rPr>
            </w:pPr>
            <w:r w:rsidRPr="00A61D3E">
              <w:rPr>
                <w:rFonts w:ascii="David" w:hAnsi="David" w:cs="David"/>
                <w:sz w:val="24"/>
                <w:szCs w:val="24"/>
                <w:rtl/>
              </w:rPr>
              <w:t>העבודה במקצוע זה לוחצת וקשה</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blPrEx>
          <w:tblCellMar>
            <w:left w:w="107" w:type="dxa"/>
            <w:right w:w="107" w:type="dxa"/>
          </w:tblCellMar>
        </w:tblPrEx>
        <w:trPr>
          <w:trHeight w:val="487"/>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left" w:pos="460"/>
              </w:tabs>
              <w:spacing w:after="0" w:line="360" w:lineRule="auto"/>
              <w:ind w:hanging="892"/>
              <w:rPr>
                <w:rFonts w:ascii="David" w:hAnsi="David" w:cs="David"/>
                <w:sz w:val="24"/>
                <w:szCs w:val="24"/>
                <w:rtl/>
              </w:rPr>
            </w:pPr>
            <w:r w:rsidRPr="00A61D3E">
              <w:rPr>
                <w:rFonts w:ascii="David" w:hAnsi="David" w:cs="David"/>
                <w:sz w:val="24"/>
                <w:szCs w:val="24"/>
                <w:rtl/>
              </w:rPr>
              <w:t>יוקרת המקצוע בישראל היא גבוהה</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blPrEx>
          <w:tblCellMar>
            <w:left w:w="107" w:type="dxa"/>
            <w:right w:w="107" w:type="dxa"/>
          </w:tblCellMar>
        </w:tblPrEx>
        <w:trPr>
          <w:trHeight w:val="730"/>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left" w:pos="460"/>
              </w:tabs>
              <w:spacing w:after="0" w:line="360" w:lineRule="auto"/>
              <w:ind w:hanging="892"/>
              <w:rPr>
                <w:rFonts w:ascii="David" w:hAnsi="David" w:cs="David"/>
                <w:sz w:val="24"/>
                <w:szCs w:val="24"/>
                <w:rtl/>
              </w:rPr>
            </w:pPr>
            <w:r w:rsidRPr="00A61D3E">
              <w:rPr>
                <w:rFonts w:ascii="David" w:hAnsi="David" w:cs="David"/>
                <w:sz w:val="24"/>
                <w:szCs w:val="24"/>
                <w:rtl/>
              </w:rPr>
              <w:t>לאחר הקורס אעשה מאמץ לעבוד במקצוע הנלמד</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blPrEx>
          <w:tblCellMar>
            <w:left w:w="107" w:type="dxa"/>
            <w:right w:w="107" w:type="dxa"/>
          </w:tblCellMar>
        </w:tblPrEx>
        <w:trPr>
          <w:trHeight w:val="745"/>
          <w:tblCellSpacing w:w="0" w:type="dxa"/>
        </w:trPr>
        <w:tc>
          <w:tcPr>
            <w:tcW w:w="216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left" w:pos="460"/>
              </w:tabs>
              <w:spacing w:after="0" w:line="360" w:lineRule="auto"/>
              <w:ind w:hanging="892"/>
              <w:rPr>
                <w:rFonts w:ascii="David" w:hAnsi="David" w:cs="David"/>
                <w:sz w:val="24"/>
                <w:szCs w:val="24"/>
                <w:rtl/>
              </w:rPr>
            </w:pPr>
            <w:r w:rsidRPr="00A61D3E">
              <w:rPr>
                <w:rFonts w:ascii="David" w:hAnsi="David" w:cs="David"/>
                <w:sz w:val="24"/>
                <w:szCs w:val="24"/>
                <w:rtl/>
              </w:rPr>
              <w:t>הייתי רוצה לעבוד במקצוע הנלמד בקורס תמיד</w:t>
            </w:r>
          </w:p>
        </w:tc>
        <w:tc>
          <w:tcPr>
            <w:tcW w:w="50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bl>
    <w:p w:rsidR="00A61D3E" w:rsidRPr="00A61D3E" w:rsidRDefault="00A61D3E" w:rsidP="00A61D3E">
      <w:pPr>
        <w:spacing w:after="120" w:line="360" w:lineRule="atLeast"/>
        <w:rPr>
          <w:rFonts w:ascii="Times New Roman" w:hAnsi="Times New Roman" w:cs="David"/>
          <w:sz w:val="24"/>
          <w:szCs w:val="24"/>
          <w:rtl/>
        </w:rPr>
        <w:sectPr w:rsidR="00A61D3E" w:rsidRPr="00A61D3E" w:rsidSect="00F137AB">
          <w:footerReference w:type="first" r:id="rId430"/>
          <w:pgSz w:w="16840" w:h="11907" w:orient="landscape" w:code="9"/>
          <w:pgMar w:top="1134" w:right="1440" w:bottom="1134" w:left="1440" w:header="0" w:footer="907" w:gutter="0"/>
          <w:cols w:space="720"/>
          <w:titlePg/>
          <w:bidi/>
          <w:rtlGutter/>
        </w:sectPr>
      </w:pPr>
      <w:r w:rsidRPr="00A61D3E">
        <w:rPr>
          <w:rFonts w:ascii="Times New Roman" w:hAnsi="Times New Roman" w:cs="David" w:hint="eastAsia"/>
          <w:sz w:val="24"/>
          <w:szCs w:val="24"/>
          <w:rtl/>
        </w:rPr>
        <w:t>כעת</w:t>
      </w:r>
      <w:r w:rsidRPr="00A61D3E">
        <w:rPr>
          <w:rFonts w:ascii="Times New Roman" w:hAnsi="Times New Roman" w:cs="David"/>
          <w:sz w:val="24"/>
          <w:szCs w:val="24"/>
          <w:rtl/>
        </w:rPr>
        <w:t xml:space="preserve"> אקרא בפנייך מספר </w:t>
      </w:r>
      <w:r w:rsidRPr="00A61D3E">
        <w:rPr>
          <w:rFonts w:ascii="Times New Roman" w:hAnsi="Times New Roman" w:cs="David" w:hint="eastAsia"/>
          <w:sz w:val="24"/>
          <w:szCs w:val="24"/>
          <w:rtl/>
        </w:rPr>
        <w:t>תחומים</w:t>
      </w:r>
      <w:r w:rsidRPr="00A61D3E">
        <w:rPr>
          <w:rFonts w:ascii="Times New Roman" w:hAnsi="Times New Roman" w:cs="David"/>
          <w:sz w:val="24"/>
          <w:szCs w:val="24"/>
          <w:rtl/>
        </w:rPr>
        <w:t xml:space="preserve"> הקשורים  בלימודיך במכללה,  </w:t>
      </w:r>
      <w:r w:rsidRPr="00A61D3E">
        <w:rPr>
          <w:rFonts w:ascii="Times New Roman" w:hAnsi="Times New Roman" w:cs="David" w:hint="eastAsia"/>
          <w:sz w:val="24"/>
          <w:szCs w:val="24"/>
          <w:rtl/>
        </w:rPr>
        <w:t>ואבקשך</w:t>
      </w:r>
      <w:r w:rsidRPr="00A61D3E">
        <w:rPr>
          <w:rFonts w:ascii="Times New Roman" w:hAnsi="Times New Roman" w:cs="David"/>
          <w:sz w:val="24"/>
          <w:szCs w:val="24"/>
          <w:rtl/>
        </w:rPr>
        <w:t xml:space="preserve"> לציין בסולם מספרים </w:t>
      </w:r>
      <w:r w:rsidRPr="00A61D3E">
        <w:rPr>
          <w:rFonts w:ascii="Times New Roman" w:hAnsi="Times New Roman" w:cs="David" w:hint="eastAsia"/>
          <w:b/>
          <w:bCs/>
          <w:sz w:val="24"/>
          <w:szCs w:val="24"/>
          <w:rtl/>
        </w:rPr>
        <w:t>שבין</w:t>
      </w:r>
      <w:r w:rsidRPr="00A61D3E">
        <w:rPr>
          <w:rFonts w:ascii="Times New Roman" w:hAnsi="Times New Roman" w:cs="David"/>
          <w:b/>
          <w:bCs/>
          <w:sz w:val="24"/>
          <w:szCs w:val="24"/>
          <w:rtl/>
        </w:rPr>
        <w:t xml:space="preserve"> 1-5 </w:t>
      </w:r>
      <w:r w:rsidRPr="00A61D3E">
        <w:rPr>
          <w:rFonts w:ascii="Times New Roman" w:hAnsi="Times New Roman" w:cs="David" w:hint="eastAsia"/>
          <w:b/>
          <w:bCs/>
          <w:sz w:val="24"/>
          <w:szCs w:val="24"/>
          <w:rtl/>
        </w:rPr>
        <w:t>עד</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כמה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אתה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שבע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רצון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או</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שאינך</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שבע</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רצון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מכל</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אחד</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מהתחומים</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הבאים</w:t>
      </w:r>
      <w:r w:rsidRPr="00A61D3E">
        <w:rPr>
          <w:rFonts w:ascii="Times New Roman" w:hAnsi="Times New Roman" w:cs="David"/>
          <w:sz w:val="24"/>
          <w:szCs w:val="24"/>
          <w:rtl/>
        </w:rPr>
        <w:t xml:space="preserve">.  </w:t>
      </w:r>
    </w:p>
    <w:p w:rsidR="00A61D3E" w:rsidRPr="00A61D3E" w:rsidRDefault="00A61D3E" w:rsidP="00A61D3E">
      <w:pPr>
        <w:spacing w:after="120" w:line="360" w:lineRule="atLeast"/>
        <w:rPr>
          <w:rFonts w:ascii="Times New Roman" w:hAnsi="Times New Roman" w:cs="David"/>
          <w:sz w:val="24"/>
          <w:szCs w:val="24"/>
          <w:rtl/>
        </w:rPr>
      </w:pPr>
    </w:p>
    <w:p w:rsidR="00A61D3E" w:rsidRPr="00A61D3E" w:rsidRDefault="00A61D3E" w:rsidP="00A61D3E">
      <w:pPr>
        <w:spacing w:after="120" w:line="360" w:lineRule="atLeast"/>
        <w:jc w:val="both"/>
        <w:rPr>
          <w:rFonts w:ascii="Times New Roman" w:hAnsi="Times New Roman" w:cs="David"/>
          <w:sz w:val="24"/>
          <w:szCs w:val="24"/>
          <w:rtl/>
        </w:rPr>
      </w:pPr>
      <w:r w:rsidRPr="00A61D3E">
        <w:rPr>
          <w:rFonts w:ascii="Times New Roman" w:hAnsi="Times New Roman" w:cs="David" w:hint="eastAsia"/>
          <w:sz w:val="24"/>
          <w:szCs w:val="24"/>
          <w:rtl/>
        </w:rPr>
        <w:t>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שציון</w:t>
      </w:r>
      <w:r w:rsidRPr="00A61D3E">
        <w:rPr>
          <w:rFonts w:ascii="Times New Roman" w:hAnsi="Times New Roman" w:cs="David"/>
          <w:sz w:val="24"/>
          <w:szCs w:val="24"/>
          <w:rtl/>
        </w:rPr>
        <w:t xml:space="preserve"> 1 </w:t>
      </w:r>
      <w:r w:rsidRPr="00A61D3E">
        <w:rPr>
          <w:rFonts w:ascii="Times New Roman" w:hAnsi="Times New Roman" w:cs="David" w:hint="eastAsia"/>
          <w:sz w:val="24"/>
          <w:szCs w:val="24"/>
          <w:rtl/>
        </w:rPr>
        <w:t>משמעו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שאתה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שבע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רצון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במידה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מאוד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וציון</w:t>
      </w:r>
      <w:r w:rsidRPr="00A61D3E">
        <w:rPr>
          <w:rFonts w:ascii="Times New Roman" w:hAnsi="Times New Roman" w:cs="David"/>
          <w:sz w:val="24"/>
          <w:szCs w:val="24"/>
          <w:rtl/>
        </w:rPr>
        <w:t xml:space="preserve"> 5 </w:t>
      </w:r>
      <w:r w:rsidRPr="00A61D3E">
        <w:rPr>
          <w:rFonts w:ascii="Times New Roman" w:hAnsi="Times New Roman" w:cs="David" w:hint="eastAsia"/>
          <w:sz w:val="24"/>
          <w:szCs w:val="24"/>
          <w:rtl/>
        </w:rPr>
        <w:t>משמעו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שאתה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כלל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שבע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רצון</w:t>
      </w:r>
      <w:r w:rsidRPr="00A61D3E">
        <w:rPr>
          <w:rFonts w:ascii="Times New Roman" w:hAnsi="Times New Roman" w:cs="David"/>
          <w:sz w:val="24"/>
          <w:szCs w:val="24"/>
          <w:rtl/>
        </w:rPr>
        <w:t>.</w:t>
      </w:r>
    </w:p>
    <w:tbl>
      <w:tblPr>
        <w:bidiVisual/>
        <w:tblW w:w="0" w:type="auto"/>
        <w:tblInd w:w="-182" w:type="dxa"/>
        <w:tblLayout w:type="fixed"/>
        <w:tblCellMar>
          <w:left w:w="107" w:type="dxa"/>
          <w:right w:w="107" w:type="dxa"/>
        </w:tblCellMar>
        <w:tblLook w:val="0000" w:firstRow="0" w:lastRow="0" w:firstColumn="0" w:lastColumn="0" w:noHBand="0" w:noVBand="0"/>
      </w:tblPr>
      <w:tblGrid>
        <w:gridCol w:w="4366"/>
        <w:gridCol w:w="765"/>
        <w:gridCol w:w="766"/>
        <w:gridCol w:w="766"/>
        <w:gridCol w:w="766"/>
        <w:gridCol w:w="766"/>
        <w:gridCol w:w="766"/>
      </w:tblGrid>
      <w:tr w:rsidR="00A61D3E" w:rsidRPr="00A61D3E" w:rsidTr="00522F4D">
        <w:tc>
          <w:tcPr>
            <w:tcW w:w="4366"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203" w:right="-57" w:hanging="283"/>
              <w:rPr>
                <w:rFonts w:ascii="Times New Roman" w:hAnsi="Times New Roman" w:cs="David"/>
                <w:b/>
                <w:bCs/>
                <w:sz w:val="24"/>
                <w:szCs w:val="24"/>
                <w:rtl/>
              </w:rPr>
            </w:pPr>
            <w:r w:rsidRPr="00A61D3E">
              <w:rPr>
                <w:rFonts w:ascii="Times New Roman" w:hAnsi="Times New Roman" w:cs="David"/>
                <w:b/>
                <w:bCs/>
                <w:sz w:val="24"/>
                <w:szCs w:val="24"/>
                <w:rtl/>
              </w:rPr>
              <w:t xml:space="preserve"> </w:t>
            </w:r>
          </w:p>
        </w:tc>
        <w:tc>
          <w:tcPr>
            <w:tcW w:w="765"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במידה רבה מאוד</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במידה רבה</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במידה בינונית</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במידה מעטה</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b/>
                <w:bCs/>
                <w:sz w:val="24"/>
                <w:szCs w:val="16"/>
                <w:rtl/>
              </w:rPr>
              <w:t>במידה מעטה מאוד</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A61D3E" w:rsidRPr="00A61D3E" w:rsidRDefault="00A61D3E" w:rsidP="00A61D3E">
            <w:pPr>
              <w:spacing w:before="120" w:after="0" w:line="360" w:lineRule="auto"/>
              <w:ind w:left="-57"/>
              <w:jc w:val="center"/>
              <w:rPr>
                <w:rFonts w:ascii="Times New Roman" w:hAnsi="Times New Roman" w:cs="David"/>
                <w:b/>
                <w:bCs/>
                <w:sz w:val="24"/>
                <w:szCs w:val="16"/>
                <w:rtl/>
              </w:rPr>
            </w:pPr>
            <w:r w:rsidRPr="00A61D3E">
              <w:rPr>
                <w:rFonts w:ascii="Times New Roman" w:hAnsi="Times New Roman" w:cs="David" w:hint="eastAsia"/>
                <w:b/>
                <w:bCs/>
                <w:sz w:val="24"/>
                <w:szCs w:val="16"/>
                <w:rtl/>
              </w:rPr>
              <w:t>לא</w:t>
            </w:r>
            <w:r w:rsidRPr="00A61D3E">
              <w:rPr>
                <w:rFonts w:ascii="Times New Roman" w:hAnsi="Times New Roman" w:cs="David"/>
                <w:b/>
                <w:bCs/>
                <w:sz w:val="24"/>
                <w:szCs w:val="16"/>
                <w:rtl/>
              </w:rPr>
              <w:t xml:space="preserve"> </w:t>
            </w:r>
            <w:r w:rsidRPr="00A61D3E">
              <w:rPr>
                <w:rFonts w:ascii="Times New Roman" w:hAnsi="Times New Roman" w:cs="David" w:hint="eastAsia"/>
                <w:b/>
                <w:bCs/>
                <w:sz w:val="24"/>
                <w:szCs w:val="16"/>
                <w:rtl/>
              </w:rPr>
              <w:t>ענה</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before="120" w:after="0" w:line="360" w:lineRule="auto"/>
              <w:ind w:right="-57"/>
              <w:rPr>
                <w:rFonts w:ascii="Times New Roman" w:hAnsi="Times New Roman" w:cs="David"/>
                <w:sz w:val="24"/>
                <w:szCs w:val="24"/>
                <w:rtl/>
              </w:rPr>
            </w:pPr>
            <w:r w:rsidRPr="00A61D3E">
              <w:rPr>
                <w:rFonts w:ascii="Times New Roman" w:hAnsi="Times New Roman" w:cs="David"/>
                <w:sz w:val="24"/>
                <w:szCs w:val="24"/>
                <w:rtl/>
              </w:rPr>
              <w:t>רמת הלימודים</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before="120" w:after="0" w:line="360" w:lineRule="auto"/>
              <w:ind w:right="-57"/>
              <w:rPr>
                <w:rFonts w:ascii="Times New Roman" w:hAnsi="Times New Roman" w:cs="David"/>
                <w:sz w:val="24"/>
                <w:szCs w:val="24"/>
                <w:rtl/>
              </w:rPr>
            </w:pPr>
            <w:r w:rsidRPr="00A61D3E">
              <w:rPr>
                <w:rFonts w:ascii="David" w:hAnsi="David" w:cs="David"/>
                <w:sz w:val="24"/>
                <w:szCs w:val="24"/>
                <w:rtl/>
              </w:rPr>
              <w:t>רמת המורים</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before="120" w:after="0" w:line="360" w:lineRule="auto"/>
              <w:ind w:right="-57"/>
              <w:rPr>
                <w:rFonts w:ascii="Times New Roman" w:hAnsi="Times New Roman" w:cs="David"/>
                <w:sz w:val="24"/>
                <w:szCs w:val="24"/>
                <w:rtl/>
              </w:rPr>
            </w:pPr>
            <w:r w:rsidRPr="00A61D3E">
              <w:rPr>
                <w:rFonts w:ascii="David" w:hAnsi="David" w:cs="David"/>
                <w:sz w:val="24"/>
                <w:szCs w:val="24"/>
                <w:rtl/>
              </w:rPr>
              <w:t>התנהגות החברים ללימודים</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before="120" w:after="0" w:line="360" w:lineRule="auto"/>
              <w:ind w:right="-57"/>
              <w:rPr>
                <w:rFonts w:ascii="Times New Roman" w:hAnsi="Times New Roman" w:cs="David"/>
                <w:sz w:val="24"/>
                <w:szCs w:val="24"/>
                <w:rtl/>
              </w:rPr>
            </w:pPr>
            <w:r w:rsidRPr="00A61D3E">
              <w:rPr>
                <w:rFonts w:ascii="David" w:hAnsi="David" w:cs="David"/>
                <w:sz w:val="24"/>
                <w:szCs w:val="24"/>
                <w:rtl/>
              </w:rPr>
              <w:t>טיפול מנהלי</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before="120" w:after="0" w:line="360" w:lineRule="auto"/>
              <w:ind w:right="-57"/>
              <w:rPr>
                <w:rFonts w:ascii="Times New Roman" w:hAnsi="Times New Roman" w:cs="David"/>
                <w:sz w:val="24"/>
                <w:szCs w:val="24"/>
                <w:rtl/>
              </w:rPr>
            </w:pPr>
            <w:r w:rsidRPr="00A61D3E">
              <w:rPr>
                <w:rFonts w:ascii="David" w:hAnsi="David" w:cs="David"/>
                <w:sz w:val="24"/>
                <w:szCs w:val="24"/>
                <w:rtl/>
              </w:rPr>
              <w:t>ציוד טכנולוגי, מעבדות וכו'</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after="0" w:line="360" w:lineRule="auto"/>
              <w:rPr>
                <w:rFonts w:ascii="David" w:hAnsi="David" w:cs="David"/>
                <w:sz w:val="24"/>
                <w:szCs w:val="24"/>
                <w:rtl/>
              </w:rPr>
            </w:pPr>
            <w:r w:rsidRPr="00A61D3E">
              <w:rPr>
                <w:rFonts w:ascii="David" w:hAnsi="David" w:cs="David"/>
                <w:sz w:val="24"/>
                <w:szCs w:val="24"/>
                <w:rtl/>
              </w:rPr>
              <w:t>הוגנות ה</w:t>
            </w:r>
            <w:r w:rsidRPr="00A61D3E">
              <w:rPr>
                <w:rFonts w:ascii="David" w:hAnsi="David" w:cs="David" w:hint="eastAsia"/>
                <w:sz w:val="24"/>
                <w:szCs w:val="24"/>
                <w:rtl/>
              </w:rPr>
              <w:t>מבחנים</w:t>
            </w:r>
            <w:r w:rsidRPr="00A61D3E">
              <w:rPr>
                <w:rFonts w:ascii="David" w:hAnsi="David" w:cs="David"/>
                <w:sz w:val="24"/>
                <w:szCs w:val="24"/>
                <w:rtl/>
              </w:rPr>
              <w:t xml:space="preserve"> </w:t>
            </w:r>
            <w:r w:rsidRPr="00A61D3E">
              <w:rPr>
                <w:rFonts w:ascii="David" w:hAnsi="David" w:cs="David" w:hint="eastAsia"/>
                <w:sz w:val="24"/>
                <w:szCs w:val="24"/>
                <w:rtl/>
              </w:rPr>
              <w:t>הפנימיים</w:t>
            </w:r>
            <w:r w:rsidRPr="00A61D3E">
              <w:rPr>
                <w:rFonts w:ascii="David" w:hAnsi="David" w:cs="David"/>
                <w:sz w:val="24"/>
                <w:szCs w:val="24"/>
                <w:rtl/>
              </w:rPr>
              <w:t xml:space="preserve"> </w:t>
            </w:r>
            <w:r w:rsidRPr="00A61D3E">
              <w:rPr>
                <w:rFonts w:ascii="David" w:hAnsi="David" w:cs="David" w:hint="eastAsia"/>
                <w:sz w:val="24"/>
                <w:szCs w:val="24"/>
                <w:rtl/>
              </w:rPr>
              <w:t>של</w:t>
            </w:r>
            <w:r w:rsidRPr="00A61D3E">
              <w:rPr>
                <w:rFonts w:ascii="David" w:hAnsi="David" w:cs="David"/>
                <w:sz w:val="24"/>
                <w:szCs w:val="24"/>
                <w:rtl/>
              </w:rPr>
              <w:t xml:space="preserve"> </w:t>
            </w:r>
            <w:r w:rsidRPr="00A61D3E">
              <w:rPr>
                <w:rFonts w:ascii="David" w:hAnsi="David" w:cs="David" w:hint="eastAsia"/>
                <w:sz w:val="24"/>
                <w:szCs w:val="24"/>
                <w:rtl/>
              </w:rPr>
              <w:t>המכללה</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after="0" w:line="360" w:lineRule="auto"/>
              <w:ind w:left="850"/>
              <w:rPr>
                <w:rFonts w:ascii="David" w:hAnsi="David" w:cs="David"/>
                <w:sz w:val="24"/>
                <w:szCs w:val="24"/>
                <w:rtl/>
              </w:rPr>
            </w:pPr>
            <w:smartTag w:uri="urn:schemas-microsoft-com:office:smarttags" w:element="metricconverter">
              <w:smartTagPr>
                <w:attr w:name="ProductID" w:val="81 A"/>
              </w:smartTagPr>
              <w:r w:rsidRPr="00A61D3E">
                <w:rPr>
                  <w:rFonts w:ascii="David" w:hAnsi="David" w:cs="David"/>
                  <w:b/>
                  <w:bCs/>
                  <w:sz w:val="24"/>
                  <w:szCs w:val="24"/>
                  <w:rtl/>
                </w:rPr>
                <w:t xml:space="preserve">81 </w:t>
              </w:r>
              <w:r w:rsidRPr="00A61D3E">
                <w:rPr>
                  <w:rFonts w:ascii="David" w:hAnsi="David" w:cs="David"/>
                  <w:b/>
                  <w:sz w:val="24"/>
                  <w:szCs w:val="24"/>
                </w:rPr>
                <w:t>A</w:t>
              </w:r>
            </w:smartTag>
            <w:r w:rsidRPr="00A61D3E">
              <w:rPr>
                <w:rFonts w:ascii="David" w:hAnsi="David" w:cs="David"/>
                <w:sz w:val="24"/>
                <w:szCs w:val="24"/>
                <w:rtl/>
              </w:rPr>
              <w:t xml:space="preserve">.  הוגנות המבחנים הממלכתיים (החיצוניים) של מה"ט </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after="0" w:line="360" w:lineRule="auto"/>
              <w:rPr>
                <w:rFonts w:ascii="David" w:hAnsi="David" w:cs="David"/>
                <w:sz w:val="24"/>
                <w:szCs w:val="24"/>
                <w:rtl/>
              </w:rPr>
            </w:pPr>
            <w:r w:rsidRPr="00A61D3E">
              <w:rPr>
                <w:rFonts w:ascii="David" w:hAnsi="David" w:cs="David"/>
                <w:sz w:val="24"/>
                <w:szCs w:val="24"/>
                <w:rtl/>
              </w:rPr>
              <w:t>ההכשרה העיונית</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after="0" w:line="360" w:lineRule="auto"/>
              <w:rPr>
                <w:rFonts w:ascii="David" w:hAnsi="David" w:cs="David"/>
                <w:sz w:val="24"/>
                <w:szCs w:val="24"/>
                <w:rtl/>
              </w:rPr>
            </w:pPr>
            <w:r w:rsidRPr="00A61D3E">
              <w:rPr>
                <w:rFonts w:ascii="David" w:hAnsi="David" w:cs="David"/>
                <w:sz w:val="24"/>
                <w:szCs w:val="24"/>
                <w:rtl/>
              </w:rPr>
              <w:t>ההכשרה והתרגול המעשיים</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after="0" w:line="360" w:lineRule="auto"/>
              <w:rPr>
                <w:rFonts w:ascii="David" w:hAnsi="David" w:cs="David"/>
                <w:sz w:val="24"/>
                <w:szCs w:val="24"/>
                <w:rtl/>
              </w:rPr>
            </w:pPr>
            <w:r w:rsidRPr="00A61D3E">
              <w:rPr>
                <w:rFonts w:ascii="David" w:hAnsi="David" w:cs="David"/>
                <w:sz w:val="24"/>
                <w:szCs w:val="24"/>
                <w:rtl/>
              </w:rPr>
              <w:t>ספרי הלימוד</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after="0" w:line="360" w:lineRule="auto"/>
              <w:rPr>
                <w:rFonts w:ascii="David" w:hAnsi="David" w:cs="David"/>
                <w:sz w:val="24"/>
                <w:szCs w:val="24"/>
                <w:rtl/>
              </w:rPr>
            </w:pPr>
            <w:r w:rsidRPr="00A61D3E">
              <w:rPr>
                <w:rFonts w:ascii="David" w:hAnsi="David" w:cs="David"/>
                <w:sz w:val="24"/>
                <w:szCs w:val="24"/>
                <w:rtl/>
              </w:rPr>
              <w:t>מספר ה</w:t>
            </w:r>
            <w:r w:rsidRPr="00A61D3E">
              <w:rPr>
                <w:rFonts w:ascii="David" w:hAnsi="David" w:cs="David" w:hint="eastAsia"/>
                <w:sz w:val="24"/>
                <w:szCs w:val="24"/>
                <w:rtl/>
              </w:rPr>
              <w:t>סטודנטים</w:t>
            </w:r>
            <w:r w:rsidRPr="00A61D3E">
              <w:rPr>
                <w:rFonts w:ascii="David" w:hAnsi="David" w:cs="David"/>
                <w:sz w:val="24"/>
                <w:szCs w:val="24"/>
                <w:rtl/>
              </w:rPr>
              <w:t xml:space="preserve"> בכיתה</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after="0" w:line="360" w:lineRule="auto"/>
              <w:rPr>
                <w:rFonts w:ascii="David" w:hAnsi="David" w:cs="David"/>
                <w:sz w:val="24"/>
                <w:szCs w:val="24"/>
                <w:rtl/>
              </w:rPr>
            </w:pPr>
            <w:r w:rsidRPr="00A61D3E">
              <w:rPr>
                <w:rFonts w:ascii="David" w:hAnsi="David" w:cs="David"/>
                <w:sz w:val="24"/>
                <w:szCs w:val="24"/>
                <w:rtl/>
              </w:rPr>
              <w:t>התנאים הפיזיים</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after="0" w:line="360" w:lineRule="auto"/>
              <w:rPr>
                <w:rFonts w:ascii="David" w:hAnsi="David" w:cs="David"/>
                <w:sz w:val="24"/>
                <w:szCs w:val="24"/>
                <w:rtl/>
              </w:rPr>
            </w:pPr>
            <w:r w:rsidRPr="00A61D3E">
              <w:rPr>
                <w:rFonts w:ascii="David" w:hAnsi="David" w:cs="David"/>
                <w:sz w:val="24"/>
                <w:szCs w:val="24"/>
                <w:rtl/>
              </w:rPr>
              <w:t>זמני הלימוד</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43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spacing w:after="0" w:line="360" w:lineRule="auto"/>
              <w:rPr>
                <w:rFonts w:ascii="David" w:hAnsi="David" w:cs="David"/>
                <w:sz w:val="24"/>
                <w:szCs w:val="24"/>
                <w:rtl/>
              </w:rPr>
            </w:pPr>
            <w:r w:rsidRPr="00A61D3E">
              <w:rPr>
                <w:rFonts w:ascii="David" w:hAnsi="David" w:cs="David"/>
                <w:sz w:val="24"/>
                <w:szCs w:val="24"/>
                <w:rtl/>
              </w:rPr>
              <w:t>אמצעי המחשה בהוראה</w:t>
            </w:r>
          </w:p>
        </w:tc>
        <w:tc>
          <w:tcPr>
            <w:tcW w:w="765"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bl>
    <w:p w:rsidR="00A61D3E" w:rsidRPr="00A61D3E" w:rsidRDefault="00A61D3E" w:rsidP="00A61D3E">
      <w:pPr>
        <w:spacing w:after="120" w:line="360" w:lineRule="atLeast"/>
        <w:ind w:left="-198"/>
        <w:rPr>
          <w:rFonts w:ascii="Times New Roman" w:hAnsi="Times New Roman" w:cs="David"/>
          <w:sz w:val="24"/>
          <w:szCs w:val="24"/>
          <w:rtl/>
        </w:rPr>
      </w:pPr>
    </w:p>
    <w:p w:rsidR="00A61D3E" w:rsidRPr="00A61D3E" w:rsidRDefault="00A61D3E" w:rsidP="00A61D3E">
      <w:pPr>
        <w:numPr>
          <w:ilvl w:val="0"/>
          <w:numId w:val="72"/>
        </w:numPr>
        <w:tabs>
          <w:tab w:val="num" w:pos="471"/>
        </w:tabs>
        <w:spacing w:after="120" w:line="360" w:lineRule="auto"/>
        <w:ind w:hanging="881"/>
        <w:rPr>
          <w:rFonts w:ascii="Times New Roman" w:hAnsi="Times New Roman" w:cs="David"/>
          <w:sz w:val="24"/>
          <w:szCs w:val="24"/>
          <w:rtl/>
        </w:rPr>
      </w:pPr>
      <w:r w:rsidRPr="00A61D3E">
        <w:rPr>
          <w:rFonts w:ascii="Times New Roman" w:hAnsi="Times New Roman" w:cs="David"/>
          <w:sz w:val="24"/>
          <w:szCs w:val="24"/>
          <w:rtl/>
        </w:rPr>
        <w:t xml:space="preserve">האם תמליץ לחבר/ה ללמוד במגמה </w:t>
      </w:r>
      <w:r w:rsidRPr="00A61D3E">
        <w:rPr>
          <w:rFonts w:ascii="Times New Roman" w:hAnsi="Times New Roman" w:cs="David" w:hint="eastAsia"/>
          <w:sz w:val="24"/>
          <w:szCs w:val="24"/>
          <w:rtl/>
        </w:rPr>
        <w:t>ובמכללה</w:t>
      </w:r>
      <w:r w:rsidRPr="00A61D3E">
        <w:rPr>
          <w:rFonts w:ascii="Times New Roman" w:hAnsi="Times New Roman" w:cs="David"/>
          <w:sz w:val="24"/>
          <w:szCs w:val="24"/>
          <w:rtl/>
        </w:rPr>
        <w:t xml:space="preserve"> שבה למדת ?</w:t>
      </w:r>
    </w:p>
    <w:p w:rsidR="00A61D3E" w:rsidRPr="00A61D3E" w:rsidRDefault="00A61D3E" w:rsidP="00A61D3E">
      <w:pPr>
        <w:tabs>
          <w:tab w:val="left" w:pos="1690"/>
          <w:tab w:val="left" w:pos="3040"/>
          <w:tab w:val="left" w:pos="5018"/>
          <w:tab w:val="left" w:pos="6719"/>
          <w:tab w:val="left" w:pos="8136"/>
        </w:tabs>
        <w:spacing w:after="120" w:line="360" w:lineRule="auto"/>
        <w:ind w:right="340"/>
        <w:rPr>
          <w:rFonts w:ascii="Times New Roman" w:hAnsi="Times New Roman" w:cs="David"/>
          <w:sz w:val="24"/>
          <w:szCs w:val="24"/>
          <w:rtl/>
        </w:rPr>
      </w:pPr>
      <w:r w:rsidRPr="00A61D3E">
        <w:rPr>
          <w:rFonts w:ascii="Times New Roman" w:hAnsi="Times New Roman" w:cs="David"/>
          <w:sz w:val="24"/>
          <w:szCs w:val="24"/>
          <w:rtl/>
        </w:rPr>
        <w:t xml:space="preserve">     1. בהחלט לא</w:t>
      </w:r>
    </w:p>
    <w:p w:rsidR="00A61D3E" w:rsidRPr="00A61D3E" w:rsidRDefault="00A61D3E" w:rsidP="00A61D3E">
      <w:pPr>
        <w:tabs>
          <w:tab w:val="left" w:pos="1690"/>
          <w:tab w:val="left" w:pos="3040"/>
          <w:tab w:val="left" w:pos="5018"/>
          <w:tab w:val="left" w:pos="6719"/>
          <w:tab w:val="left" w:pos="8136"/>
        </w:tabs>
        <w:spacing w:after="120" w:line="360" w:lineRule="auto"/>
        <w:ind w:right="340"/>
        <w:rPr>
          <w:rFonts w:ascii="Times New Roman" w:hAnsi="Times New Roman" w:cs="David"/>
          <w:sz w:val="24"/>
          <w:szCs w:val="24"/>
          <w:rtl/>
        </w:rPr>
      </w:pPr>
      <w:r w:rsidRPr="00A61D3E">
        <w:rPr>
          <w:rFonts w:ascii="Times New Roman" w:hAnsi="Times New Roman" w:cs="David"/>
          <w:sz w:val="24"/>
          <w:szCs w:val="24"/>
          <w:rtl/>
        </w:rPr>
        <w:t xml:space="preserve">     2. כנראה לא</w:t>
      </w:r>
    </w:p>
    <w:p w:rsidR="00A61D3E" w:rsidRPr="00A61D3E" w:rsidRDefault="00A61D3E" w:rsidP="00A61D3E">
      <w:pPr>
        <w:tabs>
          <w:tab w:val="left" w:pos="1690"/>
          <w:tab w:val="left" w:pos="3040"/>
          <w:tab w:val="left" w:pos="5018"/>
          <w:tab w:val="left" w:pos="6719"/>
          <w:tab w:val="left" w:pos="8136"/>
        </w:tabs>
        <w:spacing w:after="120" w:line="360" w:lineRule="auto"/>
        <w:ind w:right="340"/>
        <w:rPr>
          <w:rFonts w:ascii="Times New Roman" w:hAnsi="Times New Roman" w:cs="David"/>
          <w:sz w:val="24"/>
          <w:szCs w:val="24"/>
          <w:rtl/>
        </w:rPr>
      </w:pPr>
      <w:r w:rsidRPr="00A61D3E">
        <w:rPr>
          <w:rFonts w:ascii="Times New Roman" w:hAnsi="Times New Roman" w:cs="David"/>
          <w:sz w:val="24"/>
          <w:szCs w:val="24"/>
          <w:rtl/>
        </w:rPr>
        <w:t xml:space="preserve">     3. אולי כן ואולי לא</w:t>
      </w:r>
    </w:p>
    <w:p w:rsidR="00A61D3E" w:rsidRPr="00A61D3E" w:rsidRDefault="00A61D3E" w:rsidP="00A61D3E">
      <w:pPr>
        <w:tabs>
          <w:tab w:val="left" w:pos="1690"/>
          <w:tab w:val="left" w:pos="3040"/>
          <w:tab w:val="left" w:pos="5018"/>
          <w:tab w:val="left" w:pos="6719"/>
          <w:tab w:val="left" w:pos="8136"/>
        </w:tabs>
        <w:spacing w:after="120" w:line="360" w:lineRule="auto"/>
        <w:ind w:right="340"/>
        <w:rPr>
          <w:rFonts w:ascii="Times New Roman" w:hAnsi="Times New Roman" w:cs="David"/>
          <w:sz w:val="24"/>
          <w:szCs w:val="24"/>
          <w:rtl/>
        </w:rPr>
      </w:pPr>
      <w:r w:rsidRPr="00A61D3E">
        <w:rPr>
          <w:rFonts w:ascii="Times New Roman" w:hAnsi="Times New Roman" w:cs="David"/>
          <w:sz w:val="24"/>
          <w:szCs w:val="24"/>
          <w:rtl/>
        </w:rPr>
        <w:t xml:space="preserve">     4. כן</w:t>
      </w:r>
    </w:p>
    <w:p w:rsidR="00A61D3E" w:rsidRPr="00A61D3E" w:rsidRDefault="00A61D3E" w:rsidP="00A61D3E">
      <w:pPr>
        <w:tabs>
          <w:tab w:val="left" w:pos="1690"/>
          <w:tab w:val="left" w:pos="3040"/>
          <w:tab w:val="left" w:pos="5018"/>
          <w:tab w:val="left" w:pos="6719"/>
          <w:tab w:val="left" w:pos="8136"/>
        </w:tabs>
        <w:spacing w:after="120" w:line="360" w:lineRule="auto"/>
        <w:ind w:left="283" w:right="340"/>
        <w:rPr>
          <w:rFonts w:ascii="Times New Roman" w:hAnsi="Times New Roman" w:cs="David"/>
          <w:sz w:val="24"/>
          <w:szCs w:val="24"/>
          <w:rtl/>
        </w:rPr>
      </w:pPr>
      <w:r w:rsidRPr="00A61D3E">
        <w:rPr>
          <w:rFonts w:ascii="Times New Roman" w:hAnsi="Times New Roman" w:cs="David"/>
          <w:sz w:val="24"/>
          <w:szCs w:val="24"/>
          <w:rtl/>
        </w:rPr>
        <w:t>5. בהחלט כן</w:t>
      </w:r>
    </w:p>
    <w:p w:rsidR="00A61D3E" w:rsidRPr="00A61D3E" w:rsidRDefault="00A61D3E" w:rsidP="00A61D3E">
      <w:pPr>
        <w:tabs>
          <w:tab w:val="left" w:pos="1690"/>
          <w:tab w:val="left" w:pos="3040"/>
          <w:tab w:val="left" w:pos="5018"/>
          <w:tab w:val="left" w:pos="6719"/>
          <w:tab w:val="left" w:pos="8136"/>
        </w:tabs>
        <w:spacing w:after="120" w:line="360" w:lineRule="auto"/>
        <w:ind w:left="283" w:right="340"/>
        <w:rPr>
          <w:rFonts w:ascii="Times New Roman" w:hAnsi="Times New Roman" w:cs="David"/>
          <w:sz w:val="24"/>
          <w:szCs w:val="24"/>
          <w:rtl/>
        </w:rPr>
      </w:pPr>
      <w:r w:rsidRPr="00A61D3E">
        <w:rPr>
          <w:rFonts w:ascii="Times New Roman" w:hAnsi="Times New Roman" w:cs="David"/>
          <w:sz w:val="24"/>
          <w:szCs w:val="24"/>
          <w:rtl/>
        </w:rPr>
        <w:t xml:space="preserve">6.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br/>
      </w:r>
    </w:p>
    <w:p w:rsidR="00A61D3E" w:rsidRPr="00A61D3E" w:rsidRDefault="00A61D3E" w:rsidP="00A61D3E">
      <w:pPr>
        <w:numPr>
          <w:ilvl w:val="0"/>
          <w:numId w:val="72"/>
        </w:numPr>
        <w:spacing w:after="0" w:line="360" w:lineRule="auto"/>
        <w:ind w:hanging="1023"/>
        <w:jc w:val="both"/>
        <w:rPr>
          <w:rFonts w:ascii="Times New Roman" w:hAnsi="Times New Roman" w:cs="David"/>
          <w:sz w:val="24"/>
          <w:szCs w:val="24"/>
          <w:rtl/>
        </w:rPr>
      </w:pPr>
      <w:r w:rsidRPr="00A61D3E">
        <w:rPr>
          <w:rFonts w:ascii="Times New Roman" w:hAnsi="Times New Roman" w:cs="David"/>
          <w:sz w:val="24"/>
          <w:szCs w:val="24"/>
          <w:rtl/>
        </w:rPr>
        <w:lastRenderedPageBreak/>
        <w:t>האם התחלת את פרוייקט ה</w:t>
      </w:r>
      <w:r w:rsidRPr="00A61D3E">
        <w:rPr>
          <w:rFonts w:ascii="Times New Roman" w:hAnsi="Times New Roman" w:cs="David" w:hint="eastAsia"/>
          <w:sz w:val="24"/>
          <w:szCs w:val="24"/>
          <w:rtl/>
        </w:rPr>
        <w:t>גמר</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198"/>
        <w:jc w:val="both"/>
        <w:rPr>
          <w:rFonts w:ascii="Times New Roman" w:hAnsi="Times New Roman" w:cs="David"/>
          <w:sz w:val="24"/>
          <w:szCs w:val="24"/>
          <w:rtl/>
        </w:rPr>
      </w:pPr>
      <w:r w:rsidRPr="00A61D3E">
        <w:rPr>
          <w:rFonts w:ascii="Times New Roman" w:hAnsi="Times New Roman" w:cs="David"/>
          <w:sz w:val="24"/>
          <w:szCs w:val="24"/>
          <w:rtl/>
        </w:rPr>
        <w:tab/>
      </w:r>
      <w:r w:rsidRPr="00A61D3E">
        <w:rPr>
          <w:rFonts w:ascii="Times New Roman" w:hAnsi="Times New Roman" w:cs="David"/>
          <w:sz w:val="24"/>
          <w:szCs w:val="24"/>
          <w:rtl/>
        </w:rPr>
        <w:tab/>
        <w:t xml:space="preserve"> 1. עדיין לא התחלתי את פרוייקט ה</w:t>
      </w:r>
      <w:r w:rsidRPr="00A61D3E">
        <w:rPr>
          <w:rFonts w:ascii="Times New Roman" w:hAnsi="Times New Roman" w:cs="David" w:hint="eastAsia"/>
          <w:sz w:val="24"/>
          <w:szCs w:val="24"/>
          <w:rtl/>
        </w:rPr>
        <w:t>גמר</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92)</w:t>
      </w:r>
    </w:p>
    <w:p w:rsidR="00A61D3E" w:rsidRPr="00A61D3E" w:rsidRDefault="00A61D3E" w:rsidP="00A61D3E">
      <w:pPr>
        <w:spacing w:after="0" w:line="360" w:lineRule="auto"/>
        <w:ind w:left="-198"/>
        <w:jc w:val="both"/>
        <w:rPr>
          <w:rFonts w:ascii="Times New Roman" w:hAnsi="Times New Roman" w:cs="David"/>
          <w:sz w:val="24"/>
          <w:szCs w:val="24"/>
          <w:rtl/>
        </w:rPr>
      </w:pPr>
      <w:r w:rsidRPr="00A61D3E">
        <w:rPr>
          <w:rFonts w:ascii="Times New Roman" w:hAnsi="Times New Roman" w:cs="David"/>
          <w:sz w:val="24"/>
          <w:szCs w:val="24"/>
          <w:rtl/>
        </w:rPr>
        <w:t xml:space="preserve">          2. כן, התחלתי את הפרוייקט אך לא קבלתי שעות הנחייה אישיות בחודש האחרון (עבור לשאלה 92)</w:t>
      </w:r>
    </w:p>
    <w:p w:rsidR="00A61D3E" w:rsidRPr="00A61D3E" w:rsidRDefault="00A61D3E" w:rsidP="00A61D3E">
      <w:pPr>
        <w:spacing w:after="0" w:line="360" w:lineRule="auto"/>
        <w:ind w:left="-198"/>
        <w:jc w:val="both"/>
        <w:rPr>
          <w:rFonts w:ascii="Times New Roman" w:hAnsi="Times New Roman" w:cs="David"/>
          <w:sz w:val="24"/>
          <w:szCs w:val="24"/>
          <w:rtl/>
        </w:rPr>
      </w:pPr>
      <w:r w:rsidRPr="00A61D3E">
        <w:rPr>
          <w:rFonts w:ascii="Times New Roman" w:hAnsi="Times New Roman" w:cs="David"/>
          <w:sz w:val="24"/>
          <w:szCs w:val="24"/>
          <w:rtl/>
        </w:rPr>
        <w:t xml:space="preserve">          3. כן, התחלתי את הפרוייקט וקבלתי </w:t>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b/>
          <w:bCs/>
          <w:sz w:val="24"/>
          <w:szCs w:val="24"/>
          <w:rtl/>
        </w:rPr>
        <w:t>שעות הנחייה</w:t>
      </w:r>
      <w:r w:rsidRPr="00A61D3E">
        <w:rPr>
          <w:rFonts w:ascii="Times New Roman" w:hAnsi="Times New Roman" w:cs="David"/>
          <w:sz w:val="24"/>
          <w:szCs w:val="24"/>
          <w:rtl/>
        </w:rPr>
        <w:t xml:space="preserve"> אישיות בחודש האחרון</w:t>
      </w:r>
    </w:p>
    <w:p w:rsidR="00A61D3E" w:rsidRPr="00A61D3E" w:rsidRDefault="00A61D3E" w:rsidP="00A61D3E">
      <w:pPr>
        <w:spacing w:after="0" w:line="360" w:lineRule="auto"/>
        <w:ind w:left="-198"/>
        <w:jc w:val="both"/>
        <w:rPr>
          <w:rFonts w:ascii="Times New Roman" w:hAnsi="Times New Roman" w:cs="David"/>
          <w:sz w:val="24"/>
          <w:szCs w:val="24"/>
          <w:rtl/>
        </w:rPr>
      </w:pPr>
      <w:r w:rsidRPr="00A61D3E">
        <w:rPr>
          <w:rFonts w:ascii="Times New Roman" w:hAnsi="Times New Roman" w:cs="David"/>
          <w:b/>
          <w:bCs/>
          <w:sz w:val="24"/>
          <w:szCs w:val="32"/>
          <w:rtl/>
        </w:rPr>
        <w:t xml:space="preserve">       </w:t>
      </w:r>
      <w:r w:rsidRPr="00A61D3E">
        <w:rPr>
          <w:rFonts w:ascii="Times New Roman" w:hAnsi="Times New Roman" w:cs="David"/>
          <w:sz w:val="24"/>
          <w:szCs w:val="24"/>
          <w:rtl/>
        </w:rPr>
        <w:t xml:space="preserve">4. </w:t>
      </w:r>
      <w:r w:rsidRPr="00A61D3E">
        <w:rPr>
          <w:rFonts w:ascii="Times New Roman" w:hAnsi="Times New Roman" w:cs="David" w:hint="eastAsia"/>
          <w:sz w:val="24"/>
          <w:szCs w:val="24"/>
          <w:rtl/>
        </w:rPr>
        <w:t>אין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פרויקט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גמר</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92)</w:t>
      </w:r>
    </w:p>
    <w:p w:rsidR="00A61D3E" w:rsidRPr="00A61D3E" w:rsidRDefault="00A61D3E" w:rsidP="00A61D3E">
      <w:pPr>
        <w:spacing w:after="0" w:line="360" w:lineRule="auto"/>
        <w:ind w:left="-198"/>
        <w:jc w:val="both"/>
        <w:rPr>
          <w:rFonts w:ascii="Times New Roman" w:hAnsi="Times New Roman" w:cs="David"/>
          <w:sz w:val="24"/>
          <w:szCs w:val="24"/>
          <w:rtl/>
        </w:rPr>
      </w:pPr>
      <w:r w:rsidRPr="00A61D3E">
        <w:rPr>
          <w:rFonts w:ascii="Times New Roman" w:hAnsi="Times New Roman" w:cs="David"/>
          <w:sz w:val="24"/>
          <w:szCs w:val="24"/>
          <w:rtl/>
        </w:rPr>
        <w:t xml:space="preserve">          5. לא ענה (עבור לשאלה 92)</w:t>
      </w:r>
    </w:p>
    <w:p w:rsidR="00A61D3E" w:rsidRPr="00A61D3E" w:rsidRDefault="00A61D3E" w:rsidP="00A61D3E">
      <w:pPr>
        <w:numPr>
          <w:ilvl w:val="0"/>
          <w:numId w:val="72"/>
        </w:numPr>
        <w:spacing w:after="0" w:line="360" w:lineRule="auto"/>
        <w:ind w:hanging="1023"/>
        <w:jc w:val="both"/>
        <w:rPr>
          <w:rFonts w:ascii="Times New Roman" w:hAnsi="Times New Roman" w:cs="David"/>
          <w:sz w:val="24"/>
          <w:szCs w:val="24"/>
          <w:rtl/>
        </w:rPr>
      </w:pP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שעות</w:t>
      </w:r>
      <w:r w:rsidRPr="00A61D3E">
        <w:rPr>
          <w:rFonts w:ascii="Times New Roman" w:hAnsi="Times New Roman" w:cs="David"/>
          <w:sz w:val="24"/>
          <w:szCs w:val="24"/>
          <w:rtl/>
        </w:rPr>
        <w:t>?___________</w:t>
      </w:r>
    </w:p>
    <w:p w:rsidR="00A61D3E" w:rsidRPr="00A61D3E" w:rsidRDefault="00A61D3E" w:rsidP="00A61D3E">
      <w:pPr>
        <w:numPr>
          <w:ilvl w:val="0"/>
          <w:numId w:val="72"/>
        </w:numPr>
        <w:tabs>
          <w:tab w:val="num" w:pos="471"/>
        </w:tabs>
        <w:spacing w:before="120" w:after="0" w:line="360" w:lineRule="auto"/>
        <w:ind w:hanging="1023"/>
        <w:jc w:val="both"/>
        <w:rPr>
          <w:rFonts w:ascii="Times New Roman" w:hAnsi="Times New Roman" w:cs="David"/>
          <w:sz w:val="24"/>
          <w:szCs w:val="24"/>
          <w:u w:val="single"/>
          <w:rtl/>
        </w:rPr>
      </w:pPr>
      <w:r w:rsidRPr="00A61D3E">
        <w:rPr>
          <w:rFonts w:ascii="Times New Roman" w:hAnsi="Times New Roman" w:cs="David"/>
          <w:b/>
          <w:bCs/>
          <w:sz w:val="24"/>
          <w:szCs w:val="32"/>
          <w:rtl/>
        </w:rPr>
        <w:t xml:space="preserve"> </w:t>
      </w:r>
      <w:r w:rsidRPr="00A61D3E">
        <w:rPr>
          <w:rFonts w:ascii="Times New Roman" w:hAnsi="Times New Roman" w:cs="David"/>
          <w:sz w:val="24"/>
          <w:szCs w:val="24"/>
          <w:rtl/>
        </w:rPr>
        <w:t xml:space="preserve">באיזה ישוב נמצאת המכללה </w:t>
      </w:r>
      <w:r w:rsidRPr="00A61D3E">
        <w:rPr>
          <w:rFonts w:ascii="Times New Roman" w:hAnsi="Times New Roman" w:cs="David" w:hint="eastAsia"/>
          <w:sz w:val="24"/>
          <w:szCs w:val="24"/>
          <w:rtl/>
        </w:rPr>
        <w:t>ש</w:t>
      </w:r>
      <w:r w:rsidRPr="00A61D3E">
        <w:rPr>
          <w:rFonts w:ascii="Times New Roman" w:hAnsi="Times New Roman" w:cs="David"/>
          <w:sz w:val="24"/>
          <w:szCs w:val="24"/>
          <w:rtl/>
        </w:rPr>
        <w:t xml:space="preserve">בה </w:t>
      </w:r>
      <w:r w:rsidRPr="00A61D3E">
        <w:rPr>
          <w:rFonts w:ascii="Times New Roman" w:hAnsi="Times New Roman" w:cs="David" w:hint="eastAsia"/>
          <w:sz w:val="24"/>
          <w:szCs w:val="24"/>
          <w:rtl/>
        </w:rPr>
        <w:t>למדת</w:t>
      </w:r>
      <w:r w:rsidRPr="00A61D3E">
        <w:rPr>
          <w:rFonts w:ascii="Times New Roman" w:hAnsi="Times New Roman" w:cs="David"/>
          <w:sz w:val="24"/>
          <w:szCs w:val="24"/>
          <w:rtl/>
        </w:rPr>
        <w:t>? _________</w:t>
      </w:r>
      <w:r w:rsidRPr="00A61D3E">
        <w:rPr>
          <w:rFonts w:ascii="Times New Roman" w:hAnsi="Times New Roman" w:cs="David"/>
          <w:sz w:val="24"/>
          <w:szCs w:val="24"/>
          <w:u w:val="single"/>
          <w:rtl/>
        </w:rPr>
        <w:t xml:space="preserve">  </w:t>
      </w:r>
    </w:p>
    <w:p w:rsidR="00A61D3E" w:rsidRPr="00A61D3E" w:rsidRDefault="00A61D3E" w:rsidP="00A61D3E">
      <w:pPr>
        <w:numPr>
          <w:ilvl w:val="0"/>
          <w:numId w:val="72"/>
        </w:numPr>
        <w:tabs>
          <w:tab w:val="num" w:pos="612"/>
        </w:tabs>
        <w:spacing w:after="0" w:line="360" w:lineRule="auto"/>
        <w:ind w:left="612" w:hanging="425"/>
        <w:jc w:val="both"/>
        <w:rPr>
          <w:rFonts w:ascii="Times New Roman" w:hAnsi="Times New Roman" w:cs="David"/>
          <w:sz w:val="24"/>
          <w:szCs w:val="24"/>
          <w:rtl/>
        </w:rPr>
      </w:pPr>
      <w:r w:rsidRPr="00A61D3E">
        <w:rPr>
          <w:rFonts w:ascii="Times New Roman" w:hAnsi="Times New Roman" w:cs="David"/>
          <w:sz w:val="24"/>
          <w:szCs w:val="16"/>
          <w:rtl/>
        </w:rPr>
        <w:t xml:space="preserve"> </w:t>
      </w:r>
      <w:r w:rsidRPr="00A61D3E">
        <w:rPr>
          <w:rFonts w:ascii="Times New Roman" w:hAnsi="Times New Roman" w:cs="David"/>
          <w:sz w:val="24"/>
          <w:szCs w:val="24"/>
          <w:rtl/>
        </w:rPr>
        <w:t xml:space="preserve">האם </w:t>
      </w:r>
      <w:r w:rsidRPr="00A61D3E">
        <w:rPr>
          <w:rFonts w:ascii="Times New Roman" w:hAnsi="Times New Roman" w:cs="David" w:hint="eastAsia"/>
          <w:sz w:val="24"/>
          <w:szCs w:val="24"/>
          <w:rtl/>
        </w:rPr>
        <w:t>שילמת</w:t>
      </w:r>
      <w:r w:rsidRPr="00A61D3E">
        <w:rPr>
          <w:rFonts w:ascii="Times New Roman" w:hAnsi="Times New Roman" w:cs="David"/>
          <w:sz w:val="24"/>
          <w:szCs w:val="24"/>
          <w:rtl/>
        </w:rPr>
        <w:t xml:space="preserve"> שכר לימוד?</w:t>
      </w:r>
    </w:p>
    <w:p w:rsidR="00A61D3E" w:rsidRPr="00A61D3E" w:rsidRDefault="00A61D3E" w:rsidP="00A61D3E">
      <w:pPr>
        <w:spacing w:after="0" w:line="360" w:lineRule="auto"/>
        <w:ind w:left="-51" w:firstLine="284"/>
        <w:jc w:val="both"/>
        <w:rPr>
          <w:rFonts w:ascii="Times New Roman" w:hAnsi="Times New Roman" w:cs="David"/>
          <w:sz w:val="24"/>
          <w:szCs w:val="24"/>
          <w:rtl/>
        </w:rPr>
      </w:pPr>
      <w:r w:rsidRPr="00A61D3E">
        <w:rPr>
          <w:rFonts w:ascii="Times New Roman" w:hAnsi="Times New Roman" w:cs="David"/>
          <w:sz w:val="24"/>
          <w:szCs w:val="24"/>
          <w:rtl/>
        </w:rPr>
        <w:t xml:space="preserve">      1. לא יש לי פטור מלא מתשלום שכר לימוד (עבור לשאלה 95)</w:t>
      </w:r>
    </w:p>
    <w:p w:rsidR="00A61D3E" w:rsidRPr="00A61D3E" w:rsidRDefault="00A61D3E" w:rsidP="00A61D3E">
      <w:pPr>
        <w:spacing w:after="0" w:line="360" w:lineRule="auto"/>
        <w:ind w:left="-51" w:firstLine="284"/>
        <w:jc w:val="both"/>
        <w:rPr>
          <w:rFonts w:ascii="Times New Roman" w:hAnsi="Times New Roman" w:cs="David"/>
          <w:sz w:val="24"/>
          <w:szCs w:val="24"/>
          <w:rtl/>
        </w:rPr>
      </w:pPr>
      <w:r w:rsidRPr="00A61D3E">
        <w:rPr>
          <w:rFonts w:ascii="Times New Roman" w:hAnsi="Times New Roman" w:cs="David"/>
          <w:sz w:val="24"/>
          <w:szCs w:val="24"/>
          <w:rtl/>
        </w:rPr>
        <w:t xml:space="preserve">      2</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 xml:space="preserve">אני משלם שכר לימוד </w:t>
      </w:r>
    </w:p>
    <w:p w:rsidR="00A61D3E" w:rsidRPr="00A61D3E" w:rsidRDefault="00A61D3E" w:rsidP="00A61D3E">
      <w:pPr>
        <w:spacing w:after="0" w:line="360" w:lineRule="auto"/>
        <w:ind w:left="-51" w:firstLine="284"/>
        <w:jc w:val="both"/>
        <w:rPr>
          <w:rFonts w:ascii="Times New Roman" w:hAnsi="Times New Roman" w:cs="David"/>
          <w:sz w:val="24"/>
          <w:szCs w:val="24"/>
          <w:rtl/>
        </w:rPr>
      </w:pPr>
      <w:r w:rsidRPr="00A61D3E">
        <w:rPr>
          <w:rFonts w:ascii="Times New Roman" w:hAnsi="Times New Roman" w:cs="David"/>
          <w:sz w:val="24"/>
          <w:szCs w:val="24"/>
          <w:rtl/>
        </w:rPr>
        <w:t xml:space="preserve">      3. לא ענה (עבור לשאלה 95)</w:t>
      </w:r>
    </w:p>
    <w:p w:rsidR="00A61D3E" w:rsidRPr="00A61D3E" w:rsidRDefault="00A61D3E" w:rsidP="00A61D3E">
      <w:pPr>
        <w:spacing w:after="0" w:line="360" w:lineRule="auto"/>
        <w:ind w:left="-51" w:firstLine="284"/>
        <w:jc w:val="both"/>
        <w:rPr>
          <w:rFonts w:ascii="Times New Roman" w:hAnsi="Times New Roman" w:cs="David"/>
          <w:sz w:val="24"/>
          <w:szCs w:val="24"/>
          <w:rtl/>
        </w:rPr>
      </w:pPr>
    </w:p>
    <w:p w:rsidR="00A61D3E" w:rsidRPr="00A61D3E" w:rsidRDefault="00A61D3E" w:rsidP="00A61D3E">
      <w:pPr>
        <w:numPr>
          <w:ilvl w:val="0"/>
          <w:numId w:val="72"/>
        </w:numPr>
        <w:tabs>
          <w:tab w:val="num" w:pos="612"/>
        </w:tabs>
        <w:spacing w:after="0" w:line="360" w:lineRule="auto"/>
        <w:ind w:left="612" w:hanging="425"/>
        <w:jc w:val="both"/>
        <w:rPr>
          <w:rFonts w:ascii="Times New Roman" w:hAnsi="Times New Roman" w:cs="David"/>
          <w:sz w:val="24"/>
          <w:szCs w:val="24"/>
        </w:rPr>
      </w:pPr>
      <w:r w:rsidRPr="00A61D3E">
        <w:rPr>
          <w:rFonts w:ascii="Times New Roman" w:hAnsi="Times New Roman" w:cs="David" w:hint="eastAsia"/>
          <w:sz w:val="24"/>
          <w:szCs w:val="24"/>
          <w:rtl/>
        </w:rPr>
        <w:t>מהו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גובה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שכר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הלימוד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לשנה</w:t>
      </w:r>
      <w:r w:rsidRPr="00A61D3E">
        <w:rPr>
          <w:rFonts w:ascii="Times New Roman" w:hAnsi="Times New Roman" w:cs="David"/>
          <w:sz w:val="24"/>
          <w:szCs w:val="24"/>
          <w:rtl/>
        </w:rPr>
        <w:t>? (בש"ח) _________</w:t>
      </w:r>
    </w:p>
    <w:p w:rsidR="00A61D3E" w:rsidRPr="00A61D3E" w:rsidRDefault="00A61D3E" w:rsidP="00A61D3E">
      <w:pPr>
        <w:spacing w:after="0" w:line="360" w:lineRule="auto"/>
        <w:jc w:val="both"/>
        <w:rPr>
          <w:rFonts w:ascii="Times New Roman" w:hAnsi="Times New Roman" w:cs="David"/>
          <w:sz w:val="24"/>
          <w:szCs w:val="24"/>
          <w:rtl/>
        </w:rPr>
      </w:pPr>
    </w:p>
    <w:p w:rsidR="00A61D3E" w:rsidRPr="00A61D3E" w:rsidRDefault="00A61D3E" w:rsidP="00A61D3E">
      <w:pPr>
        <w:spacing w:after="0" w:line="360" w:lineRule="auto"/>
        <w:ind w:left="-194" w:right="-284"/>
        <w:rPr>
          <w:rFonts w:ascii="Times New Roman" w:hAnsi="Times New Roman" w:cs="David"/>
          <w:sz w:val="24"/>
          <w:szCs w:val="32"/>
          <w:u w:val="single"/>
          <w:rtl/>
        </w:rPr>
      </w:pPr>
      <w:r w:rsidRPr="00A61D3E">
        <w:rPr>
          <w:rFonts w:ascii="Times New Roman" w:hAnsi="Times New Roman" w:cs="David" w:hint="eastAsia"/>
          <w:sz w:val="24"/>
          <w:szCs w:val="24"/>
          <w:rtl/>
        </w:rPr>
        <w:t>כעת</w:t>
      </w:r>
      <w:r w:rsidRPr="00A61D3E">
        <w:rPr>
          <w:rFonts w:ascii="Times New Roman" w:hAnsi="Times New Roman" w:cs="David"/>
          <w:sz w:val="24"/>
          <w:szCs w:val="24"/>
          <w:rtl/>
        </w:rPr>
        <w:t xml:space="preserve"> אשאל אותך שאלות המתייחסות לתעסוקה שלך במהלך שלוש השנים שלפני לימודייך במכללה.  </w:t>
      </w:r>
    </w:p>
    <w:p w:rsidR="00A61D3E" w:rsidRPr="00A61D3E" w:rsidRDefault="00A61D3E" w:rsidP="00A61D3E">
      <w:pPr>
        <w:numPr>
          <w:ilvl w:val="0"/>
          <w:numId w:val="72"/>
        </w:numPr>
        <w:tabs>
          <w:tab w:val="num" w:pos="612"/>
        </w:tabs>
        <w:spacing w:after="0" w:line="360" w:lineRule="auto"/>
        <w:ind w:left="612" w:hanging="425"/>
        <w:jc w:val="both"/>
        <w:rPr>
          <w:rFonts w:ascii="Times New Roman" w:hAnsi="Times New Roman" w:cs="David"/>
          <w:sz w:val="24"/>
          <w:szCs w:val="24"/>
          <w:rtl/>
        </w:rPr>
      </w:pPr>
      <w:r w:rsidRPr="00A61D3E">
        <w:rPr>
          <w:rFonts w:ascii="Times New Roman" w:hAnsi="Times New Roman" w:cs="David"/>
          <w:sz w:val="24"/>
          <w:szCs w:val="24"/>
          <w:rtl/>
        </w:rPr>
        <w:t>כמה</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 xml:space="preserve">שנים עבדת בישראל בסך הכל מתוך שלוש השנים האחרונות לפני הלימודים במכללה? </w:t>
      </w:r>
    </w:p>
    <w:p w:rsidR="00A61D3E" w:rsidRPr="00A61D3E" w:rsidRDefault="00A61D3E" w:rsidP="00A61D3E">
      <w:pPr>
        <w:spacing w:after="0" w:line="360" w:lineRule="auto"/>
        <w:ind w:left="514" w:right="-1798"/>
        <w:jc w:val="both"/>
        <w:rPr>
          <w:rFonts w:ascii="Times New Roman" w:hAnsi="Times New Roman" w:cs="David"/>
          <w:b/>
          <w:bCs/>
          <w:sz w:val="24"/>
          <w:szCs w:val="24"/>
          <w:rtl/>
        </w:rPr>
      </w:pPr>
      <w:r w:rsidRPr="00A61D3E">
        <w:rPr>
          <w:rFonts w:ascii="Times New Roman" w:hAnsi="Times New Roman" w:cs="David"/>
          <w:sz w:val="24"/>
          <w:szCs w:val="24"/>
          <w:rtl/>
        </w:rPr>
        <w:t>1. לא עבדתי בשלוש השנים האחרונות בישראל (עבור לשאלה 112)</w:t>
      </w:r>
    </w:p>
    <w:p w:rsidR="00A61D3E" w:rsidRPr="00A61D3E" w:rsidRDefault="00A61D3E" w:rsidP="00A61D3E">
      <w:pPr>
        <w:spacing w:after="0" w:line="360" w:lineRule="auto"/>
        <w:ind w:left="471"/>
        <w:rPr>
          <w:rFonts w:ascii="Times New Roman" w:hAnsi="Times New Roman" w:cs="David"/>
          <w:sz w:val="24"/>
          <w:szCs w:val="24"/>
          <w:rtl/>
        </w:rPr>
      </w:pPr>
      <w:r w:rsidRPr="00A61D3E">
        <w:rPr>
          <w:rFonts w:ascii="Times New Roman" w:hAnsi="Times New Roman" w:cs="David"/>
          <w:sz w:val="24"/>
          <w:szCs w:val="24"/>
          <w:rtl/>
        </w:rPr>
        <w:t xml:space="preserve">2. במהלך שלוש השנים האחרונות לפני הלימודים עבדתי בסה"כ (מצטבר) </w:t>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שנים</w:t>
      </w:r>
    </w:p>
    <w:p w:rsidR="00A61D3E" w:rsidRPr="00A61D3E" w:rsidRDefault="00A61D3E" w:rsidP="00A61D3E">
      <w:pPr>
        <w:spacing w:after="0" w:line="360" w:lineRule="auto"/>
        <w:ind w:left="471"/>
        <w:rPr>
          <w:rFonts w:ascii="Times New Roman" w:hAnsi="Times New Roman" w:cs="David"/>
          <w:sz w:val="24"/>
          <w:szCs w:val="24"/>
          <w:rtl/>
        </w:rPr>
      </w:pPr>
      <w:r w:rsidRPr="00A61D3E">
        <w:rPr>
          <w:rFonts w:ascii="Times New Roman" w:hAnsi="Times New Roman" w:cs="David"/>
          <w:sz w:val="24"/>
          <w:szCs w:val="24"/>
          <w:rtl/>
        </w:rPr>
        <w:t xml:space="preserve">3.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16"/>
          <w:rtl/>
        </w:rPr>
        <w:t xml:space="preserve"> </w:t>
      </w:r>
      <w:r w:rsidRPr="00A61D3E">
        <w:rPr>
          <w:rFonts w:ascii="Times New Roman" w:hAnsi="Times New Roman" w:cs="David"/>
          <w:sz w:val="24"/>
          <w:szCs w:val="24"/>
          <w:rtl/>
        </w:rPr>
        <w:t xml:space="preserve"> (עבור לשאלה 112)</w:t>
      </w:r>
    </w:p>
    <w:p w:rsidR="00A61D3E" w:rsidRPr="00A61D3E" w:rsidRDefault="00A61D3E" w:rsidP="00A61D3E">
      <w:pPr>
        <w:numPr>
          <w:ilvl w:val="0"/>
          <w:numId w:val="72"/>
        </w:numPr>
        <w:tabs>
          <w:tab w:val="num" w:pos="612"/>
        </w:tabs>
        <w:spacing w:after="0" w:line="360" w:lineRule="auto"/>
        <w:ind w:left="612" w:hanging="425"/>
        <w:jc w:val="both"/>
        <w:rPr>
          <w:rFonts w:ascii="Times New Roman" w:hAnsi="Times New Roman" w:cs="David"/>
          <w:sz w:val="24"/>
          <w:szCs w:val="24"/>
        </w:rPr>
      </w:pP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שנים</w:t>
      </w:r>
      <w:r w:rsidRPr="00A61D3E">
        <w:rPr>
          <w:rFonts w:ascii="Times New Roman" w:hAnsi="Times New Roman" w:cs="David"/>
          <w:sz w:val="24"/>
          <w:szCs w:val="24"/>
          <w:rtl/>
        </w:rPr>
        <w:t>?___________</w:t>
      </w:r>
    </w:p>
    <w:p w:rsidR="00A61D3E" w:rsidRPr="00A61D3E" w:rsidRDefault="00A61D3E" w:rsidP="00A61D3E">
      <w:pPr>
        <w:numPr>
          <w:ilvl w:val="0"/>
          <w:numId w:val="72"/>
        </w:numPr>
        <w:tabs>
          <w:tab w:val="num" w:pos="612"/>
        </w:tabs>
        <w:spacing w:after="0" w:line="360" w:lineRule="auto"/>
        <w:ind w:left="612" w:hanging="425"/>
        <w:jc w:val="both"/>
        <w:rPr>
          <w:rFonts w:ascii="Times New Roman" w:hAnsi="Times New Roman" w:cs="David"/>
          <w:sz w:val="24"/>
          <w:szCs w:val="24"/>
          <w:rtl/>
        </w:rPr>
      </w:pPr>
      <w:r w:rsidRPr="00A61D3E">
        <w:rPr>
          <w:rFonts w:ascii="Times New Roman" w:hAnsi="Times New Roman" w:cs="David"/>
          <w:sz w:val="24"/>
          <w:szCs w:val="24"/>
          <w:rtl/>
        </w:rPr>
        <w:t>האם היית שכיר או עצמאי במהלך שלוש השנים האחרונות לפני הלימודים במכללה?</w:t>
      </w:r>
    </w:p>
    <w:p w:rsidR="00A61D3E" w:rsidRPr="00A61D3E" w:rsidRDefault="00A61D3E" w:rsidP="00A61D3E">
      <w:pPr>
        <w:spacing w:after="0" w:line="360" w:lineRule="auto"/>
        <w:ind w:left="514"/>
        <w:rPr>
          <w:rFonts w:ascii="Times New Roman" w:hAnsi="Times New Roman" w:cs="David"/>
          <w:sz w:val="24"/>
          <w:szCs w:val="24"/>
          <w:rtl/>
        </w:rPr>
      </w:pPr>
      <w:r w:rsidRPr="00A61D3E">
        <w:rPr>
          <w:rFonts w:ascii="Times New Roman" w:hAnsi="Times New Roman" w:cs="David"/>
          <w:sz w:val="24"/>
          <w:szCs w:val="24"/>
          <w:rtl/>
        </w:rPr>
        <w:t>1. הייתי רק עצמאי/ חבר קיבוץ ואו קאופרטיב במהלך שלוש השנים האחרונות (עבור  לשאלה 99)</w:t>
      </w:r>
    </w:p>
    <w:p w:rsidR="00A61D3E" w:rsidRPr="00A61D3E" w:rsidRDefault="00A61D3E" w:rsidP="00A61D3E">
      <w:pPr>
        <w:spacing w:after="0" w:line="360" w:lineRule="auto"/>
        <w:ind w:left="514"/>
        <w:rPr>
          <w:rFonts w:ascii="Times New Roman" w:hAnsi="Times New Roman" w:cs="David"/>
          <w:sz w:val="24"/>
          <w:szCs w:val="24"/>
          <w:rtl/>
        </w:rPr>
      </w:pPr>
      <w:r w:rsidRPr="00A61D3E">
        <w:rPr>
          <w:rFonts w:ascii="Times New Roman" w:hAnsi="Times New Roman" w:cs="David"/>
          <w:sz w:val="24"/>
          <w:szCs w:val="24"/>
          <w:rtl/>
        </w:rPr>
        <w:t>2. הייתי שכיר וגם עצמאי במהלך שלוש השנים האחרונות</w:t>
      </w:r>
    </w:p>
    <w:p w:rsidR="00A61D3E" w:rsidRPr="00A61D3E" w:rsidRDefault="00A61D3E" w:rsidP="00A61D3E">
      <w:pPr>
        <w:spacing w:after="0" w:line="360" w:lineRule="auto"/>
        <w:ind w:left="514"/>
        <w:jc w:val="both"/>
        <w:rPr>
          <w:rFonts w:ascii="Times New Roman" w:hAnsi="Times New Roman" w:cs="David"/>
          <w:sz w:val="24"/>
          <w:szCs w:val="24"/>
          <w:rtl/>
        </w:rPr>
      </w:pPr>
      <w:r w:rsidRPr="00A61D3E">
        <w:rPr>
          <w:rFonts w:ascii="Times New Roman" w:hAnsi="Times New Roman" w:cs="David"/>
          <w:sz w:val="24"/>
          <w:szCs w:val="24"/>
          <w:rtl/>
        </w:rPr>
        <w:t>3. הייתי רק שכיר במהלך שלוש השנים האחרונות</w:t>
      </w:r>
    </w:p>
    <w:p w:rsidR="00A61D3E" w:rsidRPr="00A61D3E" w:rsidRDefault="00A61D3E" w:rsidP="00A61D3E">
      <w:pPr>
        <w:spacing w:after="0" w:line="360" w:lineRule="auto"/>
        <w:ind w:left="514"/>
        <w:jc w:val="both"/>
        <w:rPr>
          <w:rFonts w:ascii="Times New Roman" w:hAnsi="Times New Roman" w:cs="David"/>
          <w:sz w:val="24"/>
          <w:szCs w:val="24"/>
          <w:rtl/>
        </w:rPr>
      </w:pPr>
      <w:r w:rsidRPr="00A61D3E">
        <w:rPr>
          <w:rFonts w:ascii="Times New Roman" w:hAnsi="Times New Roman" w:cs="David"/>
          <w:sz w:val="24"/>
          <w:szCs w:val="24"/>
          <w:rtl/>
        </w:rPr>
        <w:t xml:space="preserve">4.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0"/>
          <w:numId w:val="72"/>
        </w:numPr>
        <w:spacing w:after="0" w:line="360" w:lineRule="auto"/>
        <w:ind w:hanging="977"/>
        <w:jc w:val="both"/>
        <w:rPr>
          <w:rFonts w:ascii="Times New Roman" w:hAnsi="Times New Roman" w:cs="David"/>
          <w:sz w:val="24"/>
          <w:szCs w:val="24"/>
          <w:rtl/>
        </w:rPr>
      </w:pPr>
      <w:r w:rsidRPr="00A61D3E">
        <w:rPr>
          <w:rFonts w:ascii="Times New Roman" w:hAnsi="Times New Roman" w:cs="David"/>
          <w:sz w:val="24"/>
          <w:szCs w:val="24"/>
          <w:rtl/>
        </w:rPr>
        <w:t xml:space="preserve"> בכמה </w:t>
      </w:r>
      <w:r w:rsidRPr="00A61D3E">
        <w:rPr>
          <w:rFonts w:ascii="Times New Roman" w:hAnsi="Times New Roman" w:cs="David"/>
          <w:b/>
          <w:bCs/>
          <w:sz w:val="24"/>
          <w:szCs w:val="24"/>
          <w:rtl/>
        </w:rPr>
        <w:t>מקומות</w:t>
      </w:r>
      <w:r w:rsidRPr="00A61D3E">
        <w:rPr>
          <w:rFonts w:ascii="Times New Roman" w:hAnsi="Times New Roman" w:cs="David"/>
          <w:sz w:val="24"/>
          <w:szCs w:val="24"/>
          <w:rtl/>
        </w:rPr>
        <w:t xml:space="preserve"> עבדת כשכיר בשלוש השנים האחרונות לפני הלימודים במכללה?_______</w:t>
      </w:r>
    </w:p>
    <w:p w:rsidR="00A61D3E" w:rsidRPr="00A61D3E" w:rsidRDefault="00A61D3E" w:rsidP="00A61D3E">
      <w:pPr>
        <w:spacing w:after="0" w:line="360" w:lineRule="auto"/>
        <w:ind w:left="-51"/>
        <w:rPr>
          <w:rFonts w:ascii="Times New Roman" w:hAnsi="Times New Roman" w:cs="David"/>
          <w:b/>
          <w:bCs/>
          <w:sz w:val="24"/>
          <w:szCs w:val="24"/>
          <w:u w:val="single"/>
          <w:rtl/>
        </w:rPr>
      </w:pPr>
    </w:p>
    <w:p w:rsidR="00A61D3E" w:rsidRPr="00A61D3E" w:rsidRDefault="00A61D3E" w:rsidP="00A61D3E">
      <w:pPr>
        <w:spacing w:after="0" w:line="360" w:lineRule="auto"/>
        <w:ind w:left="-51"/>
        <w:rPr>
          <w:rFonts w:ascii="Times New Roman" w:hAnsi="Times New Roman" w:cs="David"/>
          <w:sz w:val="24"/>
          <w:szCs w:val="24"/>
          <w:rtl/>
        </w:rPr>
      </w:pP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למראיין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יש</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להסביר</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למרואיין</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כי</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במידה</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ועבד</w:t>
      </w:r>
      <w:r w:rsidRPr="00A61D3E">
        <w:rPr>
          <w:rFonts w:ascii="Times New Roman" w:hAnsi="Times New Roman" w:cs="David"/>
          <w:b/>
          <w:bCs/>
          <w:sz w:val="24"/>
          <w:szCs w:val="24"/>
          <w:rtl/>
        </w:rPr>
        <w:t xml:space="preserve"> במקביל ביותר מעבודה אחת, </w:t>
      </w:r>
      <w:r w:rsidRPr="00A61D3E">
        <w:rPr>
          <w:rFonts w:ascii="Times New Roman" w:hAnsi="Times New Roman" w:cs="David" w:hint="eastAsia"/>
          <w:b/>
          <w:bCs/>
          <w:sz w:val="24"/>
          <w:szCs w:val="24"/>
          <w:rtl/>
        </w:rPr>
        <w:t>עליו</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ל</w:t>
      </w:r>
      <w:r w:rsidRPr="00A61D3E">
        <w:rPr>
          <w:rFonts w:ascii="Times New Roman" w:hAnsi="Times New Roman" w:cs="David"/>
          <w:b/>
          <w:bCs/>
          <w:sz w:val="24"/>
          <w:szCs w:val="24"/>
          <w:rtl/>
        </w:rPr>
        <w:t>התייחס בתשובותי</w:t>
      </w:r>
      <w:r w:rsidRPr="00A61D3E">
        <w:rPr>
          <w:rFonts w:ascii="Times New Roman" w:hAnsi="Times New Roman" w:cs="David" w:hint="eastAsia"/>
          <w:b/>
          <w:bCs/>
          <w:sz w:val="24"/>
          <w:szCs w:val="24"/>
          <w:rtl/>
        </w:rPr>
        <w:t>ו</w:t>
      </w:r>
      <w:r w:rsidRPr="00A61D3E">
        <w:rPr>
          <w:rFonts w:ascii="Times New Roman" w:hAnsi="Times New Roman" w:cs="David"/>
          <w:b/>
          <w:bCs/>
          <w:sz w:val="24"/>
          <w:szCs w:val="24"/>
          <w:rtl/>
        </w:rPr>
        <w:t xml:space="preserve"> בהמשך לטובה מבין </w:t>
      </w:r>
      <w:r w:rsidRPr="00A61D3E">
        <w:rPr>
          <w:rFonts w:ascii="Times New Roman" w:hAnsi="Times New Roman" w:cs="David" w:hint="eastAsia"/>
          <w:b/>
          <w:bCs/>
          <w:sz w:val="24"/>
          <w:szCs w:val="24"/>
          <w:rtl/>
        </w:rPr>
        <w:t>ה</w:t>
      </w:r>
      <w:r w:rsidRPr="00A61D3E">
        <w:rPr>
          <w:rFonts w:ascii="Times New Roman" w:hAnsi="Times New Roman" w:cs="David"/>
          <w:b/>
          <w:bCs/>
          <w:sz w:val="24"/>
          <w:szCs w:val="24"/>
          <w:rtl/>
        </w:rPr>
        <w:t>עבודות)</w:t>
      </w:r>
    </w:p>
    <w:p w:rsidR="00A61D3E" w:rsidRPr="00A61D3E" w:rsidRDefault="00A61D3E" w:rsidP="00A61D3E">
      <w:pPr>
        <w:numPr>
          <w:ilvl w:val="0"/>
          <w:numId w:val="72"/>
        </w:numPr>
        <w:tabs>
          <w:tab w:val="num" w:pos="754"/>
        </w:tabs>
        <w:spacing w:after="0" w:line="360" w:lineRule="auto"/>
        <w:ind w:hanging="881"/>
        <w:rPr>
          <w:rFonts w:ascii="Times New Roman" w:hAnsi="Times New Roman" w:cs="David"/>
          <w:sz w:val="24"/>
          <w:szCs w:val="24"/>
        </w:rPr>
      </w:pPr>
      <w:r w:rsidRPr="00A61D3E">
        <w:rPr>
          <w:rFonts w:ascii="Times New Roman" w:hAnsi="Times New Roman" w:cs="David"/>
          <w:sz w:val="24"/>
          <w:szCs w:val="24"/>
          <w:rtl/>
        </w:rPr>
        <w:t>כמה שנים עבדת במקום עבודתך האחרון לפני הלימודים?</w:t>
      </w:r>
      <w:r w:rsidRPr="00A61D3E">
        <w:rPr>
          <w:rFonts w:ascii="Times New Roman" w:hAnsi="Times New Roman" w:cs="David"/>
          <w:sz w:val="24"/>
          <w:szCs w:val="24"/>
          <w:rtl/>
        </w:rPr>
        <w:tab/>
        <w:t>___________</w:t>
      </w:r>
    </w:p>
    <w:p w:rsidR="00A61D3E" w:rsidRPr="00A61D3E" w:rsidRDefault="00A61D3E" w:rsidP="00A61D3E">
      <w:pPr>
        <w:numPr>
          <w:ilvl w:val="0"/>
          <w:numId w:val="72"/>
        </w:numPr>
        <w:tabs>
          <w:tab w:val="num" w:pos="329"/>
        </w:tabs>
        <w:spacing w:after="0" w:line="360" w:lineRule="auto"/>
        <w:ind w:left="612" w:hanging="283"/>
        <w:rPr>
          <w:rFonts w:ascii="Times New Roman" w:hAnsi="Times New Roman" w:cs="David"/>
          <w:sz w:val="24"/>
          <w:szCs w:val="24"/>
          <w:rtl/>
        </w:rPr>
      </w:pPr>
      <w:r w:rsidRPr="00A61D3E">
        <w:rPr>
          <w:rFonts w:ascii="Times New Roman" w:hAnsi="Times New Roman" w:cs="David"/>
          <w:sz w:val="24"/>
          <w:szCs w:val="24"/>
          <w:rtl/>
        </w:rPr>
        <w:t xml:space="preserve">תאר בפרוט את עיסוקך העיקרי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לפני הלימודים (דוגמאות: פועל ייצור, מוכר בחנות, עובד נקיון)</w:t>
      </w:r>
    </w:p>
    <w:p w:rsidR="00A61D3E" w:rsidRPr="00A61D3E" w:rsidRDefault="00A61D3E" w:rsidP="00A61D3E">
      <w:pPr>
        <w:pBdr>
          <w:top w:val="single" w:sz="12" w:space="1" w:color="auto"/>
          <w:bottom w:val="single" w:sz="12" w:space="1" w:color="auto"/>
        </w:pBdr>
        <w:tabs>
          <w:tab w:val="num" w:pos="471"/>
        </w:tabs>
        <w:spacing w:after="0" w:line="360" w:lineRule="auto"/>
        <w:ind w:left="233" w:hanging="284"/>
        <w:rPr>
          <w:rFonts w:ascii="Times New Roman" w:hAnsi="Times New Roman" w:cs="David"/>
          <w:sz w:val="24"/>
          <w:szCs w:val="24"/>
          <w:rtl/>
        </w:rPr>
      </w:pPr>
    </w:p>
    <w:p w:rsidR="00A61D3E" w:rsidRPr="00A61D3E" w:rsidRDefault="00A61D3E" w:rsidP="00A61D3E">
      <w:pPr>
        <w:tabs>
          <w:tab w:val="num" w:pos="471"/>
        </w:tabs>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(ס.משלח יד</w:t>
      </w:r>
      <w:r w:rsidRPr="00A61D3E">
        <w:rPr>
          <w:rFonts w:ascii="Times New Roman" w:hAnsi="Times New Roman" w:cs="David"/>
          <w:sz w:val="24"/>
          <w:szCs w:val="24"/>
          <w:rtl/>
        </w:rPr>
        <w:object w:dxaOrig="631" w:dyaOrig="348">
          <v:shape id="_x0000_i1424" type="#_x0000_t75" style="width:28.5pt;height:15pt" o:ole="">
            <v:imagedata r:id="rId28" o:title=""/>
          </v:shape>
          <o:OLEObject Type="Embed" ProgID="Visio.Drawing.11" ShapeID="_x0000_i1424" DrawAspect="Content" ObjectID="_1461052386" r:id="rId431"/>
        </w:object>
      </w:r>
      <w:r w:rsidRPr="00A61D3E">
        <w:rPr>
          <w:rFonts w:ascii="Times New Roman" w:hAnsi="Times New Roman" w:cs="David"/>
          <w:sz w:val="24"/>
          <w:szCs w:val="24"/>
          <w:rtl/>
        </w:rPr>
        <w:object w:dxaOrig="631" w:dyaOrig="348">
          <v:shape id="_x0000_i1425" type="#_x0000_t75" style="width:28.5pt;height:15pt" o:ole="">
            <v:imagedata r:id="rId28" o:title=""/>
          </v:shape>
          <o:OLEObject Type="Embed" ProgID="Visio.Drawing.11" ShapeID="_x0000_i1425" DrawAspect="Content" ObjectID="_1461052387" r:id="rId432"/>
        </w:object>
      </w:r>
      <w:r w:rsidRPr="00A61D3E">
        <w:rPr>
          <w:rFonts w:ascii="Times New Roman" w:hAnsi="Times New Roman" w:cs="David"/>
          <w:sz w:val="24"/>
          <w:szCs w:val="24"/>
          <w:rtl/>
        </w:rPr>
        <w:object w:dxaOrig="631" w:dyaOrig="348">
          <v:shape id="_x0000_i1426" type="#_x0000_t75" style="width:28.5pt;height:15pt" o:ole="">
            <v:imagedata r:id="rId28" o:title=""/>
          </v:shape>
          <o:OLEObject Type="Embed" ProgID="Visio.Drawing.11" ShapeID="_x0000_i1426" DrawAspect="Content" ObjectID="_1461052388" r:id="rId433"/>
        </w:object>
      </w:r>
      <w:r w:rsidRPr="00A61D3E">
        <w:rPr>
          <w:rFonts w:ascii="Times New Roman" w:hAnsi="Times New Roman" w:cs="David"/>
          <w:sz w:val="24"/>
          <w:szCs w:val="24"/>
          <w:rtl/>
        </w:rPr>
        <w:t>)</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Pr>
      </w:pPr>
      <w:r w:rsidRPr="00A61D3E">
        <w:rPr>
          <w:rFonts w:ascii="Times New Roman" w:hAnsi="Times New Roman" w:cs="David"/>
          <w:sz w:val="24"/>
          <w:szCs w:val="24"/>
          <w:rtl/>
        </w:rPr>
        <w:t xml:space="preserve"> מה תחום פעילותו העיקרית של מקום עבודתך האחרון</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לפני הלימודים</w:t>
      </w:r>
      <w:r w:rsidRPr="00A61D3E">
        <w:rPr>
          <w:rFonts w:ascii="Times New Roman" w:hAnsi="Times New Roman" w:cs="David"/>
          <w:sz w:val="24"/>
          <w:szCs w:val="24"/>
          <w:rtl/>
        </w:rPr>
        <w:tab/>
        <w:t>(דוגמאות: ייצור כלי מתכת, ייצור טל</w:t>
      </w:r>
      <w:r w:rsidRPr="00A61D3E">
        <w:rPr>
          <w:rFonts w:ascii="Times New Roman" w:hAnsi="Times New Roman" w:cs="David" w:hint="eastAsia"/>
          <w:sz w:val="24"/>
          <w:szCs w:val="24"/>
          <w:rtl/>
        </w:rPr>
        <w:t>ו</w:t>
      </w:r>
      <w:r w:rsidRPr="00A61D3E">
        <w:rPr>
          <w:rFonts w:ascii="Times New Roman" w:hAnsi="Times New Roman" w:cs="David"/>
          <w:sz w:val="24"/>
          <w:szCs w:val="24"/>
          <w:rtl/>
        </w:rPr>
        <w:t>יזיות, תיקון מכוניות, מכירה סיטונאית של מזון, מתן שירותים פיננסיים, שירותי ביטוח וכד')</w:t>
      </w:r>
    </w:p>
    <w:p w:rsidR="00A61D3E" w:rsidRPr="00A61D3E" w:rsidRDefault="00A61D3E" w:rsidP="00A61D3E">
      <w:pPr>
        <w:pBdr>
          <w:top w:val="single" w:sz="12" w:space="1" w:color="auto"/>
          <w:bottom w:val="single" w:sz="12" w:space="1" w:color="auto"/>
        </w:pBdr>
        <w:spacing w:after="0" w:line="360" w:lineRule="auto"/>
        <w:ind w:left="360"/>
        <w:rPr>
          <w:rFonts w:ascii="Times New Roman" w:hAnsi="Times New Roman" w:cs="David"/>
          <w:sz w:val="24"/>
          <w:szCs w:val="24"/>
          <w:rtl/>
        </w:rPr>
      </w:pPr>
    </w:p>
    <w:p w:rsidR="00A61D3E" w:rsidRPr="00A61D3E" w:rsidRDefault="00A61D3E" w:rsidP="00A61D3E">
      <w:pPr>
        <w:spacing w:after="0" w:line="360" w:lineRule="auto"/>
        <w:jc w:val="both"/>
        <w:rPr>
          <w:rFonts w:ascii="Times New Roman" w:hAnsi="Times New Roman" w:cs="David"/>
          <w:sz w:val="24"/>
          <w:szCs w:val="24"/>
          <w:rtl/>
        </w:rPr>
      </w:pPr>
      <w:r w:rsidRPr="00A61D3E">
        <w:rPr>
          <w:rFonts w:ascii="Times New Roman" w:hAnsi="Times New Roman" w:cs="David"/>
          <w:sz w:val="24"/>
          <w:szCs w:val="24"/>
          <w:rtl/>
        </w:rPr>
        <w:tab/>
        <w:t>(ס.ענף כלכלי</w:t>
      </w:r>
      <w:r w:rsidRPr="00A61D3E">
        <w:rPr>
          <w:rFonts w:ascii="Times New Roman" w:hAnsi="Times New Roman" w:cs="David"/>
          <w:sz w:val="24"/>
          <w:szCs w:val="24"/>
          <w:rtl/>
        </w:rPr>
        <w:object w:dxaOrig="631" w:dyaOrig="348">
          <v:shape id="_x0000_i1427" type="#_x0000_t75" style="width:28.5pt;height:15pt" o:ole="">
            <v:imagedata r:id="rId28" o:title=""/>
          </v:shape>
          <o:OLEObject Type="Embed" ProgID="Visio.Drawing.11" ShapeID="_x0000_i1427" DrawAspect="Content" ObjectID="_1461052389" r:id="rId434"/>
        </w:object>
      </w:r>
      <w:r w:rsidRPr="00A61D3E">
        <w:rPr>
          <w:rFonts w:ascii="Times New Roman" w:hAnsi="Times New Roman" w:cs="David"/>
          <w:sz w:val="24"/>
          <w:szCs w:val="24"/>
          <w:rtl/>
        </w:rPr>
        <w:object w:dxaOrig="631" w:dyaOrig="348">
          <v:shape id="_x0000_i1428" type="#_x0000_t75" style="width:28.5pt;height:15pt" o:ole="">
            <v:imagedata r:id="rId28" o:title=""/>
          </v:shape>
          <o:OLEObject Type="Embed" ProgID="Visio.Drawing.11" ShapeID="_x0000_i1428" DrawAspect="Content" ObjectID="_1461052390" r:id="rId435"/>
        </w:object>
      </w:r>
      <w:r w:rsidRPr="00A61D3E">
        <w:rPr>
          <w:rFonts w:ascii="Times New Roman" w:hAnsi="Times New Roman" w:cs="David"/>
          <w:sz w:val="24"/>
          <w:szCs w:val="24"/>
          <w:rtl/>
        </w:rPr>
        <w:object w:dxaOrig="631" w:dyaOrig="348">
          <v:shape id="_x0000_i1429" type="#_x0000_t75" style="width:28.5pt;height:15pt" o:ole="">
            <v:imagedata r:id="rId28" o:title=""/>
          </v:shape>
          <o:OLEObject Type="Embed" ProgID="Visio.Drawing.11" ShapeID="_x0000_i1429" DrawAspect="Content" ObjectID="_1461052391" r:id="rId436"/>
        </w:object>
      </w:r>
      <w:r w:rsidRPr="00A61D3E">
        <w:rPr>
          <w:rFonts w:ascii="Times New Roman" w:hAnsi="Times New Roman" w:cs="David"/>
          <w:sz w:val="24"/>
          <w:szCs w:val="24"/>
          <w:rtl/>
        </w:rPr>
        <w:object w:dxaOrig="631" w:dyaOrig="348">
          <v:shape id="_x0000_i1430" type="#_x0000_t75" style="width:28.5pt;height:15pt" o:ole="">
            <v:imagedata r:id="rId28" o:title=""/>
          </v:shape>
          <o:OLEObject Type="Embed" ProgID="Visio.Drawing.11" ShapeID="_x0000_i1430" DrawAspect="Content" ObjectID="_1461052392" r:id="rId437"/>
        </w:object>
      </w:r>
      <w:r w:rsidRPr="00A61D3E">
        <w:rPr>
          <w:rFonts w:ascii="Times New Roman" w:hAnsi="Times New Roman" w:cs="David"/>
          <w:sz w:val="24"/>
          <w:szCs w:val="24"/>
          <w:rtl/>
        </w:rPr>
        <w:t>)</w:t>
      </w:r>
    </w:p>
    <w:p w:rsidR="00A61D3E" w:rsidRPr="00A61D3E" w:rsidRDefault="00A61D3E" w:rsidP="00A61D3E">
      <w:pPr>
        <w:numPr>
          <w:ilvl w:val="0"/>
          <w:numId w:val="72"/>
        </w:numPr>
        <w:tabs>
          <w:tab w:val="num" w:pos="612"/>
        </w:tabs>
        <w:spacing w:after="0" w:line="360" w:lineRule="auto"/>
        <w:ind w:left="612" w:firstLine="0"/>
        <w:jc w:val="both"/>
        <w:rPr>
          <w:rFonts w:ascii="Times New Roman" w:hAnsi="Times New Roman" w:cs="David"/>
          <w:sz w:val="24"/>
          <w:szCs w:val="24"/>
          <w:rtl/>
        </w:rPr>
      </w:pPr>
      <w:r w:rsidRPr="00A61D3E">
        <w:rPr>
          <w:rFonts w:ascii="Times New Roman" w:hAnsi="Times New Roman" w:cs="David"/>
          <w:sz w:val="24"/>
          <w:szCs w:val="24"/>
          <w:rtl/>
        </w:rPr>
        <w:t>בעבודתך האחרונה לפני הלימודים, כמה ימים עבדת בדרך כלל בשבוע?</w:t>
      </w:r>
    </w:p>
    <w:p w:rsidR="00A61D3E" w:rsidRPr="00A61D3E" w:rsidRDefault="00A61D3E" w:rsidP="00A61D3E">
      <w:pPr>
        <w:spacing w:after="0" w:line="360" w:lineRule="auto"/>
        <w:ind w:left="514"/>
        <w:rPr>
          <w:rFonts w:ascii="Times New Roman" w:hAnsi="Times New Roman" w:cs="David"/>
          <w:sz w:val="24"/>
          <w:szCs w:val="24"/>
          <w:rtl/>
        </w:rPr>
      </w:pPr>
      <w:r w:rsidRPr="00A61D3E">
        <w:rPr>
          <w:rFonts w:ascii="Times New Roman" w:hAnsi="Times New Roman" w:cs="David"/>
          <w:sz w:val="24"/>
          <w:szCs w:val="24"/>
          <w:rtl/>
        </w:rPr>
        <w:t>1. עבדתי יום אחד בשבוע</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4. עבדתי ארבעה ימים בשבוע</w:t>
      </w:r>
    </w:p>
    <w:p w:rsidR="00A61D3E" w:rsidRPr="00A61D3E" w:rsidRDefault="00A61D3E" w:rsidP="00A61D3E">
      <w:pPr>
        <w:spacing w:after="0" w:line="360" w:lineRule="auto"/>
        <w:ind w:left="514"/>
        <w:rPr>
          <w:rFonts w:ascii="Times New Roman" w:hAnsi="Times New Roman" w:cs="David"/>
          <w:sz w:val="24"/>
          <w:szCs w:val="24"/>
          <w:rtl/>
        </w:rPr>
      </w:pPr>
      <w:r w:rsidRPr="00A61D3E">
        <w:rPr>
          <w:rFonts w:ascii="Times New Roman" w:hAnsi="Times New Roman" w:cs="David"/>
          <w:sz w:val="24"/>
          <w:szCs w:val="24"/>
          <w:rtl/>
        </w:rPr>
        <w:t>2. עבדתי יומיים בשבוע</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5. עבדתי חמישה ימים בשבוע</w:t>
      </w:r>
    </w:p>
    <w:p w:rsidR="00A61D3E" w:rsidRPr="00A61D3E" w:rsidRDefault="00A61D3E" w:rsidP="00A61D3E">
      <w:pPr>
        <w:spacing w:after="0" w:line="360" w:lineRule="auto"/>
        <w:ind w:left="514"/>
        <w:rPr>
          <w:rFonts w:ascii="Times New Roman" w:hAnsi="Times New Roman" w:cs="David"/>
          <w:sz w:val="24"/>
          <w:szCs w:val="24"/>
          <w:rtl/>
        </w:rPr>
      </w:pPr>
      <w:r w:rsidRPr="00A61D3E">
        <w:rPr>
          <w:rFonts w:ascii="Times New Roman" w:hAnsi="Times New Roman" w:cs="David"/>
          <w:sz w:val="24"/>
          <w:szCs w:val="24"/>
          <w:rtl/>
        </w:rPr>
        <w:t>3. עבדתי שלושה ימים בשבוע</w:t>
      </w:r>
      <w:r w:rsidRPr="00A61D3E">
        <w:rPr>
          <w:rFonts w:ascii="Times New Roman" w:hAnsi="Times New Roman" w:cs="David"/>
          <w:sz w:val="24"/>
          <w:szCs w:val="24"/>
          <w:rtl/>
        </w:rPr>
        <w:tab/>
      </w:r>
      <w:r w:rsidRPr="00A61D3E">
        <w:rPr>
          <w:rFonts w:ascii="Times New Roman" w:hAnsi="Times New Roman" w:cs="David"/>
          <w:sz w:val="24"/>
          <w:szCs w:val="24"/>
          <w:rtl/>
        </w:rPr>
        <w:tab/>
        <w:t xml:space="preserve">6. עבדתי שישה ימים ויותר בשבוע  </w:t>
      </w:r>
    </w:p>
    <w:p w:rsidR="00A61D3E" w:rsidRPr="00A61D3E" w:rsidRDefault="00A61D3E" w:rsidP="00A61D3E">
      <w:pPr>
        <w:spacing w:after="0" w:line="360" w:lineRule="auto"/>
        <w:ind w:left="514"/>
        <w:rPr>
          <w:rFonts w:ascii="Times New Roman" w:hAnsi="Times New Roman" w:cs="David"/>
          <w:sz w:val="24"/>
          <w:szCs w:val="24"/>
          <w:rtl/>
        </w:rPr>
      </w:pPr>
      <w:r w:rsidRPr="00A61D3E">
        <w:rPr>
          <w:rFonts w:ascii="Times New Roman" w:hAnsi="Times New Roman" w:cs="David"/>
          <w:sz w:val="24"/>
          <w:szCs w:val="24"/>
          <w:rtl/>
        </w:rPr>
        <w:t xml:space="preserve">7.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Pr>
      </w:pPr>
      <w:r w:rsidRPr="00A61D3E">
        <w:rPr>
          <w:rFonts w:ascii="Times New Roman" w:hAnsi="Times New Roman" w:cs="David"/>
          <w:sz w:val="24"/>
          <w:szCs w:val="24"/>
          <w:rtl/>
        </w:rPr>
        <w:t>בעבודתך האחרונה לפני הלימודים, כמה</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שעות עבדת בדרך כלל ביום עבודה (כולל שעות נוספות)?___________</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Pr>
      </w:pPr>
      <w:r w:rsidRPr="00A61D3E">
        <w:rPr>
          <w:rFonts w:ascii="Times New Roman" w:hAnsi="Times New Roman" w:cs="David"/>
          <w:sz w:val="24"/>
          <w:szCs w:val="24"/>
          <w:rtl/>
        </w:rPr>
        <w:t xml:space="preserve">האם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עבדת במשמרות?</w:t>
      </w:r>
    </w:p>
    <w:p w:rsidR="00A61D3E" w:rsidRPr="00A61D3E" w:rsidRDefault="00A61D3E" w:rsidP="00A61D3E">
      <w:pPr>
        <w:spacing w:after="0" w:line="360" w:lineRule="auto"/>
        <w:ind w:left="514"/>
        <w:rPr>
          <w:rFonts w:ascii="Times New Roman" w:hAnsi="Times New Roman" w:cs="David"/>
          <w:sz w:val="24"/>
          <w:szCs w:val="24"/>
          <w:rtl/>
        </w:rPr>
      </w:pPr>
      <w:r w:rsidRPr="00A61D3E">
        <w:rPr>
          <w:rFonts w:ascii="Times New Roman" w:hAnsi="Times New Roman" w:cs="David"/>
          <w:sz w:val="24"/>
          <w:szCs w:val="24"/>
          <w:rtl/>
        </w:rPr>
        <w:t>1. כן, עבדתי במשמרות</w:t>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r>
      <w:r w:rsidRPr="00A61D3E">
        <w:rPr>
          <w:rFonts w:ascii="Times New Roman" w:hAnsi="Times New Roman" w:cs="David"/>
          <w:sz w:val="24"/>
          <w:szCs w:val="24"/>
          <w:rtl/>
        </w:rPr>
        <w:tab/>
        <w:t>2. לא עבדתי במשמרות                 3. לא ענה</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tl/>
        </w:rPr>
      </w:pPr>
      <w:r w:rsidRPr="00A61D3E">
        <w:rPr>
          <w:rFonts w:ascii="Times New Roman" w:hAnsi="Times New Roman" w:cs="David"/>
          <w:sz w:val="24"/>
          <w:szCs w:val="24"/>
          <w:rtl/>
        </w:rPr>
        <w:t xml:space="preserve">האם </w:t>
      </w: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עבדת דרך חברת כח אדם?</w:t>
      </w:r>
    </w:p>
    <w:p w:rsidR="00A61D3E" w:rsidRPr="00A61D3E" w:rsidRDefault="00A61D3E" w:rsidP="00A61D3E">
      <w:pPr>
        <w:spacing w:after="0" w:line="360" w:lineRule="auto"/>
        <w:ind w:left="514"/>
        <w:rPr>
          <w:rFonts w:ascii="Times New Roman" w:hAnsi="Times New Roman" w:cs="David"/>
          <w:sz w:val="24"/>
          <w:szCs w:val="24"/>
          <w:rtl/>
        </w:rPr>
      </w:pPr>
      <w:r w:rsidRPr="00A61D3E">
        <w:rPr>
          <w:rFonts w:ascii="Times New Roman" w:hAnsi="Times New Roman" w:cs="David"/>
          <w:sz w:val="24"/>
          <w:szCs w:val="24"/>
          <w:rtl/>
        </w:rPr>
        <w:t>1. כן, עבדתי דרך חברת כח אדם</w:t>
      </w:r>
      <w:r w:rsidRPr="00A61D3E">
        <w:rPr>
          <w:rFonts w:ascii="Times New Roman" w:hAnsi="Times New Roman" w:cs="David"/>
          <w:sz w:val="24"/>
          <w:szCs w:val="24"/>
          <w:rtl/>
        </w:rPr>
        <w:tab/>
      </w:r>
      <w:r w:rsidRPr="00A61D3E">
        <w:rPr>
          <w:rFonts w:ascii="Times New Roman" w:hAnsi="Times New Roman" w:cs="David"/>
          <w:sz w:val="24"/>
          <w:szCs w:val="24"/>
          <w:rtl/>
        </w:rPr>
        <w:tab/>
        <w:t>2. לא, עבדתי דרך חברת כח אדם       3. לא ענה</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tl/>
        </w:rPr>
      </w:pPr>
      <w:r w:rsidRPr="00A61D3E">
        <w:rPr>
          <w:rFonts w:ascii="Times New Roman" w:hAnsi="Times New Roman" w:cs="David"/>
          <w:b/>
          <w:bCs/>
          <w:sz w:val="24"/>
          <w:szCs w:val="24"/>
          <w:rtl/>
        </w:rPr>
        <w:t>בעבודתך האחרונה</w:t>
      </w:r>
      <w:r w:rsidRPr="00A61D3E">
        <w:rPr>
          <w:rFonts w:ascii="Times New Roman" w:hAnsi="Times New Roman" w:cs="David"/>
          <w:sz w:val="24"/>
          <w:szCs w:val="24"/>
          <w:rtl/>
        </w:rPr>
        <w:t xml:space="preserve"> האם היית שכיר ?</w:t>
      </w:r>
    </w:p>
    <w:p w:rsidR="00A61D3E" w:rsidRPr="00A61D3E" w:rsidRDefault="00A61D3E" w:rsidP="00A61D3E">
      <w:pPr>
        <w:spacing w:after="0" w:line="360" w:lineRule="auto"/>
        <w:ind w:left="514" w:firstLine="98"/>
        <w:rPr>
          <w:rFonts w:ascii="Times New Roman" w:hAnsi="Times New Roman" w:cs="David"/>
          <w:sz w:val="24"/>
          <w:szCs w:val="24"/>
          <w:rtl/>
        </w:rPr>
      </w:pPr>
      <w:r w:rsidRPr="00A61D3E">
        <w:rPr>
          <w:rFonts w:ascii="Times New Roman" w:hAnsi="Times New Roman" w:cs="David"/>
          <w:sz w:val="24"/>
          <w:szCs w:val="24"/>
          <w:rtl/>
        </w:rPr>
        <w:t>1. הייתי עצמאי/ חבר קיבוץ או קאופרטיב (עבור לשאלה 110)</w:t>
      </w:r>
    </w:p>
    <w:p w:rsidR="00A61D3E" w:rsidRPr="00A61D3E" w:rsidRDefault="00A61D3E" w:rsidP="00A61D3E">
      <w:pPr>
        <w:spacing w:after="0" w:line="360" w:lineRule="auto"/>
        <w:ind w:left="613"/>
        <w:jc w:val="both"/>
        <w:rPr>
          <w:rFonts w:ascii="Times New Roman" w:hAnsi="Times New Roman" w:cs="David"/>
          <w:sz w:val="24"/>
          <w:szCs w:val="24"/>
          <w:rtl/>
        </w:rPr>
      </w:pPr>
      <w:r w:rsidRPr="00A61D3E">
        <w:rPr>
          <w:rFonts w:ascii="Times New Roman" w:hAnsi="Times New Roman" w:cs="David"/>
          <w:sz w:val="24"/>
          <w:szCs w:val="24"/>
          <w:rtl/>
        </w:rPr>
        <w:t xml:space="preserve">2. הייתי שכיר על בסיס שעות </w:t>
      </w:r>
    </w:p>
    <w:p w:rsidR="00A61D3E" w:rsidRPr="00A61D3E" w:rsidRDefault="00A61D3E" w:rsidP="00A61D3E">
      <w:pPr>
        <w:spacing w:after="0" w:line="360" w:lineRule="auto"/>
        <w:ind w:left="612"/>
        <w:jc w:val="both"/>
        <w:rPr>
          <w:rFonts w:ascii="Times New Roman" w:hAnsi="Times New Roman" w:cs="David"/>
          <w:sz w:val="24"/>
          <w:szCs w:val="16"/>
          <w:rtl/>
        </w:rPr>
      </w:pPr>
      <w:r w:rsidRPr="00A61D3E">
        <w:rPr>
          <w:rFonts w:ascii="Times New Roman" w:hAnsi="Times New Roman" w:cs="David"/>
          <w:sz w:val="24"/>
          <w:szCs w:val="24"/>
          <w:rtl/>
        </w:rPr>
        <w:t xml:space="preserve">3. הייתי שכיר על בסיס יומי </w:t>
      </w:r>
      <w:r w:rsidRPr="00A61D3E">
        <w:rPr>
          <w:rFonts w:ascii="Wingdings" w:hAnsi="Wingdings" w:cs="David"/>
          <w:sz w:val="24"/>
          <w:szCs w:val="24"/>
          <w:rtl/>
        </w:rPr>
        <w:t xml:space="preserve"> </w:t>
      </w:r>
    </w:p>
    <w:p w:rsidR="00A61D3E" w:rsidRPr="00A61D3E" w:rsidRDefault="00A61D3E" w:rsidP="00A61D3E">
      <w:pPr>
        <w:spacing w:after="0" w:line="360" w:lineRule="auto"/>
        <w:ind w:left="612"/>
        <w:rPr>
          <w:rFonts w:ascii="Times New Roman" w:hAnsi="Times New Roman" w:cs="David"/>
          <w:sz w:val="24"/>
          <w:szCs w:val="16"/>
          <w:u w:val="single"/>
          <w:rtl/>
        </w:rPr>
      </w:pPr>
      <w:r w:rsidRPr="00A61D3E">
        <w:rPr>
          <w:rFonts w:ascii="Times New Roman" w:hAnsi="Times New Roman" w:cs="David"/>
          <w:sz w:val="24"/>
          <w:szCs w:val="24"/>
          <w:rtl/>
        </w:rPr>
        <w:t>4. הייתי שכיר על בסיס חודש</w:t>
      </w:r>
      <w:r w:rsidRPr="00A61D3E">
        <w:rPr>
          <w:rFonts w:ascii="Times New Roman" w:hAnsi="Times New Roman" w:cs="David" w:hint="eastAsia"/>
          <w:sz w:val="24"/>
          <w:szCs w:val="24"/>
          <w:rtl/>
        </w:rPr>
        <w:t>י</w:t>
      </w:r>
    </w:p>
    <w:p w:rsidR="00A61D3E" w:rsidRPr="00A61D3E" w:rsidRDefault="00A61D3E" w:rsidP="00A61D3E">
      <w:pPr>
        <w:spacing w:after="0" w:line="360" w:lineRule="auto"/>
        <w:ind w:left="612"/>
        <w:rPr>
          <w:rFonts w:ascii="Times New Roman" w:hAnsi="Times New Roman" w:cs="David"/>
          <w:sz w:val="24"/>
          <w:szCs w:val="24"/>
          <w:rtl/>
        </w:rPr>
      </w:pPr>
      <w:r w:rsidRPr="00A61D3E">
        <w:rPr>
          <w:rFonts w:ascii="Times New Roman" w:hAnsi="Times New Roman" w:cs="David"/>
          <w:sz w:val="24"/>
          <w:szCs w:val="24"/>
          <w:rtl/>
        </w:rPr>
        <w:t xml:space="preserve">5.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110)</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Pr>
      </w:pPr>
      <w:r w:rsidRPr="00A61D3E">
        <w:rPr>
          <w:rFonts w:ascii="Tahoma" w:hAnsi="Tahoma" w:cs="David"/>
          <w:sz w:val="24"/>
          <w:szCs w:val="24"/>
          <w:rtl/>
        </w:rPr>
        <w:t>מה היה שכרך ברוטו לשעת עבודה</w:t>
      </w:r>
      <w:r w:rsidRPr="00A61D3E">
        <w:rPr>
          <w:rFonts w:ascii="Times New Roman" w:hAnsi="Times New Roman" w:cs="David"/>
          <w:sz w:val="24"/>
          <w:szCs w:val="24"/>
          <w:rtl/>
        </w:rPr>
        <w:t xml:space="preserve"> ________(עבור לשאלה 110)</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Pr>
      </w:pPr>
      <w:r w:rsidRPr="00A61D3E">
        <w:rPr>
          <w:rFonts w:ascii="Tahoma" w:hAnsi="Tahoma" w:cs="David"/>
          <w:sz w:val="24"/>
          <w:szCs w:val="24"/>
          <w:rtl/>
        </w:rPr>
        <w:t>מה היה שכרך ברוטו ליום עבודה_________</w:t>
      </w:r>
      <w:r w:rsidRPr="00A61D3E">
        <w:rPr>
          <w:rFonts w:ascii="Times New Roman" w:hAnsi="Times New Roman" w:cs="David"/>
          <w:sz w:val="24"/>
          <w:szCs w:val="24"/>
          <w:rtl/>
        </w:rPr>
        <w:t xml:space="preserve"> (עבור לשאלה 110)</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Pr>
      </w:pPr>
      <w:r w:rsidRPr="00A61D3E">
        <w:rPr>
          <w:rFonts w:ascii="Tahoma" w:hAnsi="Tahoma" w:cs="David"/>
          <w:sz w:val="24"/>
          <w:szCs w:val="24"/>
          <w:rtl/>
        </w:rPr>
        <w:t>מה היה שכרך ברוטו לחודש עבודה</w:t>
      </w:r>
      <w:r w:rsidRPr="00A61D3E">
        <w:rPr>
          <w:rFonts w:ascii="Times New Roman" w:hAnsi="Times New Roman" w:cs="David"/>
          <w:sz w:val="24"/>
          <w:szCs w:val="24"/>
          <w:rtl/>
        </w:rPr>
        <w:t>________</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tl/>
        </w:rPr>
      </w:pPr>
      <w:r w:rsidRPr="00A61D3E">
        <w:rPr>
          <w:rFonts w:ascii="Times New Roman" w:hAnsi="Times New Roman" w:cs="David"/>
          <w:sz w:val="24"/>
          <w:szCs w:val="24"/>
          <w:rtl/>
        </w:rPr>
        <w:t>כמה חודשים לפני תחילת הקורס סיימת את עבודתך האחרונה בישראל?</w:t>
      </w:r>
    </w:p>
    <w:p w:rsidR="00A61D3E" w:rsidRPr="00A61D3E" w:rsidRDefault="00A61D3E" w:rsidP="00A61D3E">
      <w:pPr>
        <w:spacing w:after="0" w:line="360" w:lineRule="auto"/>
        <w:ind w:left="516" w:firstLine="284"/>
        <w:jc w:val="both"/>
        <w:rPr>
          <w:rFonts w:ascii="Times New Roman" w:hAnsi="Times New Roman" w:cs="David"/>
          <w:sz w:val="24"/>
          <w:szCs w:val="24"/>
          <w:rtl/>
        </w:rPr>
      </w:pPr>
      <w:r w:rsidRPr="00A61D3E">
        <w:rPr>
          <w:rFonts w:ascii="Times New Roman" w:hAnsi="Times New Roman" w:cs="David"/>
          <w:sz w:val="24"/>
          <w:szCs w:val="24"/>
          <w:rtl/>
        </w:rPr>
        <w:t xml:space="preserve">1. את עבודתי האחרונה סיימתי </w:t>
      </w:r>
      <w:r w:rsidRPr="00A61D3E">
        <w:rPr>
          <w:rFonts w:ascii="Times New Roman" w:hAnsi="Times New Roman" w:cs="David" w:hint="eastAsia"/>
          <w:sz w:val="24"/>
          <w:szCs w:val="24"/>
          <w:rtl/>
        </w:rPr>
        <w:t>מספר</w:t>
      </w:r>
      <w:r w:rsidRPr="00A61D3E">
        <w:rPr>
          <w:rFonts w:ascii="Times New Roman" w:hAnsi="Times New Roman" w:cs="David"/>
          <w:sz w:val="24"/>
          <w:szCs w:val="24"/>
          <w:rtl/>
        </w:rPr>
        <w:t xml:space="preserve"> חודשים לפני שהחל הקורס</w:t>
      </w:r>
    </w:p>
    <w:p w:rsidR="00A61D3E" w:rsidRPr="00A61D3E" w:rsidRDefault="00A61D3E" w:rsidP="00A61D3E">
      <w:pPr>
        <w:spacing w:after="0" w:line="360" w:lineRule="auto"/>
        <w:ind w:left="516" w:firstLine="284"/>
        <w:jc w:val="both"/>
        <w:rPr>
          <w:rFonts w:ascii="Times New Roman" w:hAnsi="Times New Roman" w:cs="David"/>
          <w:sz w:val="24"/>
          <w:szCs w:val="24"/>
          <w:rtl/>
        </w:rPr>
      </w:pPr>
      <w:r w:rsidRPr="00A61D3E">
        <w:rPr>
          <w:rFonts w:ascii="Times New Roman" w:hAnsi="Times New Roman" w:cs="David"/>
          <w:sz w:val="24"/>
          <w:szCs w:val="24"/>
          <w:rtl/>
        </w:rPr>
        <w:t>2. במהלך החודש הראשון ללימודי עדיין עבדתי  (עבור לשאלה 114)</w:t>
      </w:r>
    </w:p>
    <w:p w:rsidR="00A61D3E" w:rsidRPr="00A61D3E" w:rsidRDefault="00A61D3E" w:rsidP="00A61D3E">
      <w:pPr>
        <w:spacing w:after="0" w:line="360" w:lineRule="auto"/>
        <w:ind w:left="516" w:firstLine="284"/>
        <w:jc w:val="both"/>
        <w:rPr>
          <w:rFonts w:ascii="Times New Roman" w:hAnsi="Times New Roman" w:cs="David"/>
          <w:sz w:val="24"/>
          <w:szCs w:val="24"/>
          <w:rtl/>
        </w:rPr>
      </w:pPr>
      <w:r w:rsidRPr="00A61D3E">
        <w:rPr>
          <w:rFonts w:ascii="Times New Roman" w:hAnsi="Times New Roman" w:cs="David"/>
          <w:sz w:val="24"/>
          <w:szCs w:val="24"/>
          <w:rtl/>
        </w:rPr>
        <w:t xml:space="preserve">3. </w:t>
      </w:r>
      <w:r w:rsidRPr="00A61D3E">
        <w:rPr>
          <w:rFonts w:ascii="Times New Roman" w:hAnsi="Times New Roman" w:cs="David" w:hint="eastAsia"/>
          <w:sz w:val="24"/>
          <w:szCs w:val="24"/>
          <w:rtl/>
        </w:rPr>
        <w:t>עבדתי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הקורס</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114)</w:t>
      </w:r>
    </w:p>
    <w:p w:rsidR="00A61D3E" w:rsidRPr="00A61D3E" w:rsidRDefault="00A61D3E" w:rsidP="00A61D3E">
      <w:pPr>
        <w:spacing w:after="0" w:line="360" w:lineRule="auto"/>
        <w:ind w:left="516" w:firstLine="284"/>
        <w:jc w:val="both"/>
        <w:rPr>
          <w:rFonts w:ascii="Times New Roman" w:hAnsi="Times New Roman" w:cs="David"/>
          <w:sz w:val="24"/>
          <w:szCs w:val="24"/>
          <w:rtl/>
        </w:rPr>
      </w:pPr>
      <w:r w:rsidRPr="00A61D3E">
        <w:rPr>
          <w:rFonts w:ascii="Times New Roman" w:hAnsi="Times New Roman" w:cs="David"/>
          <w:sz w:val="24"/>
          <w:szCs w:val="24"/>
          <w:rtl/>
        </w:rPr>
        <w:t xml:space="preserve">4.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114)</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Pr>
      </w:pP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?_________</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Pr>
      </w:pPr>
      <w:r w:rsidRPr="00A61D3E">
        <w:rPr>
          <w:rFonts w:ascii="Times New Roman" w:hAnsi="Times New Roman" w:cs="David"/>
          <w:sz w:val="24"/>
          <w:szCs w:val="24"/>
          <w:rtl/>
        </w:rPr>
        <w:lastRenderedPageBreak/>
        <w:t xml:space="preserve">האם במהלך השנה </w:t>
      </w:r>
      <w:r w:rsidRPr="00A61D3E">
        <w:rPr>
          <w:rFonts w:ascii="Times New Roman" w:hAnsi="Times New Roman" w:cs="David" w:hint="eastAsia"/>
          <w:sz w:val="24"/>
          <w:szCs w:val="24"/>
          <w:rtl/>
        </w:rPr>
        <w:t>ש</w:t>
      </w:r>
      <w:r w:rsidRPr="00A61D3E">
        <w:rPr>
          <w:rFonts w:ascii="Times New Roman" w:hAnsi="Times New Roman" w:cs="David"/>
          <w:sz w:val="24"/>
          <w:szCs w:val="24"/>
          <w:rtl/>
        </w:rPr>
        <w:t>לפני תחילת הלימודים חיפשת עבודה באופן פעיל לפחות בחלק מן הזמן?</w:t>
      </w:r>
    </w:p>
    <w:p w:rsidR="00A61D3E" w:rsidRPr="00A61D3E" w:rsidRDefault="00A61D3E" w:rsidP="00A61D3E">
      <w:pPr>
        <w:numPr>
          <w:ilvl w:val="0"/>
          <w:numId w:val="75"/>
        </w:numPr>
        <w:spacing w:after="0" w:line="360" w:lineRule="auto"/>
        <w:jc w:val="both"/>
        <w:rPr>
          <w:rFonts w:ascii="Times New Roman" w:hAnsi="Times New Roman" w:cs="David"/>
          <w:sz w:val="24"/>
          <w:szCs w:val="24"/>
          <w:rtl/>
        </w:rPr>
      </w:pPr>
      <w:r w:rsidRPr="00A61D3E">
        <w:rPr>
          <w:rFonts w:ascii="Times New Roman" w:hAnsi="Times New Roman" w:cs="David" w:hint="eastAsia"/>
          <w:sz w:val="24"/>
          <w:szCs w:val="24"/>
          <w:rtl/>
        </w:rPr>
        <w:t>כן</w:t>
      </w:r>
    </w:p>
    <w:p w:rsidR="00A61D3E" w:rsidRPr="00A61D3E" w:rsidRDefault="00A61D3E" w:rsidP="00A61D3E">
      <w:pPr>
        <w:numPr>
          <w:ilvl w:val="0"/>
          <w:numId w:val="75"/>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114)</w:t>
      </w:r>
    </w:p>
    <w:p w:rsidR="00A61D3E" w:rsidRPr="00A61D3E" w:rsidRDefault="00A61D3E" w:rsidP="00A61D3E">
      <w:pPr>
        <w:numPr>
          <w:ilvl w:val="0"/>
          <w:numId w:val="75"/>
        </w:numPr>
        <w:spacing w:after="0" w:line="360" w:lineRule="auto"/>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114)</w:t>
      </w:r>
    </w:p>
    <w:p w:rsidR="00A61D3E" w:rsidRPr="00A61D3E" w:rsidRDefault="00A61D3E" w:rsidP="00A61D3E">
      <w:pPr>
        <w:numPr>
          <w:ilvl w:val="0"/>
          <w:numId w:val="72"/>
        </w:numPr>
        <w:tabs>
          <w:tab w:val="num" w:pos="471"/>
        </w:tabs>
        <w:spacing w:after="0" w:line="360" w:lineRule="auto"/>
        <w:ind w:left="612" w:hanging="141"/>
        <w:jc w:val="both"/>
        <w:rPr>
          <w:rFonts w:ascii="Times New Roman" w:hAnsi="Times New Roman" w:cs="David"/>
          <w:sz w:val="24"/>
          <w:szCs w:val="24"/>
          <w:rtl/>
        </w:rPr>
      </w:pP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?_______</w:t>
      </w:r>
    </w:p>
    <w:p w:rsidR="00A61D3E" w:rsidRPr="00A61D3E" w:rsidRDefault="00A61D3E" w:rsidP="00A61D3E">
      <w:pPr>
        <w:numPr>
          <w:ilvl w:val="0"/>
          <w:numId w:val="72"/>
        </w:numPr>
        <w:spacing w:after="120" w:line="360" w:lineRule="atLeast"/>
        <w:ind w:hanging="835"/>
        <w:rPr>
          <w:rFonts w:ascii="Times New Roman" w:hAnsi="Times New Roman" w:cs="David"/>
          <w:sz w:val="24"/>
          <w:szCs w:val="24"/>
        </w:rPr>
      </w:pPr>
      <w:r w:rsidRPr="00A61D3E">
        <w:rPr>
          <w:rFonts w:ascii="Times New Roman" w:hAnsi="Times New Roman" w:cs="David"/>
          <w:sz w:val="24"/>
          <w:szCs w:val="24"/>
          <w:rtl/>
        </w:rPr>
        <w:t>האם אתה עובד כיום?</w:t>
      </w:r>
    </w:p>
    <w:p w:rsidR="00A61D3E" w:rsidRPr="00A61D3E" w:rsidRDefault="00A61D3E" w:rsidP="00A61D3E">
      <w:pPr>
        <w:spacing w:after="120" w:line="360" w:lineRule="atLeast"/>
        <w:rPr>
          <w:rFonts w:ascii="Times New Roman" w:hAnsi="Times New Roman" w:cs="David"/>
          <w:sz w:val="24"/>
          <w:szCs w:val="24"/>
          <w:rtl/>
        </w:rPr>
      </w:pPr>
      <w:r w:rsidRPr="00A61D3E">
        <w:rPr>
          <w:rFonts w:ascii="Times New Roman" w:hAnsi="Times New Roman" w:cs="David"/>
          <w:sz w:val="24"/>
          <w:szCs w:val="24"/>
          <w:rtl/>
        </w:rPr>
        <w:t xml:space="preserve">        1. כן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116)</w:t>
      </w:r>
    </w:p>
    <w:p w:rsidR="00A61D3E" w:rsidRPr="00A61D3E" w:rsidRDefault="00A61D3E" w:rsidP="00A61D3E">
      <w:pPr>
        <w:spacing w:after="120" w:line="360" w:lineRule="atLeast"/>
        <w:ind w:left="375"/>
        <w:rPr>
          <w:rFonts w:ascii="Times New Roman" w:hAnsi="Times New Roman" w:cs="David"/>
          <w:sz w:val="24"/>
          <w:szCs w:val="24"/>
          <w:rtl/>
        </w:rPr>
      </w:pPr>
      <w:r w:rsidRPr="00A61D3E">
        <w:rPr>
          <w:rFonts w:ascii="Times New Roman" w:hAnsi="Times New Roman" w:cs="David"/>
          <w:sz w:val="24"/>
          <w:szCs w:val="24"/>
          <w:rtl/>
        </w:rPr>
        <w:t xml:space="preserve">2. לא </w:t>
      </w:r>
    </w:p>
    <w:p w:rsidR="00A61D3E" w:rsidRPr="00A61D3E" w:rsidRDefault="00A61D3E" w:rsidP="00A61D3E">
      <w:pPr>
        <w:numPr>
          <w:ilvl w:val="0"/>
          <w:numId w:val="72"/>
        </w:numPr>
        <w:spacing w:after="120" w:line="360" w:lineRule="atLeast"/>
        <w:ind w:hanging="835"/>
        <w:rPr>
          <w:rFonts w:ascii="Times New Roman" w:hAnsi="Times New Roman" w:cs="David"/>
          <w:sz w:val="24"/>
          <w:szCs w:val="24"/>
          <w:rtl/>
        </w:rPr>
      </w:pPr>
      <w:r w:rsidRPr="00A61D3E">
        <w:rPr>
          <w:rFonts w:ascii="Times New Roman" w:hAnsi="Times New Roman" w:cs="David"/>
          <w:sz w:val="24"/>
          <w:szCs w:val="24"/>
          <w:rtl/>
        </w:rPr>
        <w:t>האם כיום אתה מחפש עבודה?</w:t>
      </w:r>
    </w:p>
    <w:p w:rsidR="00A61D3E" w:rsidRPr="00A61D3E" w:rsidRDefault="00A61D3E" w:rsidP="00A61D3E">
      <w:pPr>
        <w:spacing w:after="120" w:line="360" w:lineRule="atLeast"/>
        <w:rPr>
          <w:rFonts w:ascii="Times New Roman" w:hAnsi="Times New Roman" w:cs="David"/>
          <w:sz w:val="24"/>
          <w:szCs w:val="24"/>
          <w:rtl/>
        </w:rPr>
      </w:pPr>
      <w:r w:rsidRPr="00A61D3E">
        <w:rPr>
          <w:rFonts w:ascii="Times New Roman" w:hAnsi="Times New Roman" w:cs="David"/>
          <w:sz w:val="24"/>
          <w:szCs w:val="24"/>
          <w:rtl/>
        </w:rPr>
        <w:t xml:space="preserve">         1. כן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137)</w:t>
      </w:r>
    </w:p>
    <w:p w:rsidR="00A61D3E" w:rsidRPr="00A61D3E" w:rsidRDefault="00A61D3E" w:rsidP="00A61D3E">
      <w:pPr>
        <w:spacing w:before="120" w:after="0" w:line="360" w:lineRule="auto"/>
        <w:ind w:left="375" w:hanging="142"/>
        <w:jc w:val="both"/>
        <w:rPr>
          <w:rFonts w:ascii="Times New Roman" w:hAnsi="Times New Roman" w:cs="David"/>
          <w:sz w:val="24"/>
          <w:szCs w:val="24"/>
          <w:rtl/>
        </w:rPr>
      </w:pPr>
      <w:r w:rsidRPr="00A61D3E">
        <w:rPr>
          <w:rFonts w:ascii="Times New Roman" w:hAnsi="Times New Roman" w:cs="David"/>
          <w:sz w:val="24"/>
          <w:szCs w:val="24"/>
          <w:rtl/>
        </w:rPr>
        <w:t xml:space="preserve">    2. לא  (עבור לשאלה 137)</w:t>
      </w:r>
    </w:p>
    <w:p w:rsidR="00A61D3E" w:rsidRPr="00A61D3E" w:rsidRDefault="00A61D3E" w:rsidP="00A61D3E">
      <w:pPr>
        <w:spacing w:before="120" w:after="0" w:line="360" w:lineRule="auto"/>
        <w:ind w:left="567" w:right="-284"/>
        <w:rPr>
          <w:rFonts w:ascii="Times New Roman" w:hAnsi="Times New Roman" w:cs="David"/>
          <w:b/>
          <w:bCs/>
          <w:sz w:val="24"/>
          <w:szCs w:val="24"/>
          <w:rtl/>
        </w:rPr>
      </w:pPr>
    </w:p>
    <w:p w:rsidR="00A61D3E" w:rsidRPr="00A61D3E" w:rsidRDefault="00A61D3E" w:rsidP="00A61D3E">
      <w:pPr>
        <w:spacing w:before="120" w:after="0" w:line="240" w:lineRule="auto"/>
        <w:ind w:left="-51" w:right="-284"/>
        <w:rPr>
          <w:rFonts w:ascii="Times New Roman" w:hAnsi="Times New Roman" w:cs="David"/>
          <w:sz w:val="24"/>
          <w:szCs w:val="24"/>
          <w:rtl/>
        </w:rPr>
      </w:pPr>
      <w:r w:rsidRPr="00A61D3E">
        <w:rPr>
          <w:rFonts w:ascii="Tahoma" w:hAnsi="Tahoma" w:cs="David"/>
          <w:sz w:val="24"/>
          <w:szCs w:val="24"/>
          <w:rtl/>
        </w:rPr>
        <w:t>כעת אשאל אותך מספר שאלות בנוגע לעבודתך הנוכחית. אם הנך עובד כיום בשתי עבודות</w:t>
      </w:r>
      <w:r w:rsidRPr="00A61D3E">
        <w:rPr>
          <w:rFonts w:ascii="Tahoma" w:hAnsi="Tahoma" w:cs="David"/>
          <w:sz w:val="24"/>
          <w:szCs w:val="24"/>
        </w:rPr>
        <w:t xml:space="preserve"> </w:t>
      </w:r>
      <w:r w:rsidRPr="00A61D3E">
        <w:rPr>
          <w:rFonts w:ascii="Tahoma" w:hAnsi="Tahoma" w:cs="David"/>
          <w:sz w:val="24"/>
          <w:szCs w:val="24"/>
          <w:rtl/>
        </w:rPr>
        <w:t>במקביל, אנא התייחס בתשובותיך לעבודה הטובה יותר מבין השתיים, לפי שיקול דעתך</w:t>
      </w:r>
      <w:r w:rsidRPr="00A61D3E">
        <w:rPr>
          <w:rFonts w:ascii="Tahoma" w:hAnsi="Tahoma" w:cs="David"/>
          <w:sz w:val="24"/>
          <w:szCs w:val="24"/>
        </w:rPr>
        <w:t>.</w:t>
      </w:r>
    </w:p>
    <w:p w:rsidR="00A61D3E" w:rsidRPr="00A61D3E" w:rsidRDefault="00A61D3E" w:rsidP="00A61D3E">
      <w:pPr>
        <w:numPr>
          <w:ilvl w:val="0"/>
          <w:numId w:val="72"/>
        </w:numPr>
        <w:tabs>
          <w:tab w:val="num" w:pos="658"/>
        </w:tabs>
        <w:spacing w:before="120" w:after="0" w:line="240" w:lineRule="auto"/>
        <w:ind w:right="-284" w:hanging="977"/>
        <w:rPr>
          <w:rFonts w:ascii="Times New Roman" w:hAnsi="Times New Roman" w:cs="David"/>
          <w:b/>
          <w:bCs/>
          <w:sz w:val="24"/>
          <w:szCs w:val="24"/>
          <w:rtl/>
        </w:rPr>
      </w:pPr>
      <w:r w:rsidRPr="00A61D3E">
        <w:rPr>
          <w:rFonts w:ascii="Times New Roman" w:hAnsi="Times New Roman" w:cs="David"/>
          <w:sz w:val="24"/>
          <w:szCs w:val="24"/>
          <w:rtl/>
        </w:rPr>
        <w:t xml:space="preserve">כמה חודשים אתה עובד בעבודתך הנוכחית? </w:t>
      </w:r>
      <w:r w:rsidRPr="00A61D3E">
        <w:rPr>
          <w:rFonts w:ascii="Times New Roman" w:hAnsi="Times New Roman" w:cs="David"/>
          <w:sz w:val="24"/>
          <w:szCs w:val="24"/>
          <w:rtl/>
        </w:rPr>
        <w:tab/>
        <w:t>__________</w:t>
      </w:r>
    </w:p>
    <w:p w:rsidR="00A61D3E" w:rsidRPr="00A61D3E" w:rsidRDefault="00A61D3E" w:rsidP="00A61D3E">
      <w:pPr>
        <w:spacing w:before="120" w:after="0" w:line="240" w:lineRule="auto"/>
        <w:ind w:left="5336" w:right="-284"/>
        <w:rPr>
          <w:rFonts w:ascii="Times New Roman" w:hAnsi="Times New Roman" w:cs="David"/>
          <w:b/>
          <w:bCs/>
          <w:sz w:val="24"/>
          <w:szCs w:val="24"/>
          <w:rtl/>
        </w:rPr>
      </w:pPr>
    </w:p>
    <w:p w:rsidR="00A61D3E" w:rsidRPr="00A61D3E" w:rsidRDefault="00A61D3E" w:rsidP="00A61D3E">
      <w:pPr>
        <w:numPr>
          <w:ilvl w:val="0"/>
          <w:numId w:val="72"/>
        </w:numPr>
        <w:tabs>
          <w:tab w:val="num" w:pos="516"/>
        </w:tabs>
        <w:spacing w:before="120" w:after="0" w:line="240" w:lineRule="auto"/>
        <w:ind w:hanging="977"/>
        <w:jc w:val="both"/>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לימודייך</w:t>
      </w:r>
      <w:r w:rsidRPr="00A61D3E">
        <w:rPr>
          <w:rFonts w:ascii="Times New Roman" w:hAnsi="Times New Roman" w:cs="David"/>
          <w:sz w:val="24"/>
          <w:szCs w:val="24"/>
          <w:rtl/>
        </w:rPr>
        <w:t>?</w:t>
      </w:r>
    </w:p>
    <w:p w:rsidR="00A61D3E" w:rsidRPr="00A61D3E" w:rsidRDefault="00A61D3E" w:rsidP="00A61D3E">
      <w:pPr>
        <w:numPr>
          <w:ilvl w:val="3"/>
          <w:numId w:val="72"/>
        </w:numPr>
        <w:tabs>
          <w:tab w:val="clear" w:pos="3269"/>
          <w:tab w:val="num" w:pos="942"/>
        </w:tabs>
        <w:spacing w:before="120" w:after="0" w:line="240" w:lineRule="auto"/>
        <w:ind w:hanging="2611"/>
        <w:jc w:val="both"/>
        <w:rPr>
          <w:rFonts w:ascii="Times New Roman" w:hAnsi="Times New Roman" w:cs="David"/>
          <w:sz w:val="24"/>
          <w:szCs w:val="24"/>
          <w:rtl/>
        </w:rPr>
      </w:pPr>
      <w:r w:rsidRPr="00A61D3E">
        <w:rPr>
          <w:rFonts w:ascii="Times New Roman" w:hAnsi="Times New Roman" w:cs="David" w:hint="eastAsia"/>
          <w:sz w:val="24"/>
          <w:szCs w:val="24"/>
          <w:rtl/>
        </w:rPr>
        <w:t>כן</w:t>
      </w:r>
    </w:p>
    <w:p w:rsidR="00A61D3E" w:rsidRPr="00A61D3E" w:rsidRDefault="00A61D3E" w:rsidP="00A61D3E">
      <w:pPr>
        <w:numPr>
          <w:ilvl w:val="3"/>
          <w:numId w:val="72"/>
        </w:numPr>
        <w:tabs>
          <w:tab w:val="clear" w:pos="3269"/>
          <w:tab w:val="num" w:pos="942"/>
        </w:tabs>
        <w:spacing w:before="120" w:after="0" w:line="240" w:lineRule="auto"/>
        <w:ind w:hanging="2611"/>
        <w:jc w:val="both"/>
        <w:rPr>
          <w:rFonts w:ascii="Times New Roman" w:hAnsi="Times New Roman" w:cs="David"/>
          <w:sz w:val="24"/>
          <w:szCs w:val="24"/>
        </w:rPr>
      </w:pPr>
      <w:r w:rsidRPr="00A61D3E">
        <w:rPr>
          <w:rFonts w:ascii="Times New Roman" w:hAnsi="Times New Roman" w:cs="David" w:hint="eastAsia"/>
          <w:sz w:val="24"/>
          <w:szCs w:val="24"/>
          <w:rtl/>
        </w:rPr>
        <w:t>לא</w:t>
      </w:r>
    </w:p>
    <w:p w:rsidR="00A61D3E" w:rsidRPr="00A61D3E" w:rsidRDefault="00A61D3E" w:rsidP="00A61D3E">
      <w:pPr>
        <w:numPr>
          <w:ilvl w:val="3"/>
          <w:numId w:val="72"/>
        </w:numPr>
        <w:tabs>
          <w:tab w:val="clear" w:pos="3269"/>
          <w:tab w:val="num" w:pos="942"/>
        </w:tabs>
        <w:spacing w:before="120" w:after="0" w:line="240" w:lineRule="auto"/>
        <w:ind w:hanging="2611"/>
        <w:jc w:val="both"/>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0"/>
          <w:numId w:val="72"/>
        </w:numPr>
        <w:tabs>
          <w:tab w:val="num" w:pos="375"/>
        </w:tabs>
        <w:spacing w:before="120" w:after="0" w:line="240" w:lineRule="auto"/>
        <w:ind w:hanging="977"/>
        <w:jc w:val="both"/>
        <w:rPr>
          <w:rFonts w:ascii="Times New Roman" w:hAnsi="Times New Roman" w:cs="David"/>
          <w:sz w:val="24"/>
          <w:szCs w:val="24"/>
          <w:rtl/>
        </w:rPr>
      </w:pPr>
      <w:r w:rsidRPr="00A61D3E">
        <w:rPr>
          <w:rFonts w:ascii="Times New Roman" w:hAnsi="Times New Roman" w:cs="David"/>
          <w:sz w:val="24"/>
          <w:szCs w:val="24"/>
          <w:rtl/>
        </w:rPr>
        <w:t xml:space="preserve">תאר </w:t>
      </w:r>
      <w:r w:rsidRPr="00A61D3E">
        <w:rPr>
          <w:rFonts w:ascii="Times New Roman" w:hAnsi="Times New Roman" w:cs="David"/>
          <w:b/>
          <w:bCs/>
          <w:sz w:val="24"/>
          <w:szCs w:val="24"/>
          <w:rtl/>
        </w:rPr>
        <w:t xml:space="preserve">בפרוט רב ככל האפשר </w:t>
      </w:r>
      <w:r w:rsidRPr="00A61D3E">
        <w:rPr>
          <w:rFonts w:ascii="Times New Roman" w:hAnsi="Times New Roman" w:cs="David"/>
          <w:sz w:val="24"/>
          <w:szCs w:val="24"/>
          <w:rtl/>
        </w:rPr>
        <w:t xml:space="preserve">את </w:t>
      </w:r>
      <w:r w:rsidRPr="00A61D3E">
        <w:rPr>
          <w:rFonts w:ascii="Times New Roman" w:hAnsi="Times New Roman" w:cs="David"/>
          <w:b/>
          <w:bCs/>
          <w:sz w:val="24"/>
          <w:szCs w:val="24"/>
          <w:rtl/>
        </w:rPr>
        <w:t>הפעילות העיקרית של המפעל/המוסד</w:t>
      </w:r>
      <w:r w:rsidRPr="00A61D3E">
        <w:rPr>
          <w:rFonts w:ascii="Times New Roman" w:hAnsi="Times New Roman" w:cs="David"/>
          <w:sz w:val="24"/>
          <w:szCs w:val="24"/>
          <w:rtl/>
        </w:rPr>
        <w:t xml:space="preserve"> בו אתה עובד כיום  (לדוגמא: ייצור טלויזיות, תיקון מכוניות, מכירה סיטונית של מזון, מתן שירותים פיננסיים, ושירותי ביטוח וכד').</w: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ab/>
        <w:t>______________________________________________________________</w:t>
      </w:r>
    </w:p>
    <w:p w:rsidR="00A61D3E" w:rsidRPr="00A61D3E" w:rsidRDefault="00A61D3E" w:rsidP="00A61D3E">
      <w:pPr>
        <w:spacing w:before="120" w:after="0" w:line="240" w:lineRule="auto"/>
        <w:ind w:left="566" w:hanging="475"/>
        <w:rPr>
          <w:rFonts w:ascii="Times New Roman" w:hAnsi="Times New Roman" w:cs="David"/>
          <w:sz w:val="24"/>
          <w:szCs w:val="24"/>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t xml:space="preserve">_______________________________________ (ס. ענף כלכלי) </w:t>
      </w:r>
      <w:r w:rsidRPr="00A61D3E">
        <w:rPr>
          <w:rFonts w:ascii="Times New Roman" w:hAnsi="Times New Roman" w:cs="David"/>
          <w:sz w:val="24"/>
          <w:szCs w:val="24"/>
          <w:rtl/>
        </w:rPr>
        <w:object w:dxaOrig="631" w:dyaOrig="348">
          <v:shape id="_x0000_i1431" type="#_x0000_t75" style="width:18.75pt;height:10.5pt" o:ole="">
            <v:imagedata r:id="rId28" o:title=""/>
          </v:shape>
          <o:OLEObject Type="Embed" ProgID="Visio.Drawing.11" ShapeID="_x0000_i1431" DrawAspect="Content" ObjectID="_1461052393" r:id="rId438"/>
        </w:objec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object w:dxaOrig="631" w:dyaOrig="348">
          <v:shape id="_x0000_i1432" type="#_x0000_t75" style="width:18.75pt;height:10.5pt" o:ole="">
            <v:imagedata r:id="rId28" o:title=""/>
          </v:shape>
          <o:OLEObject Type="Embed" ProgID="Visio.Drawing.11" ShapeID="_x0000_i1432" DrawAspect="Content" ObjectID="_1461052394" r:id="rId439"/>
        </w:object>
      </w:r>
      <w:r w:rsidRPr="00A61D3E">
        <w:rPr>
          <w:rFonts w:ascii="Times New Roman" w:hAnsi="Times New Roman" w:cs="David"/>
          <w:sz w:val="24"/>
          <w:szCs w:val="24"/>
          <w:rtl/>
        </w:rPr>
        <w:object w:dxaOrig="631" w:dyaOrig="348">
          <v:shape id="_x0000_i1433" type="#_x0000_t75" style="width:18.75pt;height:10.5pt" o:ole="">
            <v:imagedata r:id="rId28" o:title=""/>
          </v:shape>
          <o:OLEObject Type="Embed" ProgID="Visio.Drawing.11" ShapeID="_x0000_i1433" DrawAspect="Content" ObjectID="_1461052395" r:id="rId440"/>
        </w:object>
      </w:r>
      <w:r w:rsidRPr="00A61D3E">
        <w:rPr>
          <w:rFonts w:ascii="Times New Roman" w:hAnsi="Times New Roman" w:cs="David"/>
          <w:sz w:val="24"/>
          <w:szCs w:val="24"/>
          <w:rtl/>
        </w:rPr>
        <w:object w:dxaOrig="631" w:dyaOrig="348">
          <v:shape id="_x0000_i1434" type="#_x0000_t75" style="width:18.75pt;height:10.5pt" o:ole="">
            <v:imagedata r:id="rId28" o:title=""/>
          </v:shape>
          <o:OLEObject Type="Embed" ProgID="Visio.Drawing.11" ShapeID="_x0000_i1434" DrawAspect="Content" ObjectID="_1461052396" r:id="rId441"/>
        </w:object>
      </w:r>
    </w:p>
    <w:p w:rsidR="00A61D3E" w:rsidRPr="00A61D3E" w:rsidRDefault="00A61D3E" w:rsidP="00A61D3E">
      <w:pPr>
        <w:numPr>
          <w:ilvl w:val="0"/>
          <w:numId w:val="72"/>
        </w:numPr>
        <w:tabs>
          <w:tab w:val="num" w:pos="516"/>
        </w:tabs>
        <w:spacing w:before="120" w:after="0" w:line="240" w:lineRule="atLeast"/>
        <w:ind w:hanging="977"/>
        <w:jc w:val="both"/>
        <w:rPr>
          <w:rFonts w:ascii="Times New Roman" w:hAnsi="Times New Roman" w:cs="David"/>
          <w:sz w:val="24"/>
          <w:szCs w:val="24"/>
          <w:rtl/>
        </w:rPr>
      </w:pPr>
      <w:r w:rsidRPr="00A61D3E">
        <w:rPr>
          <w:rFonts w:ascii="Times New Roman" w:hAnsi="Times New Roman" w:cs="David"/>
          <w:sz w:val="24"/>
          <w:szCs w:val="24"/>
          <w:rtl/>
        </w:rPr>
        <w:t xml:space="preserve">תאר </w:t>
      </w:r>
      <w:r w:rsidRPr="00A61D3E">
        <w:rPr>
          <w:rFonts w:ascii="Times New Roman" w:hAnsi="Times New Roman" w:cs="David"/>
          <w:b/>
          <w:bCs/>
          <w:sz w:val="24"/>
          <w:szCs w:val="24"/>
          <w:rtl/>
        </w:rPr>
        <w:t xml:space="preserve">בפרוט רב ככל האפשר </w:t>
      </w:r>
      <w:r w:rsidRPr="00A61D3E">
        <w:rPr>
          <w:rFonts w:ascii="Times New Roman" w:hAnsi="Times New Roman" w:cs="David"/>
          <w:sz w:val="24"/>
          <w:szCs w:val="24"/>
          <w:rtl/>
        </w:rPr>
        <w:t>את העיסוק/תפקיד העיקרי במקום עבודתך הנוכחי (לדוגמא: מוכר בחנות חשמל, נהג אוטובוס, סוכן ביטוח, מפעיל מחשב וכד')</w: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ab/>
        <w:t>______________________________________________________________</w: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ab/>
        <w:t xml:space="preserve">__________________________________________ (ס. משלח-יד) </w:t>
      </w:r>
      <w:r w:rsidRPr="00A61D3E">
        <w:rPr>
          <w:rFonts w:ascii="Times New Roman" w:hAnsi="Times New Roman" w:cs="David"/>
          <w:sz w:val="24"/>
          <w:szCs w:val="24"/>
          <w:rtl/>
        </w:rPr>
        <w:object w:dxaOrig="631" w:dyaOrig="348">
          <v:shape id="_x0000_i1435" type="#_x0000_t75" style="width:18.75pt;height:10.5pt" o:ole="">
            <v:imagedata r:id="rId28" o:title=""/>
          </v:shape>
          <o:OLEObject Type="Embed" ProgID="Visio.Drawing.11" ShapeID="_x0000_i1435" DrawAspect="Content" ObjectID="_1461052397" r:id="rId442"/>
        </w:object>
      </w:r>
      <w:r w:rsidRPr="00A61D3E">
        <w:rPr>
          <w:rFonts w:ascii="Times New Roman" w:hAnsi="Times New Roman" w:cs="David"/>
          <w:sz w:val="24"/>
          <w:szCs w:val="24"/>
          <w:rtl/>
        </w:rPr>
        <w:object w:dxaOrig="631" w:dyaOrig="348">
          <v:shape id="_x0000_i1436" type="#_x0000_t75" style="width:18.75pt;height:10.5pt" o:ole="">
            <v:imagedata r:id="rId28" o:title=""/>
          </v:shape>
          <o:OLEObject Type="Embed" ProgID="Visio.Drawing.11" ShapeID="_x0000_i1436" DrawAspect="Content" ObjectID="_1461052398" r:id="rId443"/>
        </w:object>
      </w:r>
      <w:r w:rsidRPr="00A61D3E">
        <w:rPr>
          <w:rFonts w:ascii="Times New Roman" w:hAnsi="Times New Roman" w:cs="David"/>
          <w:sz w:val="24"/>
          <w:szCs w:val="24"/>
          <w:rtl/>
        </w:rPr>
        <w:object w:dxaOrig="631" w:dyaOrig="348">
          <v:shape id="_x0000_i1437" type="#_x0000_t75" style="width:18.75pt;height:10.5pt" o:ole="">
            <v:imagedata r:id="rId28" o:title=""/>
          </v:shape>
          <o:OLEObject Type="Embed" ProgID="Visio.Drawing.11" ShapeID="_x0000_i1437" DrawAspect="Content" ObjectID="_1461052399" r:id="rId444"/>
        </w:objec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ab/>
      </w:r>
    </w:p>
    <w:p w:rsidR="00A61D3E" w:rsidRPr="00A61D3E" w:rsidRDefault="00A61D3E" w:rsidP="00A61D3E">
      <w:pPr>
        <w:numPr>
          <w:ilvl w:val="0"/>
          <w:numId w:val="72"/>
        </w:numPr>
        <w:tabs>
          <w:tab w:val="num" w:pos="516"/>
        </w:tabs>
        <w:spacing w:before="120" w:after="0" w:line="360" w:lineRule="auto"/>
        <w:ind w:right="-284" w:hanging="1119"/>
        <w:rPr>
          <w:rFonts w:ascii="Times New Roman" w:hAnsi="Times New Roman" w:cs="David"/>
          <w:sz w:val="24"/>
          <w:szCs w:val="24"/>
          <w:rtl/>
        </w:rPr>
      </w:pPr>
      <w:r w:rsidRPr="00A61D3E">
        <w:rPr>
          <w:rFonts w:ascii="Times New Roman" w:hAnsi="Times New Roman" w:cs="David"/>
          <w:sz w:val="24"/>
          <w:szCs w:val="24"/>
          <w:rtl/>
        </w:rPr>
        <w:t>כמה ימים בד"כ אתה עובד בשבוע?______________</w:t>
      </w:r>
    </w:p>
    <w:p w:rsidR="00A61D3E" w:rsidRPr="00A61D3E" w:rsidRDefault="00A61D3E" w:rsidP="00A61D3E">
      <w:pPr>
        <w:spacing w:after="0" w:line="240" w:lineRule="auto"/>
        <w:ind w:left="567" w:right="-284" w:hanging="567"/>
        <w:rPr>
          <w:rFonts w:ascii="Times New Roman" w:hAnsi="Times New Roman" w:cs="David"/>
          <w:b/>
          <w:bCs/>
          <w:sz w:val="24"/>
          <w:szCs w:val="16"/>
          <w:rtl/>
        </w:rPr>
      </w:pPr>
      <w:r w:rsidRPr="00A61D3E">
        <w:rPr>
          <w:rFonts w:ascii="Times New Roman" w:hAnsi="Times New Roman" w:cs="David"/>
          <w:sz w:val="24"/>
          <w:szCs w:val="24"/>
          <w:rtl/>
        </w:rPr>
        <w:t xml:space="preserve">       </w:t>
      </w:r>
    </w:p>
    <w:p w:rsidR="00A61D3E" w:rsidRPr="00A61D3E" w:rsidRDefault="00A61D3E" w:rsidP="00A61D3E">
      <w:pPr>
        <w:numPr>
          <w:ilvl w:val="0"/>
          <w:numId w:val="72"/>
        </w:numPr>
        <w:tabs>
          <w:tab w:val="num" w:pos="516"/>
        </w:tabs>
        <w:spacing w:before="120" w:after="0" w:line="360" w:lineRule="auto"/>
        <w:ind w:right="-284" w:hanging="1119"/>
        <w:rPr>
          <w:rFonts w:ascii="Times New Roman" w:hAnsi="Times New Roman" w:cs="David"/>
          <w:sz w:val="24"/>
          <w:szCs w:val="24"/>
          <w:rtl/>
        </w:rPr>
      </w:pPr>
      <w:r w:rsidRPr="00A61D3E">
        <w:rPr>
          <w:rFonts w:ascii="Times New Roman" w:hAnsi="Times New Roman" w:cs="David"/>
          <w:sz w:val="24"/>
          <w:szCs w:val="24"/>
          <w:rtl/>
        </w:rPr>
        <w:t>כמה שעות בד"כ אתה עובד ביום עבודה? (כולל שעות נוספות)_________</w:t>
      </w:r>
    </w:p>
    <w:p w:rsidR="00A61D3E" w:rsidRPr="00A61D3E" w:rsidRDefault="00A61D3E" w:rsidP="00A61D3E">
      <w:pPr>
        <w:numPr>
          <w:ilvl w:val="0"/>
          <w:numId w:val="72"/>
        </w:numPr>
        <w:tabs>
          <w:tab w:val="num" w:pos="754"/>
        </w:tabs>
        <w:spacing w:after="0" w:line="360" w:lineRule="auto"/>
        <w:ind w:right="-284" w:hanging="1119"/>
        <w:rPr>
          <w:rFonts w:ascii="Times New Roman" w:hAnsi="Times New Roman" w:cs="David"/>
          <w:sz w:val="24"/>
          <w:szCs w:val="24"/>
          <w:rtl/>
        </w:rPr>
      </w:pPr>
      <w:r w:rsidRPr="00A61D3E">
        <w:rPr>
          <w:rFonts w:ascii="Times New Roman" w:hAnsi="Times New Roman" w:cs="David"/>
          <w:sz w:val="24"/>
          <w:szCs w:val="24"/>
          <w:rtl/>
        </w:rPr>
        <w:t xml:space="preserve">      האם בעבודתך הינך עובד במשמרות?</w:t>
      </w:r>
    </w:p>
    <w:p w:rsidR="00A61D3E" w:rsidRPr="00A61D3E" w:rsidRDefault="00A61D3E" w:rsidP="00A61D3E">
      <w:pPr>
        <w:spacing w:before="120" w:after="0" w:line="360" w:lineRule="auto"/>
        <w:ind w:left="567" w:right="-284" w:hanging="567"/>
        <w:rPr>
          <w:rFonts w:ascii="Times New Roman" w:hAnsi="Times New Roman" w:cs="David"/>
          <w:sz w:val="24"/>
          <w:szCs w:val="24"/>
          <w:rtl/>
        </w:rPr>
      </w:pPr>
      <w:r w:rsidRPr="00A61D3E">
        <w:rPr>
          <w:rFonts w:ascii="Times New Roman" w:hAnsi="Times New Roman" w:cs="David"/>
          <w:sz w:val="24"/>
          <w:szCs w:val="24"/>
          <w:rtl/>
        </w:rPr>
        <w:lastRenderedPageBreak/>
        <w:t xml:space="preserve">                     1. כן                2. לא              3. לא ענה</w:t>
      </w:r>
    </w:p>
    <w:p w:rsidR="00A61D3E" w:rsidRPr="00A61D3E" w:rsidRDefault="00A61D3E" w:rsidP="00A61D3E">
      <w:pPr>
        <w:numPr>
          <w:ilvl w:val="0"/>
          <w:numId w:val="72"/>
        </w:numPr>
        <w:tabs>
          <w:tab w:val="num" w:pos="1038"/>
        </w:tabs>
        <w:spacing w:before="120" w:after="0" w:line="360" w:lineRule="auto"/>
        <w:ind w:right="-284" w:hanging="1119"/>
        <w:rPr>
          <w:rFonts w:ascii="Times New Roman" w:hAnsi="Times New Roman" w:cs="David"/>
          <w:sz w:val="24"/>
          <w:szCs w:val="24"/>
          <w:rtl/>
        </w:rPr>
      </w:pPr>
      <w:r w:rsidRPr="00A61D3E">
        <w:rPr>
          <w:rFonts w:ascii="Times New Roman" w:hAnsi="Times New Roman" w:cs="David"/>
          <w:sz w:val="24"/>
          <w:szCs w:val="24"/>
          <w:rtl/>
        </w:rPr>
        <w:t>האם בעבודתך הינך עובד דרך חברת כ"א?</w:t>
      </w:r>
    </w:p>
    <w:p w:rsidR="00A61D3E" w:rsidRPr="00A61D3E" w:rsidRDefault="00A61D3E" w:rsidP="00A61D3E">
      <w:pPr>
        <w:tabs>
          <w:tab w:val="num" w:pos="1038"/>
        </w:tabs>
        <w:spacing w:before="120" w:after="0" w:line="360" w:lineRule="auto"/>
        <w:ind w:right="-284"/>
        <w:rPr>
          <w:rFonts w:ascii="Times New Roman" w:hAnsi="Times New Roman" w:cs="David"/>
          <w:sz w:val="24"/>
          <w:szCs w:val="24"/>
        </w:rPr>
      </w:pPr>
      <w:r w:rsidRPr="00A61D3E">
        <w:rPr>
          <w:rFonts w:ascii="Times New Roman" w:hAnsi="Times New Roman" w:cs="David"/>
          <w:sz w:val="24"/>
          <w:szCs w:val="24"/>
          <w:rtl/>
        </w:rPr>
        <w:t xml:space="preserve">                   1. כן                 2. לא             3. לא ענה</w:t>
      </w:r>
    </w:p>
    <w:p w:rsidR="00A61D3E" w:rsidRPr="00A61D3E" w:rsidRDefault="00A61D3E" w:rsidP="00A61D3E">
      <w:pPr>
        <w:numPr>
          <w:ilvl w:val="0"/>
          <w:numId w:val="72"/>
        </w:numPr>
        <w:spacing w:before="120" w:after="0" w:line="360" w:lineRule="auto"/>
        <w:ind w:right="-851" w:hanging="1119"/>
        <w:jc w:val="both"/>
        <w:rPr>
          <w:rFonts w:ascii="Times New Roman" w:hAnsi="Times New Roman" w:cs="David"/>
          <w:sz w:val="24"/>
          <w:szCs w:val="24"/>
        </w:rPr>
      </w:pPr>
      <w:r w:rsidRPr="00A61D3E">
        <w:rPr>
          <w:rFonts w:ascii="Tahoma" w:hAnsi="Tahoma" w:cs="David"/>
          <w:sz w:val="24"/>
          <w:szCs w:val="24"/>
          <w:rtl/>
        </w:rPr>
        <w:t>האם אתה עובד במקצוע אותו למדת במכללה</w:t>
      </w:r>
      <w:r w:rsidRPr="00A61D3E">
        <w:rPr>
          <w:rFonts w:ascii="Tahoma" w:hAnsi="Tahoma" w:cs="David"/>
          <w:sz w:val="24"/>
          <w:szCs w:val="24"/>
        </w:rPr>
        <w:t xml:space="preserve"> ?</w:t>
      </w:r>
    </w:p>
    <w:p w:rsidR="00A61D3E" w:rsidRPr="00A61D3E" w:rsidRDefault="00A61D3E" w:rsidP="00A61D3E">
      <w:pPr>
        <w:spacing w:before="120" w:after="0" w:line="360" w:lineRule="auto"/>
        <w:ind w:left="1210" w:right="-851"/>
        <w:jc w:val="both"/>
        <w:rPr>
          <w:rFonts w:ascii="Times New Roman" w:hAnsi="Times New Roman" w:cs="David"/>
          <w:sz w:val="24"/>
          <w:szCs w:val="24"/>
        </w:rPr>
      </w:pPr>
      <w:r w:rsidRPr="00A61D3E">
        <w:rPr>
          <w:rFonts w:ascii="Times New Roman" w:hAnsi="Times New Roman" w:cs="David"/>
          <w:sz w:val="24"/>
          <w:szCs w:val="24"/>
          <w:rtl/>
        </w:rPr>
        <w:t xml:space="preserve">1. </w:t>
      </w:r>
      <w:r w:rsidRPr="00A61D3E">
        <w:rPr>
          <w:rFonts w:ascii="Times New Roman" w:hAnsi="Times New Roman" w:cs="David" w:hint="eastAsia"/>
          <w:sz w:val="24"/>
          <w:szCs w:val="24"/>
          <w:rtl/>
        </w:rPr>
        <w:t>כן</w:t>
      </w:r>
      <w:r w:rsidRPr="00A61D3E">
        <w:rPr>
          <w:rFonts w:ascii="Times New Roman" w:hAnsi="Times New Roman" w:cs="David"/>
          <w:sz w:val="24"/>
          <w:szCs w:val="24"/>
          <w:rtl/>
        </w:rPr>
        <w:t xml:space="preserve">            2.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3.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0"/>
          <w:numId w:val="72"/>
        </w:numPr>
        <w:spacing w:before="120" w:after="0" w:line="360" w:lineRule="auto"/>
        <w:ind w:right="-851" w:hanging="1119"/>
        <w:jc w:val="both"/>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עבודתך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הנוכחית</w:t>
      </w:r>
      <w:r w:rsidRPr="00A61D3E">
        <w:rPr>
          <w:rFonts w:ascii="Times New Roman" w:hAnsi="Times New Roman" w:cs="David"/>
          <w:b/>
          <w:bCs/>
          <w:sz w:val="24"/>
          <w:szCs w:val="24"/>
          <w:rtl/>
        </w:rPr>
        <w:t xml:space="preserve"> </w:t>
      </w:r>
      <w:r w:rsidRPr="00A61D3E">
        <w:rPr>
          <w:rFonts w:ascii="Times New Roman" w:hAnsi="Times New Roman" w:cs="David" w:hint="eastAsia"/>
          <w:sz w:val="24"/>
          <w:szCs w:val="24"/>
          <w:rtl/>
        </w:rPr>
        <w:t>הינך</w:t>
      </w:r>
      <w:r w:rsidRPr="00A61D3E">
        <w:rPr>
          <w:rFonts w:ascii="Times New Roman" w:hAnsi="Times New Roman" w:cs="David"/>
          <w:sz w:val="24"/>
          <w:szCs w:val="24"/>
          <w:rtl/>
        </w:rPr>
        <w:t xml:space="preserve"> שכיר?</w:t>
      </w:r>
    </w:p>
    <w:p w:rsidR="00A61D3E" w:rsidRPr="00A61D3E" w:rsidRDefault="00A61D3E" w:rsidP="00A61D3E">
      <w:pPr>
        <w:spacing w:after="0" w:line="360" w:lineRule="auto"/>
        <w:ind w:left="514" w:firstLine="98"/>
        <w:rPr>
          <w:rFonts w:ascii="Times New Roman" w:hAnsi="Times New Roman" w:cs="David"/>
          <w:sz w:val="24"/>
          <w:szCs w:val="24"/>
          <w:rtl/>
        </w:rPr>
      </w:pPr>
      <w:r w:rsidRPr="00A61D3E">
        <w:rPr>
          <w:rFonts w:ascii="Times New Roman" w:hAnsi="Times New Roman" w:cs="David"/>
          <w:sz w:val="24"/>
          <w:szCs w:val="24"/>
          <w:rtl/>
        </w:rPr>
        <w:t>1. הייתי עצמאי/ חבר קיבוץ או קאופרטיב (עבור לשאלה 129)</w:t>
      </w:r>
    </w:p>
    <w:p w:rsidR="00A61D3E" w:rsidRPr="00A61D3E" w:rsidRDefault="00A61D3E" w:rsidP="00A61D3E">
      <w:pPr>
        <w:spacing w:after="0" w:line="360" w:lineRule="auto"/>
        <w:ind w:left="613"/>
        <w:jc w:val="both"/>
        <w:rPr>
          <w:rFonts w:ascii="Times New Roman" w:hAnsi="Times New Roman" w:cs="David"/>
          <w:sz w:val="24"/>
          <w:szCs w:val="24"/>
          <w:rtl/>
        </w:rPr>
      </w:pPr>
      <w:r w:rsidRPr="00A61D3E">
        <w:rPr>
          <w:rFonts w:ascii="Times New Roman" w:hAnsi="Times New Roman" w:cs="David"/>
          <w:sz w:val="24"/>
          <w:szCs w:val="24"/>
          <w:rtl/>
        </w:rPr>
        <w:t xml:space="preserve">2. הייתי שכיר על בסיס שעות </w:t>
      </w:r>
    </w:p>
    <w:p w:rsidR="00A61D3E" w:rsidRPr="00A61D3E" w:rsidRDefault="00A61D3E" w:rsidP="00A61D3E">
      <w:pPr>
        <w:spacing w:after="0" w:line="360" w:lineRule="auto"/>
        <w:ind w:left="612"/>
        <w:jc w:val="both"/>
        <w:rPr>
          <w:rFonts w:ascii="Times New Roman" w:hAnsi="Times New Roman" w:cs="David"/>
          <w:sz w:val="24"/>
          <w:szCs w:val="16"/>
          <w:rtl/>
        </w:rPr>
      </w:pPr>
      <w:r w:rsidRPr="00A61D3E">
        <w:rPr>
          <w:rFonts w:ascii="Times New Roman" w:hAnsi="Times New Roman" w:cs="David"/>
          <w:sz w:val="24"/>
          <w:szCs w:val="24"/>
          <w:rtl/>
        </w:rPr>
        <w:t>3. הייתי שכיר על בסיס יומי (עבור לשאלה 127)</w:t>
      </w:r>
    </w:p>
    <w:p w:rsidR="00A61D3E" w:rsidRPr="00A61D3E" w:rsidRDefault="00A61D3E" w:rsidP="00A61D3E">
      <w:pPr>
        <w:spacing w:after="0" w:line="360" w:lineRule="auto"/>
        <w:ind w:left="612"/>
        <w:rPr>
          <w:rFonts w:ascii="Times New Roman" w:hAnsi="Times New Roman" w:cs="David"/>
          <w:sz w:val="24"/>
          <w:szCs w:val="16"/>
          <w:u w:val="single"/>
          <w:rtl/>
        </w:rPr>
      </w:pPr>
      <w:r w:rsidRPr="00A61D3E">
        <w:rPr>
          <w:rFonts w:ascii="Times New Roman" w:hAnsi="Times New Roman" w:cs="David"/>
          <w:sz w:val="24"/>
          <w:szCs w:val="24"/>
          <w:rtl/>
        </w:rPr>
        <w:t>4. הייתי שכיר על בסיס חודש</w:t>
      </w:r>
      <w:r w:rsidRPr="00A61D3E">
        <w:rPr>
          <w:rFonts w:ascii="Times New Roman" w:hAnsi="Times New Roman" w:cs="David" w:hint="eastAsia"/>
          <w:sz w:val="24"/>
          <w:szCs w:val="24"/>
          <w:rtl/>
        </w:rPr>
        <w:t>י</w:t>
      </w:r>
      <w:r w:rsidRPr="00A61D3E">
        <w:rPr>
          <w:rFonts w:ascii="Times New Roman" w:hAnsi="Times New Roman" w:cs="David"/>
          <w:sz w:val="24"/>
          <w:szCs w:val="16"/>
          <w:u w:val="single"/>
          <w:rtl/>
        </w:rPr>
        <w:t xml:space="preserve"> </w:t>
      </w:r>
      <w:r w:rsidRPr="00A61D3E">
        <w:rPr>
          <w:rFonts w:ascii="Times New Roman" w:hAnsi="Times New Roman" w:cs="David"/>
          <w:sz w:val="24"/>
          <w:szCs w:val="16"/>
          <w:rtl/>
        </w:rPr>
        <w:t xml:space="preserve"> </w:t>
      </w:r>
      <w:r w:rsidRPr="00A61D3E">
        <w:rPr>
          <w:rFonts w:ascii="Times New Roman" w:hAnsi="Times New Roman" w:cs="David"/>
          <w:sz w:val="24"/>
          <w:szCs w:val="24"/>
          <w:rtl/>
        </w:rPr>
        <w:t xml:space="preserve">(עבור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128)</w:t>
      </w:r>
    </w:p>
    <w:p w:rsidR="00A61D3E" w:rsidRPr="00A61D3E" w:rsidRDefault="00A61D3E" w:rsidP="00A61D3E">
      <w:pPr>
        <w:spacing w:after="0" w:line="360" w:lineRule="auto"/>
        <w:ind w:left="612"/>
        <w:rPr>
          <w:rFonts w:ascii="Times New Roman" w:hAnsi="Times New Roman" w:cs="David"/>
          <w:sz w:val="24"/>
          <w:szCs w:val="24"/>
          <w:rtl/>
        </w:rPr>
      </w:pPr>
      <w:r w:rsidRPr="00A61D3E">
        <w:rPr>
          <w:rFonts w:ascii="Times New Roman" w:hAnsi="Times New Roman" w:cs="David"/>
          <w:sz w:val="24"/>
          <w:szCs w:val="24"/>
          <w:rtl/>
        </w:rPr>
        <w:t xml:space="preserve">5.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129)</w:t>
      </w:r>
    </w:p>
    <w:p w:rsidR="00A61D3E" w:rsidRPr="00A61D3E" w:rsidRDefault="00A61D3E" w:rsidP="00A61D3E">
      <w:pPr>
        <w:spacing w:after="0" w:line="360" w:lineRule="auto"/>
        <w:ind w:left="612"/>
        <w:rPr>
          <w:rFonts w:ascii="Times New Roman" w:hAnsi="Times New Roman" w:cs="David"/>
          <w:sz w:val="24"/>
          <w:szCs w:val="24"/>
          <w:rtl/>
        </w:rPr>
      </w:pPr>
    </w:p>
    <w:p w:rsidR="00A61D3E" w:rsidRPr="00A61D3E" w:rsidRDefault="00A61D3E" w:rsidP="00A61D3E">
      <w:pPr>
        <w:numPr>
          <w:ilvl w:val="0"/>
          <w:numId w:val="72"/>
        </w:numPr>
        <w:tabs>
          <w:tab w:val="num" w:pos="471"/>
        </w:tabs>
        <w:spacing w:after="0" w:line="360" w:lineRule="auto"/>
        <w:ind w:left="612" w:hanging="521"/>
        <w:jc w:val="both"/>
        <w:rPr>
          <w:rFonts w:ascii="Times New Roman" w:hAnsi="Times New Roman" w:cs="David"/>
          <w:sz w:val="24"/>
          <w:szCs w:val="24"/>
        </w:rPr>
      </w:pPr>
      <w:r w:rsidRPr="00A61D3E">
        <w:rPr>
          <w:rFonts w:ascii="Tahoma" w:hAnsi="Tahoma" w:cs="David"/>
          <w:sz w:val="24"/>
          <w:szCs w:val="24"/>
          <w:rtl/>
        </w:rPr>
        <w:t>מה היה שכרך ברוטו לשעת עבודה</w:t>
      </w:r>
      <w:r w:rsidRPr="00A61D3E">
        <w:rPr>
          <w:rFonts w:ascii="Times New Roman" w:hAnsi="Times New Roman" w:cs="David"/>
          <w:sz w:val="24"/>
          <w:szCs w:val="24"/>
          <w:rtl/>
        </w:rPr>
        <w:t xml:space="preserve"> ________(עבור לשאלה 129)</w:t>
      </w:r>
    </w:p>
    <w:p w:rsidR="00A61D3E" w:rsidRPr="00A61D3E" w:rsidRDefault="00A61D3E" w:rsidP="00A61D3E">
      <w:pPr>
        <w:numPr>
          <w:ilvl w:val="0"/>
          <w:numId w:val="72"/>
        </w:numPr>
        <w:tabs>
          <w:tab w:val="num" w:pos="471"/>
        </w:tabs>
        <w:spacing w:after="0" w:line="360" w:lineRule="auto"/>
        <w:ind w:left="612" w:hanging="521"/>
        <w:jc w:val="both"/>
        <w:rPr>
          <w:rFonts w:ascii="Times New Roman" w:hAnsi="Times New Roman" w:cs="David"/>
          <w:sz w:val="24"/>
          <w:szCs w:val="24"/>
        </w:rPr>
      </w:pPr>
      <w:r w:rsidRPr="00A61D3E">
        <w:rPr>
          <w:rFonts w:ascii="Tahoma" w:hAnsi="Tahoma" w:cs="David"/>
          <w:sz w:val="24"/>
          <w:szCs w:val="24"/>
          <w:rtl/>
        </w:rPr>
        <w:t>מה היה שכרך ברוטו ליום עבודה_________</w:t>
      </w:r>
      <w:r w:rsidRPr="00A61D3E">
        <w:rPr>
          <w:rFonts w:ascii="Times New Roman" w:hAnsi="Times New Roman" w:cs="David"/>
          <w:sz w:val="24"/>
          <w:szCs w:val="24"/>
          <w:rtl/>
        </w:rPr>
        <w:t xml:space="preserve"> (עבור לשאלה 129)</w:t>
      </w:r>
    </w:p>
    <w:p w:rsidR="00A61D3E" w:rsidRPr="00A61D3E" w:rsidRDefault="00A61D3E" w:rsidP="00A61D3E">
      <w:pPr>
        <w:numPr>
          <w:ilvl w:val="0"/>
          <w:numId w:val="72"/>
        </w:numPr>
        <w:tabs>
          <w:tab w:val="num" w:pos="471"/>
        </w:tabs>
        <w:spacing w:after="0" w:line="360" w:lineRule="auto"/>
        <w:ind w:left="612" w:hanging="521"/>
        <w:jc w:val="both"/>
        <w:rPr>
          <w:rFonts w:ascii="Times New Roman" w:hAnsi="Times New Roman" w:cs="David"/>
          <w:sz w:val="24"/>
          <w:szCs w:val="24"/>
        </w:rPr>
      </w:pPr>
      <w:r w:rsidRPr="00A61D3E">
        <w:rPr>
          <w:rFonts w:ascii="Tahoma" w:hAnsi="Tahoma" w:cs="David"/>
          <w:sz w:val="24"/>
          <w:szCs w:val="24"/>
          <w:rtl/>
        </w:rPr>
        <w:t>מה היה שכרך ברוטו לחודש עבודה</w:t>
      </w:r>
      <w:r w:rsidRPr="00A61D3E">
        <w:rPr>
          <w:rFonts w:ascii="Times New Roman" w:hAnsi="Times New Roman" w:cs="David"/>
          <w:sz w:val="24"/>
          <w:szCs w:val="24"/>
          <w:rtl/>
        </w:rPr>
        <w:t>________</w:t>
      </w:r>
    </w:p>
    <w:p w:rsidR="00A61D3E" w:rsidRPr="00A61D3E" w:rsidRDefault="00A61D3E" w:rsidP="00A61D3E">
      <w:pPr>
        <w:spacing w:after="0" w:line="360" w:lineRule="auto"/>
        <w:ind w:left="-51" w:right="-284"/>
        <w:rPr>
          <w:rFonts w:ascii="Times New Roman" w:hAnsi="Times New Roman" w:cs="David"/>
          <w:b/>
          <w:bCs/>
          <w:sz w:val="24"/>
          <w:szCs w:val="24"/>
          <w:rtl/>
        </w:rPr>
      </w:pPr>
      <w:r w:rsidRPr="00A61D3E">
        <w:rPr>
          <w:rFonts w:ascii="Times New Roman" w:hAnsi="Times New Roman" w:cs="David"/>
          <w:b/>
          <w:bCs/>
          <w:sz w:val="24"/>
          <w:szCs w:val="24"/>
          <w:rtl/>
        </w:rPr>
        <w:t xml:space="preserve">                    </w:t>
      </w:r>
    </w:p>
    <w:p w:rsidR="00A61D3E" w:rsidRPr="00A61D3E" w:rsidRDefault="00A61D3E" w:rsidP="00A61D3E">
      <w:pPr>
        <w:numPr>
          <w:ilvl w:val="0"/>
          <w:numId w:val="72"/>
        </w:numPr>
        <w:spacing w:before="120" w:after="0" w:line="360" w:lineRule="auto"/>
        <w:ind w:left="516" w:right="-284" w:hanging="425"/>
        <w:rPr>
          <w:rFonts w:ascii="Times New Roman" w:hAnsi="Times New Roman" w:cs="David"/>
          <w:sz w:val="24"/>
          <w:szCs w:val="24"/>
          <w:rtl/>
        </w:rPr>
      </w:pPr>
      <w:r w:rsidRPr="00A61D3E">
        <w:rPr>
          <w:rFonts w:ascii="Times New Roman" w:hAnsi="Times New Roman" w:cs="David"/>
          <w:sz w:val="24"/>
          <w:szCs w:val="24"/>
          <w:rtl/>
        </w:rPr>
        <w:t xml:space="preserve">בעזרת מי מצאת את </w:t>
      </w:r>
      <w:r w:rsidRPr="00A61D3E">
        <w:rPr>
          <w:rFonts w:ascii="Times New Roman" w:hAnsi="Times New Roman" w:cs="David" w:hint="eastAsia"/>
          <w:sz w:val="24"/>
          <w:szCs w:val="24"/>
          <w:rtl/>
        </w:rPr>
        <w:t>מקום</w:t>
      </w:r>
      <w:r w:rsidRPr="00A61D3E">
        <w:rPr>
          <w:rFonts w:ascii="Times New Roman" w:hAnsi="Times New Roman" w:cs="David"/>
          <w:sz w:val="24"/>
          <w:szCs w:val="24"/>
          <w:rtl/>
        </w:rPr>
        <w:t xml:space="preserve"> עבודתך ? </w:t>
      </w:r>
    </w:p>
    <w:p w:rsidR="00A61D3E" w:rsidRPr="00A61D3E" w:rsidRDefault="00A61D3E" w:rsidP="00A61D3E">
      <w:pPr>
        <w:spacing w:before="120" w:after="0" w:line="360" w:lineRule="auto"/>
        <w:ind w:left="1469" w:right="-284" w:hanging="431"/>
        <w:rPr>
          <w:rFonts w:ascii="Times New Roman" w:hAnsi="Times New Roman" w:cs="David"/>
          <w:sz w:val="24"/>
          <w:szCs w:val="24"/>
        </w:rPr>
      </w:pPr>
      <w:r w:rsidRPr="00A61D3E">
        <w:rPr>
          <w:rFonts w:ascii="Times New Roman" w:hAnsi="Times New Roman" w:cs="David"/>
          <w:sz w:val="24"/>
          <w:szCs w:val="24"/>
          <w:rtl/>
        </w:rPr>
        <w:t>1.לשכת עבודה - שירות התעסוקה.</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 xml:space="preserve">2.שרות </w:t>
      </w:r>
      <w:r w:rsidRPr="00A61D3E">
        <w:rPr>
          <w:rFonts w:ascii="Times New Roman" w:hAnsi="Times New Roman" w:cs="David" w:hint="eastAsia"/>
          <w:sz w:val="24"/>
          <w:szCs w:val="24"/>
          <w:rtl/>
        </w:rPr>
        <w:t>ממשלתי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w:t>
      </w:r>
      <w:r w:rsidRPr="00A61D3E">
        <w:rPr>
          <w:rFonts w:ascii="Times New Roman" w:hAnsi="Times New Roman" w:cs="David"/>
          <w:sz w:val="24"/>
          <w:szCs w:val="24"/>
          <w:rtl/>
        </w:rPr>
        <w:t xml:space="preserve"> (כגון </w:t>
      </w:r>
      <w:r w:rsidRPr="00A61D3E">
        <w:rPr>
          <w:rFonts w:ascii="Times New Roman" w:hAnsi="Times New Roman" w:cs="David" w:hint="eastAsia"/>
          <w:sz w:val="24"/>
          <w:szCs w:val="24"/>
          <w:rtl/>
        </w:rPr>
        <w:t>יחידת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השיקום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ביטוח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לאומי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הלשכה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להכוונת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חיילים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משוחררים</w:t>
      </w:r>
      <w:r w:rsidRPr="00A61D3E">
        <w:rPr>
          <w:rFonts w:ascii="Times New Roman" w:hAnsi="Times New Roman" w:cs="David"/>
          <w:sz w:val="24"/>
          <w:szCs w:val="24"/>
          <w:rtl/>
        </w:rPr>
        <w:t>)</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3.חברת כ"א</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4.מודעות ב</w:t>
      </w:r>
      <w:r w:rsidRPr="00A61D3E">
        <w:rPr>
          <w:rFonts w:ascii="Times New Roman" w:hAnsi="Times New Roman" w:cs="David" w:hint="eastAsia"/>
          <w:sz w:val="24"/>
          <w:szCs w:val="24"/>
          <w:rtl/>
        </w:rPr>
        <w:t>אמצעי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התקשורת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הכתובה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והאלקטרונית</w:t>
      </w:r>
      <w:r w:rsidRPr="00A61D3E">
        <w:rPr>
          <w:rFonts w:ascii="Times New Roman" w:hAnsi="Times New Roman" w:cs="David"/>
          <w:sz w:val="24"/>
          <w:szCs w:val="24"/>
          <w:rtl/>
        </w:rPr>
        <w:t xml:space="preserve"> (עיתון, </w:t>
      </w:r>
      <w:r w:rsidRPr="00A61D3E">
        <w:rPr>
          <w:rFonts w:ascii="Times New Roman" w:hAnsi="Times New Roman" w:cs="David" w:hint="eastAsia"/>
          <w:sz w:val="24"/>
          <w:szCs w:val="24"/>
          <w:rtl/>
        </w:rPr>
        <w:t>אינטרנט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רדיו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טלויזיה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מודעות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לוח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מודעות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וכדומה</w:t>
      </w:r>
      <w:r w:rsidRPr="00A61D3E">
        <w:rPr>
          <w:rFonts w:ascii="Times New Roman" w:hAnsi="Times New Roman" w:cs="David"/>
          <w:sz w:val="24"/>
          <w:szCs w:val="24"/>
          <w:rtl/>
        </w:rPr>
        <w:t>).</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5.ידידים או קרובים.</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 xml:space="preserve">6.המכללה בה </w:t>
      </w:r>
      <w:r w:rsidRPr="00A61D3E">
        <w:rPr>
          <w:rFonts w:ascii="Times New Roman" w:hAnsi="Times New Roman" w:cs="David" w:hint="eastAsia"/>
          <w:sz w:val="24"/>
          <w:szCs w:val="24"/>
          <w:rtl/>
        </w:rPr>
        <w:t>אתה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לומד</w:t>
      </w:r>
      <w:r w:rsidRPr="00A61D3E">
        <w:rPr>
          <w:rFonts w:ascii="Times New Roman" w:hAnsi="Times New Roman" w:cs="David"/>
          <w:sz w:val="24"/>
          <w:szCs w:val="24"/>
          <w:rtl/>
        </w:rPr>
        <w:t>.</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7.פניה ישירה למעסיקים.</w:t>
      </w:r>
    </w:p>
    <w:p w:rsidR="00A61D3E" w:rsidRPr="00A61D3E" w:rsidRDefault="00A61D3E" w:rsidP="00A61D3E">
      <w:pPr>
        <w:spacing w:before="120" w:after="0" w:line="360" w:lineRule="auto"/>
        <w:ind w:left="1469" w:right="-284" w:hanging="431"/>
        <w:rPr>
          <w:rFonts w:ascii="Times New Roman" w:hAnsi="Times New Roman" w:cs="David"/>
          <w:sz w:val="24"/>
          <w:szCs w:val="24"/>
        </w:rPr>
      </w:pPr>
      <w:r w:rsidRPr="00A61D3E">
        <w:rPr>
          <w:rFonts w:ascii="Times New Roman" w:hAnsi="Times New Roman" w:cs="David"/>
          <w:sz w:val="24"/>
          <w:szCs w:val="24"/>
          <w:rtl/>
        </w:rPr>
        <w:t>8.עובד בקיבוץ</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 xml:space="preserve">9.פתחת </w:t>
      </w:r>
      <w:r w:rsidRPr="00A61D3E">
        <w:rPr>
          <w:rFonts w:ascii="Times New Roman" w:hAnsi="Times New Roman" w:cs="David" w:hint="eastAsia"/>
          <w:sz w:val="24"/>
          <w:szCs w:val="24"/>
          <w:rtl/>
        </w:rPr>
        <w:t>עסק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עצמאי</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 xml:space="preserve">10.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0"/>
          <w:numId w:val="72"/>
        </w:numPr>
        <w:tabs>
          <w:tab w:val="num" w:pos="754"/>
        </w:tabs>
        <w:spacing w:before="120" w:after="0" w:line="360" w:lineRule="auto"/>
        <w:ind w:left="896" w:right="-284" w:hanging="425"/>
        <w:jc w:val="both"/>
        <w:rPr>
          <w:rFonts w:ascii="Times New Roman" w:hAnsi="Times New Roman" w:cs="David"/>
          <w:sz w:val="24"/>
          <w:szCs w:val="24"/>
          <w:rtl/>
        </w:rPr>
      </w:pPr>
      <w:r w:rsidRPr="00A61D3E">
        <w:rPr>
          <w:rFonts w:ascii="Times New Roman" w:hAnsi="Times New Roman" w:cs="David"/>
          <w:sz w:val="24"/>
          <w:szCs w:val="24"/>
          <w:rtl/>
        </w:rPr>
        <w:t>ציין את שם הישוב בו נמצא מקום עבודתך</w:t>
      </w:r>
    </w:p>
    <w:p w:rsidR="00A61D3E" w:rsidRPr="00A61D3E" w:rsidRDefault="00A61D3E" w:rsidP="00A61D3E">
      <w:pPr>
        <w:numPr>
          <w:ilvl w:val="0"/>
          <w:numId w:val="76"/>
        </w:numPr>
        <w:spacing w:before="120" w:after="0" w:line="360" w:lineRule="auto"/>
        <w:ind w:right="-284"/>
        <w:jc w:val="both"/>
        <w:rPr>
          <w:rFonts w:ascii="Times New Roman" w:hAnsi="Times New Roman" w:cs="David"/>
          <w:b/>
          <w:bCs/>
          <w:sz w:val="24"/>
          <w:szCs w:val="24"/>
          <w:rtl/>
        </w:rPr>
      </w:pPr>
      <w:r w:rsidRPr="00A61D3E">
        <w:rPr>
          <w:rFonts w:ascii="Times New Roman" w:hAnsi="Times New Roman" w:cs="David"/>
          <w:sz w:val="24"/>
          <w:szCs w:val="24"/>
          <w:rtl/>
        </w:rPr>
        <w:t xml:space="preserve">ישוב עבודתי לא קבוע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132)</w:t>
      </w:r>
    </w:p>
    <w:p w:rsidR="00A61D3E" w:rsidRPr="00A61D3E" w:rsidRDefault="00A61D3E" w:rsidP="00A61D3E">
      <w:pPr>
        <w:numPr>
          <w:ilvl w:val="0"/>
          <w:numId w:val="76"/>
        </w:numPr>
        <w:spacing w:before="120" w:after="0" w:line="360" w:lineRule="auto"/>
        <w:ind w:right="-284"/>
        <w:jc w:val="both"/>
        <w:rPr>
          <w:rFonts w:ascii="Times New Roman" w:hAnsi="Times New Roman" w:cs="David"/>
          <w:sz w:val="24"/>
          <w:szCs w:val="24"/>
        </w:rPr>
      </w:pPr>
      <w:r w:rsidRPr="00A61D3E">
        <w:rPr>
          <w:rFonts w:ascii="Times New Roman" w:hAnsi="Times New Roman" w:cs="David" w:hint="eastAsia"/>
          <w:sz w:val="24"/>
          <w:szCs w:val="24"/>
          <w:rtl/>
        </w:rPr>
        <w:lastRenderedPageBreak/>
        <w:t>מקום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נמצא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בישוב</w:t>
      </w:r>
      <w:r w:rsidRPr="00A61D3E">
        <w:rPr>
          <w:rFonts w:ascii="Times New Roman" w:hAnsi="Times New Roman" w:cs="David"/>
          <w:sz w:val="24"/>
          <w:szCs w:val="24"/>
          <w:rtl/>
        </w:rPr>
        <w:t xml:space="preserve"> ______</w:t>
      </w:r>
    </w:p>
    <w:p w:rsidR="00A61D3E" w:rsidRPr="00A61D3E" w:rsidRDefault="00A61D3E" w:rsidP="00A61D3E">
      <w:pPr>
        <w:numPr>
          <w:ilvl w:val="0"/>
          <w:numId w:val="76"/>
        </w:numPr>
        <w:spacing w:before="120" w:after="0" w:line="360" w:lineRule="auto"/>
        <w:ind w:right="-284"/>
        <w:rPr>
          <w:rFonts w:ascii="Times New Roman" w:hAnsi="Times New Roman" w:cs="David"/>
          <w:sz w:val="24"/>
          <w:szCs w:val="24"/>
          <w:rtl/>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132)</w:t>
      </w:r>
      <w:r w:rsidRPr="00A61D3E">
        <w:rPr>
          <w:rFonts w:ascii="Times New Roman" w:hAnsi="Times New Roman" w:cs="David"/>
          <w:sz w:val="24"/>
          <w:szCs w:val="24"/>
          <w:rtl/>
        </w:rPr>
        <w:br/>
      </w:r>
      <w:r w:rsidRPr="00A61D3E">
        <w:rPr>
          <w:rFonts w:ascii="Times New Roman" w:hAnsi="Times New Roman" w:cs="David"/>
          <w:sz w:val="24"/>
          <w:szCs w:val="24"/>
          <w:rtl/>
        </w:rPr>
        <w:br/>
      </w:r>
    </w:p>
    <w:p w:rsidR="00A61D3E" w:rsidRPr="00A61D3E" w:rsidRDefault="00A61D3E" w:rsidP="00A61D3E">
      <w:pPr>
        <w:numPr>
          <w:ilvl w:val="0"/>
          <w:numId w:val="72"/>
        </w:numPr>
        <w:tabs>
          <w:tab w:val="num" w:pos="754"/>
        </w:tabs>
        <w:spacing w:before="120" w:after="0" w:line="360" w:lineRule="auto"/>
        <w:ind w:left="896" w:right="-284" w:hanging="425"/>
        <w:jc w:val="both"/>
        <w:rPr>
          <w:rFonts w:ascii="Times New Roman" w:hAnsi="Times New Roman" w:cs="David"/>
          <w:sz w:val="24"/>
          <w:szCs w:val="24"/>
        </w:rPr>
      </w:pPr>
      <w:r w:rsidRPr="00A61D3E">
        <w:rPr>
          <w:rFonts w:ascii="Times New Roman" w:hAnsi="Times New Roman" w:cs="David" w:hint="eastAsia"/>
          <w:sz w:val="24"/>
          <w:szCs w:val="24"/>
          <w:rtl/>
        </w:rPr>
        <w:t>איזה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ישוב</w:t>
      </w:r>
      <w:r w:rsidRPr="00A61D3E">
        <w:rPr>
          <w:rFonts w:ascii="Times New Roman" w:hAnsi="Times New Roman" w:cs="David"/>
          <w:sz w:val="24"/>
          <w:szCs w:val="24"/>
          <w:rtl/>
        </w:rPr>
        <w:t>?_________</w:t>
      </w:r>
    </w:p>
    <w:p w:rsidR="00A61D3E" w:rsidRPr="00A61D3E" w:rsidRDefault="00A61D3E" w:rsidP="00A61D3E">
      <w:pPr>
        <w:spacing w:before="120" w:after="0" w:line="360" w:lineRule="auto"/>
        <w:ind w:right="-284"/>
        <w:rPr>
          <w:rFonts w:ascii="Times New Roman" w:hAnsi="Times New Roman" w:cs="David"/>
          <w:sz w:val="24"/>
          <w:szCs w:val="24"/>
          <w:rtl/>
        </w:rPr>
      </w:pPr>
    </w:p>
    <w:p w:rsidR="00A61D3E" w:rsidRPr="00A61D3E" w:rsidRDefault="00A61D3E" w:rsidP="00A61D3E">
      <w:pPr>
        <w:spacing w:before="120" w:after="0" w:line="360" w:lineRule="auto"/>
        <w:ind w:right="-284"/>
        <w:rPr>
          <w:rFonts w:ascii="Times New Roman" w:hAnsi="Times New Roman" w:cs="David"/>
          <w:sz w:val="24"/>
          <w:szCs w:val="24"/>
          <w:rtl/>
        </w:rPr>
      </w:pPr>
      <w:r w:rsidRPr="00A61D3E">
        <w:rPr>
          <w:rFonts w:ascii="Times New Roman" w:hAnsi="Times New Roman" w:cs="David"/>
          <w:sz w:val="24"/>
          <w:szCs w:val="24"/>
          <w:rtl/>
        </w:rPr>
        <w:t>עד כמה אתה מרוצה מכל אחד מהגו</w:t>
      </w:r>
      <w:smartTag w:uri="urn:schemas-microsoft-com:office:smarttags" w:element="PersonName">
        <w:r w:rsidRPr="00A61D3E">
          <w:rPr>
            <w:rFonts w:ascii="Times New Roman" w:hAnsi="Times New Roman" w:cs="David"/>
            <w:sz w:val="24"/>
            <w:szCs w:val="24"/>
            <w:rtl/>
          </w:rPr>
          <w:t>רמי</w:t>
        </w:r>
      </w:smartTag>
      <w:r w:rsidRPr="00A61D3E">
        <w:rPr>
          <w:rFonts w:ascii="Times New Roman" w:hAnsi="Times New Roman" w:cs="David"/>
          <w:sz w:val="24"/>
          <w:szCs w:val="24"/>
          <w:rtl/>
        </w:rPr>
        <w:t>ם הבאים במקום העבודה הנוכחי.</w:t>
      </w:r>
    </w:p>
    <w:p w:rsidR="00A61D3E" w:rsidRPr="00A61D3E" w:rsidRDefault="00A61D3E" w:rsidP="00A61D3E">
      <w:pPr>
        <w:spacing w:before="120" w:after="0" w:line="360" w:lineRule="auto"/>
        <w:ind w:right="-284"/>
        <w:rPr>
          <w:rFonts w:ascii="Times New Roman" w:hAnsi="Times New Roman" w:cs="David"/>
          <w:sz w:val="24"/>
          <w:szCs w:val="24"/>
          <w:rtl/>
        </w:rPr>
      </w:pPr>
      <w:r w:rsidRPr="00A61D3E">
        <w:rPr>
          <w:rFonts w:ascii="Times New Roman" w:hAnsi="Times New Roman" w:cs="David"/>
          <w:sz w:val="24"/>
          <w:szCs w:val="24"/>
          <w:rtl/>
        </w:rPr>
        <w:t xml:space="preserve"> האם אתה מרוצה מאוד, מרוצה, מרוצה ולא מרוצה באותה מידה, לא מרוצה או מאוד לא מרוצה.</w:t>
      </w:r>
    </w:p>
    <w:tbl>
      <w:tblPr>
        <w:bidiVisual/>
        <w:tblW w:w="0" w:type="auto"/>
        <w:tblLayout w:type="fixed"/>
        <w:tblCellMar>
          <w:left w:w="107" w:type="dxa"/>
          <w:right w:w="107" w:type="dxa"/>
        </w:tblCellMar>
        <w:tblLook w:val="0000" w:firstRow="0" w:lastRow="0" w:firstColumn="0" w:lastColumn="0" w:noHBand="0" w:noVBand="0"/>
      </w:tblPr>
      <w:tblGrid>
        <w:gridCol w:w="2324"/>
        <w:gridCol w:w="1134"/>
        <w:gridCol w:w="816"/>
        <w:gridCol w:w="1878"/>
        <w:gridCol w:w="850"/>
        <w:gridCol w:w="993"/>
        <w:gridCol w:w="993"/>
      </w:tblGrid>
      <w:tr w:rsidR="00A61D3E" w:rsidRPr="00A61D3E" w:rsidTr="00522F4D">
        <w:tc>
          <w:tcPr>
            <w:tcW w:w="2324" w:type="dxa"/>
            <w:tcBorders>
              <w:top w:val="single" w:sz="4" w:space="0" w:color="auto"/>
              <w:left w:val="single" w:sz="4" w:space="0" w:color="auto"/>
              <w:bottom w:val="single" w:sz="6" w:space="0" w:color="auto"/>
              <w:right w:val="single" w:sz="6" w:space="0" w:color="auto"/>
            </w:tcBorders>
          </w:tcPr>
          <w:p w:rsidR="00A61D3E" w:rsidRPr="00A61D3E" w:rsidRDefault="00A61D3E" w:rsidP="00A61D3E">
            <w:pPr>
              <w:spacing w:before="120" w:after="0" w:line="360" w:lineRule="auto"/>
              <w:jc w:val="both"/>
              <w:rPr>
                <w:rFonts w:ascii="Times New Roman" w:hAnsi="Times New Roman" w:cs="David"/>
                <w:sz w:val="24"/>
                <w:szCs w:val="24"/>
                <w:rtl/>
              </w:rPr>
            </w:pPr>
          </w:p>
        </w:tc>
        <w:tc>
          <w:tcPr>
            <w:tcW w:w="1134"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מרוצה מאוד</w:t>
            </w:r>
          </w:p>
        </w:tc>
        <w:tc>
          <w:tcPr>
            <w:tcW w:w="816"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מרוצה</w:t>
            </w:r>
          </w:p>
        </w:tc>
        <w:tc>
          <w:tcPr>
            <w:tcW w:w="1878"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מרוצה ולא מרוצה באותה מידה</w:t>
            </w:r>
          </w:p>
        </w:tc>
        <w:tc>
          <w:tcPr>
            <w:tcW w:w="850"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לא מרוצה</w:t>
            </w:r>
          </w:p>
        </w:tc>
        <w:tc>
          <w:tcPr>
            <w:tcW w:w="993"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מאוד לא מרוצה</w:t>
            </w:r>
          </w:p>
        </w:tc>
        <w:tc>
          <w:tcPr>
            <w:tcW w:w="993"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hint="eastAsia"/>
                <w:b/>
                <w:bCs/>
                <w:sz w:val="24"/>
                <w:szCs w:val="24"/>
                <w:rtl/>
              </w:rPr>
              <w:t>לא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ענה</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 xml:space="preserve">עניין </w:t>
            </w:r>
            <w:r w:rsidRPr="00A61D3E">
              <w:rPr>
                <w:rFonts w:ascii="Times New Roman" w:hAnsi="Times New Roman" w:cs="David" w:hint="eastAsia"/>
                <w:sz w:val="24"/>
                <w:szCs w:val="24"/>
                <w:rtl/>
              </w:rPr>
              <w:t>ב</w:t>
            </w:r>
            <w:r w:rsidRPr="00A61D3E">
              <w:rPr>
                <w:rFonts w:ascii="Times New Roman" w:hAnsi="Times New Roman" w:cs="David"/>
                <w:sz w:val="24"/>
                <w:szCs w:val="24"/>
                <w:rtl/>
              </w:rPr>
              <w:t>עבודה</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משכורת</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תנאים פיזיים</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בטחון תעסוקתי</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היחס של הממונה</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bl>
    <w:p w:rsidR="00A61D3E" w:rsidRPr="00A61D3E" w:rsidRDefault="00A61D3E" w:rsidP="00A61D3E">
      <w:pPr>
        <w:spacing w:after="0" w:line="360" w:lineRule="atLeast"/>
        <w:rPr>
          <w:rFonts w:ascii="Times New Roman" w:hAnsi="Times New Roman" w:cs="David"/>
          <w:b/>
          <w:bCs/>
          <w:sz w:val="24"/>
          <w:szCs w:val="28"/>
          <w:rtl/>
        </w:rPr>
      </w:pPr>
      <w:r w:rsidRPr="00A61D3E">
        <w:rPr>
          <w:rFonts w:ascii="Times New Roman" w:hAnsi="Times New Roman" w:cs="David"/>
          <w:b/>
          <w:bCs/>
          <w:sz w:val="24"/>
          <w:szCs w:val="28"/>
          <w:rtl/>
        </w:rPr>
        <w:t>&gt;&gt;</w:t>
      </w:r>
      <w:r w:rsidRPr="00A61D3E">
        <w:rPr>
          <w:rFonts w:ascii="Times New Roman" w:hAnsi="Times New Roman" w:cs="David" w:hint="eastAsia"/>
          <w:b/>
          <w:bCs/>
          <w:sz w:val="24"/>
          <w:szCs w:val="28"/>
          <w:rtl/>
        </w:rPr>
        <w:t>עבור</w:t>
      </w:r>
      <w:r w:rsidRPr="00A61D3E">
        <w:rPr>
          <w:rFonts w:ascii="Times New Roman" w:hAnsi="Times New Roman" w:cs="David"/>
          <w:b/>
          <w:bCs/>
          <w:sz w:val="24"/>
          <w:szCs w:val="28"/>
          <w:rtl/>
        </w:rPr>
        <w:t xml:space="preserve"> </w:t>
      </w:r>
      <w:r w:rsidRPr="00A61D3E">
        <w:rPr>
          <w:rFonts w:ascii="Times New Roman" w:hAnsi="Times New Roman" w:cs="David" w:hint="eastAsia"/>
          <w:b/>
          <w:bCs/>
          <w:sz w:val="24"/>
          <w:szCs w:val="28"/>
          <w:rtl/>
        </w:rPr>
        <w:t>לשאלה</w:t>
      </w:r>
      <w:r w:rsidRPr="00A61D3E">
        <w:rPr>
          <w:rFonts w:ascii="Times New Roman" w:hAnsi="Times New Roman" w:cs="David"/>
          <w:b/>
          <w:bCs/>
          <w:sz w:val="24"/>
          <w:szCs w:val="28"/>
          <w:rtl/>
        </w:rPr>
        <w:t xml:space="preserve"> 160 </w:t>
      </w:r>
      <w:r w:rsidRPr="00A61D3E">
        <w:rPr>
          <w:rFonts w:ascii="Times New Roman" w:hAnsi="Times New Roman" w:cs="David" w:hint="eastAsia"/>
          <w:b/>
          <w:bCs/>
          <w:sz w:val="24"/>
          <w:szCs w:val="28"/>
          <w:rtl/>
        </w:rPr>
        <w:t>וסיים</w:t>
      </w:r>
      <w:r w:rsidRPr="00A61D3E">
        <w:rPr>
          <w:rFonts w:ascii="Times New Roman" w:hAnsi="Times New Roman" w:cs="David"/>
          <w:b/>
          <w:bCs/>
          <w:sz w:val="24"/>
          <w:szCs w:val="28"/>
          <w:rtl/>
        </w:rPr>
        <w:t xml:space="preserve"> </w:t>
      </w:r>
      <w:r w:rsidRPr="00A61D3E">
        <w:rPr>
          <w:rFonts w:ascii="Times New Roman" w:hAnsi="Times New Roman" w:cs="David" w:hint="eastAsia"/>
          <w:b/>
          <w:bCs/>
          <w:sz w:val="24"/>
          <w:szCs w:val="28"/>
          <w:rtl/>
        </w:rPr>
        <w:t>שאלון</w:t>
      </w:r>
    </w:p>
    <w:p w:rsidR="00A61D3E" w:rsidRPr="00A61D3E" w:rsidRDefault="00A61D3E" w:rsidP="00A61D3E">
      <w:pPr>
        <w:spacing w:after="0" w:line="360" w:lineRule="atLeast"/>
        <w:rPr>
          <w:rFonts w:ascii="Times New Roman" w:hAnsi="Times New Roman" w:cs="David"/>
          <w:b/>
          <w:bCs/>
          <w:sz w:val="24"/>
          <w:szCs w:val="28"/>
          <w:rtl/>
        </w:rPr>
      </w:pPr>
    </w:p>
    <w:p w:rsidR="00A61D3E" w:rsidRPr="00A61D3E" w:rsidRDefault="00A61D3E" w:rsidP="00A61D3E">
      <w:pPr>
        <w:spacing w:after="0" w:line="240" w:lineRule="auto"/>
        <w:ind w:left="360"/>
        <w:jc w:val="both"/>
        <w:rPr>
          <w:rFonts w:ascii="Times New Roman" w:hAnsi="Times New Roman" w:cs="David"/>
          <w:b/>
          <w:bCs/>
          <w:sz w:val="24"/>
          <w:szCs w:val="24"/>
          <w:rtl/>
        </w:rPr>
      </w:pPr>
      <w:r w:rsidRPr="00A61D3E">
        <w:rPr>
          <w:rFonts w:ascii="Times New Roman" w:hAnsi="Times New Roman" w:cs="David" w:hint="eastAsia"/>
          <w:b/>
          <w:bCs/>
          <w:sz w:val="24"/>
          <w:szCs w:val="24"/>
          <w:rtl/>
        </w:rPr>
        <w:t>השאלות</w:t>
      </w:r>
      <w:r w:rsidRPr="00A61D3E">
        <w:rPr>
          <w:rFonts w:ascii="Times New Roman" w:hAnsi="Times New Roman" w:cs="David"/>
          <w:b/>
          <w:bCs/>
          <w:sz w:val="24"/>
          <w:szCs w:val="24"/>
          <w:rtl/>
        </w:rPr>
        <w:t xml:space="preserve"> הבאות מתייחסות לעבודה האחרונה בה עבדת במהלך השנתיים האחרונות (במקביל ללימודיך במכללה). במידה ועבדת בשתי עבודות במקב</w:t>
      </w:r>
      <w:r w:rsidRPr="00A61D3E">
        <w:rPr>
          <w:rFonts w:ascii="Times New Roman" w:hAnsi="Times New Roman" w:cs="David" w:hint="eastAsia"/>
          <w:b/>
          <w:bCs/>
          <w:sz w:val="24"/>
          <w:szCs w:val="24"/>
          <w:rtl/>
        </w:rPr>
        <w:t>י</w:t>
      </w:r>
      <w:r w:rsidRPr="00A61D3E">
        <w:rPr>
          <w:rFonts w:ascii="Times New Roman" w:hAnsi="Times New Roman" w:cs="David"/>
          <w:b/>
          <w:bCs/>
          <w:sz w:val="24"/>
          <w:szCs w:val="24"/>
          <w:rtl/>
        </w:rPr>
        <w:t>ל, אנא התייחס בתשובותי</w:t>
      </w:r>
      <w:r w:rsidRPr="00A61D3E">
        <w:rPr>
          <w:rFonts w:ascii="Times New Roman" w:hAnsi="Times New Roman" w:cs="David" w:hint="eastAsia"/>
          <w:b/>
          <w:bCs/>
          <w:sz w:val="24"/>
          <w:szCs w:val="24"/>
          <w:rtl/>
        </w:rPr>
        <w:t>ך</w:t>
      </w:r>
      <w:r w:rsidRPr="00A61D3E">
        <w:rPr>
          <w:rFonts w:ascii="Times New Roman" w:hAnsi="Times New Roman" w:cs="David"/>
          <w:b/>
          <w:bCs/>
          <w:sz w:val="24"/>
          <w:szCs w:val="24"/>
          <w:rtl/>
        </w:rPr>
        <w:t xml:space="preserve"> לעבודה הטובה יותר מבין השתיים, לפי שיקול דעת</w:t>
      </w:r>
      <w:r w:rsidRPr="00A61D3E">
        <w:rPr>
          <w:rFonts w:ascii="Times New Roman" w:hAnsi="Times New Roman" w:cs="David" w:hint="eastAsia"/>
          <w:b/>
          <w:bCs/>
          <w:sz w:val="24"/>
          <w:szCs w:val="24"/>
          <w:rtl/>
        </w:rPr>
        <w:t>ך</w:t>
      </w:r>
      <w:r w:rsidRPr="00A61D3E">
        <w:rPr>
          <w:rFonts w:ascii="Times New Roman" w:hAnsi="Times New Roman" w:cs="David"/>
          <w:b/>
          <w:bCs/>
          <w:sz w:val="24"/>
          <w:szCs w:val="24"/>
          <w:rtl/>
        </w:rPr>
        <w:t>.</w:t>
      </w:r>
    </w:p>
    <w:p w:rsidR="00A61D3E" w:rsidRPr="00A61D3E" w:rsidRDefault="00A61D3E" w:rsidP="00A61D3E">
      <w:pPr>
        <w:spacing w:before="120" w:after="0" w:line="240" w:lineRule="auto"/>
        <w:ind w:left="-51" w:right="-284"/>
        <w:rPr>
          <w:rFonts w:ascii="Times New Roman" w:hAnsi="Times New Roman" w:cs="David"/>
          <w:sz w:val="24"/>
          <w:szCs w:val="24"/>
          <w:rtl/>
        </w:rPr>
      </w:pPr>
    </w:p>
    <w:p w:rsidR="00A61D3E" w:rsidRPr="00A61D3E" w:rsidRDefault="00A61D3E" w:rsidP="00A61D3E">
      <w:pPr>
        <w:numPr>
          <w:ilvl w:val="0"/>
          <w:numId w:val="72"/>
        </w:numPr>
        <w:tabs>
          <w:tab w:val="num" w:pos="470"/>
        </w:tabs>
        <w:spacing w:before="120" w:after="0" w:line="240" w:lineRule="auto"/>
        <w:ind w:right="-284" w:hanging="1023"/>
        <w:rPr>
          <w:rFonts w:ascii="Times New Roman" w:hAnsi="Times New Roman" w:cs="David"/>
          <w:b/>
          <w:bCs/>
          <w:sz w:val="24"/>
          <w:szCs w:val="24"/>
          <w:rtl/>
        </w:rPr>
      </w:pPr>
      <w:r w:rsidRPr="00A61D3E">
        <w:rPr>
          <w:rFonts w:ascii="Times New Roman" w:hAnsi="Times New Roman" w:cs="David"/>
          <w:sz w:val="24"/>
          <w:szCs w:val="24"/>
          <w:rtl/>
        </w:rPr>
        <w:t xml:space="preserve">כמה חודשים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בעבודתך ה</w:t>
      </w:r>
      <w:r w:rsidRPr="00A61D3E">
        <w:rPr>
          <w:rFonts w:ascii="Times New Roman" w:hAnsi="Times New Roman" w:cs="David" w:hint="eastAsia"/>
          <w:sz w:val="24"/>
          <w:szCs w:val="24"/>
          <w:rtl/>
        </w:rPr>
        <w:t>אחרונה</w:t>
      </w:r>
      <w:r w:rsidRPr="00A61D3E">
        <w:rPr>
          <w:rFonts w:ascii="Times New Roman" w:hAnsi="Times New Roman" w:cs="David"/>
          <w:sz w:val="24"/>
          <w:szCs w:val="24"/>
          <w:rtl/>
        </w:rPr>
        <w:t>? ____________</w:t>
      </w:r>
    </w:p>
    <w:p w:rsidR="00A61D3E" w:rsidRPr="00A61D3E" w:rsidRDefault="00A61D3E" w:rsidP="00A61D3E">
      <w:pPr>
        <w:spacing w:before="120" w:after="0" w:line="240" w:lineRule="auto"/>
        <w:ind w:left="187" w:right="-284"/>
        <w:rPr>
          <w:rFonts w:ascii="Times New Roman" w:hAnsi="Times New Roman" w:cs="David"/>
          <w:b/>
          <w:sz w:val="24"/>
          <w:szCs w:val="24"/>
        </w:rPr>
      </w:pPr>
      <w:r w:rsidRPr="00A61D3E">
        <w:rPr>
          <w:rFonts w:ascii="Times New Roman" w:hAnsi="Times New Roman" w:cs="David"/>
          <w:b/>
          <w:bCs/>
          <w:sz w:val="24"/>
          <w:szCs w:val="24"/>
          <w:rtl/>
        </w:rPr>
        <w:br w:type="page"/>
      </w:r>
    </w:p>
    <w:p w:rsidR="00A61D3E" w:rsidRPr="00A61D3E" w:rsidRDefault="00A61D3E" w:rsidP="00A61D3E">
      <w:pPr>
        <w:numPr>
          <w:ilvl w:val="0"/>
          <w:numId w:val="72"/>
        </w:numPr>
        <w:tabs>
          <w:tab w:val="num" w:pos="470"/>
        </w:tabs>
        <w:spacing w:before="120" w:after="0" w:line="240" w:lineRule="auto"/>
        <w:ind w:right="-284" w:hanging="1023"/>
        <w:rPr>
          <w:rFonts w:ascii="Times New Roman" w:hAnsi="Times New Roman" w:cs="David"/>
          <w:sz w:val="24"/>
          <w:szCs w:val="24"/>
        </w:rPr>
      </w:pPr>
      <w:r w:rsidRPr="00A61D3E">
        <w:rPr>
          <w:rFonts w:ascii="Times New Roman" w:hAnsi="Times New Roman" w:cs="David" w:hint="eastAsia"/>
          <w:sz w:val="24"/>
          <w:szCs w:val="24"/>
          <w:rtl/>
        </w:rPr>
        <w:lastRenderedPageBreak/>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זו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גם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במהלך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לימודייך</w:t>
      </w:r>
      <w:r w:rsidRPr="00A61D3E">
        <w:rPr>
          <w:rFonts w:ascii="Times New Roman" w:hAnsi="Times New Roman" w:cs="David"/>
          <w:sz w:val="24"/>
          <w:szCs w:val="24"/>
          <w:rtl/>
        </w:rPr>
        <w:t>?</w:t>
      </w:r>
    </w:p>
    <w:p w:rsidR="00A61D3E" w:rsidRPr="00A61D3E" w:rsidRDefault="00A61D3E" w:rsidP="00A61D3E">
      <w:pPr>
        <w:numPr>
          <w:ilvl w:val="3"/>
          <w:numId w:val="72"/>
        </w:numPr>
        <w:tabs>
          <w:tab w:val="clear" w:pos="3269"/>
          <w:tab w:val="num" w:pos="1037"/>
        </w:tabs>
        <w:spacing w:before="120" w:after="0" w:line="240" w:lineRule="auto"/>
        <w:ind w:left="1321" w:right="-284" w:hanging="284"/>
        <w:rPr>
          <w:rFonts w:ascii="Times New Roman" w:hAnsi="Times New Roman" w:cs="David"/>
          <w:sz w:val="24"/>
          <w:szCs w:val="24"/>
          <w:rtl/>
        </w:rPr>
      </w:pPr>
      <w:r w:rsidRPr="00A61D3E">
        <w:rPr>
          <w:rFonts w:ascii="Times New Roman" w:hAnsi="Times New Roman" w:cs="David" w:hint="eastAsia"/>
          <w:sz w:val="24"/>
          <w:szCs w:val="24"/>
          <w:rtl/>
        </w:rPr>
        <w:t>כן</w:t>
      </w:r>
    </w:p>
    <w:p w:rsidR="00A61D3E" w:rsidRPr="00A61D3E" w:rsidRDefault="00A61D3E" w:rsidP="00A61D3E">
      <w:pPr>
        <w:numPr>
          <w:ilvl w:val="3"/>
          <w:numId w:val="72"/>
        </w:numPr>
        <w:tabs>
          <w:tab w:val="clear" w:pos="3269"/>
          <w:tab w:val="num" w:pos="1179"/>
        </w:tabs>
        <w:spacing w:before="120" w:after="0" w:line="240" w:lineRule="auto"/>
        <w:ind w:left="1179" w:right="-284" w:hanging="142"/>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p>
    <w:p w:rsidR="00A61D3E" w:rsidRPr="00A61D3E" w:rsidRDefault="00A61D3E" w:rsidP="00A61D3E">
      <w:pPr>
        <w:numPr>
          <w:ilvl w:val="3"/>
          <w:numId w:val="72"/>
        </w:numPr>
        <w:tabs>
          <w:tab w:val="clear" w:pos="3269"/>
          <w:tab w:val="num" w:pos="1179"/>
        </w:tabs>
        <w:spacing w:before="120" w:after="0" w:line="240" w:lineRule="auto"/>
        <w:ind w:left="1179" w:right="-284" w:hanging="142"/>
        <w:rPr>
          <w:rFonts w:ascii="Times New Roman" w:hAnsi="Times New Roman" w:cs="David"/>
          <w:sz w:val="24"/>
          <w:szCs w:val="24"/>
          <w:rtl/>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0"/>
          <w:numId w:val="72"/>
        </w:numPr>
        <w:tabs>
          <w:tab w:val="num" w:pos="470"/>
        </w:tabs>
        <w:spacing w:before="120" w:after="0" w:line="240" w:lineRule="auto"/>
        <w:ind w:right="-284" w:hanging="1023"/>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במקצוע</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אותו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למדת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במכללה</w:t>
      </w:r>
      <w:r w:rsidRPr="00A61D3E">
        <w:rPr>
          <w:rFonts w:ascii="Times New Roman" w:hAnsi="Times New Roman" w:cs="David"/>
          <w:sz w:val="24"/>
          <w:szCs w:val="24"/>
          <w:rtl/>
        </w:rPr>
        <w:t>?</w:t>
      </w:r>
    </w:p>
    <w:p w:rsidR="00A61D3E" w:rsidRPr="00A61D3E" w:rsidRDefault="00A61D3E" w:rsidP="00A61D3E">
      <w:pPr>
        <w:numPr>
          <w:ilvl w:val="3"/>
          <w:numId w:val="72"/>
        </w:numPr>
        <w:tabs>
          <w:tab w:val="clear" w:pos="3269"/>
          <w:tab w:val="left" w:pos="1321"/>
          <w:tab w:val="num" w:pos="1604"/>
          <w:tab w:val="left" w:pos="2455"/>
        </w:tabs>
        <w:spacing w:before="120" w:after="0" w:line="240" w:lineRule="auto"/>
        <w:ind w:left="1463" w:right="-284" w:hanging="426"/>
        <w:rPr>
          <w:rFonts w:ascii="Times New Roman" w:hAnsi="Times New Roman" w:cs="David"/>
          <w:sz w:val="24"/>
          <w:szCs w:val="24"/>
          <w:rtl/>
        </w:rPr>
      </w:pPr>
      <w:r w:rsidRPr="00A61D3E">
        <w:rPr>
          <w:rFonts w:ascii="Times New Roman" w:hAnsi="Times New Roman" w:cs="David" w:hint="eastAsia"/>
          <w:sz w:val="24"/>
          <w:szCs w:val="24"/>
          <w:rtl/>
        </w:rPr>
        <w:t>כן</w:t>
      </w:r>
    </w:p>
    <w:p w:rsidR="00A61D3E" w:rsidRPr="00A61D3E" w:rsidRDefault="00A61D3E" w:rsidP="00A61D3E">
      <w:pPr>
        <w:numPr>
          <w:ilvl w:val="3"/>
          <w:numId w:val="72"/>
        </w:numPr>
        <w:tabs>
          <w:tab w:val="clear" w:pos="3269"/>
          <w:tab w:val="num" w:pos="1321"/>
          <w:tab w:val="left" w:pos="2455"/>
        </w:tabs>
        <w:spacing w:before="120" w:after="0" w:line="240" w:lineRule="auto"/>
        <w:ind w:left="1463" w:right="-284" w:hanging="426"/>
        <w:rPr>
          <w:rFonts w:ascii="Times New Roman" w:hAnsi="Times New Roman" w:cs="David"/>
          <w:sz w:val="24"/>
          <w:szCs w:val="24"/>
        </w:rPr>
      </w:pPr>
      <w:r w:rsidRPr="00A61D3E">
        <w:rPr>
          <w:rFonts w:ascii="Times New Roman" w:hAnsi="Times New Roman" w:cs="David" w:hint="eastAsia"/>
          <w:sz w:val="24"/>
          <w:szCs w:val="24"/>
          <w:rtl/>
        </w:rPr>
        <w:t>לא</w:t>
      </w:r>
    </w:p>
    <w:p w:rsidR="00A61D3E" w:rsidRPr="00A61D3E" w:rsidRDefault="00A61D3E" w:rsidP="00A61D3E">
      <w:pPr>
        <w:numPr>
          <w:ilvl w:val="3"/>
          <w:numId w:val="72"/>
        </w:numPr>
        <w:tabs>
          <w:tab w:val="clear" w:pos="3269"/>
          <w:tab w:val="left" w:pos="1321"/>
          <w:tab w:val="num" w:pos="1888"/>
        </w:tabs>
        <w:spacing w:before="120" w:after="0" w:line="240" w:lineRule="auto"/>
        <w:ind w:left="1888" w:right="-284" w:hanging="851"/>
        <w:rPr>
          <w:rFonts w:ascii="Times New Roman" w:hAnsi="Times New Roman" w:cs="David"/>
          <w:sz w:val="24"/>
          <w:szCs w:val="24"/>
        </w:rPr>
      </w:pP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tabs>
          <w:tab w:val="left" w:pos="2455"/>
        </w:tabs>
        <w:spacing w:before="120" w:after="0" w:line="240" w:lineRule="auto"/>
        <w:ind w:left="5336" w:right="-284"/>
        <w:rPr>
          <w:rFonts w:ascii="Times New Roman" w:hAnsi="Times New Roman" w:cs="David"/>
          <w:b/>
          <w:bCs/>
          <w:sz w:val="24"/>
          <w:szCs w:val="24"/>
          <w:rtl/>
        </w:rPr>
      </w:pPr>
    </w:p>
    <w:p w:rsidR="00A61D3E" w:rsidRPr="00A61D3E" w:rsidRDefault="00A61D3E" w:rsidP="00A61D3E">
      <w:pPr>
        <w:numPr>
          <w:ilvl w:val="0"/>
          <w:numId w:val="72"/>
        </w:numPr>
        <w:tabs>
          <w:tab w:val="num" w:pos="612"/>
        </w:tabs>
        <w:spacing w:before="120" w:after="0" w:line="240" w:lineRule="auto"/>
        <w:ind w:hanging="1023"/>
        <w:jc w:val="both"/>
        <w:rPr>
          <w:rFonts w:ascii="Times New Roman" w:hAnsi="Times New Roman" w:cs="David"/>
          <w:sz w:val="24"/>
          <w:szCs w:val="24"/>
          <w:rtl/>
        </w:rPr>
      </w:pPr>
      <w:r w:rsidRPr="00A61D3E">
        <w:rPr>
          <w:rFonts w:ascii="Times New Roman" w:hAnsi="Times New Roman" w:cs="David"/>
          <w:sz w:val="24"/>
          <w:szCs w:val="24"/>
          <w:rtl/>
        </w:rPr>
        <w:t>תאר בפרוט רב ככל האפשר</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 xml:space="preserve">את הפעילות העיקרית של המפעל/המוסד בו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(לדוגמא: ייצור טלויזיות, תיקון מכוניות, מכירה סיטונית של מזון, מתן שירותים פיננסיים, ושירותי ביטוח וכד').</w: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ab/>
        <w:t>_______________________________________________________________</w: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 xml:space="preserve"> </w:t>
      </w:r>
      <w:r w:rsidRPr="00A61D3E">
        <w:rPr>
          <w:rFonts w:ascii="Times New Roman" w:hAnsi="Times New Roman" w:cs="David"/>
          <w:sz w:val="24"/>
          <w:szCs w:val="24"/>
          <w:rtl/>
        </w:rPr>
        <w:tab/>
        <w:t xml:space="preserve">_______________________________________ (ס. ענף כלכלי) </w:t>
      </w:r>
      <w:r w:rsidRPr="00A61D3E">
        <w:rPr>
          <w:rFonts w:ascii="Times New Roman" w:hAnsi="Times New Roman" w:cs="David"/>
          <w:sz w:val="24"/>
          <w:szCs w:val="24"/>
          <w:rtl/>
        </w:rPr>
        <w:object w:dxaOrig="631" w:dyaOrig="348">
          <v:shape id="_x0000_i1438" type="#_x0000_t75" style="width:18.75pt;height:10.5pt" o:ole="">
            <v:imagedata r:id="rId28" o:title=""/>
          </v:shape>
          <o:OLEObject Type="Embed" ProgID="Visio.Drawing.11" ShapeID="_x0000_i1438" DrawAspect="Content" ObjectID="_1461052400" r:id="rId445"/>
        </w:object>
      </w:r>
      <w:r w:rsidRPr="00A61D3E">
        <w:rPr>
          <w:rFonts w:ascii="Times New Roman" w:hAnsi="Times New Roman" w:cs="David"/>
          <w:sz w:val="24"/>
          <w:szCs w:val="24"/>
          <w:rtl/>
        </w:rPr>
        <w:object w:dxaOrig="631" w:dyaOrig="348">
          <v:shape id="_x0000_i1439" type="#_x0000_t75" style="width:18.75pt;height:10.5pt" o:ole="">
            <v:imagedata r:id="rId28" o:title=""/>
          </v:shape>
          <o:OLEObject Type="Embed" ProgID="Visio.Drawing.11" ShapeID="_x0000_i1439" DrawAspect="Content" ObjectID="_1461052401" r:id="rId446"/>
        </w:object>
      </w:r>
      <w:r w:rsidRPr="00A61D3E">
        <w:rPr>
          <w:rFonts w:ascii="Times New Roman" w:hAnsi="Times New Roman" w:cs="David"/>
          <w:sz w:val="24"/>
          <w:szCs w:val="24"/>
          <w:rtl/>
        </w:rPr>
        <w:object w:dxaOrig="631" w:dyaOrig="348">
          <v:shape id="_x0000_i1440" type="#_x0000_t75" style="width:18.75pt;height:10.5pt" o:ole="">
            <v:imagedata r:id="rId28" o:title=""/>
          </v:shape>
          <o:OLEObject Type="Embed" ProgID="Visio.Drawing.11" ShapeID="_x0000_i1440" DrawAspect="Content" ObjectID="_1461052402" r:id="rId447"/>
        </w:object>
      </w:r>
      <w:r w:rsidRPr="00A61D3E">
        <w:rPr>
          <w:rFonts w:ascii="Times New Roman" w:hAnsi="Times New Roman" w:cs="David"/>
          <w:sz w:val="24"/>
          <w:szCs w:val="24"/>
          <w:rtl/>
        </w:rPr>
        <w:object w:dxaOrig="631" w:dyaOrig="348">
          <v:shape id="_x0000_i1441" type="#_x0000_t75" style="width:18.75pt;height:10.5pt" o:ole="">
            <v:imagedata r:id="rId28" o:title=""/>
          </v:shape>
          <o:OLEObject Type="Embed" ProgID="Visio.Drawing.11" ShapeID="_x0000_i1441" DrawAspect="Content" ObjectID="_1461052403" r:id="rId448"/>
        </w:object>
      </w:r>
    </w:p>
    <w:p w:rsidR="00A61D3E" w:rsidRPr="00A61D3E" w:rsidRDefault="00A61D3E" w:rsidP="00A61D3E">
      <w:pPr>
        <w:numPr>
          <w:ilvl w:val="0"/>
          <w:numId w:val="72"/>
        </w:numPr>
        <w:tabs>
          <w:tab w:val="num" w:pos="612"/>
        </w:tabs>
        <w:spacing w:before="120" w:after="0" w:line="240" w:lineRule="atLeast"/>
        <w:ind w:hanging="1023"/>
        <w:jc w:val="both"/>
        <w:rPr>
          <w:rFonts w:ascii="Times New Roman" w:hAnsi="Times New Roman" w:cs="David"/>
          <w:sz w:val="24"/>
          <w:szCs w:val="24"/>
          <w:rtl/>
        </w:rPr>
      </w:pPr>
      <w:r w:rsidRPr="00A61D3E">
        <w:rPr>
          <w:rFonts w:ascii="Times New Roman" w:hAnsi="Times New Roman" w:cs="David"/>
          <w:sz w:val="24"/>
          <w:szCs w:val="24"/>
          <w:rtl/>
        </w:rPr>
        <w:t>תאר בפרוט רב ככל האפשר</w:t>
      </w:r>
      <w:r w:rsidRPr="00A61D3E">
        <w:rPr>
          <w:rFonts w:ascii="Times New Roman" w:hAnsi="Times New Roman" w:cs="David"/>
          <w:b/>
          <w:bCs/>
          <w:sz w:val="24"/>
          <w:szCs w:val="24"/>
          <w:rtl/>
        </w:rPr>
        <w:t xml:space="preserve"> </w:t>
      </w:r>
      <w:r w:rsidRPr="00A61D3E">
        <w:rPr>
          <w:rFonts w:ascii="Times New Roman" w:hAnsi="Times New Roman" w:cs="David"/>
          <w:sz w:val="24"/>
          <w:szCs w:val="24"/>
          <w:rtl/>
        </w:rPr>
        <w:t xml:space="preserve">את העיסוק/תפקיד העיקרי </w:t>
      </w:r>
      <w:r w:rsidRPr="00A61D3E">
        <w:rPr>
          <w:rFonts w:ascii="Times New Roman" w:hAnsi="Times New Roman" w:cs="David" w:hint="eastAsia"/>
          <w:sz w:val="24"/>
          <w:szCs w:val="24"/>
          <w:rtl/>
        </w:rPr>
        <w:t>שהיה</w:t>
      </w:r>
      <w:r w:rsidRPr="00A61D3E">
        <w:rPr>
          <w:rFonts w:ascii="Times New Roman" w:hAnsi="Times New Roman" w:cs="David"/>
          <w:sz w:val="24"/>
          <w:szCs w:val="24"/>
          <w:rtl/>
        </w:rPr>
        <w:t xml:space="preserve"> לך  (לדוגמא: מוכר בחנות חשמל, נהג אוטובוס, סוכן ביטוח, מפעיל מחשב וכד')</w: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ab/>
        <w:t>_______________________________________________________________</w: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ab/>
        <w:t xml:space="preserve">__________________________________________ (ס. משלח-יד) </w:t>
      </w:r>
      <w:r w:rsidRPr="00A61D3E">
        <w:rPr>
          <w:rFonts w:ascii="Times New Roman" w:hAnsi="Times New Roman" w:cs="David"/>
          <w:sz w:val="24"/>
          <w:szCs w:val="24"/>
          <w:rtl/>
        </w:rPr>
        <w:object w:dxaOrig="631" w:dyaOrig="348">
          <v:shape id="_x0000_i1442" type="#_x0000_t75" style="width:18.75pt;height:10.5pt" o:ole="">
            <v:imagedata r:id="rId28" o:title=""/>
          </v:shape>
          <o:OLEObject Type="Embed" ProgID="Visio.Drawing.11" ShapeID="_x0000_i1442" DrawAspect="Content" ObjectID="_1461052404" r:id="rId449"/>
        </w:object>
      </w:r>
      <w:r w:rsidRPr="00A61D3E">
        <w:rPr>
          <w:rFonts w:ascii="Times New Roman" w:hAnsi="Times New Roman" w:cs="David"/>
          <w:sz w:val="24"/>
          <w:szCs w:val="24"/>
          <w:rtl/>
        </w:rPr>
        <w:object w:dxaOrig="631" w:dyaOrig="348">
          <v:shape id="_x0000_i1443" type="#_x0000_t75" style="width:18.75pt;height:10.5pt" o:ole="">
            <v:imagedata r:id="rId28" o:title=""/>
          </v:shape>
          <o:OLEObject Type="Embed" ProgID="Visio.Drawing.11" ShapeID="_x0000_i1443" DrawAspect="Content" ObjectID="_1461052405" r:id="rId450"/>
        </w:object>
      </w:r>
      <w:r w:rsidRPr="00A61D3E">
        <w:rPr>
          <w:rFonts w:ascii="Times New Roman" w:hAnsi="Times New Roman" w:cs="David"/>
          <w:sz w:val="24"/>
          <w:szCs w:val="24"/>
          <w:rtl/>
        </w:rPr>
        <w:object w:dxaOrig="631" w:dyaOrig="348">
          <v:shape id="_x0000_i1444" type="#_x0000_t75" style="width:18.75pt;height:10.5pt" o:ole="">
            <v:imagedata r:id="rId28" o:title=""/>
          </v:shape>
          <o:OLEObject Type="Embed" ProgID="Visio.Drawing.11" ShapeID="_x0000_i1444" DrawAspect="Content" ObjectID="_1461052406" r:id="rId451"/>
        </w:object>
      </w:r>
    </w:p>
    <w:p w:rsidR="00A61D3E" w:rsidRPr="00A61D3E" w:rsidRDefault="00A61D3E" w:rsidP="00A61D3E">
      <w:pPr>
        <w:spacing w:before="120" w:after="0" w:line="240" w:lineRule="auto"/>
        <w:ind w:left="566" w:hanging="475"/>
        <w:rPr>
          <w:rFonts w:ascii="Times New Roman" w:hAnsi="Times New Roman" w:cs="David"/>
          <w:sz w:val="24"/>
          <w:szCs w:val="24"/>
          <w:rtl/>
        </w:rPr>
      </w:pPr>
      <w:r w:rsidRPr="00A61D3E">
        <w:rPr>
          <w:rFonts w:ascii="Times New Roman" w:hAnsi="Times New Roman" w:cs="David"/>
          <w:sz w:val="24"/>
          <w:szCs w:val="24"/>
          <w:rtl/>
        </w:rPr>
        <w:tab/>
      </w:r>
    </w:p>
    <w:p w:rsidR="00A61D3E" w:rsidRPr="00A61D3E" w:rsidRDefault="00A61D3E" w:rsidP="00A61D3E">
      <w:pPr>
        <w:numPr>
          <w:ilvl w:val="0"/>
          <w:numId w:val="72"/>
        </w:numPr>
        <w:tabs>
          <w:tab w:val="num" w:pos="754"/>
        </w:tabs>
        <w:spacing w:before="120" w:after="0" w:line="360" w:lineRule="auto"/>
        <w:ind w:right="-284" w:hanging="1023"/>
        <w:rPr>
          <w:rFonts w:ascii="Times New Roman" w:hAnsi="Times New Roman" w:cs="David"/>
          <w:sz w:val="24"/>
          <w:szCs w:val="24"/>
        </w:rPr>
      </w:pPr>
      <w:r w:rsidRPr="00A61D3E">
        <w:rPr>
          <w:rFonts w:ascii="Times New Roman" w:hAnsi="Times New Roman" w:cs="David"/>
          <w:sz w:val="24"/>
          <w:szCs w:val="24"/>
          <w:rtl/>
        </w:rPr>
        <w:t xml:space="preserve">כמה ימים בד"כ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בשבוע?______________</w:t>
      </w:r>
    </w:p>
    <w:p w:rsidR="00A61D3E" w:rsidRPr="00A61D3E" w:rsidRDefault="00A61D3E" w:rsidP="00A61D3E">
      <w:pPr>
        <w:numPr>
          <w:ilvl w:val="0"/>
          <w:numId w:val="72"/>
        </w:numPr>
        <w:tabs>
          <w:tab w:val="num" w:pos="754"/>
        </w:tabs>
        <w:spacing w:before="120" w:after="0" w:line="360" w:lineRule="auto"/>
        <w:ind w:right="-284" w:hanging="1023"/>
        <w:rPr>
          <w:rFonts w:ascii="Times New Roman" w:hAnsi="Times New Roman" w:cs="David"/>
          <w:sz w:val="24"/>
          <w:szCs w:val="24"/>
          <w:rtl/>
        </w:rPr>
      </w:pPr>
      <w:r w:rsidRPr="00A61D3E">
        <w:rPr>
          <w:rFonts w:ascii="Times New Roman" w:hAnsi="Times New Roman" w:cs="David"/>
          <w:sz w:val="24"/>
          <w:szCs w:val="24"/>
          <w:rtl/>
        </w:rPr>
        <w:t xml:space="preserve">כמה שעות בד"כ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ביום עבודה? (כולל שעות נוספות)_________</w:t>
      </w:r>
    </w:p>
    <w:p w:rsidR="00A61D3E" w:rsidRPr="00A61D3E" w:rsidRDefault="00A61D3E" w:rsidP="00A61D3E">
      <w:pPr>
        <w:numPr>
          <w:ilvl w:val="0"/>
          <w:numId w:val="72"/>
        </w:numPr>
        <w:tabs>
          <w:tab w:val="num" w:pos="754"/>
        </w:tabs>
        <w:spacing w:after="0" w:line="360" w:lineRule="auto"/>
        <w:ind w:right="-284" w:hanging="1023"/>
        <w:rPr>
          <w:rFonts w:ascii="Times New Roman" w:hAnsi="Times New Roman" w:cs="David"/>
          <w:sz w:val="24"/>
          <w:szCs w:val="24"/>
          <w:rtl/>
        </w:rPr>
      </w:pPr>
      <w:r w:rsidRPr="00A61D3E">
        <w:rPr>
          <w:rFonts w:ascii="Times New Roman" w:hAnsi="Times New Roman" w:cs="David"/>
          <w:sz w:val="24"/>
          <w:szCs w:val="24"/>
          <w:rtl/>
        </w:rPr>
        <w:t xml:space="preserve">האם בעבודתך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במשמרות?</w:t>
      </w:r>
    </w:p>
    <w:p w:rsidR="00A61D3E" w:rsidRPr="00A61D3E" w:rsidRDefault="00A61D3E" w:rsidP="00A61D3E">
      <w:pPr>
        <w:spacing w:before="120" w:after="0" w:line="360" w:lineRule="auto"/>
        <w:ind w:left="567" w:right="-284" w:hanging="567"/>
        <w:rPr>
          <w:rFonts w:ascii="Times New Roman" w:hAnsi="Times New Roman" w:cs="David"/>
          <w:sz w:val="24"/>
          <w:szCs w:val="24"/>
          <w:rtl/>
        </w:rPr>
      </w:pPr>
      <w:r w:rsidRPr="00A61D3E">
        <w:rPr>
          <w:rFonts w:ascii="Times New Roman" w:hAnsi="Times New Roman" w:cs="David"/>
          <w:sz w:val="24"/>
          <w:szCs w:val="24"/>
          <w:rtl/>
        </w:rPr>
        <w:t xml:space="preserve">       1. כן                2. לא                  3. לא ענה</w:t>
      </w:r>
    </w:p>
    <w:p w:rsidR="00A61D3E" w:rsidRPr="00A61D3E" w:rsidRDefault="00A61D3E" w:rsidP="00A61D3E">
      <w:pPr>
        <w:spacing w:before="120" w:after="0" w:line="360" w:lineRule="auto"/>
        <w:ind w:left="567" w:right="-284" w:hanging="567"/>
        <w:rPr>
          <w:rFonts w:ascii="Times New Roman" w:hAnsi="Times New Roman" w:cs="David"/>
          <w:sz w:val="24"/>
          <w:szCs w:val="24"/>
          <w:rtl/>
        </w:rPr>
      </w:pPr>
    </w:p>
    <w:p w:rsidR="00A61D3E" w:rsidRPr="00A61D3E" w:rsidRDefault="00A61D3E" w:rsidP="00A61D3E">
      <w:pPr>
        <w:numPr>
          <w:ilvl w:val="0"/>
          <w:numId w:val="72"/>
        </w:numPr>
        <w:tabs>
          <w:tab w:val="num" w:pos="612"/>
        </w:tabs>
        <w:spacing w:before="120" w:after="0" w:line="360" w:lineRule="auto"/>
        <w:ind w:right="-284" w:hanging="1023"/>
        <w:rPr>
          <w:rFonts w:ascii="Times New Roman" w:hAnsi="Times New Roman" w:cs="David"/>
          <w:sz w:val="24"/>
          <w:szCs w:val="24"/>
          <w:rtl/>
        </w:rPr>
      </w:pPr>
      <w:r w:rsidRPr="00A61D3E">
        <w:rPr>
          <w:rFonts w:ascii="Times New Roman" w:hAnsi="Times New Roman" w:cs="David"/>
          <w:sz w:val="24"/>
          <w:szCs w:val="24"/>
          <w:rtl/>
        </w:rPr>
        <w:t xml:space="preserve">האם בעבודתך </w:t>
      </w:r>
      <w:r w:rsidRPr="00A61D3E">
        <w:rPr>
          <w:rFonts w:ascii="Times New Roman" w:hAnsi="Times New Roman" w:cs="David" w:hint="eastAsia"/>
          <w:sz w:val="24"/>
          <w:szCs w:val="24"/>
          <w:rtl/>
        </w:rPr>
        <w:t>עבדת</w:t>
      </w:r>
      <w:r w:rsidRPr="00A61D3E">
        <w:rPr>
          <w:rFonts w:ascii="Times New Roman" w:hAnsi="Times New Roman" w:cs="David"/>
          <w:sz w:val="24"/>
          <w:szCs w:val="24"/>
          <w:rtl/>
        </w:rPr>
        <w:t xml:space="preserve"> דרך חברת כ"א?</w:t>
      </w:r>
    </w:p>
    <w:p w:rsidR="00A61D3E" w:rsidRPr="00A61D3E" w:rsidRDefault="00A61D3E" w:rsidP="00A61D3E">
      <w:pPr>
        <w:spacing w:before="120" w:after="0" w:line="360" w:lineRule="auto"/>
        <w:ind w:left="567" w:right="-284" w:hanging="567"/>
        <w:rPr>
          <w:rFonts w:ascii="Times New Roman" w:hAnsi="Times New Roman" w:cs="David"/>
          <w:sz w:val="24"/>
          <w:szCs w:val="24"/>
          <w:rtl/>
        </w:rPr>
      </w:pPr>
      <w:r w:rsidRPr="00A61D3E">
        <w:rPr>
          <w:rFonts w:ascii="Times New Roman" w:hAnsi="Times New Roman" w:cs="David"/>
          <w:sz w:val="24"/>
          <w:szCs w:val="24"/>
          <w:rtl/>
        </w:rPr>
        <w:t xml:space="preserve">      1. כן                 2. לא             3. לא ענה</w:t>
      </w:r>
    </w:p>
    <w:p w:rsidR="00A61D3E" w:rsidRPr="00A61D3E" w:rsidRDefault="00A61D3E" w:rsidP="00A61D3E">
      <w:pPr>
        <w:numPr>
          <w:ilvl w:val="0"/>
          <w:numId w:val="72"/>
        </w:numPr>
        <w:spacing w:before="120" w:after="0" w:line="360" w:lineRule="auto"/>
        <w:ind w:right="-851" w:hanging="1119"/>
        <w:jc w:val="both"/>
        <w:rPr>
          <w:rFonts w:ascii="Times New Roman" w:hAnsi="Times New Roman" w:cs="David"/>
          <w:sz w:val="24"/>
          <w:szCs w:val="24"/>
        </w:rPr>
      </w:pPr>
      <w:r w:rsidRPr="00A61D3E">
        <w:rPr>
          <w:rFonts w:ascii="Times New Roman" w:hAnsi="Times New Roman" w:cs="David" w:hint="eastAsia"/>
          <w:sz w:val="24"/>
          <w:szCs w:val="24"/>
          <w:rtl/>
        </w:rPr>
        <w:t>האם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במסגרת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עבודתך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הנוכחית</w:t>
      </w:r>
      <w:r w:rsidRPr="00A61D3E">
        <w:rPr>
          <w:rFonts w:ascii="Times New Roman" w:hAnsi="Times New Roman" w:cs="David"/>
          <w:b/>
          <w:bCs/>
          <w:sz w:val="24"/>
          <w:szCs w:val="24"/>
          <w:rtl/>
        </w:rPr>
        <w:t xml:space="preserve"> </w:t>
      </w:r>
      <w:r w:rsidRPr="00A61D3E">
        <w:rPr>
          <w:rFonts w:ascii="Times New Roman" w:hAnsi="Times New Roman" w:cs="David" w:hint="eastAsia"/>
          <w:sz w:val="24"/>
          <w:szCs w:val="24"/>
          <w:rtl/>
        </w:rPr>
        <w:t>הינך</w:t>
      </w:r>
      <w:r w:rsidRPr="00A61D3E">
        <w:rPr>
          <w:rFonts w:ascii="Times New Roman" w:hAnsi="Times New Roman" w:cs="David"/>
          <w:sz w:val="24"/>
          <w:szCs w:val="24"/>
          <w:rtl/>
        </w:rPr>
        <w:t xml:space="preserve"> שכיר?</w:t>
      </w:r>
    </w:p>
    <w:p w:rsidR="00A61D3E" w:rsidRPr="00A61D3E" w:rsidRDefault="00A61D3E" w:rsidP="00A61D3E">
      <w:pPr>
        <w:spacing w:after="0" w:line="360" w:lineRule="auto"/>
        <w:ind w:left="514" w:firstLine="98"/>
        <w:rPr>
          <w:rFonts w:ascii="Times New Roman" w:hAnsi="Times New Roman" w:cs="David"/>
          <w:sz w:val="24"/>
          <w:szCs w:val="24"/>
          <w:rtl/>
        </w:rPr>
      </w:pPr>
      <w:r w:rsidRPr="00A61D3E">
        <w:rPr>
          <w:rFonts w:ascii="Times New Roman" w:hAnsi="Times New Roman" w:cs="David"/>
          <w:sz w:val="24"/>
          <w:szCs w:val="24"/>
          <w:rtl/>
        </w:rPr>
        <w:t>1. הייתי עצמאי/ חבר קיבוץ או קאופרטיב (עבור לשאלה 150)</w:t>
      </w:r>
    </w:p>
    <w:p w:rsidR="00A61D3E" w:rsidRPr="00A61D3E" w:rsidRDefault="00A61D3E" w:rsidP="00A61D3E">
      <w:pPr>
        <w:spacing w:after="0" w:line="360" w:lineRule="auto"/>
        <w:ind w:left="613"/>
        <w:jc w:val="both"/>
        <w:rPr>
          <w:rFonts w:ascii="Times New Roman" w:hAnsi="Times New Roman" w:cs="David"/>
          <w:sz w:val="24"/>
          <w:szCs w:val="24"/>
          <w:rtl/>
        </w:rPr>
      </w:pPr>
      <w:r w:rsidRPr="00A61D3E">
        <w:rPr>
          <w:rFonts w:ascii="Times New Roman" w:hAnsi="Times New Roman" w:cs="David"/>
          <w:sz w:val="24"/>
          <w:szCs w:val="24"/>
          <w:rtl/>
        </w:rPr>
        <w:t xml:space="preserve">2. הייתי שכיר על בסיס שעות </w:t>
      </w:r>
    </w:p>
    <w:p w:rsidR="00A61D3E" w:rsidRPr="00A61D3E" w:rsidRDefault="00A61D3E" w:rsidP="00A61D3E">
      <w:pPr>
        <w:spacing w:after="0" w:line="360" w:lineRule="auto"/>
        <w:ind w:left="612"/>
        <w:jc w:val="both"/>
        <w:rPr>
          <w:rFonts w:ascii="Times New Roman" w:hAnsi="Times New Roman" w:cs="David"/>
          <w:sz w:val="24"/>
          <w:szCs w:val="16"/>
          <w:rtl/>
        </w:rPr>
      </w:pPr>
      <w:r w:rsidRPr="00A61D3E">
        <w:rPr>
          <w:rFonts w:ascii="Times New Roman" w:hAnsi="Times New Roman" w:cs="David"/>
          <w:sz w:val="24"/>
          <w:szCs w:val="24"/>
          <w:rtl/>
        </w:rPr>
        <w:t>3. הייתי שכיר על בסיס יומי (עבור לשאלה 148)</w:t>
      </w:r>
    </w:p>
    <w:p w:rsidR="00A61D3E" w:rsidRPr="00A61D3E" w:rsidRDefault="00A61D3E" w:rsidP="00A61D3E">
      <w:pPr>
        <w:spacing w:after="0" w:line="360" w:lineRule="auto"/>
        <w:ind w:left="612"/>
        <w:rPr>
          <w:rFonts w:ascii="Times New Roman" w:hAnsi="Times New Roman" w:cs="David"/>
          <w:sz w:val="24"/>
          <w:szCs w:val="16"/>
          <w:u w:val="single"/>
          <w:rtl/>
        </w:rPr>
      </w:pPr>
      <w:r w:rsidRPr="00A61D3E">
        <w:rPr>
          <w:rFonts w:ascii="Times New Roman" w:hAnsi="Times New Roman" w:cs="David"/>
          <w:sz w:val="24"/>
          <w:szCs w:val="24"/>
          <w:rtl/>
        </w:rPr>
        <w:t>4. הייתי שכיר על בסיס חודש</w:t>
      </w:r>
      <w:r w:rsidRPr="00A61D3E">
        <w:rPr>
          <w:rFonts w:ascii="Times New Roman" w:hAnsi="Times New Roman" w:cs="David" w:hint="eastAsia"/>
          <w:sz w:val="24"/>
          <w:szCs w:val="24"/>
          <w:rtl/>
        </w:rPr>
        <w:t>י</w:t>
      </w:r>
      <w:r w:rsidRPr="00A61D3E">
        <w:rPr>
          <w:rFonts w:ascii="Times New Roman" w:hAnsi="Times New Roman" w:cs="David"/>
          <w:sz w:val="24"/>
          <w:szCs w:val="16"/>
          <w:u w:val="single"/>
          <w:rtl/>
        </w:rPr>
        <w:t xml:space="preserve"> </w:t>
      </w:r>
      <w:r w:rsidRPr="00A61D3E">
        <w:rPr>
          <w:rFonts w:ascii="Times New Roman" w:hAnsi="Times New Roman" w:cs="David"/>
          <w:sz w:val="24"/>
          <w:szCs w:val="16"/>
          <w:rtl/>
        </w:rPr>
        <w:t xml:space="preserve"> </w:t>
      </w:r>
      <w:r w:rsidRPr="00A61D3E">
        <w:rPr>
          <w:rFonts w:ascii="Times New Roman" w:hAnsi="Times New Roman" w:cs="David"/>
          <w:sz w:val="24"/>
          <w:szCs w:val="24"/>
          <w:rtl/>
        </w:rPr>
        <w:t xml:space="preserve">(עבור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149)</w:t>
      </w:r>
    </w:p>
    <w:p w:rsidR="00A61D3E" w:rsidRPr="00A61D3E" w:rsidRDefault="00A61D3E" w:rsidP="00A61D3E">
      <w:pPr>
        <w:spacing w:after="0" w:line="360" w:lineRule="auto"/>
        <w:ind w:left="612"/>
        <w:rPr>
          <w:rFonts w:ascii="Times New Roman" w:hAnsi="Times New Roman" w:cs="David"/>
          <w:sz w:val="24"/>
          <w:szCs w:val="24"/>
          <w:rtl/>
        </w:rPr>
      </w:pPr>
      <w:r w:rsidRPr="00A61D3E">
        <w:rPr>
          <w:rFonts w:ascii="Times New Roman" w:hAnsi="Times New Roman" w:cs="David"/>
          <w:sz w:val="24"/>
          <w:szCs w:val="24"/>
          <w:rtl/>
        </w:rPr>
        <w:t xml:space="preserve">5.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150)</w:t>
      </w:r>
    </w:p>
    <w:p w:rsidR="00A61D3E" w:rsidRPr="00A61D3E" w:rsidRDefault="00A61D3E" w:rsidP="00A61D3E">
      <w:pPr>
        <w:spacing w:after="0" w:line="360" w:lineRule="auto"/>
        <w:ind w:left="612"/>
        <w:rPr>
          <w:rFonts w:ascii="Times New Roman" w:hAnsi="Times New Roman" w:cs="David"/>
          <w:sz w:val="24"/>
          <w:szCs w:val="24"/>
          <w:rtl/>
        </w:rPr>
      </w:pPr>
    </w:p>
    <w:p w:rsidR="00A61D3E" w:rsidRPr="00A61D3E" w:rsidRDefault="00A61D3E" w:rsidP="00A61D3E">
      <w:pPr>
        <w:numPr>
          <w:ilvl w:val="0"/>
          <w:numId w:val="72"/>
        </w:numPr>
        <w:tabs>
          <w:tab w:val="num" w:pos="471"/>
        </w:tabs>
        <w:spacing w:after="0" w:line="360" w:lineRule="auto"/>
        <w:ind w:left="612" w:hanging="521"/>
        <w:jc w:val="both"/>
        <w:rPr>
          <w:rFonts w:ascii="Times New Roman" w:hAnsi="Times New Roman" w:cs="David"/>
          <w:sz w:val="24"/>
          <w:szCs w:val="24"/>
        </w:rPr>
      </w:pPr>
      <w:r w:rsidRPr="00A61D3E">
        <w:rPr>
          <w:rFonts w:ascii="Tahoma" w:hAnsi="Tahoma" w:cs="David"/>
          <w:sz w:val="24"/>
          <w:szCs w:val="24"/>
          <w:rtl/>
        </w:rPr>
        <w:t>מה היה שכרך ברוטו לשעת עבודה</w:t>
      </w:r>
      <w:r w:rsidRPr="00A61D3E">
        <w:rPr>
          <w:rFonts w:ascii="Times New Roman" w:hAnsi="Times New Roman" w:cs="David"/>
          <w:sz w:val="24"/>
          <w:szCs w:val="24"/>
          <w:rtl/>
        </w:rPr>
        <w:t xml:space="preserve"> ________(עבור לשאלה 150)</w:t>
      </w:r>
    </w:p>
    <w:p w:rsidR="00A61D3E" w:rsidRPr="00A61D3E" w:rsidRDefault="00A61D3E" w:rsidP="00A61D3E">
      <w:pPr>
        <w:numPr>
          <w:ilvl w:val="0"/>
          <w:numId w:val="72"/>
        </w:numPr>
        <w:tabs>
          <w:tab w:val="num" w:pos="471"/>
        </w:tabs>
        <w:spacing w:after="0" w:line="360" w:lineRule="auto"/>
        <w:ind w:left="612" w:hanging="521"/>
        <w:jc w:val="both"/>
        <w:rPr>
          <w:rFonts w:ascii="Times New Roman" w:hAnsi="Times New Roman" w:cs="David"/>
          <w:sz w:val="24"/>
          <w:szCs w:val="24"/>
        </w:rPr>
      </w:pPr>
      <w:r w:rsidRPr="00A61D3E">
        <w:rPr>
          <w:rFonts w:ascii="Tahoma" w:hAnsi="Tahoma" w:cs="David"/>
          <w:sz w:val="24"/>
          <w:szCs w:val="24"/>
          <w:rtl/>
        </w:rPr>
        <w:t>מה היה שכרך ברוטו ליום עבודה_________</w:t>
      </w:r>
      <w:r w:rsidRPr="00A61D3E">
        <w:rPr>
          <w:rFonts w:ascii="Times New Roman" w:hAnsi="Times New Roman" w:cs="David"/>
          <w:sz w:val="24"/>
          <w:szCs w:val="24"/>
          <w:rtl/>
        </w:rPr>
        <w:t xml:space="preserve"> (עבור לשאלה 150)</w:t>
      </w:r>
    </w:p>
    <w:p w:rsidR="00A61D3E" w:rsidRPr="00A61D3E" w:rsidRDefault="00A61D3E" w:rsidP="00A61D3E">
      <w:pPr>
        <w:numPr>
          <w:ilvl w:val="0"/>
          <w:numId w:val="72"/>
        </w:numPr>
        <w:tabs>
          <w:tab w:val="num" w:pos="471"/>
        </w:tabs>
        <w:spacing w:after="0" w:line="360" w:lineRule="auto"/>
        <w:ind w:left="612" w:hanging="521"/>
        <w:jc w:val="both"/>
        <w:rPr>
          <w:rFonts w:ascii="Times New Roman" w:hAnsi="Times New Roman" w:cs="David"/>
          <w:sz w:val="24"/>
          <w:szCs w:val="24"/>
        </w:rPr>
      </w:pPr>
      <w:r w:rsidRPr="00A61D3E">
        <w:rPr>
          <w:rFonts w:ascii="Tahoma" w:hAnsi="Tahoma" w:cs="David"/>
          <w:sz w:val="24"/>
          <w:szCs w:val="24"/>
          <w:rtl/>
        </w:rPr>
        <w:lastRenderedPageBreak/>
        <w:t>מה היה שכרך ברוטו לחודש עבודה</w:t>
      </w:r>
      <w:r w:rsidRPr="00A61D3E">
        <w:rPr>
          <w:rFonts w:ascii="Times New Roman" w:hAnsi="Times New Roman" w:cs="David"/>
          <w:sz w:val="24"/>
          <w:szCs w:val="24"/>
          <w:rtl/>
        </w:rPr>
        <w:t>________</w:t>
      </w:r>
    </w:p>
    <w:p w:rsidR="00A61D3E" w:rsidRPr="00A61D3E" w:rsidRDefault="00A61D3E" w:rsidP="00A61D3E">
      <w:pPr>
        <w:spacing w:after="0" w:line="360" w:lineRule="auto"/>
        <w:ind w:left="-51" w:right="-284"/>
        <w:rPr>
          <w:rFonts w:ascii="Times New Roman" w:hAnsi="Times New Roman" w:cs="David"/>
          <w:b/>
          <w:bCs/>
          <w:sz w:val="24"/>
          <w:szCs w:val="24"/>
          <w:rtl/>
        </w:rPr>
      </w:pPr>
      <w:r w:rsidRPr="00A61D3E">
        <w:rPr>
          <w:rFonts w:ascii="Times New Roman" w:hAnsi="Times New Roman" w:cs="David"/>
          <w:b/>
          <w:bCs/>
          <w:sz w:val="24"/>
          <w:szCs w:val="24"/>
          <w:rtl/>
        </w:rPr>
        <w:t xml:space="preserve">                    </w:t>
      </w:r>
    </w:p>
    <w:p w:rsidR="00A61D3E" w:rsidRPr="00A61D3E" w:rsidRDefault="00A61D3E" w:rsidP="00A61D3E">
      <w:pPr>
        <w:numPr>
          <w:ilvl w:val="0"/>
          <w:numId w:val="72"/>
        </w:numPr>
        <w:spacing w:before="120" w:after="0" w:line="360" w:lineRule="auto"/>
        <w:ind w:left="516" w:right="-284" w:hanging="425"/>
        <w:rPr>
          <w:rFonts w:ascii="Times New Roman" w:hAnsi="Times New Roman" w:cs="David"/>
          <w:sz w:val="24"/>
          <w:szCs w:val="24"/>
          <w:rtl/>
        </w:rPr>
      </w:pPr>
      <w:r w:rsidRPr="00A61D3E">
        <w:rPr>
          <w:rFonts w:ascii="Times New Roman" w:hAnsi="Times New Roman" w:cs="David"/>
          <w:sz w:val="24"/>
          <w:szCs w:val="24"/>
          <w:rtl/>
        </w:rPr>
        <w:t xml:space="preserve">בעזרת מי מצאת את </w:t>
      </w:r>
      <w:r w:rsidRPr="00A61D3E">
        <w:rPr>
          <w:rFonts w:ascii="Times New Roman" w:hAnsi="Times New Roman" w:cs="David" w:hint="eastAsia"/>
          <w:sz w:val="24"/>
          <w:szCs w:val="24"/>
          <w:rtl/>
        </w:rPr>
        <w:t>מקום</w:t>
      </w:r>
      <w:r w:rsidRPr="00A61D3E">
        <w:rPr>
          <w:rFonts w:ascii="Times New Roman" w:hAnsi="Times New Roman" w:cs="David"/>
          <w:sz w:val="24"/>
          <w:szCs w:val="24"/>
          <w:rtl/>
        </w:rPr>
        <w:t xml:space="preserve"> עבודתך ? </w:t>
      </w:r>
    </w:p>
    <w:p w:rsidR="00A61D3E" w:rsidRPr="00A61D3E" w:rsidRDefault="00A61D3E" w:rsidP="00A61D3E">
      <w:pPr>
        <w:spacing w:before="120" w:after="0" w:line="360" w:lineRule="auto"/>
        <w:ind w:left="1469" w:right="-284" w:hanging="431"/>
        <w:rPr>
          <w:rFonts w:ascii="Times New Roman" w:hAnsi="Times New Roman" w:cs="David"/>
          <w:sz w:val="24"/>
          <w:szCs w:val="24"/>
        </w:rPr>
      </w:pPr>
      <w:r w:rsidRPr="00A61D3E">
        <w:rPr>
          <w:rFonts w:ascii="Times New Roman" w:hAnsi="Times New Roman" w:cs="David"/>
          <w:sz w:val="24"/>
          <w:szCs w:val="24"/>
          <w:rtl/>
        </w:rPr>
        <w:t>1.לשכת עבודה - שירות התעסוקה.</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 xml:space="preserve">2.שרות </w:t>
      </w:r>
      <w:r w:rsidRPr="00A61D3E">
        <w:rPr>
          <w:rFonts w:ascii="Times New Roman" w:hAnsi="Times New Roman" w:cs="David" w:hint="eastAsia"/>
          <w:sz w:val="24"/>
          <w:szCs w:val="24"/>
          <w:rtl/>
        </w:rPr>
        <w:t>ממשלתי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אחר</w:t>
      </w:r>
      <w:r w:rsidRPr="00A61D3E">
        <w:rPr>
          <w:rFonts w:ascii="Times New Roman" w:hAnsi="Times New Roman" w:cs="David"/>
          <w:sz w:val="24"/>
          <w:szCs w:val="24"/>
          <w:rtl/>
        </w:rPr>
        <w:t xml:space="preserve"> (כגון </w:t>
      </w:r>
      <w:r w:rsidRPr="00A61D3E">
        <w:rPr>
          <w:rFonts w:ascii="Times New Roman" w:hAnsi="Times New Roman" w:cs="David" w:hint="eastAsia"/>
          <w:sz w:val="24"/>
          <w:szCs w:val="24"/>
          <w:rtl/>
        </w:rPr>
        <w:t>יחידת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השיקום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של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ביטוח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לאומי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הלשכה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להכוונת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חיילים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משוחררים</w:t>
      </w:r>
      <w:r w:rsidRPr="00A61D3E">
        <w:rPr>
          <w:rFonts w:ascii="Times New Roman" w:hAnsi="Times New Roman" w:cs="David"/>
          <w:sz w:val="24"/>
          <w:szCs w:val="24"/>
          <w:rtl/>
        </w:rPr>
        <w:t>)</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3.חברת כ"א</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4.מודעות ב</w:t>
      </w:r>
      <w:r w:rsidRPr="00A61D3E">
        <w:rPr>
          <w:rFonts w:ascii="Times New Roman" w:hAnsi="Times New Roman" w:cs="David" w:hint="eastAsia"/>
          <w:sz w:val="24"/>
          <w:szCs w:val="24"/>
          <w:rtl/>
        </w:rPr>
        <w:t>אמצעי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התקשורת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הכתובה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והאלקטרונית</w:t>
      </w:r>
      <w:r w:rsidRPr="00A61D3E">
        <w:rPr>
          <w:rFonts w:ascii="Times New Roman" w:hAnsi="Times New Roman" w:cs="David"/>
          <w:sz w:val="24"/>
          <w:szCs w:val="24"/>
          <w:rtl/>
        </w:rPr>
        <w:t xml:space="preserve"> (עיתון, </w:t>
      </w:r>
      <w:r w:rsidRPr="00A61D3E">
        <w:rPr>
          <w:rFonts w:ascii="Times New Roman" w:hAnsi="Times New Roman" w:cs="David" w:hint="eastAsia"/>
          <w:sz w:val="24"/>
          <w:szCs w:val="24"/>
          <w:rtl/>
        </w:rPr>
        <w:t>אינטרנט</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רדיו</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טלויזיה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מודעות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על</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לוח</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מודעות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וכדומה</w:t>
      </w:r>
      <w:r w:rsidRPr="00A61D3E">
        <w:rPr>
          <w:rFonts w:ascii="Times New Roman" w:hAnsi="Times New Roman" w:cs="David"/>
          <w:sz w:val="24"/>
          <w:szCs w:val="24"/>
          <w:rtl/>
        </w:rPr>
        <w:t>).</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5.ידידים או קרובים.</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 xml:space="preserve">6.המכללה בה </w:t>
      </w:r>
      <w:r w:rsidRPr="00A61D3E">
        <w:rPr>
          <w:rFonts w:ascii="Times New Roman" w:hAnsi="Times New Roman" w:cs="David" w:hint="eastAsia"/>
          <w:sz w:val="24"/>
          <w:szCs w:val="24"/>
          <w:rtl/>
        </w:rPr>
        <w:t>אתה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לומד</w:t>
      </w:r>
      <w:r w:rsidRPr="00A61D3E">
        <w:rPr>
          <w:rFonts w:ascii="Times New Roman" w:hAnsi="Times New Roman" w:cs="David"/>
          <w:sz w:val="24"/>
          <w:szCs w:val="24"/>
          <w:rtl/>
        </w:rPr>
        <w:t>.</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7.פניה ישירה למעסיקים.</w:t>
      </w:r>
    </w:p>
    <w:p w:rsidR="00A61D3E" w:rsidRPr="00A61D3E" w:rsidRDefault="00A61D3E" w:rsidP="00A61D3E">
      <w:pPr>
        <w:spacing w:before="120" w:after="0" w:line="360" w:lineRule="auto"/>
        <w:ind w:left="1469" w:right="-284" w:hanging="431"/>
        <w:rPr>
          <w:rFonts w:ascii="Times New Roman" w:hAnsi="Times New Roman" w:cs="David"/>
          <w:sz w:val="24"/>
          <w:szCs w:val="24"/>
        </w:rPr>
      </w:pPr>
      <w:r w:rsidRPr="00A61D3E">
        <w:rPr>
          <w:rFonts w:ascii="Times New Roman" w:hAnsi="Times New Roman" w:cs="David"/>
          <w:sz w:val="24"/>
          <w:szCs w:val="24"/>
          <w:rtl/>
        </w:rPr>
        <w:t>8.עובד בקיבוץ</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 xml:space="preserve">9.פתחת </w:t>
      </w:r>
      <w:r w:rsidRPr="00A61D3E">
        <w:rPr>
          <w:rFonts w:ascii="Times New Roman" w:hAnsi="Times New Roman" w:cs="David" w:hint="eastAsia"/>
          <w:sz w:val="24"/>
          <w:szCs w:val="24"/>
          <w:rtl/>
        </w:rPr>
        <w:t>עסק</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עצמאי</w:t>
      </w:r>
    </w:p>
    <w:p w:rsidR="00A61D3E" w:rsidRPr="00A61D3E" w:rsidRDefault="00A61D3E" w:rsidP="00A61D3E">
      <w:pPr>
        <w:spacing w:before="120" w:after="0" w:line="360" w:lineRule="auto"/>
        <w:ind w:left="1469" w:right="-284" w:hanging="431"/>
        <w:rPr>
          <w:rFonts w:ascii="Times New Roman" w:hAnsi="Times New Roman" w:cs="David"/>
          <w:sz w:val="24"/>
          <w:szCs w:val="24"/>
          <w:rtl/>
        </w:rPr>
      </w:pPr>
      <w:r w:rsidRPr="00A61D3E">
        <w:rPr>
          <w:rFonts w:ascii="Times New Roman" w:hAnsi="Times New Roman" w:cs="David"/>
          <w:sz w:val="24"/>
          <w:szCs w:val="24"/>
          <w:rtl/>
        </w:rPr>
        <w:t xml:space="preserve">10.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spacing w:before="120" w:after="0" w:line="360" w:lineRule="auto"/>
        <w:ind w:right="-284"/>
        <w:rPr>
          <w:rFonts w:ascii="Times New Roman" w:hAnsi="Times New Roman" w:cs="David"/>
          <w:sz w:val="24"/>
          <w:szCs w:val="24"/>
          <w:rtl/>
        </w:rPr>
      </w:pPr>
    </w:p>
    <w:p w:rsidR="00A61D3E" w:rsidRPr="00A61D3E" w:rsidRDefault="00A61D3E" w:rsidP="00A61D3E">
      <w:pPr>
        <w:spacing w:before="120" w:after="0" w:line="360" w:lineRule="auto"/>
        <w:ind w:right="-284"/>
        <w:rPr>
          <w:rFonts w:ascii="Times New Roman" w:hAnsi="Times New Roman" w:cs="David"/>
          <w:sz w:val="24"/>
          <w:szCs w:val="24"/>
          <w:rtl/>
        </w:rPr>
      </w:pPr>
      <w:r w:rsidRPr="00A61D3E">
        <w:rPr>
          <w:rFonts w:ascii="Times New Roman" w:hAnsi="Times New Roman" w:cs="David"/>
          <w:sz w:val="24"/>
          <w:szCs w:val="24"/>
          <w:rtl/>
        </w:rPr>
        <w:t>עד כמה אתה מרוצה מכל אחד מהגו</w:t>
      </w:r>
      <w:smartTag w:uri="urn:schemas-microsoft-com:office:smarttags" w:element="PersonName">
        <w:r w:rsidRPr="00A61D3E">
          <w:rPr>
            <w:rFonts w:ascii="Times New Roman" w:hAnsi="Times New Roman" w:cs="David"/>
            <w:sz w:val="24"/>
            <w:szCs w:val="24"/>
            <w:rtl/>
          </w:rPr>
          <w:t>רמי</w:t>
        </w:r>
      </w:smartTag>
      <w:r w:rsidRPr="00A61D3E">
        <w:rPr>
          <w:rFonts w:ascii="Times New Roman" w:hAnsi="Times New Roman" w:cs="David"/>
          <w:sz w:val="24"/>
          <w:szCs w:val="24"/>
          <w:rtl/>
        </w:rPr>
        <w:t>ם הבאים במקום העבודה הנוכחי.</w:t>
      </w:r>
    </w:p>
    <w:p w:rsidR="00A61D3E" w:rsidRPr="00A61D3E" w:rsidRDefault="00A61D3E" w:rsidP="00A61D3E">
      <w:pPr>
        <w:spacing w:before="120" w:after="0" w:line="360" w:lineRule="auto"/>
        <w:ind w:right="-284"/>
        <w:rPr>
          <w:rFonts w:ascii="Times New Roman" w:hAnsi="Times New Roman" w:cs="David"/>
          <w:sz w:val="24"/>
          <w:szCs w:val="24"/>
          <w:rtl/>
        </w:rPr>
      </w:pPr>
      <w:r w:rsidRPr="00A61D3E">
        <w:rPr>
          <w:rFonts w:ascii="Times New Roman" w:hAnsi="Times New Roman" w:cs="David"/>
          <w:sz w:val="24"/>
          <w:szCs w:val="24"/>
          <w:rtl/>
        </w:rPr>
        <w:t xml:space="preserve"> האם אתה מרוצה מאוד, מרוצה, מרוצה ולא מרוצה באותה מידה, לא מרוצה או מאוד לא מרוצה.</w:t>
      </w:r>
    </w:p>
    <w:tbl>
      <w:tblPr>
        <w:bidiVisual/>
        <w:tblW w:w="0" w:type="auto"/>
        <w:tblLayout w:type="fixed"/>
        <w:tblCellMar>
          <w:left w:w="107" w:type="dxa"/>
          <w:right w:w="107" w:type="dxa"/>
        </w:tblCellMar>
        <w:tblLook w:val="0000" w:firstRow="0" w:lastRow="0" w:firstColumn="0" w:lastColumn="0" w:noHBand="0" w:noVBand="0"/>
      </w:tblPr>
      <w:tblGrid>
        <w:gridCol w:w="2324"/>
        <w:gridCol w:w="1134"/>
        <w:gridCol w:w="816"/>
        <w:gridCol w:w="1878"/>
        <w:gridCol w:w="850"/>
        <w:gridCol w:w="993"/>
        <w:gridCol w:w="993"/>
      </w:tblGrid>
      <w:tr w:rsidR="00A61D3E" w:rsidRPr="00A61D3E" w:rsidTr="00522F4D">
        <w:tc>
          <w:tcPr>
            <w:tcW w:w="2324" w:type="dxa"/>
            <w:tcBorders>
              <w:top w:val="single" w:sz="4" w:space="0" w:color="auto"/>
              <w:left w:val="single" w:sz="4" w:space="0" w:color="auto"/>
              <w:bottom w:val="single" w:sz="6" w:space="0" w:color="auto"/>
              <w:right w:val="single" w:sz="6" w:space="0" w:color="auto"/>
            </w:tcBorders>
          </w:tcPr>
          <w:p w:rsidR="00A61D3E" w:rsidRPr="00A61D3E" w:rsidRDefault="00A61D3E" w:rsidP="00A61D3E">
            <w:pPr>
              <w:spacing w:before="120" w:after="0" w:line="360" w:lineRule="auto"/>
              <w:jc w:val="both"/>
              <w:rPr>
                <w:rFonts w:ascii="Times New Roman" w:hAnsi="Times New Roman" w:cs="David"/>
                <w:sz w:val="24"/>
                <w:szCs w:val="24"/>
                <w:rtl/>
              </w:rPr>
            </w:pPr>
          </w:p>
        </w:tc>
        <w:tc>
          <w:tcPr>
            <w:tcW w:w="1134"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מרוצה מאוד</w:t>
            </w:r>
          </w:p>
        </w:tc>
        <w:tc>
          <w:tcPr>
            <w:tcW w:w="816"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מרוצה</w:t>
            </w:r>
          </w:p>
        </w:tc>
        <w:tc>
          <w:tcPr>
            <w:tcW w:w="1878"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מרוצה ולא מרוצה באותה מידה</w:t>
            </w:r>
          </w:p>
        </w:tc>
        <w:tc>
          <w:tcPr>
            <w:tcW w:w="850"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לא מרוצה</w:t>
            </w:r>
          </w:p>
        </w:tc>
        <w:tc>
          <w:tcPr>
            <w:tcW w:w="993"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b/>
                <w:bCs/>
                <w:sz w:val="24"/>
                <w:szCs w:val="24"/>
                <w:rtl/>
              </w:rPr>
              <w:t>מאוד לא מרוצה</w:t>
            </w:r>
          </w:p>
        </w:tc>
        <w:tc>
          <w:tcPr>
            <w:tcW w:w="993" w:type="dxa"/>
            <w:tcBorders>
              <w:top w:val="single" w:sz="6" w:space="0" w:color="auto"/>
              <w:left w:val="single" w:sz="6" w:space="0" w:color="auto"/>
              <w:bottom w:val="single" w:sz="6" w:space="0" w:color="auto"/>
              <w:right w:val="single" w:sz="6" w:space="0" w:color="auto"/>
            </w:tcBorders>
            <w:shd w:val="pct10" w:color="auto" w:fill="auto"/>
          </w:tcPr>
          <w:p w:rsidR="00A61D3E" w:rsidRPr="00A61D3E" w:rsidRDefault="00A61D3E" w:rsidP="00A61D3E">
            <w:pPr>
              <w:spacing w:before="120" w:after="0" w:line="360" w:lineRule="auto"/>
              <w:jc w:val="center"/>
              <w:rPr>
                <w:rFonts w:ascii="Times New Roman" w:hAnsi="Times New Roman" w:cs="David"/>
                <w:b/>
                <w:bCs/>
                <w:sz w:val="24"/>
                <w:szCs w:val="24"/>
                <w:rtl/>
              </w:rPr>
            </w:pPr>
            <w:r w:rsidRPr="00A61D3E">
              <w:rPr>
                <w:rFonts w:ascii="Times New Roman" w:hAnsi="Times New Roman" w:cs="David" w:hint="eastAsia"/>
                <w:b/>
                <w:bCs/>
                <w:sz w:val="24"/>
                <w:szCs w:val="24"/>
                <w:rtl/>
              </w:rPr>
              <w:t>לא</w:t>
            </w:r>
            <w:r w:rsidRPr="00A61D3E">
              <w:rPr>
                <w:rFonts w:ascii="Times New Roman" w:hAnsi="Times New Roman" w:cs="David"/>
                <w:b/>
                <w:bCs/>
                <w:sz w:val="24"/>
                <w:szCs w:val="24"/>
                <w:rtl/>
              </w:rPr>
              <w:t xml:space="preserve"> </w:t>
            </w:r>
            <w:r w:rsidRPr="00A61D3E">
              <w:rPr>
                <w:rFonts w:ascii="Times New Roman" w:hAnsi="Times New Roman" w:cs="David" w:hint="eastAsia"/>
                <w:b/>
                <w:bCs/>
                <w:sz w:val="24"/>
                <w:szCs w:val="24"/>
                <w:rtl/>
              </w:rPr>
              <w:t>ענה</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 xml:space="preserve">עניין </w:t>
            </w:r>
            <w:r w:rsidRPr="00A61D3E">
              <w:rPr>
                <w:rFonts w:ascii="Times New Roman" w:hAnsi="Times New Roman" w:cs="David" w:hint="eastAsia"/>
                <w:sz w:val="24"/>
                <w:szCs w:val="24"/>
                <w:rtl/>
              </w:rPr>
              <w:t>ב</w:t>
            </w:r>
            <w:r w:rsidRPr="00A61D3E">
              <w:rPr>
                <w:rFonts w:ascii="Times New Roman" w:hAnsi="Times New Roman" w:cs="David"/>
                <w:sz w:val="24"/>
                <w:szCs w:val="24"/>
                <w:rtl/>
              </w:rPr>
              <w:t>עבודה</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משכורת</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תנאים פיזיים</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בטחון תעסוקתי</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r w:rsidR="00A61D3E" w:rsidRPr="00A61D3E" w:rsidTr="00522F4D">
        <w:tc>
          <w:tcPr>
            <w:tcW w:w="232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numPr>
                <w:ilvl w:val="0"/>
                <w:numId w:val="72"/>
              </w:numPr>
              <w:tabs>
                <w:tab w:val="num" w:pos="612"/>
              </w:tabs>
              <w:spacing w:before="120" w:after="0" w:line="360" w:lineRule="auto"/>
              <w:ind w:hanging="1023"/>
              <w:rPr>
                <w:rFonts w:ascii="Times New Roman" w:hAnsi="Times New Roman" w:cs="David"/>
                <w:sz w:val="24"/>
                <w:szCs w:val="24"/>
                <w:rtl/>
              </w:rPr>
            </w:pPr>
            <w:r w:rsidRPr="00A61D3E">
              <w:rPr>
                <w:rFonts w:ascii="Times New Roman" w:hAnsi="Times New Roman" w:cs="David"/>
                <w:sz w:val="24"/>
                <w:szCs w:val="24"/>
                <w:rtl/>
              </w:rPr>
              <w:t>היחס של הממונה</w:t>
            </w:r>
          </w:p>
        </w:tc>
        <w:tc>
          <w:tcPr>
            <w:tcW w:w="1134"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A61D3E" w:rsidRPr="00A61D3E" w:rsidRDefault="00A61D3E" w:rsidP="00A61D3E">
            <w:pPr>
              <w:spacing w:before="120" w:after="0" w:line="360" w:lineRule="auto"/>
              <w:jc w:val="center"/>
              <w:rPr>
                <w:rFonts w:ascii="Times New Roman" w:hAnsi="Times New Roman" w:cs="David"/>
                <w:sz w:val="24"/>
                <w:szCs w:val="24"/>
                <w:rtl/>
              </w:rPr>
            </w:pPr>
            <w:r w:rsidRPr="00A61D3E">
              <w:rPr>
                <w:rFonts w:ascii="Times New Roman" w:hAnsi="Times New Roman" w:cs="David"/>
                <w:sz w:val="24"/>
                <w:szCs w:val="24"/>
                <w:rtl/>
              </w:rPr>
              <w:t>9</w:t>
            </w:r>
          </w:p>
        </w:tc>
      </w:tr>
    </w:tbl>
    <w:p w:rsidR="00A61D3E" w:rsidRPr="00A61D3E" w:rsidRDefault="00A61D3E" w:rsidP="00A61D3E">
      <w:pPr>
        <w:numPr>
          <w:ilvl w:val="0"/>
          <w:numId w:val="72"/>
        </w:numPr>
        <w:tabs>
          <w:tab w:val="num" w:pos="754"/>
        </w:tabs>
        <w:spacing w:before="120" w:after="0" w:line="360" w:lineRule="auto"/>
        <w:ind w:left="896" w:right="-284" w:hanging="425"/>
        <w:jc w:val="both"/>
        <w:rPr>
          <w:rFonts w:ascii="Times New Roman" w:hAnsi="Times New Roman" w:cs="David"/>
          <w:sz w:val="24"/>
          <w:szCs w:val="24"/>
          <w:rtl/>
        </w:rPr>
      </w:pPr>
      <w:r w:rsidRPr="00A61D3E">
        <w:rPr>
          <w:rFonts w:ascii="Times New Roman" w:hAnsi="Times New Roman" w:cs="David"/>
          <w:sz w:val="24"/>
          <w:szCs w:val="24"/>
          <w:rtl/>
        </w:rPr>
        <w:t>ציין את שם הישוב בו נמצא מקום עבודתך</w:t>
      </w:r>
    </w:p>
    <w:p w:rsidR="00A61D3E" w:rsidRPr="00A61D3E" w:rsidRDefault="00A61D3E" w:rsidP="00A61D3E">
      <w:pPr>
        <w:numPr>
          <w:ilvl w:val="0"/>
          <w:numId w:val="76"/>
        </w:numPr>
        <w:spacing w:before="120" w:after="0" w:line="360" w:lineRule="auto"/>
        <w:ind w:right="-284"/>
        <w:jc w:val="both"/>
        <w:rPr>
          <w:rFonts w:ascii="Times New Roman" w:hAnsi="Times New Roman" w:cs="David"/>
          <w:b/>
          <w:bCs/>
          <w:sz w:val="24"/>
          <w:szCs w:val="24"/>
          <w:rtl/>
        </w:rPr>
      </w:pPr>
      <w:r w:rsidRPr="00A61D3E">
        <w:rPr>
          <w:rFonts w:ascii="Times New Roman" w:hAnsi="Times New Roman" w:cs="David"/>
          <w:sz w:val="24"/>
          <w:szCs w:val="24"/>
          <w:rtl/>
        </w:rPr>
        <w:t xml:space="preserve">ישוב עבודתי לא קבוע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158)</w:t>
      </w:r>
    </w:p>
    <w:p w:rsidR="00A61D3E" w:rsidRPr="00A61D3E" w:rsidRDefault="00A61D3E" w:rsidP="00A61D3E">
      <w:pPr>
        <w:numPr>
          <w:ilvl w:val="0"/>
          <w:numId w:val="76"/>
        </w:numPr>
        <w:spacing w:before="120" w:after="0" w:line="360" w:lineRule="auto"/>
        <w:ind w:right="-284"/>
        <w:jc w:val="both"/>
        <w:rPr>
          <w:rFonts w:ascii="Times New Roman" w:hAnsi="Times New Roman" w:cs="David"/>
          <w:sz w:val="24"/>
          <w:szCs w:val="24"/>
        </w:rPr>
      </w:pPr>
      <w:r w:rsidRPr="00A61D3E">
        <w:rPr>
          <w:rFonts w:ascii="Times New Roman" w:hAnsi="Times New Roman" w:cs="David" w:hint="eastAsia"/>
          <w:sz w:val="24"/>
          <w:szCs w:val="24"/>
          <w:rtl/>
        </w:rPr>
        <w:t>מקום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עבודתי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נמצא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בישוב</w:t>
      </w:r>
      <w:r w:rsidRPr="00A61D3E">
        <w:rPr>
          <w:rFonts w:ascii="Times New Roman" w:hAnsi="Times New Roman" w:cs="David"/>
          <w:sz w:val="24"/>
          <w:szCs w:val="24"/>
          <w:rtl/>
        </w:rPr>
        <w:t xml:space="preserve"> ______</w:t>
      </w:r>
    </w:p>
    <w:p w:rsidR="00A61D3E" w:rsidRPr="00A61D3E" w:rsidRDefault="00A61D3E" w:rsidP="00A61D3E">
      <w:pPr>
        <w:numPr>
          <w:ilvl w:val="0"/>
          <w:numId w:val="76"/>
        </w:numPr>
        <w:spacing w:before="120" w:after="0" w:line="360" w:lineRule="auto"/>
        <w:ind w:right="-284"/>
        <w:jc w:val="both"/>
        <w:rPr>
          <w:rFonts w:ascii="Times New Roman" w:hAnsi="Times New Roman" w:cs="David"/>
          <w:sz w:val="24"/>
          <w:szCs w:val="24"/>
          <w:rtl/>
        </w:rPr>
      </w:pPr>
      <w:r w:rsidRPr="00A61D3E">
        <w:rPr>
          <w:rFonts w:ascii="Times New Roman" w:hAnsi="Times New Roman" w:cs="David" w:hint="eastAsia"/>
          <w:sz w:val="24"/>
          <w:szCs w:val="24"/>
          <w:rtl/>
        </w:rPr>
        <w:lastRenderedPageBreak/>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r w:rsidRPr="00A61D3E">
        <w:rPr>
          <w:rFonts w:ascii="Times New Roman" w:hAnsi="Times New Roman" w:cs="David"/>
          <w:sz w:val="24"/>
          <w:szCs w:val="24"/>
          <w:rtl/>
        </w:rPr>
        <w:t xml:space="preserve"> (עבור </w:t>
      </w:r>
      <w:r w:rsidRPr="00A61D3E">
        <w:rPr>
          <w:rFonts w:ascii="Times New Roman" w:hAnsi="Times New Roman" w:cs="David" w:hint="eastAsia"/>
          <w:sz w:val="24"/>
          <w:szCs w:val="24"/>
          <w:rtl/>
        </w:rPr>
        <w:t>לשאלה</w:t>
      </w:r>
      <w:r w:rsidRPr="00A61D3E">
        <w:rPr>
          <w:rFonts w:ascii="Times New Roman" w:hAnsi="Times New Roman" w:cs="David"/>
          <w:sz w:val="24"/>
          <w:szCs w:val="24"/>
          <w:rtl/>
        </w:rPr>
        <w:t xml:space="preserve"> 158)</w:t>
      </w:r>
    </w:p>
    <w:p w:rsidR="00A61D3E" w:rsidRPr="00A61D3E" w:rsidRDefault="00A61D3E" w:rsidP="00A61D3E">
      <w:pPr>
        <w:numPr>
          <w:ilvl w:val="0"/>
          <w:numId w:val="72"/>
        </w:numPr>
        <w:tabs>
          <w:tab w:val="num" w:pos="754"/>
        </w:tabs>
        <w:spacing w:before="120" w:after="0" w:line="360" w:lineRule="auto"/>
        <w:ind w:left="896" w:right="-284" w:hanging="425"/>
        <w:jc w:val="both"/>
        <w:rPr>
          <w:rFonts w:ascii="Times New Roman" w:hAnsi="Times New Roman" w:cs="David"/>
          <w:sz w:val="24"/>
          <w:szCs w:val="24"/>
        </w:rPr>
      </w:pPr>
      <w:r w:rsidRPr="00A61D3E">
        <w:rPr>
          <w:rFonts w:ascii="Times New Roman" w:hAnsi="Times New Roman" w:cs="David" w:hint="eastAsia"/>
          <w:sz w:val="24"/>
          <w:szCs w:val="24"/>
          <w:rtl/>
        </w:rPr>
        <w:t>איזה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ישוב</w:t>
      </w:r>
      <w:r w:rsidRPr="00A61D3E">
        <w:rPr>
          <w:rFonts w:ascii="Times New Roman" w:hAnsi="Times New Roman" w:cs="David"/>
          <w:sz w:val="24"/>
          <w:szCs w:val="24"/>
          <w:rtl/>
        </w:rPr>
        <w:t>?_________</w:t>
      </w:r>
    </w:p>
    <w:p w:rsidR="00A61D3E" w:rsidRPr="00A61D3E" w:rsidRDefault="00A61D3E" w:rsidP="00A61D3E">
      <w:pPr>
        <w:spacing w:before="120" w:after="0" w:line="240" w:lineRule="auto"/>
        <w:ind w:right="-284"/>
        <w:jc w:val="both"/>
        <w:rPr>
          <w:rFonts w:ascii="Times New Roman" w:hAnsi="Times New Roman" w:cs="David"/>
          <w:b/>
          <w:bCs/>
          <w:sz w:val="24"/>
          <w:szCs w:val="16"/>
          <w:rtl/>
        </w:rPr>
      </w:pPr>
    </w:p>
    <w:p w:rsidR="00A61D3E" w:rsidRPr="00A61D3E" w:rsidRDefault="00A61D3E" w:rsidP="00A61D3E">
      <w:pPr>
        <w:numPr>
          <w:ilvl w:val="0"/>
          <w:numId w:val="72"/>
        </w:numPr>
        <w:tabs>
          <w:tab w:val="num" w:pos="896"/>
        </w:tabs>
        <w:spacing w:before="120" w:after="0" w:line="240" w:lineRule="auto"/>
        <w:ind w:hanging="740"/>
        <w:rPr>
          <w:rFonts w:ascii="Times New Roman" w:hAnsi="Times New Roman" w:cs="David"/>
          <w:sz w:val="24"/>
          <w:szCs w:val="24"/>
          <w:rtl/>
        </w:rPr>
      </w:pPr>
      <w:r w:rsidRPr="00A61D3E">
        <w:rPr>
          <w:rFonts w:ascii="Times New Roman" w:hAnsi="Times New Roman" w:cs="David" w:hint="eastAsia"/>
          <w:sz w:val="24"/>
          <w:szCs w:val="24"/>
          <w:rtl/>
        </w:rPr>
        <w:t>לפני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כמה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חודשים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סיימת</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לעבוד</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במקום</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עבודתך</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האחרון</w:t>
      </w:r>
      <w:r w:rsidRPr="00A61D3E">
        <w:rPr>
          <w:rFonts w:ascii="Times New Roman" w:hAnsi="Times New Roman" w:cs="David"/>
          <w:sz w:val="24"/>
          <w:szCs w:val="24"/>
          <w:rtl/>
        </w:rPr>
        <w:t>? ___________</w:t>
      </w:r>
    </w:p>
    <w:p w:rsidR="00A61D3E" w:rsidRPr="00A61D3E" w:rsidRDefault="00A61D3E" w:rsidP="00A61D3E">
      <w:pPr>
        <w:spacing w:before="120" w:after="0" w:line="240" w:lineRule="auto"/>
        <w:ind w:left="360"/>
        <w:rPr>
          <w:rFonts w:ascii="Times New Roman" w:hAnsi="Times New Roman" w:cs="David"/>
          <w:sz w:val="24"/>
          <w:szCs w:val="24"/>
          <w:rtl/>
        </w:rPr>
      </w:pPr>
    </w:p>
    <w:p w:rsidR="00A61D3E" w:rsidRPr="00A61D3E" w:rsidRDefault="00A61D3E" w:rsidP="00A61D3E">
      <w:pPr>
        <w:numPr>
          <w:ilvl w:val="0"/>
          <w:numId w:val="72"/>
        </w:numPr>
        <w:tabs>
          <w:tab w:val="num" w:pos="754"/>
        </w:tabs>
        <w:spacing w:before="240" w:after="0" w:line="360" w:lineRule="auto"/>
        <w:ind w:hanging="881"/>
        <w:rPr>
          <w:rFonts w:ascii="Times New Roman" w:hAnsi="Times New Roman" w:cs="David"/>
          <w:b/>
          <w:bCs/>
          <w:sz w:val="24"/>
          <w:szCs w:val="24"/>
          <w:rtl/>
        </w:rPr>
      </w:pPr>
      <w:r w:rsidRPr="00A61D3E">
        <w:rPr>
          <w:rFonts w:ascii="Times New Roman" w:hAnsi="Times New Roman" w:cs="David"/>
          <w:sz w:val="24"/>
          <w:szCs w:val="24"/>
          <w:rtl/>
        </w:rPr>
        <w:t xml:space="preserve"> ציין עד סיבה אחת להפסקת עבודתך </w:t>
      </w:r>
      <w:r w:rsidRPr="00A61D3E">
        <w:rPr>
          <w:rFonts w:ascii="Times New Roman" w:hAnsi="Times New Roman" w:cs="David" w:hint="eastAsia"/>
          <w:sz w:val="24"/>
          <w:szCs w:val="24"/>
          <w:rtl/>
        </w:rPr>
        <w:t>האחרונה</w:t>
      </w:r>
      <w:r w:rsidRPr="00A61D3E">
        <w:rPr>
          <w:rFonts w:ascii="Times New Roman" w:hAnsi="Times New Roman" w:cs="David"/>
          <w:sz w:val="24"/>
          <w:szCs w:val="24"/>
          <w:rtl/>
        </w:rPr>
        <w:t xml:space="preserve">: </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1.       מקום העבודה נסגר</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2.</w:t>
      </w:r>
      <w:r w:rsidRPr="00A61D3E">
        <w:rPr>
          <w:rFonts w:ascii="Times New Roman" w:hAnsi="Times New Roman" w:cs="David"/>
          <w:sz w:val="24"/>
          <w:szCs w:val="24"/>
          <w:rtl/>
        </w:rPr>
        <w:tab/>
        <w:t>צמצומים בהזמנת עבודות</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3.</w:t>
      </w:r>
      <w:r w:rsidRPr="00A61D3E">
        <w:rPr>
          <w:rFonts w:ascii="Times New Roman" w:hAnsi="Times New Roman" w:cs="David"/>
          <w:sz w:val="24"/>
          <w:szCs w:val="24"/>
          <w:rtl/>
        </w:rPr>
        <w:tab/>
        <w:t>סיום עבודה עונתית/ סיום פרויקט/ או תום חוזה</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4.       חוסר התאמה לעבודה</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 xml:space="preserve">5.  </w:t>
      </w:r>
      <w:r w:rsidRPr="00A61D3E">
        <w:rPr>
          <w:rFonts w:ascii="Times New Roman" w:hAnsi="Times New Roman" w:cs="David"/>
          <w:sz w:val="24"/>
          <w:szCs w:val="24"/>
          <w:rtl/>
        </w:rPr>
        <w:tab/>
        <w:t xml:space="preserve">     רמת שכר נמוכה</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6.</w:t>
      </w:r>
      <w:r w:rsidRPr="00A61D3E">
        <w:rPr>
          <w:rFonts w:ascii="Times New Roman" w:hAnsi="Times New Roman" w:cs="David"/>
          <w:sz w:val="24"/>
          <w:szCs w:val="24"/>
          <w:rtl/>
        </w:rPr>
        <w:tab/>
        <w:t>תנאי עבודה</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7.</w:t>
      </w:r>
      <w:r w:rsidRPr="00A61D3E">
        <w:rPr>
          <w:rFonts w:ascii="Times New Roman" w:hAnsi="Times New Roman" w:cs="David"/>
          <w:sz w:val="24"/>
          <w:szCs w:val="24"/>
          <w:rtl/>
        </w:rPr>
        <w:tab/>
        <w:t>יחס הממונה שלי</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8.</w:t>
      </w:r>
      <w:r w:rsidRPr="00A61D3E">
        <w:rPr>
          <w:rFonts w:ascii="Times New Roman" w:hAnsi="Times New Roman" w:cs="David"/>
          <w:sz w:val="24"/>
          <w:szCs w:val="24"/>
          <w:rtl/>
        </w:rPr>
        <w:tab/>
        <w:t>העבודה לא הייתה מקצועית</w:t>
      </w:r>
    </w:p>
    <w:p w:rsidR="00A61D3E" w:rsidRPr="00A61D3E" w:rsidRDefault="00A61D3E" w:rsidP="00A61D3E">
      <w:pPr>
        <w:spacing w:after="0" w:line="360" w:lineRule="auto"/>
        <w:ind w:left="612" w:right="-284" w:hanging="142"/>
        <w:rPr>
          <w:rFonts w:ascii="Times New Roman" w:hAnsi="Times New Roman" w:cs="David"/>
          <w:sz w:val="24"/>
          <w:szCs w:val="24"/>
          <w:rtl/>
        </w:rPr>
      </w:pPr>
      <w:r w:rsidRPr="00A61D3E">
        <w:rPr>
          <w:rFonts w:ascii="Times New Roman" w:hAnsi="Times New Roman" w:cs="David"/>
          <w:sz w:val="24"/>
          <w:szCs w:val="24"/>
          <w:rtl/>
        </w:rPr>
        <w:t>9.</w:t>
      </w:r>
      <w:r w:rsidRPr="00A61D3E">
        <w:rPr>
          <w:rFonts w:ascii="Times New Roman" w:hAnsi="Times New Roman" w:cs="David"/>
          <w:sz w:val="24"/>
          <w:szCs w:val="24"/>
          <w:rtl/>
        </w:rPr>
        <w:tab/>
        <w:t>סיבות אישיות (</w:t>
      </w:r>
      <w:r w:rsidRPr="00A61D3E">
        <w:rPr>
          <w:rFonts w:ascii="Times New Roman" w:hAnsi="Times New Roman" w:cs="David" w:hint="eastAsia"/>
          <w:sz w:val="24"/>
          <w:szCs w:val="24"/>
          <w:rtl/>
        </w:rPr>
        <w:t>כגון</w:t>
      </w:r>
      <w:r w:rsidRPr="00A61D3E">
        <w:rPr>
          <w:rFonts w:ascii="Times New Roman" w:hAnsi="Times New Roman" w:cs="David"/>
          <w:sz w:val="24"/>
          <w:szCs w:val="24"/>
          <w:rtl/>
        </w:rPr>
        <w:t>: לידה, בריאות, גיוס לצבא, שינוי מגורים)</w:t>
      </w:r>
    </w:p>
    <w:p w:rsidR="00A61D3E" w:rsidRPr="00A61D3E" w:rsidRDefault="00A61D3E" w:rsidP="00A61D3E">
      <w:pPr>
        <w:spacing w:after="0" w:line="360" w:lineRule="auto"/>
        <w:ind w:left="612" w:hanging="142"/>
        <w:rPr>
          <w:rFonts w:ascii="Times New Roman" w:hAnsi="Times New Roman" w:cs="David"/>
          <w:sz w:val="24"/>
          <w:szCs w:val="24"/>
          <w:rtl/>
        </w:rPr>
      </w:pPr>
      <w:r w:rsidRPr="00A61D3E">
        <w:rPr>
          <w:rFonts w:ascii="Times New Roman" w:hAnsi="Times New Roman" w:cs="David"/>
          <w:sz w:val="24"/>
          <w:szCs w:val="24"/>
          <w:rtl/>
        </w:rPr>
        <w:t xml:space="preserve">10.     </w:t>
      </w:r>
      <w:r w:rsidRPr="00A61D3E">
        <w:rPr>
          <w:rFonts w:ascii="Times New Roman" w:hAnsi="Times New Roman" w:cs="David" w:hint="eastAsia"/>
          <w:sz w:val="24"/>
          <w:szCs w:val="24"/>
          <w:rtl/>
        </w:rPr>
        <w:t>קושי</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לשלב</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בין</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עבודה</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ולימודים</w:t>
      </w:r>
    </w:p>
    <w:p w:rsidR="00A61D3E" w:rsidRPr="00A61D3E" w:rsidRDefault="00A61D3E" w:rsidP="00A61D3E">
      <w:pPr>
        <w:spacing w:after="0" w:line="360" w:lineRule="auto"/>
        <w:ind w:left="612" w:hanging="142"/>
        <w:rPr>
          <w:rFonts w:ascii="Times New Roman" w:hAnsi="Times New Roman" w:cs="David"/>
          <w:sz w:val="24"/>
          <w:szCs w:val="24"/>
          <w:rtl/>
        </w:rPr>
      </w:pPr>
      <w:r w:rsidRPr="00A61D3E">
        <w:rPr>
          <w:rFonts w:ascii="Times New Roman" w:hAnsi="Times New Roman" w:cs="David"/>
          <w:sz w:val="24"/>
          <w:szCs w:val="24"/>
          <w:rtl/>
        </w:rPr>
        <w:t xml:space="preserve">11.  </w:t>
      </w:r>
      <w:r w:rsidRPr="00A61D3E">
        <w:rPr>
          <w:rFonts w:ascii="Times New Roman" w:hAnsi="Times New Roman" w:cs="David" w:hint="eastAsia"/>
          <w:sz w:val="24"/>
          <w:szCs w:val="24"/>
          <w:rtl/>
        </w:rPr>
        <w:t>לא</w:t>
      </w:r>
      <w:r w:rsidRPr="00A61D3E">
        <w:rPr>
          <w:rFonts w:ascii="Times New Roman" w:hAnsi="Times New Roman" w:cs="David"/>
          <w:sz w:val="24"/>
          <w:szCs w:val="24"/>
          <w:rtl/>
        </w:rPr>
        <w:t xml:space="preserve"> </w:t>
      </w:r>
      <w:r w:rsidRPr="00A61D3E">
        <w:rPr>
          <w:rFonts w:ascii="Times New Roman" w:hAnsi="Times New Roman" w:cs="David" w:hint="eastAsia"/>
          <w:sz w:val="24"/>
          <w:szCs w:val="24"/>
          <w:rtl/>
        </w:rPr>
        <w:t>ענה</w:t>
      </w:r>
    </w:p>
    <w:p w:rsidR="00A61D3E" w:rsidRPr="00A61D3E" w:rsidRDefault="00A61D3E" w:rsidP="00A61D3E">
      <w:pPr>
        <w:numPr>
          <w:ilvl w:val="0"/>
          <w:numId w:val="72"/>
        </w:numPr>
        <w:tabs>
          <w:tab w:val="num" w:pos="754"/>
        </w:tabs>
        <w:spacing w:before="240" w:after="0" w:line="360" w:lineRule="auto"/>
        <w:ind w:hanging="881"/>
        <w:rPr>
          <w:rFonts w:ascii="Times New Roman" w:hAnsi="Times New Roman" w:cs="David"/>
          <w:b/>
          <w:sz w:val="24"/>
          <w:szCs w:val="24"/>
        </w:rPr>
      </w:pPr>
      <w:r w:rsidRPr="00A61D3E">
        <w:rPr>
          <w:rFonts w:ascii="Times New Roman" w:hAnsi="Times New Roman" w:cs="David"/>
          <w:b/>
          <w:bCs/>
          <w:sz w:val="24"/>
          <w:szCs w:val="24"/>
          <w:rtl/>
        </w:rPr>
        <w:t xml:space="preserve"> הערות:_________________</w:t>
      </w:r>
    </w:p>
    <w:p w:rsidR="00B06184" w:rsidRPr="00A61D3E" w:rsidRDefault="00B06184" w:rsidP="00A61D3E"/>
    <w:sectPr w:rsidR="00B06184" w:rsidRPr="00A61D3E" w:rsidSect="00F137AB">
      <w:headerReference w:type="default" r:id="rId452"/>
      <w:footerReference w:type="default" r:id="rId453"/>
      <w:pgSz w:w="11906" w:h="16838"/>
      <w:pgMar w:top="1440" w:right="1800" w:bottom="1440" w:left="1800" w:header="0" w:footer="0" w:gutter="0"/>
      <w:pgNumType w:start="223"/>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5581" w:rsidRDefault="00065581" w:rsidP="003E26A3">
      <w:pPr>
        <w:spacing w:after="0" w:line="240" w:lineRule="auto"/>
      </w:pPr>
      <w:r>
        <w:separator/>
      </w:r>
    </w:p>
  </w:endnote>
  <w:endnote w:type="continuationSeparator" w:id="0">
    <w:p w:rsidR="00065581" w:rsidRDefault="00065581"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pPr>
      <w:pStyle w:val="a7"/>
      <w:framePr w:wrap="around" w:vAnchor="text" w:hAnchor="margin" w:xAlign="center" w:y="1"/>
      <w:rPr>
        <w:rStyle w:val="ad"/>
        <w:rtl/>
      </w:rPr>
    </w:pPr>
    <w:r>
      <w:rPr>
        <w:rStyle w:val="ad"/>
      </w:rPr>
      <w:fldChar w:fldCharType="begin"/>
    </w:r>
    <w:r>
      <w:rPr>
        <w:rStyle w:val="ad"/>
      </w:rPr>
      <w:instrText xml:space="preserve">PAGE  </w:instrText>
    </w:r>
    <w:r>
      <w:rPr>
        <w:rStyle w:val="ad"/>
      </w:rPr>
      <w:fldChar w:fldCharType="separate"/>
    </w:r>
    <w:r>
      <w:rPr>
        <w:rStyle w:val="ad"/>
      </w:rPr>
      <w:t>31</w:t>
    </w:r>
    <w:r>
      <w:rPr>
        <w:rStyle w:val="ad"/>
      </w:rPr>
      <w:fldChar w:fldCharType="end"/>
    </w:r>
  </w:p>
  <w:p w:rsidR="00065581" w:rsidRDefault="00065581">
    <w:pPr>
      <w:pStyle w:val="a7"/>
      <w:rPr>
        <w:rtl/>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pPr>
      <w:pStyle w:val="a7"/>
      <w:jc w:val="center"/>
      <w:rPr>
        <w:rtl/>
      </w:rPr>
    </w:pPr>
    <w:r>
      <w:rPr>
        <w:rStyle w:val="ad"/>
      </w:rPr>
      <w:fldChar w:fldCharType="begin"/>
    </w:r>
    <w:r>
      <w:rPr>
        <w:rStyle w:val="ad"/>
      </w:rPr>
      <w:instrText xml:space="preserve"> PAGE </w:instrText>
    </w:r>
    <w:r>
      <w:rPr>
        <w:rStyle w:val="ad"/>
      </w:rPr>
      <w:fldChar w:fldCharType="separate"/>
    </w:r>
    <w:r w:rsidR="0031671C">
      <w:rPr>
        <w:rStyle w:val="ad"/>
        <w:noProof/>
        <w:rtl/>
      </w:rPr>
      <w:t>129</w:t>
    </w:r>
    <w:r>
      <w:rPr>
        <w:rStyle w:val="ad"/>
      </w:rPr>
      <w:fldChar w:fldCharType="end"/>
    </w:r>
  </w:p>
  <w:p w:rsidR="00065581" w:rsidRDefault="00065581">
    <w:pPr>
      <w:pStyle w:val="a7"/>
      <w:jc w:val="right"/>
      <w:rPr>
        <w:rtl/>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rsidP="00522F4D">
    <w:pPr>
      <w:pStyle w:val="a7"/>
      <w:jc w:val="center"/>
      <w:rPr>
        <w:rtl/>
      </w:rPr>
    </w:pPr>
    <w:r>
      <w:rPr>
        <w:rStyle w:val="ad"/>
      </w:rPr>
      <w:fldChar w:fldCharType="begin"/>
    </w:r>
    <w:r>
      <w:rPr>
        <w:rStyle w:val="ad"/>
      </w:rPr>
      <w:instrText xml:space="preserve"> PAGE </w:instrText>
    </w:r>
    <w:r>
      <w:rPr>
        <w:rStyle w:val="ad"/>
      </w:rPr>
      <w:fldChar w:fldCharType="separate"/>
    </w:r>
    <w:r w:rsidR="0031671C">
      <w:rPr>
        <w:rStyle w:val="ad"/>
        <w:noProof/>
        <w:rtl/>
      </w:rPr>
      <w:t>148</w:t>
    </w:r>
    <w:r>
      <w:rPr>
        <w:rStyle w:val="ad"/>
      </w:rPr>
      <w:fldChar w:fldCharType="end"/>
    </w:r>
  </w:p>
  <w:p w:rsidR="00065581" w:rsidRDefault="00065581" w:rsidP="00522F4D">
    <w:pPr>
      <w:pStyle w:val="a7"/>
      <w:jc w:val="right"/>
      <w:rPr>
        <w:rtl/>
      </w:rPr>
    </w:pPr>
    <w:r>
      <w:rPr>
        <w:rFonts w:hint="cs"/>
        <w:rtl/>
      </w:rPr>
      <w:t>חתימת נותן השירותים בראשי תיבות: _______________</w:t>
    </w:r>
  </w:p>
  <w:p w:rsidR="00065581" w:rsidRDefault="00065581">
    <w:pPr>
      <w:pStyle w:val="a7"/>
      <w:jc w:val="center"/>
      <w:rPr>
        <w:rtl/>
      </w:rPr>
    </w:pPr>
  </w:p>
  <w:p w:rsidR="00065581" w:rsidRDefault="00065581">
    <w:pPr>
      <w:pStyle w:val="a7"/>
      <w:jc w:val="right"/>
      <w:rPr>
        <w:rtl/>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rsidP="00522F4D">
    <w:pPr>
      <w:pStyle w:val="a7"/>
      <w:jc w:val="center"/>
      <w:rPr>
        <w:rtl/>
      </w:rPr>
    </w:pPr>
    <w:r>
      <w:rPr>
        <w:rStyle w:val="ad"/>
      </w:rPr>
      <w:fldChar w:fldCharType="begin"/>
    </w:r>
    <w:r>
      <w:rPr>
        <w:rStyle w:val="ad"/>
      </w:rPr>
      <w:instrText xml:space="preserve"> PAGE </w:instrText>
    </w:r>
    <w:r>
      <w:rPr>
        <w:rStyle w:val="ad"/>
      </w:rPr>
      <w:fldChar w:fldCharType="separate"/>
    </w:r>
    <w:r w:rsidR="0031671C">
      <w:rPr>
        <w:rStyle w:val="ad"/>
        <w:noProof/>
        <w:rtl/>
      </w:rPr>
      <w:t>221</w:t>
    </w:r>
    <w:r>
      <w:rPr>
        <w:rStyle w:val="ad"/>
      </w:rPr>
      <w:fldChar w:fldCharType="end"/>
    </w:r>
  </w:p>
  <w:p w:rsidR="00065581" w:rsidRDefault="00065581">
    <w:pPr>
      <w:pStyle w:val="a7"/>
      <w:jc w:val="center"/>
      <w:rPr>
        <w:rtl/>
      </w:rPr>
    </w:pPr>
  </w:p>
  <w:p w:rsidR="00065581" w:rsidRDefault="00065581">
    <w:pPr>
      <w:pStyle w:val="a7"/>
      <w:jc w:val="right"/>
      <w:rPr>
        <w:rtl/>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rsidP="004C6486">
    <w:pPr>
      <w:pStyle w:val="a7"/>
      <w:jc w:val="right"/>
    </w:pPr>
    <w:r>
      <w:rPr>
        <w:rFonts w:hint="cs"/>
        <w:rtl/>
      </w:rPr>
      <w:t>158</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7AB" w:rsidRDefault="00F137AB" w:rsidP="004C6486">
    <w:pPr>
      <w:pStyle w:val="a7"/>
      <w:jc w:val="right"/>
    </w:pPr>
    <w:r>
      <w:rPr>
        <w:rFonts w:hint="cs"/>
        <w:rtl/>
      </w:rPr>
      <w:t>222</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7AB" w:rsidRDefault="00F137AB" w:rsidP="00522F4D">
    <w:pPr>
      <w:pStyle w:val="a7"/>
      <w:jc w:val="center"/>
      <w:rPr>
        <w:rtl/>
      </w:rPr>
    </w:pPr>
    <w:r>
      <w:rPr>
        <w:rStyle w:val="ad"/>
      </w:rPr>
      <w:fldChar w:fldCharType="begin"/>
    </w:r>
    <w:r>
      <w:rPr>
        <w:rStyle w:val="ad"/>
      </w:rPr>
      <w:instrText xml:space="preserve"> PAGE </w:instrText>
    </w:r>
    <w:r>
      <w:rPr>
        <w:rStyle w:val="ad"/>
      </w:rPr>
      <w:fldChar w:fldCharType="separate"/>
    </w:r>
    <w:r w:rsidR="0031671C">
      <w:rPr>
        <w:rStyle w:val="ad"/>
        <w:noProof/>
        <w:rtl/>
      </w:rPr>
      <w:t>231</w:t>
    </w:r>
    <w:r>
      <w:rPr>
        <w:rStyle w:val="ad"/>
      </w:rPr>
      <w:fldChar w:fldCharType="end"/>
    </w:r>
  </w:p>
  <w:p w:rsidR="00F137AB" w:rsidRDefault="00F137AB">
    <w:pPr>
      <w:pStyle w:val="a7"/>
      <w:jc w:val="center"/>
      <w:rPr>
        <w:rtl/>
      </w:rPr>
    </w:pPr>
  </w:p>
  <w:p w:rsidR="00F137AB" w:rsidRDefault="00F137AB">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rsidP="00522F4D">
    <w:pPr>
      <w:pStyle w:val="a7"/>
      <w:jc w:val="center"/>
      <w:rPr>
        <w:rtl/>
      </w:rPr>
    </w:pPr>
    <w:r>
      <w:rPr>
        <w:rStyle w:val="ad"/>
      </w:rPr>
      <w:fldChar w:fldCharType="begin"/>
    </w:r>
    <w:r>
      <w:rPr>
        <w:rStyle w:val="ad"/>
      </w:rPr>
      <w:instrText xml:space="preserve"> PAGE </w:instrText>
    </w:r>
    <w:r>
      <w:rPr>
        <w:rStyle w:val="ad"/>
      </w:rPr>
      <w:fldChar w:fldCharType="separate"/>
    </w:r>
    <w:r w:rsidR="0031671C">
      <w:rPr>
        <w:rStyle w:val="ad"/>
        <w:noProof/>
        <w:rtl/>
      </w:rPr>
      <w:t>1</w:t>
    </w:r>
    <w:r>
      <w:rPr>
        <w:rStyle w:val="ad"/>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rsidP="004C6486">
    <w:pPr>
      <w:pStyle w:val="a7"/>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rsidP="00522F4D">
    <w:pPr>
      <w:pStyle w:val="a7"/>
      <w:framePr w:wrap="around" w:vAnchor="text" w:hAnchor="text" w:y="1"/>
      <w:rPr>
        <w:rStyle w:val="ad"/>
        <w:rtl/>
      </w:rPr>
    </w:pPr>
    <w:r>
      <w:rPr>
        <w:rStyle w:val="ad"/>
        <w:rtl/>
      </w:rPr>
      <w:fldChar w:fldCharType="begin"/>
    </w:r>
    <w:r>
      <w:rPr>
        <w:rStyle w:val="ad"/>
      </w:rPr>
      <w:instrText xml:space="preserve">PAGE  </w:instrText>
    </w:r>
    <w:r>
      <w:rPr>
        <w:rStyle w:val="ad"/>
        <w:rtl/>
      </w:rPr>
      <w:fldChar w:fldCharType="separate"/>
    </w:r>
    <w:r>
      <w:rPr>
        <w:rStyle w:val="ad"/>
        <w:rtl/>
      </w:rPr>
      <w:t>111</w:t>
    </w:r>
    <w:r>
      <w:rPr>
        <w:rStyle w:val="ad"/>
        <w:rtl/>
      </w:rPr>
      <w:fldChar w:fldCharType="end"/>
    </w:r>
  </w:p>
  <w:p w:rsidR="00065581" w:rsidRDefault="00065581">
    <w:pPr>
      <w:pStyle w:val="a7"/>
      <w:ind w:right="360"/>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pPr>
      <w:pStyle w:val="a7"/>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rtl/>
      </w:rPr>
      <w:t>112</w:t>
    </w:r>
    <w:r>
      <w:rPr>
        <w:rStyle w:val="ad"/>
        <w:rtl/>
      </w:rPr>
      <w:fldChar w:fldCharType="end"/>
    </w:r>
  </w:p>
  <w:p w:rsidR="00065581" w:rsidRDefault="00065581">
    <w:pPr>
      <w:pStyle w:val="a7"/>
      <w:rPr>
        <w:rtl/>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rsidP="00522F4D">
    <w:pPr>
      <w:pStyle w:val="a7"/>
      <w:jc w:val="center"/>
      <w:rPr>
        <w:rtl/>
      </w:rPr>
    </w:pPr>
    <w:r>
      <w:rPr>
        <w:rStyle w:val="ad"/>
      </w:rPr>
      <w:fldChar w:fldCharType="begin"/>
    </w:r>
    <w:r>
      <w:rPr>
        <w:rStyle w:val="ad"/>
      </w:rPr>
      <w:instrText xml:space="preserve"> PAGE </w:instrText>
    </w:r>
    <w:r>
      <w:rPr>
        <w:rStyle w:val="ad"/>
      </w:rPr>
      <w:fldChar w:fldCharType="separate"/>
    </w:r>
    <w:r w:rsidR="0031671C">
      <w:rPr>
        <w:rStyle w:val="ad"/>
        <w:noProof/>
        <w:rtl/>
      </w:rPr>
      <w:t>103</w:t>
    </w:r>
    <w:r>
      <w:rPr>
        <w:rStyle w:val="ad"/>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pPr>
      <w:pStyle w:val="a7"/>
      <w:framePr w:w="391" w:wrap="auto" w:vAnchor="text" w:hAnchor="page" w:x="5761" w:y="38"/>
      <w:rPr>
        <w:rStyle w:val="ad"/>
        <w:b/>
        <w:bCs/>
        <w:rtl/>
      </w:rPr>
    </w:pPr>
    <w:r>
      <w:rPr>
        <w:rStyle w:val="ad"/>
        <w:b/>
        <w:bCs/>
      </w:rPr>
      <w:fldChar w:fldCharType="begin"/>
    </w:r>
    <w:r>
      <w:rPr>
        <w:rStyle w:val="ad"/>
        <w:b/>
        <w:bCs/>
      </w:rPr>
      <w:instrText xml:space="preserve">PAGE  </w:instrText>
    </w:r>
    <w:r>
      <w:rPr>
        <w:rStyle w:val="ad"/>
        <w:b/>
        <w:bCs/>
      </w:rPr>
      <w:fldChar w:fldCharType="separate"/>
    </w:r>
    <w:r w:rsidR="0031671C">
      <w:rPr>
        <w:rStyle w:val="ad"/>
        <w:b/>
        <w:bCs/>
        <w:noProof/>
        <w:rtl/>
      </w:rPr>
      <w:t>106</w:t>
    </w:r>
    <w:r>
      <w:rPr>
        <w:rStyle w:val="ad"/>
        <w:b/>
        <w:bCs/>
      </w:rPr>
      <w:fldChar w:fldCharType="end"/>
    </w:r>
  </w:p>
  <w:p w:rsidR="00065581" w:rsidRDefault="00065581">
    <w:pPr>
      <w:pStyle w:val="a7"/>
      <w:tabs>
        <w:tab w:val="clear" w:pos="4153"/>
        <w:tab w:val="clear" w:pos="8306"/>
        <w:tab w:val="center" w:pos="4320"/>
        <w:tab w:val="right" w:pos="9214"/>
      </w:tabs>
      <w:bidi w:val="0"/>
      <w:ind w:left="-426" w:right="-567"/>
      <w:rPr>
        <w:vanish/>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pPr>
      <w:pStyle w:val="a7"/>
      <w:framePr w:wrap="around" w:vAnchor="text" w:hAnchor="margin" w:xAlign="center" w:y="1"/>
      <w:rPr>
        <w:rStyle w:val="ad"/>
      </w:rPr>
    </w:pPr>
    <w:r>
      <w:rPr>
        <w:rStyle w:val="ad"/>
        <w:rtl/>
      </w:rPr>
      <w:fldChar w:fldCharType="begin"/>
    </w:r>
    <w:r>
      <w:rPr>
        <w:rStyle w:val="ad"/>
      </w:rPr>
      <w:instrText xml:space="preserve">PAGE  </w:instrText>
    </w:r>
    <w:r>
      <w:rPr>
        <w:rStyle w:val="ad"/>
        <w:rtl/>
      </w:rPr>
      <w:fldChar w:fldCharType="separate"/>
    </w:r>
    <w:r>
      <w:rPr>
        <w:rStyle w:val="ad"/>
        <w:rtl/>
      </w:rPr>
      <w:t>176</w:t>
    </w:r>
    <w:r>
      <w:rPr>
        <w:rStyle w:val="ad"/>
        <w:rtl/>
      </w:rPr>
      <w:fldChar w:fldCharType="end"/>
    </w:r>
  </w:p>
  <w:p w:rsidR="00065581" w:rsidRDefault="00065581">
    <w:pPr>
      <w:pStyle w:val="a5"/>
      <w:framePr w:wrap="around" w:vAnchor="text" w:hAnchor="margin" w:xAlign="center" w:y="1"/>
      <w:ind w:right="360" w:firstLine="360"/>
      <w:jc w:val="center"/>
    </w:pPr>
  </w:p>
  <w:p w:rsidR="00065581" w:rsidRDefault="00065581">
    <w:pPr>
      <w:framePr w:wrap="around" w:vAnchor="text" w:hAnchor="margin" w:xAlign="center" w:y="1"/>
      <w:ind w:right="360" w:firstLine="360"/>
      <w:jc w:val="center"/>
    </w:pPr>
  </w:p>
  <w:p w:rsidR="00065581" w:rsidRDefault="00065581">
    <w:pPr>
      <w:pStyle w:val="a5"/>
      <w:framePr w:wrap="around" w:vAnchor="text" w:hAnchor="margin" w:xAlign="center" w:y="1"/>
      <w:ind w:right="360" w:firstLine="360"/>
      <w:jc w:val="center"/>
    </w:pPr>
  </w:p>
  <w:p w:rsidR="00065581" w:rsidRDefault="00065581">
    <w:pPr>
      <w:framePr w:wrap="around" w:vAnchor="text" w:hAnchor="margin" w:xAlign="center" w:y="1"/>
      <w:ind w:right="360" w:firstLine="360"/>
      <w:jc w:val="center"/>
    </w:pPr>
  </w:p>
  <w:p w:rsidR="00065581" w:rsidRDefault="00065581">
    <w:pPr>
      <w:pStyle w:val="a7"/>
      <w:framePr w:wrap="around" w:vAnchor="text" w:hAnchor="margin" w:xAlign="center" w:y="1"/>
      <w:jc w:val="center"/>
      <w:rPr>
        <w:rStyle w:val="ad"/>
      </w:rPr>
    </w:pPr>
    <w:r>
      <w:rPr>
        <w:rStyle w:val="ad"/>
      </w:rPr>
      <w:t>PAG</w:t>
    </w:r>
    <w:r>
      <w:rPr>
        <w:snapToGrid w:val="0"/>
        <w:spacing w:val="4260"/>
        <w:w w:val="0"/>
        <w:position w:val="1"/>
        <w:sz w:val="0"/>
        <w:szCs w:val="4500"/>
        <w:bdr w:val="none" w:sz="4" w:space="0" w:color="auto"/>
        <w:shd w:val="clear" w:color="FFFFFF" w:fill="auto"/>
        <w:lang w:eastAsia="x-none"/>
      </w:rPr>
      <w:t>137</w:t>
    </w:r>
    <w:r>
      <w:rPr>
        <w:rStyle w:val="ad"/>
        <w:rtl/>
      </w:rPr>
      <w:t>1344</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pPr>
      <w:pStyle w:val="a7"/>
      <w:framePr w:wrap="around" w:vAnchor="text" w:hAnchor="margin" w:xAlign="center" w:y="1"/>
      <w:jc w:val="center"/>
      <w:rPr>
        <w:rStyle w:val="ad"/>
      </w:rPr>
    </w:pPr>
    <w:r>
      <w:rPr>
        <w:rStyle w:val="ad"/>
        <w:b/>
        <w:bCs/>
        <w:rtl/>
      </w:rPr>
      <w:fldChar w:fldCharType="begin"/>
    </w:r>
    <w:r>
      <w:rPr>
        <w:rStyle w:val="ad"/>
        <w:b/>
        <w:bCs/>
      </w:rPr>
      <w:instrText xml:space="preserve">PAGE  </w:instrText>
    </w:r>
    <w:r>
      <w:rPr>
        <w:rStyle w:val="ad"/>
        <w:b/>
        <w:bCs/>
        <w:rtl/>
      </w:rPr>
      <w:fldChar w:fldCharType="separate"/>
    </w:r>
    <w:r w:rsidR="0031671C">
      <w:rPr>
        <w:rStyle w:val="ad"/>
        <w:b/>
        <w:bCs/>
        <w:noProof/>
        <w:rtl/>
      </w:rPr>
      <w:t>108</w:t>
    </w:r>
    <w:r>
      <w:rPr>
        <w:rStyle w:val="ad"/>
        <w:b/>
        <w:bCs/>
        <w:rtl/>
      </w:rPr>
      <w:fldChar w:fldCharType="end"/>
    </w:r>
  </w:p>
  <w:p w:rsidR="00065581" w:rsidRDefault="00065581">
    <w:pPr>
      <w:pStyle w:val="a5"/>
      <w:ind w:right="360"/>
      <w:rPr>
        <w:vanish/>
        <w:rtl/>
      </w:rPr>
    </w:pPr>
    <w:r w:rsidRPr="004C6486">
      <w:rPr>
        <w:rStyle w:val="ad"/>
        <w:b/>
        <w:bCs/>
        <w:sz w:val="20"/>
        <w:szCs w:val="28"/>
        <w:u w:val="single"/>
        <w:rtl/>
        <w:lang w:eastAsia="he-IL"/>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5581" w:rsidRDefault="00065581" w:rsidP="003E26A3">
      <w:pPr>
        <w:spacing w:after="0" w:line="240" w:lineRule="auto"/>
      </w:pPr>
      <w:r>
        <w:separator/>
      </w:r>
    </w:p>
  </w:footnote>
  <w:footnote w:type="continuationSeparator" w:id="0">
    <w:p w:rsidR="00065581" w:rsidRDefault="00065581"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pPr>
      <w:pStyle w:val="a5"/>
      <w:ind w:right="360"/>
      <w:rPr>
        <w:vanish/>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581" w:rsidRDefault="00065581" w:rsidP="0014770F">
    <w:pPr>
      <w:pStyle w:val="a5"/>
      <w:tabs>
        <w:tab w:val="clear" w:pos="8306"/>
      </w:tabs>
      <w:ind w:left="-58" w:right="-1800" w:hanging="1701"/>
    </w:pPr>
  </w:p>
  <w:p w:rsidR="00065581" w:rsidRDefault="0006558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D5DCE"/>
    <w:multiLevelType w:val="hybridMultilevel"/>
    <w:tmpl w:val="D8329CF8"/>
    <w:lvl w:ilvl="0" w:tplc="C3AE9BE2">
      <w:start w:val="60"/>
      <w:numFmt w:val="decimal"/>
      <w:lvlText w:val="%1."/>
      <w:lvlJc w:val="left"/>
      <w:pPr>
        <w:tabs>
          <w:tab w:val="num" w:pos="1210"/>
        </w:tabs>
        <w:ind w:left="1210" w:hanging="360"/>
      </w:pPr>
      <w:rPr>
        <w:rFonts w:hint="default"/>
        <w:b/>
        <w:bCs/>
      </w:rPr>
    </w:lvl>
    <w:lvl w:ilvl="1" w:tplc="4C0A8FC4">
      <w:start w:val="63"/>
      <w:numFmt w:val="decimal"/>
      <w:lvlText w:val="%2."/>
      <w:lvlJc w:val="left"/>
      <w:pPr>
        <w:tabs>
          <w:tab w:val="num" w:pos="1829"/>
        </w:tabs>
        <w:ind w:left="1829" w:hanging="360"/>
      </w:pPr>
      <w:rPr>
        <w:rFonts w:ascii="Times New Roman" w:eastAsia="Times New Roman" w:hAnsi="Times New Roman" w:cs="Times New Roman"/>
      </w:rPr>
    </w:lvl>
    <w:lvl w:ilvl="2" w:tplc="0409001B" w:tentative="1">
      <w:start w:val="1"/>
      <w:numFmt w:val="lowerRoman"/>
      <w:lvlText w:val="%3."/>
      <w:lvlJc w:val="right"/>
      <w:pPr>
        <w:tabs>
          <w:tab w:val="num" w:pos="2549"/>
        </w:tabs>
        <w:ind w:left="2549" w:hanging="180"/>
      </w:pPr>
    </w:lvl>
    <w:lvl w:ilvl="3" w:tplc="0409000F">
      <w:start w:val="1"/>
      <w:numFmt w:val="decimal"/>
      <w:lvlText w:val="%4."/>
      <w:lvlJc w:val="left"/>
      <w:pPr>
        <w:tabs>
          <w:tab w:val="num" w:pos="3269"/>
        </w:tabs>
        <w:ind w:left="3269" w:hanging="360"/>
      </w:pPr>
      <w:rPr>
        <w:rFonts w:hint="default"/>
        <w:b/>
        <w:bCs/>
      </w:rPr>
    </w:lvl>
    <w:lvl w:ilvl="4" w:tplc="04090019" w:tentative="1">
      <w:start w:val="1"/>
      <w:numFmt w:val="lowerLetter"/>
      <w:lvlText w:val="%5."/>
      <w:lvlJc w:val="left"/>
      <w:pPr>
        <w:tabs>
          <w:tab w:val="num" w:pos="3989"/>
        </w:tabs>
        <w:ind w:left="3989" w:hanging="360"/>
      </w:pPr>
    </w:lvl>
    <w:lvl w:ilvl="5" w:tplc="0409001B" w:tentative="1">
      <w:start w:val="1"/>
      <w:numFmt w:val="lowerRoman"/>
      <w:lvlText w:val="%6."/>
      <w:lvlJc w:val="right"/>
      <w:pPr>
        <w:tabs>
          <w:tab w:val="num" w:pos="4709"/>
        </w:tabs>
        <w:ind w:left="4709" w:hanging="180"/>
      </w:pPr>
    </w:lvl>
    <w:lvl w:ilvl="6" w:tplc="0409000F" w:tentative="1">
      <w:start w:val="1"/>
      <w:numFmt w:val="decimal"/>
      <w:lvlText w:val="%7."/>
      <w:lvlJc w:val="left"/>
      <w:pPr>
        <w:tabs>
          <w:tab w:val="num" w:pos="5429"/>
        </w:tabs>
        <w:ind w:left="5429" w:hanging="360"/>
      </w:pPr>
    </w:lvl>
    <w:lvl w:ilvl="7" w:tplc="04090019" w:tentative="1">
      <w:start w:val="1"/>
      <w:numFmt w:val="lowerLetter"/>
      <w:lvlText w:val="%8."/>
      <w:lvlJc w:val="left"/>
      <w:pPr>
        <w:tabs>
          <w:tab w:val="num" w:pos="6149"/>
        </w:tabs>
        <w:ind w:left="6149" w:hanging="360"/>
      </w:pPr>
    </w:lvl>
    <w:lvl w:ilvl="8" w:tplc="0409001B" w:tentative="1">
      <w:start w:val="1"/>
      <w:numFmt w:val="lowerRoman"/>
      <w:lvlText w:val="%9."/>
      <w:lvlJc w:val="right"/>
      <w:pPr>
        <w:tabs>
          <w:tab w:val="num" w:pos="6869"/>
        </w:tabs>
        <w:ind w:left="6869" w:hanging="180"/>
      </w:pPr>
    </w:lvl>
  </w:abstractNum>
  <w:abstractNum w:abstractNumId="1">
    <w:nsid w:val="02E424ED"/>
    <w:multiLevelType w:val="multilevel"/>
    <w:tmpl w:val="62FE04E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3CB3663"/>
    <w:multiLevelType w:val="hybridMultilevel"/>
    <w:tmpl w:val="C1DA407C"/>
    <w:lvl w:ilvl="0" w:tplc="19CE562A">
      <w:start w:val="1"/>
      <w:numFmt w:val="hebrew1"/>
      <w:lvlText w:val="%1."/>
      <w:lvlJc w:val="left"/>
      <w:pPr>
        <w:tabs>
          <w:tab w:val="num" w:pos="226"/>
        </w:tabs>
        <w:ind w:left="226" w:hanging="420"/>
      </w:pPr>
      <w:rPr>
        <w:rFonts w:hint="default"/>
      </w:rPr>
    </w:lvl>
    <w:lvl w:ilvl="1" w:tplc="76AAE1FE">
      <w:start w:val="8"/>
      <w:numFmt w:val="decimal"/>
      <w:lvlText w:val="%2"/>
      <w:lvlJc w:val="left"/>
      <w:pPr>
        <w:tabs>
          <w:tab w:val="num" w:pos="886"/>
        </w:tabs>
        <w:ind w:left="886" w:hanging="360"/>
      </w:pPr>
      <w:rPr>
        <w:rFonts w:hint="default"/>
      </w:rPr>
    </w:lvl>
    <w:lvl w:ilvl="2" w:tplc="B436336C">
      <w:start w:val="14"/>
      <w:numFmt w:val="decimal"/>
      <w:lvlText w:val="%3."/>
      <w:lvlJc w:val="left"/>
      <w:pPr>
        <w:tabs>
          <w:tab w:val="num" w:pos="1786"/>
        </w:tabs>
        <w:ind w:left="1786" w:hanging="360"/>
      </w:pPr>
      <w:rPr>
        <w:rFonts w:hint="default"/>
        <w:b/>
        <w:bCs/>
      </w:rPr>
    </w:lvl>
    <w:lvl w:ilvl="3" w:tplc="CDCA77B6">
      <w:start w:val="1"/>
      <w:numFmt w:val="decimal"/>
      <w:lvlText w:val="%4."/>
      <w:lvlJc w:val="left"/>
      <w:pPr>
        <w:tabs>
          <w:tab w:val="num" w:pos="2326"/>
        </w:tabs>
        <w:ind w:left="2326" w:hanging="360"/>
      </w:pPr>
      <w:rPr>
        <w:rFonts w:hint="default"/>
      </w:rPr>
    </w:lvl>
    <w:lvl w:ilvl="4" w:tplc="04090019" w:tentative="1">
      <w:start w:val="1"/>
      <w:numFmt w:val="lowerLetter"/>
      <w:lvlText w:val="%5."/>
      <w:lvlJc w:val="left"/>
      <w:pPr>
        <w:tabs>
          <w:tab w:val="num" w:pos="3046"/>
        </w:tabs>
        <w:ind w:left="3046" w:hanging="360"/>
      </w:pPr>
    </w:lvl>
    <w:lvl w:ilvl="5" w:tplc="0409001B" w:tentative="1">
      <w:start w:val="1"/>
      <w:numFmt w:val="lowerRoman"/>
      <w:lvlText w:val="%6."/>
      <w:lvlJc w:val="right"/>
      <w:pPr>
        <w:tabs>
          <w:tab w:val="num" w:pos="3766"/>
        </w:tabs>
        <w:ind w:left="3766" w:hanging="180"/>
      </w:pPr>
    </w:lvl>
    <w:lvl w:ilvl="6" w:tplc="0409000F" w:tentative="1">
      <w:start w:val="1"/>
      <w:numFmt w:val="decimal"/>
      <w:lvlText w:val="%7."/>
      <w:lvlJc w:val="left"/>
      <w:pPr>
        <w:tabs>
          <w:tab w:val="num" w:pos="4486"/>
        </w:tabs>
        <w:ind w:left="4486" w:hanging="360"/>
      </w:pPr>
    </w:lvl>
    <w:lvl w:ilvl="7" w:tplc="04090019" w:tentative="1">
      <w:start w:val="1"/>
      <w:numFmt w:val="lowerLetter"/>
      <w:lvlText w:val="%8."/>
      <w:lvlJc w:val="left"/>
      <w:pPr>
        <w:tabs>
          <w:tab w:val="num" w:pos="5206"/>
        </w:tabs>
        <w:ind w:left="5206" w:hanging="360"/>
      </w:pPr>
    </w:lvl>
    <w:lvl w:ilvl="8" w:tplc="0409001B" w:tentative="1">
      <w:start w:val="1"/>
      <w:numFmt w:val="lowerRoman"/>
      <w:lvlText w:val="%9."/>
      <w:lvlJc w:val="right"/>
      <w:pPr>
        <w:tabs>
          <w:tab w:val="num" w:pos="5926"/>
        </w:tabs>
        <w:ind w:left="5926" w:hanging="180"/>
      </w:pPr>
    </w:lvl>
  </w:abstractNum>
  <w:abstractNum w:abstractNumId="3">
    <w:nsid w:val="03F15606"/>
    <w:multiLevelType w:val="singleLevel"/>
    <w:tmpl w:val="EDF6B7F4"/>
    <w:lvl w:ilvl="0">
      <w:start w:val="5"/>
      <w:numFmt w:val="hebrew1"/>
      <w:lvlText w:val="(%1)"/>
      <w:lvlJc w:val="left"/>
      <w:pPr>
        <w:tabs>
          <w:tab w:val="num" w:pos="1363"/>
        </w:tabs>
        <w:ind w:left="1363" w:hanging="570"/>
      </w:pPr>
      <w:rPr>
        <w:rFonts w:hint="default"/>
        <w:sz w:val="24"/>
      </w:rPr>
    </w:lvl>
  </w:abstractNum>
  <w:abstractNum w:abstractNumId="4">
    <w:nsid w:val="0557048A"/>
    <w:multiLevelType w:val="hybridMultilevel"/>
    <w:tmpl w:val="40148F76"/>
    <w:lvl w:ilvl="0" w:tplc="CDCA77B6">
      <w:start w:val="1"/>
      <w:numFmt w:val="decimal"/>
      <w:lvlText w:val="%1."/>
      <w:lvlJc w:val="left"/>
      <w:pPr>
        <w:tabs>
          <w:tab w:val="num" w:pos="973"/>
        </w:tabs>
        <w:ind w:left="973" w:hanging="360"/>
      </w:pPr>
      <w:rPr>
        <w:rFonts w:hint="default"/>
      </w:rPr>
    </w:lvl>
    <w:lvl w:ilvl="1" w:tplc="C8B0BD6E">
      <w:start w:val="5757"/>
      <w:numFmt w:val="decimal"/>
      <w:lvlText w:val="%2."/>
      <w:lvlJc w:val="left"/>
      <w:pPr>
        <w:tabs>
          <w:tab w:val="num" w:pos="1813"/>
        </w:tabs>
        <w:ind w:left="1813" w:hanging="480"/>
      </w:pPr>
      <w:rPr>
        <w:rFonts w:hint="default"/>
        <w:b/>
      </w:rPr>
    </w:lvl>
    <w:lvl w:ilvl="2" w:tplc="0A14F6E8">
      <w:start w:val="57"/>
      <w:numFmt w:val="decimal"/>
      <w:lvlText w:val="%3"/>
      <w:lvlJc w:val="left"/>
      <w:pPr>
        <w:tabs>
          <w:tab w:val="num" w:pos="2593"/>
        </w:tabs>
        <w:ind w:left="2593" w:hanging="360"/>
      </w:pPr>
      <w:rPr>
        <w:rFonts w:hint="default"/>
        <w:b/>
      </w:rPr>
    </w:lvl>
    <w:lvl w:ilvl="3" w:tplc="0409000F" w:tentative="1">
      <w:start w:val="1"/>
      <w:numFmt w:val="decimal"/>
      <w:lvlText w:val="%4."/>
      <w:lvlJc w:val="left"/>
      <w:pPr>
        <w:tabs>
          <w:tab w:val="num" w:pos="3133"/>
        </w:tabs>
        <w:ind w:left="3133" w:hanging="360"/>
      </w:pPr>
    </w:lvl>
    <w:lvl w:ilvl="4" w:tplc="04090019" w:tentative="1">
      <w:start w:val="1"/>
      <w:numFmt w:val="lowerLetter"/>
      <w:lvlText w:val="%5."/>
      <w:lvlJc w:val="left"/>
      <w:pPr>
        <w:tabs>
          <w:tab w:val="num" w:pos="3853"/>
        </w:tabs>
        <w:ind w:left="3853" w:hanging="360"/>
      </w:pPr>
    </w:lvl>
    <w:lvl w:ilvl="5" w:tplc="0409001B" w:tentative="1">
      <w:start w:val="1"/>
      <w:numFmt w:val="lowerRoman"/>
      <w:lvlText w:val="%6."/>
      <w:lvlJc w:val="right"/>
      <w:pPr>
        <w:tabs>
          <w:tab w:val="num" w:pos="4573"/>
        </w:tabs>
        <w:ind w:left="4573" w:hanging="180"/>
      </w:pPr>
    </w:lvl>
    <w:lvl w:ilvl="6" w:tplc="0409000F" w:tentative="1">
      <w:start w:val="1"/>
      <w:numFmt w:val="decimal"/>
      <w:lvlText w:val="%7."/>
      <w:lvlJc w:val="left"/>
      <w:pPr>
        <w:tabs>
          <w:tab w:val="num" w:pos="5293"/>
        </w:tabs>
        <w:ind w:left="5293" w:hanging="360"/>
      </w:pPr>
    </w:lvl>
    <w:lvl w:ilvl="7" w:tplc="04090019" w:tentative="1">
      <w:start w:val="1"/>
      <w:numFmt w:val="lowerLetter"/>
      <w:lvlText w:val="%8."/>
      <w:lvlJc w:val="left"/>
      <w:pPr>
        <w:tabs>
          <w:tab w:val="num" w:pos="6013"/>
        </w:tabs>
        <w:ind w:left="6013" w:hanging="360"/>
      </w:pPr>
    </w:lvl>
    <w:lvl w:ilvl="8" w:tplc="0409001B" w:tentative="1">
      <w:start w:val="1"/>
      <w:numFmt w:val="lowerRoman"/>
      <w:lvlText w:val="%9."/>
      <w:lvlJc w:val="right"/>
      <w:pPr>
        <w:tabs>
          <w:tab w:val="num" w:pos="6733"/>
        </w:tabs>
        <w:ind w:left="6733" w:hanging="180"/>
      </w:pPr>
    </w:lvl>
  </w:abstractNum>
  <w:abstractNum w:abstractNumId="5">
    <w:nsid w:val="05BA6B2A"/>
    <w:multiLevelType w:val="singleLevel"/>
    <w:tmpl w:val="F07EA0C6"/>
    <w:lvl w:ilvl="0">
      <w:start w:val="1"/>
      <w:numFmt w:val="decimal"/>
      <w:lvlText w:val="%1 "/>
      <w:lvlJc w:val="left"/>
      <w:pPr>
        <w:tabs>
          <w:tab w:val="num" w:pos="585"/>
        </w:tabs>
        <w:ind w:left="585" w:right="585" w:hanging="360"/>
      </w:pPr>
      <w:rPr>
        <w:rFonts w:hint="default"/>
      </w:rPr>
    </w:lvl>
  </w:abstractNum>
  <w:abstractNum w:abstractNumId="6">
    <w:nsid w:val="07F91543"/>
    <w:multiLevelType w:val="singleLevel"/>
    <w:tmpl w:val="C952D0D2"/>
    <w:lvl w:ilvl="0">
      <w:start w:val="15"/>
      <w:numFmt w:val="decimal"/>
      <w:lvlText w:val="%1."/>
      <w:lvlJc w:val="left"/>
      <w:pPr>
        <w:tabs>
          <w:tab w:val="num" w:pos="615"/>
        </w:tabs>
        <w:ind w:left="615" w:right="615" w:hanging="390"/>
      </w:pPr>
      <w:rPr>
        <w:rFonts w:hint="default"/>
      </w:rPr>
    </w:lvl>
  </w:abstractNum>
  <w:abstractNum w:abstractNumId="7">
    <w:nsid w:val="09896B53"/>
    <w:multiLevelType w:val="singleLevel"/>
    <w:tmpl w:val="59822EAA"/>
    <w:lvl w:ilvl="0">
      <w:start w:val="4"/>
      <w:numFmt w:val="decimal"/>
      <w:lvlText w:val="%1 "/>
      <w:lvlJc w:val="left"/>
      <w:pPr>
        <w:tabs>
          <w:tab w:val="num" w:pos="831"/>
        </w:tabs>
        <w:ind w:left="831" w:right="831" w:hanging="360"/>
      </w:pPr>
      <w:rPr>
        <w:rFonts w:hint="default"/>
        <w:sz w:val="24"/>
      </w:rPr>
    </w:lvl>
  </w:abstractNum>
  <w:abstractNum w:abstractNumId="8">
    <w:nsid w:val="0A725D44"/>
    <w:multiLevelType w:val="hybridMultilevel"/>
    <w:tmpl w:val="7312001E"/>
    <w:lvl w:ilvl="0" w:tplc="19BEF33E">
      <w:start w:val="1"/>
      <w:numFmt w:val="decimal"/>
      <w:lvlText w:val="%1."/>
      <w:lvlJc w:val="left"/>
      <w:pPr>
        <w:tabs>
          <w:tab w:val="num" w:pos="1020"/>
        </w:tabs>
        <w:ind w:left="1020" w:hanging="360"/>
      </w:pPr>
      <w:rPr>
        <w:b w:val="0"/>
        <w:bCs w:val="0"/>
        <w:i w:val="0"/>
        <w:iCs w:val="0"/>
        <w:color w:val="auto"/>
        <w:sz w:val="24"/>
        <w:szCs w:val="24"/>
      </w:rPr>
    </w:lvl>
    <w:lvl w:ilvl="1" w:tplc="04090019" w:tentative="1">
      <w:start w:val="1"/>
      <w:numFmt w:val="lowerLetter"/>
      <w:lvlText w:val="%2."/>
      <w:lvlJc w:val="left"/>
      <w:pPr>
        <w:tabs>
          <w:tab w:val="num" w:pos="1740"/>
        </w:tabs>
        <w:ind w:left="1740" w:hanging="360"/>
      </w:pPr>
    </w:lvl>
    <w:lvl w:ilvl="2" w:tplc="0409001B" w:tentative="1">
      <w:start w:val="1"/>
      <w:numFmt w:val="lowerRoman"/>
      <w:lvlText w:val="%3."/>
      <w:lvlJc w:val="right"/>
      <w:pPr>
        <w:tabs>
          <w:tab w:val="num" w:pos="2460"/>
        </w:tabs>
        <w:ind w:left="2460" w:hanging="180"/>
      </w:pPr>
    </w:lvl>
    <w:lvl w:ilvl="3" w:tplc="0409000F" w:tentative="1">
      <w:start w:val="1"/>
      <w:numFmt w:val="decimal"/>
      <w:lvlText w:val="%4."/>
      <w:lvlJc w:val="left"/>
      <w:pPr>
        <w:tabs>
          <w:tab w:val="num" w:pos="3180"/>
        </w:tabs>
        <w:ind w:left="3180" w:hanging="360"/>
      </w:pPr>
    </w:lvl>
    <w:lvl w:ilvl="4" w:tplc="04090019" w:tentative="1">
      <w:start w:val="1"/>
      <w:numFmt w:val="lowerLetter"/>
      <w:lvlText w:val="%5."/>
      <w:lvlJc w:val="left"/>
      <w:pPr>
        <w:tabs>
          <w:tab w:val="num" w:pos="3900"/>
        </w:tabs>
        <w:ind w:left="3900" w:hanging="360"/>
      </w:pPr>
    </w:lvl>
    <w:lvl w:ilvl="5" w:tplc="0409001B" w:tentative="1">
      <w:start w:val="1"/>
      <w:numFmt w:val="lowerRoman"/>
      <w:lvlText w:val="%6."/>
      <w:lvlJc w:val="right"/>
      <w:pPr>
        <w:tabs>
          <w:tab w:val="num" w:pos="4620"/>
        </w:tabs>
        <w:ind w:left="4620" w:hanging="180"/>
      </w:pPr>
    </w:lvl>
    <w:lvl w:ilvl="6" w:tplc="0409000F" w:tentative="1">
      <w:start w:val="1"/>
      <w:numFmt w:val="decimal"/>
      <w:lvlText w:val="%7."/>
      <w:lvlJc w:val="left"/>
      <w:pPr>
        <w:tabs>
          <w:tab w:val="num" w:pos="5340"/>
        </w:tabs>
        <w:ind w:left="5340" w:hanging="360"/>
      </w:pPr>
    </w:lvl>
    <w:lvl w:ilvl="7" w:tplc="04090019" w:tentative="1">
      <w:start w:val="1"/>
      <w:numFmt w:val="lowerLetter"/>
      <w:lvlText w:val="%8."/>
      <w:lvlJc w:val="left"/>
      <w:pPr>
        <w:tabs>
          <w:tab w:val="num" w:pos="6060"/>
        </w:tabs>
        <w:ind w:left="6060" w:hanging="360"/>
      </w:pPr>
    </w:lvl>
    <w:lvl w:ilvl="8" w:tplc="0409001B" w:tentative="1">
      <w:start w:val="1"/>
      <w:numFmt w:val="lowerRoman"/>
      <w:lvlText w:val="%9."/>
      <w:lvlJc w:val="right"/>
      <w:pPr>
        <w:tabs>
          <w:tab w:val="num" w:pos="6780"/>
        </w:tabs>
        <w:ind w:left="6780" w:hanging="180"/>
      </w:pPr>
    </w:lvl>
  </w:abstractNum>
  <w:abstractNum w:abstractNumId="9">
    <w:nsid w:val="0B09113B"/>
    <w:multiLevelType w:val="singleLevel"/>
    <w:tmpl w:val="75825DA8"/>
    <w:lvl w:ilvl="0">
      <w:start w:val="1"/>
      <w:numFmt w:val="decimal"/>
      <w:lvlText w:val="%1."/>
      <w:lvlJc w:val="left"/>
      <w:pPr>
        <w:tabs>
          <w:tab w:val="num" w:pos="700"/>
        </w:tabs>
        <w:ind w:left="700" w:right="700" w:hanging="360"/>
      </w:pPr>
      <w:rPr>
        <w:rFonts w:hint="default"/>
      </w:rPr>
    </w:lvl>
  </w:abstractNum>
  <w:abstractNum w:abstractNumId="10">
    <w:nsid w:val="0B2A7B06"/>
    <w:multiLevelType w:val="hybridMultilevel"/>
    <w:tmpl w:val="2A161526"/>
    <w:lvl w:ilvl="0" w:tplc="BD66ACEA">
      <w:start w:val="11"/>
      <w:numFmt w:val="hebrew1"/>
      <w:lvlText w:val="%1."/>
      <w:lvlJc w:val="left"/>
      <w:pPr>
        <w:tabs>
          <w:tab w:val="num" w:pos="1440"/>
        </w:tabs>
        <w:ind w:left="1440" w:right="1440" w:hanging="720"/>
      </w:pPr>
      <w:rPr>
        <w:rFonts w:cs="David" w:hint="default"/>
      </w:rPr>
    </w:lvl>
    <w:lvl w:ilvl="1" w:tplc="04090019">
      <w:start w:val="1"/>
      <w:numFmt w:val="lowerLetter"/>
      <w:lvlText w:val="%2."/>
      <w:lvlJc w:val="left"/>
      <w:pPr>
        <w:tabs>
          <w:tab w:val="num" w:pos="1800"/>
        </w:tabs>
        <w:ind w:left="1800" w:right="1800" w:hanging="360"/>
      </w:pPr>
      <w:rPr>
        <w:rFonts w:cs="Times New Roman"/>
      </w:rPr>
    </w:lvl>
    <w:lvl w:ilvl="2" w:tplc="0409001B">
      <w:start w:val="1"/>
      <w:numFmt w:val="lowerRoman"/>
      <w:lvlText w:val="%3."/>
      <w:lvlJc w:val="right"/>
      <w:pPr>
        <w:tabs>
          <w:tab w:val="num" w:pos="2520"/>
        </w:tabs>
        <w:ind w:left="2520" w:right="2520" w:hanging="180"/>
      </w:pPr>
      <w:rPr>
        <w:rFonts w:cs="Times New Roman"/>
      </w:rPr>
    </w:lvl>
    <w:lvl w:ilvl="3" w:tplc="0409000F">
      <w:start w:val="1"/>
      <w:numFmt w:val="decimal"/>
      <w:lvlText w:val="%4."/>
      <w:lvlJc w:val="left"/>
      <w:pPr>
        <w:tabs>
          <w:tab w:val="num" w:pos="360"/>
        </w:tabs>
        <w:ind w:left="360" w:right="3240" w:hanging="360"/>
      </w:pPr>
      <w:rPr>
        <w:rFonts w:cs="Times New Roman"/>
      </w:rPr>
    </w:lvl>
    <w:lvl w:ilvl="4" w:tplc="04090019">
      <w:start w:val="1"/>
      <w:numFmt w:val="lowerLetter"/>
      <w:lvlText w:val="%5."/>
      <w:lvlJc w:val="left"/>
      <w:pPr>
        <w:tabs>
          <w:tab w:val="num" w:pos="3960"/>
        </w:tabs>
        <w:ind w:left="3960" w:right="3960" w:hanging="360"/>
      </w:pPr>
      <w:rPr>
        <w:rFonts w:cs="Times New Roman"/>
      </w:rPr>
    </w:lvl>
    <w:lvl w:ilvl="5" w:tplc="0409001B">
      <w:start w:val="1"/>
      <w:numFmt w:val="lowerRoman"/>
      <w:lvlText w:val="%6."/>
      <w:lvlJc w:val="right"/>
      <w:pPr>
        <w:tabs>
          <w:tab w:val="num" w:pos="4680"/>
        </w:tabs>
        <w:ind w:left="4680" w:right="4680" w:hanging="180"/>
      </w:pPr>
      <w:rPr>
        <w:rFonts w:cs="Times New Roman"/>
      </w:rPr>
    </w:lvl>
    <w:lvl w:ilvl="6" w:tplc="0409000F">
      <w:start w:val="1"/>
      <w:numFmt w:val="decimal"/>
      <w:lvlText w:val="%7."/>
      <w:lvlJc w:val="left"/>
      <w:pPr>
        <w:tabs>
          <w:tab w:val="num" w:pos="5400"/>
        </w:tabs>
        <w:ind w:left="5400" w:right="5400" w:hanging="360"/>
      </w:pPr>
      <w:rPr>
        <w:rFonts w:cs="Times New Roman"/>
      </w:rPr>
    </w:lvl>
    <w:lvl w:ilvl="7" w:tplc="04090019">
      <w:start w:val="1"/>
      <w:numFmt w:val="lowerLetter"/>
      <w:lvlText w:val="%8."/>
      <w:lvlJc w:val="left"/>
      <w:pPr>
        <w:tabs>
          <w:tab w:val="num" w:pos="6120"/>
        </w:tabs>
        <w:ind w:left="6120" w:right="6120" w:hanging="360"/>
      </w:pPr>
      <w:rPr>
        <w:rFonts w:cs="Times New Roman"/>
      </w:rPr>
    </w:lvl>
    <w:lvl w:ilvl="8" w:tplc="0409001B">
      <w:start w:val="1"/>
      <w:numFmt w:val="lowerRoman"/>
      <w:lvlText w:val="%9."/>
      <w:lvlJc w:val="right"/>
      <w:pPr>
        <w:tabs>
          <w:tab w:val="num" w:pos="6840"/>
        </w:tabs>
        <w:ind w:left="6840" w:right="6840" w:hanging="180"/>
      </w:pPr>
      <w:rPr>
        <w:rFonts w:cs="Times New Roman"/>
      </w:rPr>
    </w:lvl>
  </w:abstractNum>
  <w:abstractNum w:abstractNumId="1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12">
    <w:nsid w:val="0D4E2341"/>
    <w:multiLevelType w:val="singleLevel"/>
    <w:tmpl w:val="4A6EE476"/>
    <w:lvl w:ilvl="0">
      <w:start w:val="1"/>
      <w:numFmt w:val="decimal"/>
      <w:lvlText w:val="%1."/>
      <w:lvlJc w:val="left"/>
      <w:pPr>
        <w:tabs>
          <w:tab w:val="num" w:pos="360"/>
        </w:tabs>
        <w:ind w:left="360" w:right="360" w:hanging="360"/>
      </w:pPr>
      <w:rPr>
        <w:rFonts w:hint="default"/>
      </w:rPr>
    </w:lvl>
  </w:abstractNum>
  <w:abstractNum w:abstractNumId="1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4">
    <w:nsid w:val="0E85349A"/>
    <w:multiLevelType w:val="hybridMultilevel"/>
    <w:tmpl w:val="8E60A0EC"/>
    <w:lvl w:ilvl="0" w:tplc="464087F6">
      <w:start w:val="1"/>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13F723CF"/>
    <w:multiLevelType w:val="hybridMultilevel"/>
    <w:tmpl w:val="2D84A204"/>
    <w:lvl w:ilvl="0" w:tplc="E6F86F2A">
      <w:start w:val="1"/>
      <w:numFmt w:val="decimal"/>
      <w:lvlText w:val="%1)"/>
      <w:lvlJc w:val="left"/>
      <w:pPr>
        <w:tabs>
          <w:tab w:val="num" w:pos="720"/>
        </w:tabs>
        <w:ind w:left="720" w:hanging="360"/>
      </w:pPr>
      <w:rPr>
        <w:rFonts w:cs="David"/>
      </w:rPr>
    </w:lvl>
    <w:lvl w:ilvl="1" w:tplc="8DCAF558">
      <w:start w:val="8"/>
      <w:numFmt w:val="decimal"/>
      <w:lvlText w:val="%2."/>
      <w:lvlJc w:val="left"/>
      <w:pPr>
        <w:tabs>
          <w:tab w:val="num" w:pos="1440"/>
        </w:tabs>
        <w:ind w:left="1440" w:hanging="360"/>
      </w:pPr>
      <w:rPr>
        <w:rFonts w:hint="default"/>
        <w:b/>
        <w:u w:val="singl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4C20859"/>
    <w:multiLevelType w:val="singleLevel"/>
    <w:tmpl w:val="FBD60330"/>
    <w:lvl w:ilvl="0">
      <w:start w:val="1"/>
      <w:numFmt w:val="decimal"/>
      <w:lvlText w:val="%1."/>
      <w:lvlJc w:val="left"/>
      <w:pPr>
        <w:tabs>
          <w:tab w:val="num" w:pos="592"/>
        </w:tabs>
        <w:ind w:left="592" w:right="592" w:hanging="405"/>
      </w:pPr>
      <w:rPr>
        <w:rFonts w:hint="default"/>
      </w:rPr>
    </w:lvl>
  </w:abstractNum>
  <w:abstractNum w:abstractNumId="1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2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4">
    <w:nsid w:val="27F22C9E"/>
    <w:multiLevelType w:val="hybridMultilevel"/>
    <w:tmpl w:val="A2D0ACCE"/>
    <w:lvl w:ilvl="0" w:tplc="89086942">
      <w:start w:val="1"/>
      <w:numFmt w:val="decimal"/>
      <w:lvlText w:val="%1."/>
      <w:lvlJc w:val="left"/>
      <w:pPr>
        <w:tabs>
          <w:tab w:val="num" w:pos="952"/>
        </w:tabs>
        <w:ind w:left="952" w:hanging="360"/>
      </w:pPr>
      <w:rPr>
        <w:rFonts w:hint="default"/>
      </w:rPr>
    </w:lvl>
    <w:lvl w:ilvl="1" w:tplc="04090019" w:tentative="1">
      <w:start w:val="1"/>
      <w:numFmt w:val="lowerLetter"/>
      <w:lvlText w:val="%2."/>
      <w:lvlJc w:val="left"/>
      <w:pPr>
        <w:tabs>
          <w:tab w:val="num" w:pos="1672"/>
        </w:tabs>
        <w:ind w:left="1672" w:hanging="360"/>
      </w:pPr>
    </w:lvl>
    <w:lvl w:ilvl="2" w:tplc="0409001B" w:tentative="1">
      <w:start w:val="1"/>
      <w:numFmt w:val="lowerRoman"/>
      <w:lvlText w:val="%3."/>
      <w:lvlJc w:val="right"/>
      <w:pPr>
        <w:tabs>
          <w:tab w:val="num" w:pos="2392"/>
        </w:tabs>
        <w:ind w:left="2392" w:hanging="180"/>
      </w:pPr>
    </w:lvl>
    <w:lvl w:ilvl="3" w:tplc="0409000F" w:tentative="1">
      <w:start w:val="1"/>
      <w:numFmt w:val="decimal"/>
      <w:lvlText w:val="%4."/>
      <w:lvlJc w:val="left"/>
      <w:pPr>
        <w:tabs>
          <w:tab w:val="num" w:pos="3112"/>
        </w:tabs>
        <w:ind w:left="3112" w:hanging="360"/>
      </w:pPr>
    </w:lvl>
    <w:lvl w:ilvl="4" w:tplc="04090019" w:tentative="1">
      <w:start w:val="1"/>
      <w:numFmt w:val="lowerLetter"/>
      <w:lvlText w:val="%5."/>
      <w:lvlJc w:val="left"/>
      <w:pPr>
        <w:tabs>
          <w:tab w:val="num" w:pos="3832"/>
        </w:tabs>
        <w:ind w:left="3832" w:hanging="360"/>
      </w:pPr>
    </w:lvl>
    <w:lvl w:ilvl="5" w:tplc="0409001B" w:tentative="1">
      <w:start w:val="1"/>
      <w:numFmt w:val="lowerRoman"/>
      <w:lvlText w:val="%6."/>
      <w:lvlJc w:val="right"/>
      <w:pPr>
        <w:tabs>
          <w:tab w:val="num" w:pos="4552"/>
        </w:tabs>
        <w:ind w:left="4552" w:hanging="180"/>
      </w:pPr>
    </w:lvl>
    <w:lvl w:ilvl="6" w:tplc="0409000F" w:tentative="1">
      <w:start w:val="1"/>
      <w:numFmt w:val="decimal"/>
      <w:lvlText w:val="%7."/>
      <w:lvlJc w:val="left"/>
      <w:pPr>
        <w:tabs>
          <w:tab w:val="num" w:pos="5272"/>
        </w:tabs>
        <w:ind w:left="5272" w:hanging="360"/>
      </w:pPr>
    </w:lvl>
    <w:lvl w:ilvl="7" w:tplc="04090019" w:tentative="1">
      <w:start w:val="1"/>
      <w:numFmt w:val="lowerLetter"/>
      <w:lvlText w:val="%8."/>
      <w:lvlJc w:val="left"/>
      <w:pPr>
        <w:tabs>
          <w:tab w:val="num" w:pos="5992"/>
        </w:tabs>
        <w:ind w:left="5992" w:hanging="360"/>
      </w:pPr>
    </w:lvl>
    <w:lvl w:ilvl="8" w:tplc="0409001B" w:tentative="1">
      <w:start w:val="1"/>
      <w:numFmt w:val="lowerRoman"/>
      <w:lvlText w:val="%9."/>
      <w:lvlJc w:val="right"/>
      <w:pPr>
        <w:tabs>
          <w:tab w:val="num" w:pos="6712"/>
        </w:tabs>
        <w:ind w:left="6712" w:hanging="180"/>
      </w:pPr>
    </w:lvl>
  </w:abstractNum>
  <w:abstractNum w:abstractNumId="25">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2B047487"/>
    <w:multiLevelType w:val="hybridMultilevel"/>
    <w:tmpl w:val="68B09326"/>
    <w:lvl w:ilvl="0" w:tplc="CDCA77B6">
      <w:start w:val="1"/>
      <w:numFmt w:val="decimal"/>
      <w:lvlText w:val="%1."/>
      <w:lvlJc w:val="left"/>
      <w:pPr>
        <w:tabs>
          <w:tab w:val="num" w:pos="973"/>
        </w:tabs>
        <w:ind w:left="973" w:hanging="360"/>
      </w:pPr>
      <w:rPr>
        <w:rFonts w:hint="default"/>
      </w:rPr>
    </w:lvl>
    <w:lvl w:ilvl="1" w:tplc="04090019" w:tentative="1">
      <w:start w:val="1"/>
      <w:numFmt w:val="lowerLetter"/>
      <w:lvlText w:val="%2."/>
      <w:lvlJc w:val="left"/>
      <w:pPr>
        <w:tabs>
          <w:tab w:val="num" w:pos="1693"/>
        </w:tabs>
        <w:ind w:left="1693" w:hanging="360"/>
      </w:pPr>
    </w:lvl>
    <w:lvl w:ilvl="2" w:tplc="0409001B" w:tentative="1">
      <w:start w:val="1"/>
      <w:numFmt w:val="lowerRoman"/>
      <w:lvlText w:val="%3."/>
      <w:lvlJc w:val="right"/>
      <w:pPr>
        <w:tabs>
          <w:tab w:val="num" w:pos="2413"/>
        </w:tabs>
        <w:ind w:left="2413" w:hanging="180"/>
      </w:pPr>
    </w:lvl>
    <w:lvl w:ilvl="3" w:tplc="0409000F" w:tentative="1">
      <w:start w:val="1"/>
      <w:numFmt w:val="decimal"/>
      <w:lvlText w:val="%4."/>
      <w:lvlJc w:val="left"/>
      <w:pPr>
        <w:tabs>
          <w:tab w:val="num" w:pos="3133"/>
        </w:tabs>
        <w:ind w:left="3133" w:hanging="360"/>
      </w:pPr>
    </w:lvl>
    <w:lvl w:ilvl="4" w:tplc="04090019" w:tentative="1">
      <w:start w:val="1"/>
      <w:numFmt w:val="lowerLetter"/>
      <w:lvlText w:val="%5."/>
      <w:lvlJc w:val="left"/>
      <w:pPr>
        <w:tabs>
          <w:tab w:val="num" w:pos="3853"/>
        </w:tabs>
        <w:ind w:left="3853" w:hanging="360"/>
      </w:pPr>
    </w:lvl>
    <w:lvl w:ilvl="5" w:tplc="0409001B" w:tentative="1">
      <w:start w:val="1"/>
      <w:numFmt w:val="lowerRoman"/>
      <w:lvlText w:val="%6."/>
      <w:lvlJc w:val="right"/>
      <w:pPr>
        <w:tabs>
          <w:tab w:val="num" w:pos="4573"/>
        </w:tabs>
        <w:ind w:left="4573" w:hanging="180"/>
      </w:pPr>
    </w:lvl>
    <w:lvl w:ilvl="6" w:tplc="0409000F" w:tentative="1">
      <w:start w:val="1"/>
      <w:numFmt w:val="decimal"/>
      <w:lvlText w:val="%7."/>
      <w:lvlJc w:val="left"/>
      <w:pPr>
        <w:tabs>
          <w:tab w:val="num" w:pos="5293"/>
        </w:tabs>
        <w:ind w:left="5293" w:hanging="360"/>
      </w:pPr>
    </w:lvl>
    <w:lvl w:ilvl="7" w:tplc="04090019" w:tentative="1">
      <w:start w:val="1"/>
      <w:numFmt w:val="lowerLetter"/>
      <w:lvlText w:val="%8."/>
      <w:lvlJc w:val="left"/>
      <w:pPr>
        <w:tabs>
          <w:tab w:val="num" w:pos="6013"/>
        </w:tabs>
        <w:ind w:left="6013" w:hanging="360"/>
      </w:pPr>
    </w:lvl>
    <w:lvl w:ilvl="8" w:tplc="0409001B" w:tentative="1">
      <w:start w:val="1"/>
      <w:numFmt w:val="lowerRoman"/>
      <w:lvlText w:val="%9."/>
      <w:lvlJc w:val="right"/>
      <w:pPr>
        <w:tabs>
          <w:tab w:val="num" w:pos="6733"/>
        </w:tabs>
        <w:ind w:left="6733" w:hanging="180"/>
      </w:pPr>
    </w:lvl>
  </w:abstractNum>
  <w:abstractNum w:abstractNumId="27">
    <w:nsid w:val="2B8255CE"/>
    <w:multiLevelType w:val="singleLevel"/>
    <w:tmpl w:val="4A6EE476"/>
    <w:lvl w:ilvl="0">
      <w:start w:val="1"/>
      <w:numFmt w:val="decimal"/>
      <w:lvlText w:val="%1."/>
      <w:lvlJc w:val="left"/>
      <w:pPr>
        <w:tabs>
          <w:tab w:val="num" w:pos="360"/>
        </w:tabs>
        <w:ind w:left="360" w:right="360" w:hanging="360"/>
      </w:pPr>
      <w:rPr>
        <w:rFonts w:hint="default"/>
      </w:rPr>
    </w:lvl>
  </w:abstractNum>
  <w:abstractNum w:abstractNumId="28">
    <w:nsid w:val="2B826655"/>
    <w:multiLevelType w:val="multilevel"/>
    <w:tmpl w:val="539E3CF8"/>
    <w:lvl w:ilvl="0">
      <w:start w:val="3"/>
      <w:numFmt w:val="decimal"/>
      <w:lvlText w:val=""/>
      <w:lvlJc w:val="left"/>
      <w:pPr>
        <w:tabs>
          <w:tab w:val="num" w:pos="360"/>
        </w:tabs>
        <w:ind w:left="360" w:right="360" w:hanging="360"/>
      </w:pPr>
      <w:rPr>
        <w:rFonts w:cs="Times New Roman" w:hint="default"/>
        <w:i/>
      </w:rPr>
    </w:lvl>
    <w:lvl w:ilvl="1">
      <w:start w:val="1"/>
      <w:numFmt w:val="decimal"/>
      <w:lvlText w:val="%1.%2"/>
      <w:lvlJc w:val="center"/>
      <w:pPr>
        <w:tabs>
          <w:tab w:val="num" w:pos="864"/>
        </w:tabs>
        <w:ind w:left="576" w:right="576" w:hanging="288"/>
      </w:pPr>
    </w:lvl>
    <w:lvl w:ilvl="2">
      <w:start w:val="1"/>
      <w:numFmt w:val="decimal"/>
      <w:lvlText w:val="%1.%2.%3"/>
      <w:lvlJc w:val="center"/>
      <w:pPr>
        <w:tabs>
          <w:tab w:val="num" w:pos="1008"/>
        </w:tabs>
        <w:ind w:left="720" w:right="720" w:hanging="432"/>
      </w:pPr>
    </w:lvl>
    <w:lvl w:ilvl="3">
      <w:start w:val="1"/>
      <w:numFmt w:val="decimal"/>
      <w:lvlText w:val="%1.%2.%3.%4"/>
      <w:lvlJc w:val="center"/>
      <w:pPr>
        <w:tabs>
          <w:tab w:val="num" w:pos="1152"/>
        </w:tabs>
        <w:ind w:left="864" w:right="864" w:hanging="576"/>
      </w:pPr>
    </w:lvl>
    <w:lvl w:ilvl="4">
      <w:start w:val="1"/>
      <w:numFmt w:val="decimal"/>
      <w:lvlText w:val="%1.%2.%3.%4.%5"/>
      <w:lvlJc w:val="center"/>
      <w:pPr>
        <w:tabs>
          <w:tab w:val="num" w:pos="1296"/>
        </w:tabs>
        <w:ind w:left="1008" w:right="1008" w:hanging="720"/>
      </w:pPr>
    </w:lvl>
    <w:lvl w:ilvl="5">
      <w:start w:val="1"/>
      <w:numFmt w:val="decimal"/>
      <w:lvlText w:val="%1.%2.%3.%4.%5.%6"/>
      <w:lvlJc w:val="center"/>
      <w:pPr>
        <w:tabs>
          <w:tab w:val="num" w:pos="1440"/>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29">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0">
    <w:nsid w:val="30D22252"/>
    <w:multiLevelType w:val="singleLevel"/>
    <w:tmpl w:val="92E618D4"/>
    <w:lvl w:ilvl="0">
      <w:start w:val="1"/>
      <w:numFmt w:val="decimal"/>
      <w:lvlText w:val="%1."/>
      <w:lvlJc w:val="left"/>
      <w:pPr>
        <w:tabs>
          <w:tab w:val="num" w:pos="995"/>
        </w:tabs>
        <w:ind w:left="995" w:right="995" w:hanging="570"/>
      </w:pPr>
      <w:rPr>
        <w:rFonts w:hint="default"/>
      </w:rPr>
    </w:lvl>
  </w:abstractNum>
  <w:abstractNum w:abstractNumId="31">
    <w:nsid w:val="31B353CB"/>
    <w:multiLevelType w:val="hybridMultilevel"/>
    <w:tmpl w:val="58701E2A"/>
    <w:lvl w:ilvl="0" w:tplc="6C8CD934">
      <w:start w:val="2"/>
      <w:numFmt w:val="hebrew1"/>
      <w:lvlText w:val="(%1)"/>
      <w:lvlJc w:val="left"/>
      <w:pPr>
        <w:tabs>
          <w:tab w:val="num" w:pos="2854"/>
        </w:tabs>
        <w:ind w:left="2854" w:hanging="360"/>
      </w:pPr>
      <w:rPr>
        <w:rFonts w:hint="default"/>
      </w:rPr>
    </w:lvl>
    <w:lvl w:ilvl="1" w:tplc="04090019" w:tentative="1">
      <w:start w:val="1"/>
      <w:numFmt w:val="lowerLetter"/>
      <w:lvlText w:val="%2."/>
      <w:lvlJc w:val="left"/>
      <w:pPr>
        <w:tabs>
          <w:tab w:val="num" w:pos="3574"/>
        </w:tabs>
        <w:ind w:left="3574" w:hanging="360"/>
      </w:pPr>
    </w:lvl>
    <w:lvl w:ilvl="2" w:tplc="0409001B">
      <w:start w:val="1"/>
      <w:numFmt w:val="lowerRoman"/>
      <w:lvlText w:val="%3."/>
      <w:lvlJc w:val="right"/>
      <w:pPr>
        <w:tabs>
          <w:tab w:val="num" w:pos="4294"/>
        </w:tabs>
        <w:ind w:left="4294" w:hanging="180"/>
      </w:pPr>
    </w:lvl>
    <w:lvl w:ilvl="3" w:tplc="0409000F" w:tentative="1">
      <w:start w:val="1"/>
      <w:numFmt w:val="decimal"/>
      <w:lvlText w:val="%4."/>
      <w:lvlJc w:val="left"/>
      <w:pPr>
        <w:tabs>
          <w:tab w:val="num" w:pos="5014"/>
        </w:tabs>
        <w:ind w:left="5014" w:hanging="360"/>
      </w:pPr>
    </w:lvl>
    <w:lvl w:ilvl="4" w:tplc="04090019" w:tentative="1">
      <w:start w:val="1"/>
      <w:numFmt w:val="lowerLetter"/>
      <w:lvlText w:val="%5."/>
      <w:lvlJc w:val="left"/>
      <w:pPr>
        <w:tabs>
          <w:tab w:val="num" w:pos="5734"/>
        </w:tabs>
        <w:ind w:left="5734" w:hanging="360"/>
      </w:pPr>
    </w:lvl>
    <w:lvl w:ilvl="5" w:tplc="0409001B" w:tentative="1">
      <w:start w:val="1"/>
      <w:numFmt w:val="lowerRoman"/>
      <w:lvlText w:val="%6."/>
      <w:lvlJc w:val="right"/>
      <w:pPr>
        <w:tabs>
          <w:tab w:val="num" w:pos="6454"/>
        </w:tabs>
        <w:ind w:left="6454" w:hanging="180"/>
      </w:pPr>
    </w:lvl>
    <w:lvl w:ilvl="6" w:tplc="0409000F" w:tentative="1">
      <w:start w:val="1"/>
      <w:numFmt w:val="decimal"/>
      <w:lvlText w:val="%7."/>
      <w:lvlJc w:val="left"/>
      <w:pPr>
        <w:tabs>
          <w:tab w:val="num" w:pos="7174"/>
        </w:tabs>
        <w:ind w:left="7174" w:hanging="360"/>
      </w:pPr>
    </w:lvl>
    <w:lvl w:ilvl="7" w:tplc="04090019" w:tentative="1">
      <w:start w:val="1"/>
      <w:numFmt w:val="lowerLetter"/>
      <w:lvlText w:val="%8."/>
      <w:lvlJc w:val="left"/>
      <w:pPr>
        <w:tabs>
          <w:tab w:val="num" w:pos="7894"/>
        </w:tabs>
        <w:ind w:left="7894" w:hanging="360"/>
      </w:pPr>
    </w:lvl>
    <w:lvl w:ilvl="8" w:tplc="0409001B" w:tentative="1">
      <w:start w:val="1"/>
      <w:numFmt w:val="lowerRoman"/>
      <w:lvlText w:val="%9."/>
      <w:lvlJc w:val="right"/>
      <w:pPr>
        <w:tabs>
          <w:tab w:val="num" w:pos="8614"/>
        </w:tabs>
        <w:ind w:left="8614" w:hanging="180"/>
      </w:pPr>
    </w:lvl>
  </w:abstractNum>
  <w:abstractNum w:abstractNumId="32">
    <w:nsid w:val="3429340A"/>
    <w:multiLevelType w:val="singleLevel"/>
    <w:tmpl w:val="040D000F"/>
    <w:lvl w:ilvl="0">
      <w:start w:val="1"/>
      <w:numFmt w:val="decimal"/>
      <w:lvlText w:val="%1."/>
      <w:lvlJc w:val="center"/>
      <w:pPr>
        <w:tabs>
          <w:tab w:val="num" w:pos="648"/>
        </w:tabs>
        <w:ind w:hanging="72"/>
      </w:pPr>
      <w:rPr>
        <w:rFonts w:cs="Miriam"/>
      </w:rPr>
    </w:lvl>
  </w:abstractNum>
  <w:abstractNum w:abstractNumId="33">
    <w:nsid w:val="3AE64771"/>
    <w:multiLevelType w:val="singleLevel"/>
    <w:tmpl w:val="E3802A0E"/>
    <w:lvl w:ilvl="0">
      <w:start w:val="3"/>
      <w:numFmt w:val="decimal"/>
      <w:lvlText w:val=""/>
      <w:lvlJc w:val="left"/>
      <w:pPr>
        <w:tabs>
          <w:tab w:val="num" w:pos="360"/>
        </w:tabs>
        <w:ind w:left="360" w:right="360" w:hanging="360"/>
      </w:pPr>
      <w:rPr>
        <w:rFonts w:cs="Times New Roman" w:hint="default"/>
      </w:rPr>
    </w:lvl>
  </w:abstractNum>
  <w:abstractNum w:abstractNumId="34">
    <w:nsid w:val="3B2A07EB"/>
    <w:multiLevelType w:val="hybridMultilevel"/>
    <w:tmpl w:val="B184912E"/>
    <w:lvl w:ilvl="0" w:tplc="FFFFFFFF">
      <w:start w:val="1"/>
      <w:numFmt w:val="decimal"/>
      <w:lvlText w:val="%1."/>
      <w:lvlJc w:val="left"/>
      <w:pPr>
        <w:tabs>
          <w:tab w:val="num" w:pos="973"/>
        </w:tabs>
        <w:ind w:left="973" w:hanging="360"/>
      </w:pPr>
      <w:rPr>
        <w:rFonts w:hint="default"/>
      </w:rPr>
    </w:lvl>
    <w:lvl w:ilvl="1" w:tplc="FFFFFFFF" w:tentative="1">
      <w:start w:val="1"/>
      <w:numFmt w:val="lowerLetter"/>
      <w:lvlText w:val="%2."/>
      <w:lvlJc w:val="left"/>
      <w:pPr>
        <w:tabs>
          <w:tab w:val="num" w:pos="1693"/>
        </w:tabs>
        <w:ind w:left="1693" w:hanging="360"/>
      </w:p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3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6">
    <w:nsid w:val="3BA13C7E"/>
    <w:multiLevelType w:val="hybridMultilevel"/>
    <w:tmpl w:val="C5FC0A34"/>
    <w:lvl w:ilvl="0" w:tplc="CDCA77B6">
      <w:start w:val="1"/>
      <w:numFmt w:val="decimal"/>
      <w:lvlText w:val="%1."/>
      <w:lvlJc w:val="left"/>
      <w:pPr>
        <w:tabs>
          <w:tab w:val="num" w:pos="720"/>
        </w:tabs>
        <w:ind w:left="720" w:hanging="360"/>
      </w:pPr>
      <w:rPr>
        <w:b/>
        <w:bCs/>
        <w:i w:val="0"/>
        <w:iCs w:val="0"/>
        <w:color w:val="auto"/>
        <w:sz w:val="24"/>
        <w:szCs w:val="24"/>
      </w:rPr>
    </w:lvl>
    <w:lvl w:ilvl="1" w:tplc="04090019">
      <w:start w:val="1"/>
      <w:numFmt w:val="decimal"/>
      <w:lvlText w:val="%2."/>
      <w:lvlJc w:val="left"/>
      <w:pPr>
        <w:tabs>
          <w:tab w:val="num" w:pos="1440"/>
        </w:tabs>
        <w:ind w:left="1440" w:hanging="360"/>
      </w:pPr>
      <w:rPr>
        <w:rFonts w:cs="David" w:hint="default"/>
        <w:b/>
        <w:bCs w:val="0"/>
        <w:i w:val="0"/>
        <w:iCs w:val="0"/>
        <w:color w:val="auto"/>
        <w:sz w:val="24"/>
        <w:szCs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3DCF7E86"/>
    <w:multiLevelType w:val="multilevel"/>
    <w:tmpl w:val="DDEC3D9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2700"/>
        </w:tabs>
        <w:ind w:left="2700" w:hanging="720"/>
      </w:pPr>
      <w:rPr>
        <w:rFonts w:cs="David" w:hint="default"/>
        <w:b w:val="0"/>
        <w:bCs w:val="0"/>
        <w:sz w:val="24"/>
        <w:szCs w:val="24"/>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1">
    <w:nsid w:val="3F0015D7"/>
    <w:multiLevelType w:val="singleLevel"/>
    <w:tmpl w:val="16340A0A"/>
    <w:lvl w:ilvl="0">
      <w:start w:val="17"/>
      <w:numFmt w:val="decimal"/>
      <w:lvlText w:val="%1."/>
      <w:lvlJc w:val="left"/>
      <w:pPr>
        <w:tabs>
          <w:tab w:val="num" w:pos="340"/>
        </w:tabs>
        <w:ind w:left="340" w:right="340" w:hanging="390"/>
      </w:pPr>
      <w:rPr>
        <w:rFonts w:hint="default"/>
      </w:rPr>
    </w:lvl>
  </w:abstractNum>
  <w:abstractNum w:abstractNumId="4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4A090AF3"/>
    <w:multiLevelType w:val="singleLevel"/>
    <w:tmpl w:val="4A6EE476"/>
    <w:lvl w:ilvl="0">
      <w:start w:val="1"/>
      <w:numFmt w:val="decimal"/>
      <w:lvlText w:val="%1."/>
      <w:lvlJc w:val="left"/>
      <w:pPr>
        <w:tabs>
          <w:tab w:val="num" w:pos="360"/>
        </w:tabs>
        <w:ind w:left="360" w:right="360" w:hanging="360"/>
      </w:pPr>
      <w:rPr>
        <w:rFonts w:hint="default"/>
      </w:rPr>
    </w:lvl>
  </w:abstractNum>
  <w:abstractNum w:abstractNumId="48">
    <w:nsid w:val="4A4C0636"/>
    <w:multiLevelType w:val="hybridMultilevel"/>
    <w:tmpl w:val="7FAA1D76"/>
    <w:lvl w:ilvl="0" w:tplc="FFFFFFFF">
      <w:start w:val="1"/>
      <w:numFmt w:val="decimal"/>
      <w:lvlText w:val="%1."/>
      <w:lvlJc w:val="left"/>
      <w:pPr>
        <w:tabs>
          <w:tab w:val="num" w:pos="973"/>
        </w:tabs>
        <w:ind w:left="973" w:hanging="360"/>
      </w:pPr>
      <w:rPr>
        <w:rFonts w:hint="default"/>
      </w:rPr>
    </w:lvl>
    <w:lvl w:ilvl="1" w:tplc="FFFFFFFF" w:tentative="1">
      <w:start w:val="1"/>
      <w:numFmt w:val="lowerLetter"/>
      <w:lvlText w:val="%2."/>
      <w:lvlJc w:val="left"/>
      <w:pPr>
        <w:tabs>
          <w:tab w:val="num" w:pos="1693"/>
        </w:tabs>
        <w:ind w:left="1693" w:hanging="360"/>
      </w:p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49">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52D8796A"/>
    <w:multiLevelType w:val="hybridMultilevel"/>
    <w:tmpl w:val="758E3ABA"/>
    <w:lvl w:ilvl="0" w:tplc="FFFFFFFF">
      <w:start w:val="1"/>
      <w:numFmt w:val="decimal"/>
      <w:lvlText w:val="%1."/>
      <w:lvlJc w:val="left"/>
      <w:pPr>
        <w:tabs>
          <w:tab w:val="num" w:pos="973"/>
        </w:tabs>
        <w:ind w:left="973" w:hanging="360"/>
      </w:pPr>
      <w:rPr>
        <w:rFonts w:hint="default"/>
      </w:rPr>
    </w:lvl>
    <w:lvl w:ilvl="1" w:tplc="FFFFFFFF" w:tentative="1">
      <w:start w:val="1"/>
      <w:numFmt w:val="lowerLetter"/>
      <w:lvlText w:val="%2."/>
      <w:lvlJc w:val="left"/>
      <w:pPr>
        <w:tabs>
          <w:tab w:val="num" w:pos="1693"/>
        </w:tabs>
        <w:ind w:left="1693" w:hanging="360"/>
      </w:p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5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3">
    <w:nsid w:val="5AB2324C"/>
    <w:multiLevelType w:val="singleLevel"/>
    <w:tmpl w:val="A9EC2EBA"/>
    <w:lvl w:ilvl="0">
      <w:start w:val="1"/>
      <w:numFmt w:val="decimal"/>
      <w:lvlText w:val="%1."/>
      <w:lvlJc w:val="left"/>
      <w:pPr>
        <w:tabs>
          <w:tab w:val="num" w:pos="645"/>
        </w:tabs>
        <w:ind w:left="645" w:right="645" w:hanging="360"/>
      </w:pPr>
      <w:rPr>
        <w:rFonts w:hint="default"/>
      </w:rPr>
    </w:lvl>
  </w:abstractNum>
  <w:abstractNum w:abstractNumId="5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5">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56">
    <w:nsid w:val="5FC859C1"/>
    <w:multiLevelType w:val="hybridMultilevel"/>
    <w:tmpl w:val="0E46FBBA"/>
    <w:lvl w:ilvl="0" w:tplc="FFFFFFFF">
      <w:start w:val="1"/>
      <w:numFmt w:val="decimal"/>
      <w:lvlText w:val="%1."/>
      <w:lvlJc w:val="left"/>
      <w:pPr>
        <w:tabs>
          <w:tab w:val="num" w:pos="973"/>
        </w:tabs>
        <w:ind w:left="973" w:hanging="360"/>
      </w:pPr>
      <w:rPr>
        <w:rFonts w:hint="default"/>
      </w:rPr>
    </w:lvl>
    <w:lvl w:ilvl="1" w:tplc="FFFFFFFF">
      <w:start w:val="1"/>
      <w:numFmt w:val="decimal"/>
      <w:lvlText w:val="%2."/>
      <w:lvlJc w:val="left"/>
      <w:pPr>
        <w:tabs>
          <w:tab w:val="num" w:pos="1693"/>
        </w:tabs>
        <w:ind w:left="1693" w:hanging="360"/>
      </w:pPr>
      <w:rPr>
        <w:rFonts w:ascii="Times New Roman" w:eastAsia="Times New Roman" w:hAnsi="Times New Roman" w:cs="Times New Roman" w:hint="default"/>
      </w:r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57">
    <w:nsid w:val="61762A5D"/>
    <w:multiLevelType w:val="singleLevel"/>
    <w:tmpl w:val="94ECBA48"/>
    <w:lvl w:ilvl="0">
      <w:start w:val="1"/>
      <w:numFmt w:val="decimal"/>
      <w:lvlText w:val="%1."/>
      <w:lvlJc w:val="left"/>
      <w:pPr>
        <w:tabs>
          <w:tab w:val="num" w:pos="585"/>
        </w:tabs>
        <w:ind w:left="585" w:right="585" w:hanging="360"/>
      </w:pPr>
      <w:rPr>
        <w:rFonts w:hint="default"/>
      </w:rPr>
    </w:lvl>
  </w:abstractNum>
  <w:abstractNum w:abstractNumId="58">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9">
    <w:nsid w:val="64642C11"/>
    <w:multiLevelType w:val="multilevel"/>
    <w:tmpl w:val="DE82C27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val="0"/>
        <w:bCs w:val="0"/>
        <w:sz w:val="24"/>
        <w:szCs w:val="24"/>
        <w:lang w:val="en-US"/>
      </w:rPr>
    </w:lvl>
    <w:lvl w:ilvl="3">
      <w:start w:val="1"/>
      <w:numFmt w:val="decimal"/>
      <w:lvlText w:val="%1.%2.%3.%4"/>
      <w:lvlJc w:val="left"/>
      <w:pPr>
        <w:tabs>
          <w:tab w:val="num" w:pos="3240"/>
        </w:tabs>
        <w:ind w:left="3240" w:hanging="1080"/>
      </w:pPr>
      <w:rPr>
        <w:rFonts w:cs="David" w:hint="default"/>
        <w:sz w:val="24"/>
        <w:szCs w:val="24"/>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61">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2">
    <w:nsid w:val="66BD3501"/>
    <w:multiLevelType w:val="hybridMultilevel"/>
    <w:tmpl w:val="7F568922"/>
    <w:lvl w:ilvl="0" w:tplc="FFFFFFFF">
      <w:start w:val="1"/>
      <w:numFmt w:val="decimal"/>
      <w:lvlText w:val="%1."/>
      <w:lvlJc w:val="left"/>
      <w:pPr>
        <w:tabs>
          <w:tab w:val="num" w:pos="1095"/>
        </w:tabs>
        <w:ind w:left="1095" w:hanging="360"/>
      </w:pPr>
      <w:rPr>
        <w:rFonts w:ascii="Times New Roman" w:eastAsia="Times New Roman" w:hAnsi="Times New Roman" w:cs="Times New Roman"/>
        <w:b/>
        <w:bCs w:val="0"/>
      </w:rPr>
    </w:lvl>
    <w:lvl w:ilvl="1" w:tplc="3F58A48C">
      <w:start w:val="3"/>
      <w:numFmt w:val="bullet"/>
      <w:lvlText w:val=""/>
      <w:lvlJc w:val="left"/>
      <w:pPr>
        <w:tabs>
          <w:tab w:val="num" w:pos="1815"/>
        </w:tabs>
        <w:ind w:left="1815" w:hanging="360"/>
      </w:pPr>
      <w:rPr>
        <w:rFonts w:ascii="Symbol" w:eastAsia="Times New Roman" w:hAnsi="Symbol" w:cs="David" w:hint="default"/>
        <w:b/>
        <w:u w:val="single"/>
      </w:rPr>
    </w:lvl>
    <w:lvl w:ilvl="2" w:tplc="FFFFFFFF" w:tentative="1">
      <w:start w:val="1"/>
      <w:numFmt w:val="lowerRoman"/>
      <w:lvlText w:val="%3."/>
      <w:lvlJc w:val="right"/>
      <w:pPr>
        <w:tabs>
          <w:tab w:val="num" w:pos="2535"/>
        </w:tabs>
        <w:ind w:left="2535" w:hanging="180"/>
      </w:pPr>
    </w:lvl>
    <w:lvl w:ilvl="3" w:tplc="FFFFFFFF" w:tentative="1">
      <w:start w:val="1"/>
      <w:numFmt w:val="decimal"/>
      <w:lvlText w:val="%4."/>
      <w:lvlJc w:val="left"/>
      <w:pPr>
        <w:tabs>
          <w:tab w:val="num" w:pos="3255"/>
        </w:tabs>
        <w:ind w:left="3255" w:hanging="360"/>
      </w:pPr>
    </w:lvl>
    <w:lvl w:ilvl="4" w:tplc="FFFFFFFF" w:tentative="1">
      <w:start w:val="1"/>
      <w:numFmt w:val="lowerLetter"/>
      <w:lvlText w:val="%5."/>
      <w:lvlJc w:val="left"/>
      <w:pPr>
        <w:tabs>
          <w:tab w:val="num" w:pos="3975"/>
        </w:tabs>
        <w:ind w:left="3975" w:hanging="360"/>
      </w:pPr>
    </w:lvl>
    <w:lvl w:ilvl="5" w:tplc="FFFFFFFF" w:tentative="1">
      <w:start w:val="1"/>
      <w:numFmt w:val="lowerRoman"/>
      <w:lvlText w:val="%6."/>
      <w:lvlJc w:val="right"/>
      <w:pPr>
        <w:tabs>
          <w:tab w:val="num" w:pos="4695"/>
        </w:tabs>
        <w:ind w:left="4695" w:hanging="180"/>
      </w:pPr>
    </w:lvl>
    <w:lvl w:ilvl="6" w:tplc="FFFFFFFF" w:tentative="1">
      <w:start w:val="1"/>
      <w:numFmt w:val="decimal"/>
      <w:lvlText w:val="%7."/>
      <w:lvlJc w:val="left"/>
      <w:pPr>
        <w:tabs>
          <w:tab w:val="num" w:pos="5415"/>
        </w:tabs>
        <w:ind w:left="5415" w:hanging="360"/>
      </w:pPr>
    </w:lvl>
    <w:lvl w:ilvl="7" w:tplc="FFFFFFFF" w:tentative="1">
      <w:start w:val="1"/>
      <w:numFmt w:val="lowerLetter"/>
      <w:lvlText w:val="%8."/>
      <w:lvlJc w:val="left"/>
      <w:pPr>
        <w:tabs>
          <w:tab w:val="num" w:pos="6135"/>
        </w:tabs>
        <w:ind w:left="6135" w:hanging="360"/>
      </w:pPr>
    </w:lvl>
    <w:lvl w:ilvl="8" w:tplc="FFFFFFFF" w:tentative="1">
      <w:start w:val="1"/>
      <w:numFmt w:val="lowerRoman"/>
      <w:lvlText w:val="%9."/>
      <w:lvlJc w:val="right"/>
      <w:pPr>
        <w:tabs>
          <w:tab w:val="num" w:pos="6855"/>
        </w:tabs>
        <w:ind w:left="6855" w:hanging="180"/>
      </w:pPr>
    </w:lvl>
  </w:abstractNum>
  <w:abstractNum w:abstractNumId="6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4">
    <w:nsid w:val="6CB078C7"/>
    <w:multiLevelType w:val="multilevel"/>
    <w:tmpl w:val="5C42CE2A"/>
    <w:lvl w:ilvl="0">
      <w:start w:val="2"/>
      <w:numFmt w:val="decimal"/>
      <w:lvlText w:val="%1"/>
      <w:lvlJc w:val="left"/>
      <w:pPr>
        <w:tabs>
          <w:tab w:val="num" w:pos="720"/>
        </w:tabs>
        <w:ind w:left="720" w:hanging="720"/>
      </w:pPr>
      <w:rPr>
        <w:rFonts w:hint="default"/>
        <w:sz w:val="24"/>
        <w:u w:val="none"/>
      </w:rPr>
    </w:lvl>
    <w:lvl w:ilvl="1">
      <w:start w:val="2"/>
      <w:numFmt w:val="decimal"/>
      <w:lvlText w:val="%1.%2"/>
      <w:lvlJc w:val="left"/>
      <w:pPr>
        <w:tabs>
          <w:tab w:val="num" w:pos="1541"/>
        </w:tabs>
        <w:ind w:left="1541" w:hanging="720"/>
      </w:pPr>
      <w:rPr>
        <w:rFonts w:hint="default"/>
        <w:sz w:val="24"/>
        <w:u w:val="none"/>
      </w:rPr>
    </w:lvl>
    <w:lvl w:ilvl="2">
      <w:start w:val="3"/>
      <w:numFmt w:val="decimal"/>
      <w:lvlText w:val="%1.%2.%3"/>
      <w:lvlJc w:val="left"/>
      <w:pPr>
        <w:tabs>
          <w:tab w:val="num" w:pos="2362"/>
        </w:tabs>
        <w:ind w:left="2362" w:hanging="720"/>
      </w:pPr>
      <w:rPr>
        <w:rFonts w:hint="default"/>
        <w:sz w:val="24"/>
        <w:u w:val="none"/>
      </w:rPr>
    </w:lvl>
    <w:lvl w:ilvl="3">
      <w:start w:val="1"/>
      <w:numFmt w:val="decimal"/>
      <w:lvlText w:val="%1.%2.%3.%4"/>
      <w:lvlJc w:val="left"/>
      <w:pPr>
        <w:tabs>
          <w:tab w:val="num" w:pos="3183"/>
        </w:tabs>
        <w:ind w:left="3183" w:hanging="720"/>
      </w:pPr>
      <w:rPr>
        <w:rFonts w:hint="default"/>
        <w:sz w:val="24"/>
        <w:u w:val="none"/>
      </w:rPr>
    </w:lvl>
    <w:lvl w:ilvl="4">
      <w:start w:val="1"/>
      <w:numFmt w:val="decimal"/>
      <w:lvlText w:val="%1.%2.%3.%4.%5"/>
      <w:lvlJc w:val="left"/>
      <w:pPr>
        <w:tabs>
          <w:tab w:val="num" w:pos="4364"/>
        </w:tabs>
        <w:ind w:left="4364" w:hanging="1080"/>
      </w:pPr>
      <w:rPr>
        <w:rFonts w:hint="default"/>
        <w:sz w:val="24"/>
        <w:u w:val="none"/>
      </w:rPr>
    </w:lvl>
    <w:lvl w:ilvl="5">
      <w:start w:val="1"/>
      <w:numFmt w:val="decimal"/>
      <w:lvlText w:val="%1.%2.%3.%4.%5.%6"/>
      <w:lvlJc w:val="left"/>
      <w:pPr>
        <w:tabs>
          <w:tab w:val="num" w:pos="5185"/>
        </w:tabs>
        <w:ind w:left="5185" w:hanging="1080"/>
      </w:pPr>
      <w:rPr>
        <w:rFonts w:hint="default"/>
        <w:sz w:val="24"/>
        <w:u w:val="none"/>
      </w:rPr>
    </w:lvl>
    <w:lvl w:ilvl="6">
      <w:start w:val="1"/>
      <w:numFmt w:val="decimal"/>
      <w:lvlText w:val="%1.%2.%3.%4.%5.%6.%7"/>
      <w:lvlJc w:val="left"/>
      <w:pPr>
        <w:tabs>
          <w:tab w:val="num" w:pos="6366"/>
        </w:tabs>
        <w:ind w:left="6366" w:hanging="1440"/>
      </w:pPr>
      <w:rPr>
        <w:rFonts w:hint="default"/>
        <w:sz w:val="24"/>
        <w:u w:val="none"/>
      </w:rPr>
    </w:lvl>
    <w:lvl w:ilvl="7">
      <w:start w:val="1"/>
      <w:numFmt w:val="decimal"/>
      <w:lvlText w:val="%1.%2.%3.%4.%5.%6.%7.%8"/>
      <w:lvlJc w:val="left"/>
      <w:pPr>
        <w:tabs>
          <w:tab w:val="num" w:pos="7547"/>
        </w:tabs>
        <w:ind w:left="7547" w:hanging="1800"/>
      </w:pPr>
      <w:rPr>
        <w:rFonts w:hint="default"/>
        <w:sz w:val="24"/>
        <w:u w:val="none"/>
      </w:rPr>
    </w:lvl>
    <w:lvl w:ilvl="8">
      <w:start w:val="1"/>
      <w:numFmt w:val="decimal"/>
      <w:lvlText w:val="%1.%2.%3.%4.%5.%6.%7.%8.%9"/>
      <w:lvlJc w:val="left"/>
      <w:pPr>
        <w:tabs>
          <w:tab w:val="num" w:pos="8368"/>
        </w:tabs>
        <w:ind w:left="8368" w:hanging="1800"/>
      </w:pPr>
      <w:rPr>
        <w:rFonts w:hint="default"/>
        <w:sz w:val="24"/>
        <w:u w:val="none"/>
      </w:rPr>
    </w:lvl>
  </w:abstractNum>
  <w:abstractNum w:abstractNumId="65">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6">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7">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9">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7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2">
    <w:nsid w:val="71BC0115"/>
    <w:multiLevelType w:val="hybridMultilevel"/>
    <w:tmpl w:val="5BE849EE"/>
    <w:lvl w:ilvl="0" w:tplc="B91CDB6A">
      <w:start w:val="1"/>
      <w:numFmt w:val="decimal"/>
      <w:lvlText w:val="%1."/>
      <w:lvlJc w:val="right"/>
      <w:pPr>
        <w:tabs>
          <w:tab w:val="num" w:pos="540"/>
        </w:tabs>
        <w:ind w:left="540" w:hanging="180"/>
      </w:pPr>
      <w:rPr>
        <w:rFonts w:ascii="Courier New" w:eastAsia="Times New Roman" w:hAnsi="Courier New" w:cs="David"/>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3">
    <w:nsid w:val="74856416"/>
    <w:multiLevelType w:val="hybridMultilevel"/>
    <w:tmpl w:val="64B0355A"/>
    <w:lvl w:ilvl="0" w:tplc="0409000F">
      <w:start w:val="1"/>
      <w:numFmt w:val="decimal"/>
      <w:lvlText w:val="%1."/>
      <w:lvlJc w:val="left"/>
      <w:pPr>
        <w:tabs>
          <w:tab w:val="num" w:pos="876"/>
        </w:tabs>
        <w:ind w:left="876" w:hanging="360"/>
      </w:pPr>
      <w:rPr>
        <w:rFonts w:hint="default"/>
      </w:rPr>
    </w:lvl>
    <w:lvl w:ilvl="1" w:tplc="04090019" w:tentative="1">
      <w:start w:val="1"/>
      <w:numFmt w:val="lowerLetter"/>
      <w:lvlText w:val="%2."/>
      <w:lvlJc w:val="left"/>
      <w:pPr>
        <w:tabs>
          <w:tab w:val="num" w:pos="1596"/>
        </w:tabs>
        <w:ind w:left="1596" w:hanging="360"/>
      </w:pPr>
    </w:lvl>
    <w:lvl w:ilvl="2" w:tplc="0409001B" w:tentative="1">
      <w:start w:val="1"/>
      <w:numFmt w:val="lowerRoman"/>
      <w:lvlText w:val="%3."/>
      <w:lvlJc w:val="right"/>
      <w:pPr>
        <w:tabs>
          <w:tab w:val="num" w:pos="2316"/>
        </w:tabs>
        <w:ind w:left="2316" w:hanging="180"/>
      </w:pPr>
    </w:lvl>
    <w:lvl w:ilvl="3" w:tplc="0409000F" w:tentative="1">
      <w:start w:val="1"/>
      <w:numFmt w:val="decimal"/>
      <w:lvlText w:val="%4."/>
      <w:lvlJc w:val="left"/>
      <w:pPr>
        <w:tabs>
          <w:tab w:val="num" w:pos="3036"/>
        </w:tabs>
        <w:ind w:left="3036" w:hanging="360"/>
      </w:pPr>
    </w:lvl>
    <w:lvl w:ilvl="4" w:tplc="04090019" w:tentative="1">
      <w:start w:val="1"/>
      <w:numFmt w:val="lowerLetter"/>
      <w:lvlText w:val="%5."/>
      <w:lvlJc w:val="left"/>
      <w:pPr>
        <w:tabs>
          <w:tab w:val="num" w:pos="3756"/>
        </w:tabs>
        <w:ind w:left="3756" w:hanging="360"/>
      </w:pPr>
    </w:lvl>
    <w:lvl w:ilvl="5" w:tplc="0409001B" w:tentative="1">
      <w:start w:val="1"/>
      <w:numFmt w:val="lowerRoman"/>
      <w:lvlText w:val="%6."/>
      <w:lvlJc w:val="right"/>
      <w:pPr>
        <w:tabs>
          <w:tab w:val="num" w:pos="4476"/>
        </w:tabs>
        <w:ind w:left="4476" w:hanging="180"/>
      </w:pPr>
    </w:lvl>
    <w:lvl w:ilvl="6" w:tplc="0409000F" w:tentative="1">
      <w:start w:val="1"/>
      <w:numFmt w:val="decimal"/>
      <w:lvlText w:val="%7."/>
      <w:lvlJc w:val="left"/>
      <w:pPr>
        <w:tabs>
          <w:tab w:val="num" w:pos="5196"/>
        </w:tabs>
        <w:ind w:left="5196" w:hanging="360"/>
      </w:pPr>
    </w:lvl>
    <w:lvl w:ilvl="7" w:tplc="04090019" w:tentative="1">
      <w:start w:val="1"/>
      <w:numFmt w:val="lowerLetter"/>
      <w:lvlText w:val="%8."/>
      <w:lvlJc w:val="left"/>
      <w:pPr>
        <w:tabs>
          <w:tab w:val="num" w:pos="5916"/>
        </w:tabs>
        <w:ind w:left="5916" w:hanging="360"/>
      </w:pPr>
    </w:lvl>
    <w:lvl w:ilvl="8" w:tplc="0409001B" w:tentative="1">
      <w:start w:val="1"/>
      <w:numFmt w:val="lowerRoman"/>
      <w:lvlText w:val="%9."/>
      <w:lvlJc w:val="right"/>
      <w:pPr>
        <w:tabs>
          <w:tab w:val="num" w:pos="6636"/>
        </w:tabs>
        <w:ind w:left="6636" w:hanging="180"/>
      </w:pPr>
    </w:lvl>
  </w:abstractNum>
  <w:abstractNum w:abstractNumId="7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5">
    <w:nsid w:val="776A7E1D"/>
    <w:multiLevelType w:val="hybridMultilevel"/>
    <w:tmpl w:val="85326934"/>
    <w:lvl w:ilvl="0" w:tplc="DDC0BC20">
      <w:start w:val="1"/>
      <w:numFmt w:val="decimal"/>
      <w:lvlText w:val="%1."/>
      <w:lvlJc w:val="left"/>
      <w:pPr>
        <w:tabs>
          <w:tab w:val="num" w:pos="876"/>
        </w:tabs>
        <w:ind w:left="876" w:hanging="360"/>
      </w:pPr>
      <w:rPr>
        <w:rFonts w:hint="default"/>
      </w:rPr>
    </w:lvl>
    <w:lvl w:ilvl="1" w:tplc="04090019" w:tentative="1">
      <w:start w:val="1"/>
      <w:numFmt w:val="lowerLetter"/>
      <w:lvlText w:val="%2."/>
      <w:lvlJc w:val="left"/>
      <w:pPr>
        <w:tabs>
          <w:tab w:val="num" w:pos="1596"/>
        </w:tabs>
        <w:ind w:left="1596" w:hanging="360"/>
      </w:pPr>
    </w:lvl>
    <w:lvl w:ilvl="2" w:tplc="0409001B" w:tentative="1">
      <w:start w:val="1"/>
      <w:numFmt w:val="lowerRoman"/>
      <w:lvlText w:val="%3."/>
      <w:lvlJc w:val="right"/>
      <w:pPr>
        <w:tabs>
          <w:tab w:val="num" w:pos="2316"/>
        </w:tabs>
        <w:ind w:left="2316" w:hanging="180"/>
      </w:pPr>
    </w:lvl>
    <w:lvl w:ilvl="3" w:tplc="0409000F" w:tentative="1">
      <w:start w:val="1"/>
      <w:numFmt w:val="decimal"/>
      <w:lvlText w:val="%4."/>
      <w:lvlJc w:val="left"/>
      <w:pPr>
        <w:tabs>
          <w:tab w:val="num" w:pos="3036"/>
        </w:tabs>
        <w:ind w:left="3036" w:hanging="360"/>
      </w:pPr>
    </w:lvl>
    <w:lvl w:ilvl="4" w:tplc="04090019" w:tentative="1">
      <w:start w:val="1"/>
      <w:numFmt w:val="lowerLetter"/>
      <w:lvlText w:val="%5."/>
      <w:lvlJc w:val="left"/>
      <w:pPr>
        <w:tabs>
          <w:tab w:val="num" w:pos="3756"/>
        </w:tabs>
        <w:ind w:left="3756" w:hanging="360"/>
      </w:pPr>
    </w:lvl>
    <w:lvl w:ilvl="5" w:tplc="0409001B" w:tentative="1">
      <w:start w:val="1"/>
      <w:numFmt w:val="lowerRoman"/>
      <w:lvlText w:val="%6."/>
      <w:lvlJc w:val="right"/>
      <w:pPr>
        <w:tabs>
          <w:tab w:val="num" w:pos="4476"/>
        </w:tabs>
        <w:ind w:left="4476" w:hanging="180"/>
      </w:pPr>
    </w:lvl>
    <w:lvl w:ilvl="6" w:tplc="0409000F" w:tentative="1">
      <w:start w:val="1"/>
      <w:numFmt w:val="decimal"/>
      <w:lvlText w:val="%7."/>
      <w:lvlJc w:val="left"/>
      <w:pPr>
        <w:tabs>
          <w:tab w:val="num" w:pos="5196"/>
        </w:tabs>
        <w:ind w:left="5196" w:hanging="360"/>
      </w:pPr>
    </w:lvl>
    <w:lvl w:ilvl="7" w:tplc="04090019" w:tentative="1">
      <w:start w:val="1"/>
      <w:numFmt w:val="lowerLetter"/>
      <w:lvlText w:val="%8."/>
      <w:lvlJc w:val="left"/>
      <w:pPr>
        <w:tabs>
          <w:tab w:val="num" w:pos="5916"/>
        </w:tabs>
        <w:ind w:left="5916" w:hanging="360"/>
      </w:pPr>
    </w:lvl>
    <w:lvl w:ilvl="8" w:tplc="0409001B" w:tentative="1">
      <w:start w:val="1"/>
      <w:numFmt w:val="lowerRoman"/>
      <w:lvlText w:val="%9."/>
      <w:lvlJc w:val="right"/>
      <w:pPr>
        <w:tabs>
          <w:tab w:val="num" w:pos="6636"/>
        </w:tabs>
        <w:ind w:left="6636" w:hanging="180"/>
      </w:pPr>
    </w:lvl>
  </w:abstractNum>
  <w:abstractNum w:abstractNumId="76">
    <w:nsid w:val="7C75634F"/>
    <w:multiLevelType w:val="hybridMultilevel"/>
    <w:tmpl w:val="F05A66F4"/>
    <w:lvl w:ilvl="0" w:tplc="FFFFFFFF">
      <w:start w:val="1"/>
      <w:numFmt w:val="decimal"/>
      <w:lvlText w:val="%1."/>
      <w:lvlJc w:val="left"/>
      <w:pPr>
        <w:tabs>
          <w:tab w:val="num" w:pos="973"/>
        </w:tabs>
        <w:ind w:left="973" w:hanging="360"/>
      </w:pPr>
      <w:rPr>
        <w:rFonts w:hint="default"/>
      </w:rPr>
    </w:lvl>
    <w:lvl w:ilvl="1" w:tplc="FFFFFFFF">
      <w:start w:val="57"/>
      <w:numFmt w:val="decimal"/>
      <w:lvlText w:val="%2."/>
      <w:lvlJc w:val="left"/>
      <w:pPr>
        <w:tabs>
          <w:tab w:val="num" w:pos="1693"/>
        </w:tabs>
        <w:ind w:left="1693" w:hanging="360"/>
      </w:pPr>
      <w:rPr>
        <w:rFonts w:hint="default"/>
        <w:b w:val="0"/>
        <w:bCs/>
      </w:r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77">
    <w:nsid w:val="7CA7722D"/>
    <w:multiLevelType w:val="hybridMultilevel"/>
    <w:tmpl w:val="F1B65736"/>
    <w:lvl w:ilvl="0" w:tplc="CDCA77B6">
      <w:start w:val="1"/>
      <w:numFmt w:val="decimal"/>
      <w:lvlText w:val="%1."/>
      <w:lvlJc w:val="left"/>
      <w:pPr>
        <w:tabs>
          <w:tab w:val="num" w:pos="952"/>
        </w:tabs>
        <w:ind w:left="952" w:hanging="360"/>
      </w:pPr>
      <w:rPr>
        <w:rFonts w:hint="default"/>
      </w:rPr>
    </w:lvl>
    <w:lvl w:ilvl="1" w:tplc="138E8C10" w:tentative="1">
      <w:start w:val="1"/>
      <w:numFmt w:val="lowerLetter"/>
      <w:lvlText w:val="%2."/>
      <w:lvlJc w:val="left"/>
      <w:pPr>
        <w:tabs>
          <w:tab w:val="num" w:pos="1672"/>
        </w:tabs>
        <w:ind w:left="1672" w:hanging="360"/>
      </w:pPr>
    </w:lvl>
    <w:lvl w:ilvl="2" w:tplc="0409001B" w:tentative="1">
      <w:start w:val="1"/>
      <w:numFmt w:val="lowerRoman"/>
      <w:lvlText w:val="%3."/>
      <w:lvlJc w:val="right"/>
      <w:pPr>
        <w:tabs>
          <w:tab w:val="num" w:pos="2392"/>
        </w:tabs>
        <w:ind w:left="2392" w:hanging="180"/>
      </w:pPr>
    </w:lvl>
    <w:lvl w:ilvl="3" w:tplc="0409000F" w:tentative="1">
      <w:start w:val="1"/>
      <w:numFmt w:val="decimal"/>
      <w:lvlText w:val="%4."/>
      <w:lvlJc w:val="left"/>
      <w:pPr>
        <w:tabs>
          <w:tab w:val="num" w:pos="3112"/>
        </w:tabs>
        <w:ind w:left="3112" w:hanging="360"/>
      </w:pPr>
    </w:lvl>
    <w:lvl w:ilvl="4" w:tplc="04090019" w:tentative="1">
      <w:start w:val="1"/>
      <w:numFmt w:val="lowerLetter"/>
      <w:lvlText w:val="%5."/>
      <w:lvlJc w:val="left"/>
      <w:pPr>
        <w:tabs>
          <w:tab w:val="num" w:pos="3832"/>
        </w:tabs>
        <w:ind w:left="3832" w:hanging="360"/>
      </w:pPr>
    </w:lvl>
    <w:lvl w:ilvl="5" w:tplc="0409001B" w:tentative="1">
      <w:start w:val="1"/>
      <w:numFmt w:val="lowerRoman"/>
      <w:lvlText w:val="%6."/>
      <w:lvlJc w:val="right"/>
      <w:pPr>
        <w:tabs>
          <w:tab w:val="num" w:pos="4552"/>
        </w:tabs>
        <w:ind w:left="4552" w:hanging="180"/>
      </w:pPr>
    </w:lvl>
    <w:lvl w:ilvl="6" w:tplc="0409000F" w:tentative="1">
      <w:start w:val="1"/>
      <w:numFmt w:val="decimal"/>
      <w:lvlText w:val="%7."/>
      <w:lvlJc w:val="left"/>
      <w:pPr>
        <w:tabs>
          <w:tab w:val="num" w:pos="5272"/>
        </w:tabs>
        <w:ind w:left="5272" w:hanging="360"/>
      </w:pPr>
    </w:lvl>
    <w:lvl w:ilvl="7" w:tplc="04090019" w:tentative="1">
      <w:start w:val="1"/>
      <w:numFmt w:val="lowerLetter"/>
      <w:lvlText w:val="%8."/>
      <w:lvlJc w:val="left"/>
      <w:pPr>
        <w:tabs>
          <w:tab w:val="num" w:pos="5992"/>
        </w:tabs>
        <w:ind w:left="5992" w:hanging="360"/>
      </w:pPr>
    </w:lvl>
    <w:lvl w:ilvl="8" w:tplc="0409001B" w:tentative="1">
      <w:start w:val="1"/>
      <w:numFmt w:val="lowerRoman"/>
      <w:lvlText w:val="%9."/>
      <w:lvlJc w:val="right"/>
      <w:pPr>
        <w:tabs>
          <w:tab w:val="num" w:pos="6712"/>
        </w:tabs>
        <w:ind w:left="6712" w:hanging="180"/>
      </w:pPr>
    </w:lvl>
  </w:abstractNum>
  <w:abstractNum w:abstractNumId="78">
    <w:nsid w:val="7DC6744C"/>
    <w:multiLevelType w:val="multilevel"/>
    <w:tmpl w:val="AB124C14"/>
    <w:lvl w:ilvl="0">
      <w:start w:val="4"/>
      <w:numFmt w:val="decimal"/>
      <w:lvlText w:val="%1"/>
      <w:lvlJc w:val="left"/>
      <w:pPr>
        <w:tabs>
          <w:tab w:val="num" w:pos="705"/>
        </w:tabs>
        <w:ind w:left="705" w:hanging="705"/>
      </w:pPr>
      <w:rPr>
        <w:rFonts w:hint="default"/>
        <w:sz w:val="24"/>
      </w:rPr>
    </w:lvl>
    <w:lvl w:ilvl="1">
      <w:start w:val="4"/>
      <w:numFmt w:val="decimal"/>
      <w:lvlText w:val="%1.%2"/>
      <w:lvlJc w:val="left"/>
      <w:pPr>
        <w:tabs>
          <w:tab w:val="num" w:pos="1526"/>
        </w:tabs>
        <w:ind w:left="1526" w:hanging="705"/>
      </w:pPr>
      <w:rPr>
        <w:rFonts w:hint="default"/>
        <w:sz w:val="24"/>
      </w:rPr>
    </w:lvl>
    <w:lvl w:ilvl="2">
      <w:start w:val="1"/>
      <w:numFmt w:val="decimal"/>
      <w:lvlText w:val="%1.%2.%3"/>
      <w:lvlJc w:val="left"/>
      <w:pPr>
        <w:tabs>
          <w:tab w:val="num" w:pos="2362"/>
        </w:tabs>
        <w:ind w:left="2362" w:hanging="720"/>
      </w:pPr>
      <w:rPr>
        <w:rFonts w:hint="default"/>
        <w:sz w:val="24"/>
      </w:rPr>
    </w:lvl>
    <w:lvl w:ilvl="3">
      <w:start w:val="1"/>
      <w:numFmt w:val="decimal"/>
      <w:lvlText w:val="%1.%2.%3.%4"/>
      <w:lvlJc w:val="left"/>
      <w:pPr>
        <w:tabs>
          <w:tab w:val="num" w:pos="3183"/>
        </w:tabs>
        <w:ind w:left="3183" w:hanging="720"/>
      </w:pPr>
      <w:rPr>
        <w:rFonts w:hint="default"/>
        <w:sz w:val="24"/>
      </w:rPr>
    </w:lvl>
    <w:lvl w:ilvl="4">
      <w:start w:val="1"/>
      <w:numFmt w:val="decimal"/>
      <w:lvlText w:val="%1.%2.%3.%4.%5"/>
      <w:lvlJc w:val="left"/>
      <w:pPr>
        <w:tabs>
          <w:tab w:val="num" w:pos="4364"/>
        </w:tabs>
        <w:ind w:left="4364" w:hanging="1080"/>
      </w:pPr>
      <w:rPr>
        <w:rFonts w:hint="default"/>
        <w:sz w:val="24"/>
      </w:rPr>
    </w:lvl>
    <w:lvl w:ilvl="5">
      <w:start w:val="1"/>
      <w:numFmt w:val="decimal"/>
      <w:lvlText w:val="%1.%2.%3.%4.%5.%6"/>
      <w:lvlJc w:val="left"/>
      <w:pPr>
        <w:tabs>
          <w:tab w:val="num" w:pos="5185"/>
        </w:tabs>
        <w:ind w:left="5185" w:hanging="1080"/>
      </w:pPr>
      <w:rPr>
        <w:rFonts w:hint="default"/>
        <w:sz w:val="24"/>
      </w:rPr>
    </w:lvl>
    <w:lvl w:ilvl="6">
      <w:start w:val="1"/>
      <w:numFmt w:val="decimal"/>
      <w:lvlText w:val="%1.%2.%3.%4.%5.%6.%7"/>
      <w:lvlJc w:val="left"/>
      <w:pPr>
        <w:tabs>
          <w:tab w:val="num" w:pos="6006"/>
        </w:tabs>
        <w:ind w:left="6006" w:hanging="1080"/>
      </w:pPr>
      <w:rPr>
        <w:rFonts w:hint="default"/>
        <w:sz w:val="24"/>
      </w:rPr>
    </w:lvl>
    <w:lvl w:ilvl="7">
      <w:start w:val="1"/>
      <w:numFmt w:val="decimal"/>
      <w:lvlText w:val="%1.%2.%3.%4.%5.%6.%7.%8"/>
      <w:lvlJc w:val="left"/>
      <w:pPr>
        <w:tabs>
          <w:tab w:val="num" w:pos="7187"/>
        </w:tabs>
        <w:ind w:left="7187" w:hanging="1440"/>
      </w:pPr>
      <w:rPr>
        <w:rFonts w:hint="default"/>
        <w:sz w:val="24"/>
      </w:rPr>
    </w:lvl>
    <w:lvl w:ilvl="8">
      <w:start w:val="1"/>
      <w:numFmt w:val="decimal"/>
      <w:lvlText w:val="%1.%2.%3.%4.%5.%6.%7.%8.%9"/>
      <w:lvlJc w:val="left"/>
      <w:pPr>
        <w:tabs>
          <w:tab w:val="num" w:pos="8008"/>
        </w:tabs>
        <w:ind w:left="8008" w:hanging="1440"/>
      </w:pPr>
      <w:rPr>
        <w:rFonts w:hint="default"/>
        <w:sz w:val="24"/>
      </w:rPr>
    </w:lvl>
  </w:abstractNum>
  <w:abstractNum w:abstractNumId="7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63"/>
  </w:num>
  <w:num w:numId="3">
    <w:abstractNumId w:val="67"/>
  </w:num>
  <w:num w:numId="4">
    <w:abstractNumId w:val="65"/>
  </w:num>
  <w:num w:numId="5">
    <w:abstractNumId w:val="58"/>
  </w:num>
  <w:num w:numId="6">
    <w:abstractNumId w:val="21"/>
  </w:num>
  <w:num w:numId="7">
    <w:abstractNumId w:val="79"/>
  </w:num>
  <w:num w:numId="8">
    <w:abstractNumId w:val="19"/>
  </w:num>
  <w:num w:numId="9">
    <w:abstractNumId w:val="1"/>
  </w:num>
  <w:num w:numId="10">
    <w:abstractNumId w:val="23"/>
  </w:num>
  <w:num w:numId="11">
    <w:abstractNumId w:val="40"/>
  </w:num>
  <w:num w:numId="12">
    <w:abstractNumId w:val="59"/>
  </w:num>
  <w:num w:numId="13">
    <w:abstractNumId w:val="38"/>
  </w:num>
  <w:num w:numId="14">
    <w:abstractNumId w:val="44"/>
  </w:num>
  <w:num w:numId="15">
    <w:abstractNumId w:val="39"/>
  </w:num>
  <w:num w:numId="16">
    <w:abstractNumId w:val="52"/>
  </w:num>
  <w:num w:numId="17">
    <w:abstractNumId w:val="43"/>
  </w:num>
  <w:num w:numId="18">
    <w:abstractNumId w:val="45"/>
  </w:num>
  <w:num w:numId="19">
    <w:abstractNumId w:val="37"/>
  </w:num>
  <w:num w:numId="20">
    <w:abstractNumId w:val="69"/>
  </w:num>
  <w:num w:numId="21">
    <w:abstractNumId w:val="68"/>
  </w:num>
  <w:num w:numId="22">
    <w:abstractNumId w:val="46"/>
  </w:num>
  <w:num w:numId="23">
    <w:abstractNumId w:val="54"/>
  </w:num>
  <w:num w:numId="24">
    <w:abstractNumId w:val="66"/>
  </w:num>
  <w:num w:numId="25">
    <w:abstractNumId w:val="11"/>
  </w:num>
  <w:num w:numId="26">
    <w:abstractNumId w:val="60"/>
  </w:num>
  <w:num w:numId="27">
    <w:abstractNumId w:val="42"/>
  </w:num>
  <w:num w:numId="28">
    <w:abstractNumId w:val="13"/>
  </w:num>
  <w:num w:numId="29">
    <w:abstractNumId w:val="25"/>
  </w:num>
  <w:num w:numId="30">
    <w:abstractNumId w:val="35"/>
  </w:num>
  <w:num w:numId="31">
    <w:abstractNumId w:val="70"/>
  </w:num>
  <w:num w:numId="32">
    <w:abstractNumId w:val="71"/>
  </w:num>
  <w:num w:numId="33">
    <w:abstractNumId w:val="15"/>
  </w:num>
  <w:num w:numId="34">
    <w:abstractNumId w:val="20"/>
  </w:num>
  <w:num w:numId="35">
    <w:abstractNumId w:val="49"/>
  </w:num>
  <w:num w:numId="36">
    <w:abstractNumId w:val="74"/>
  </w:num>
  <w:num w:numId="37">
    <w:abstractNumId w:val="29"/>
  </w:num>
  <w:num w:numId="38">
    <w:abstractNumId w:val="50"/>
  </w:num>
  <w:num w:numId="39">
    <w:abstractNumId w:val="55"/>
  </w:num>
  <w:num w:numId="40">
    <w:abstractNumId w:val="22"/>
  </w:num>
  <w:num w:numId="41">
    <w:abstractNumId w:val="78"/>
  </w:num>
  <w:num w:numId="42">
    <w:abstractNumId w:val="3"/>
  </w:num>
  <w:num w:numId="43">
    <w:abstractNumId w:val="31"/>
  </w:num>
  <w:num w:numId="44">
    <w:abstractNumId w:val="16"/>
  </w:num>
  <w:num w:numId="45">
    <w:abstractNumId w:val="72"/>
  </w:num>
  <w:num w:numId="46">
    <w:abstractNumId w:val="14"/>
  </w:num>
  <w:num w:numId="47">
    <w:abstractNumId w:val="28"/>
  </w:num>
  <w:num w:numId="48">
    <w:abstractNumId w:val="30"/>
  </w:num>
  <w:num w:numId="49">
    <w:abstractNumId w:val="53"/>
  </w:num>
  <w:num w:numId="50">
    <w:abstractNumId w:val="41"/>
  </w:num>
  <w:num w:numId="51">
    <w:abstractNumId w:val="9"/>
  </w:num>
  <w:num w:numId="52">
    <w:abstractNumId w:val="7"/>
  </w:num>
  <w:num w:numId="53">
    <w:abstractNumId w:val="17"/>
  </w:num>
  <w:num w:numId="54">
    <w:abstractNumId w:val="27"/>
  </w:num>
  <w:num w:numId="55">
    <w:abstractNumId w:val="5"/>
  </w:num>
  <w:num w:numId="56">
    <w:abstractNumId w:val="33"/>
  </w:num>
  <w:num w:numId="57">
    <w:abstractNumId w:val="57"/>
  </w:num>
  <w:num w:numId="58">
    <w:abstractNumId w:val="6"/>
  </w:num>
  <w:num w:numId="59">
    <w:abstractNumId w:val="47"/>
  </w:num>
  <w:num w:numId="60">
    <w:abstractNumId w:val="12"/>
  </w:num>
  <w:num w:numId="61">
    <w:abstractNumId w:val="36"/>
  </w:num>
  <w:num w:numId="62">
    <w:abstractNumId w:val="2"/>
  </w:num>
  <w:num w:numId="63">
    <w:abstractNumId w:val="8"/>
  </w:num>
  <w:num w:numId="64">
    <w:abstractNumId w:val="26"/>
  </w:num>
  <w:num w:numId="65">
    <w:abstractNumId w:val="48"/>
  </w:num>
  <w:num w:numId="66">
    <w:abstractNumId w:val="56"/>
  </w:num>
  <w:num w:numId="67">
    <w:abstractNumId w:val="51"/>
  </w:num>
  <w:num w:numId="68">
    <w:abstractNumId w:val="34"/>
  </w:num>
  <w:num w:numId="69">
    <w:abstractNumId w:val="76"/>
  </w:num>
  <w:num w:numId="70">
    <w:abstractNumId w:val="4"/>
  </w:num>
  <w:num w:numId="71">
    <w:abstractNumId w:val="73"/>
  </w:num>
  <w:num w:numId="72">
    <w:abstractNumId w:val="0"/>
  </w:num>
  <w:num w:numId="73">
    <w:abstractNumId w:val="24"/>
  </w:num>
  <w:num w:numId="74">
    <w:abstractNumId w:val="77"/>
  </w:num>
  <w:num w:numId="75">
    <w:abstractNumId w:val="75"/>
  </w:num>
  <w:num w:numId="76">
    <w:abstractNumId w:val="62"/>
  </w:num>
  <w:num w:numId="77">
    <w:abstractNumId w:val="32"/>
  </w:num>
  <w:num w:numId="78">
    <w:abstractNumId w:val="64"/>
  </w:num>
  <w:num w:numId="79">
    <w:abstractNumId w:val="10"/>
  </w:num>
  <w:num w:numId="80">
    <w:abstractNumId w:val="61"/>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CCF"/>
    <w:rsid w:val="00006F2D"/>
    <w:rsid w:val="00041D81"/>
    <w:rsid w:val="000425CB"/>
    <w:rsid w:val="00065581"/>
    <w:rsid w:val="00074FCE"/>
    <w:rsid w:val="0014490F"/>
    <w:rsid w:val="0014770F"/>
    <w:rsid w:val="00186926"/>
    <w:rsid w:val="00191B6E"/>
    <w:rsid w:val="00296CB2"/>
    <w:rsid w:val="0031671C"/>
    <w:rsid w:val="003576AD"/>
    <w:rsid w:val="003677DA"/>
    <w:rsid w:val="003E26A3"/>
    <w:rsid w:val="004C1645"/>
    <w:rsid w:val="004C6486"/>
    <w:rsid w:val="00500189"/>
    <w:rsid w:val="00522F4D"/>
    <w:rsid w:val="00595763"/>
    <w:rsid w:val="00595EB9"/>
    <w:rsid w:val="005B0ACF"/>
    <w:rsid w:val="0060714A"/>
    <w:rsid w:val="0066118E"/>
    <w:rsid w:val="00737201"/>
    <w:rsid w:val="00751BD9"/>
    <w:rsid w:val="00783277"/>
    <w:rsid w:val="007C0946"/>
    <w:rsid w:val="008441CC"/>
    <w:rsid w:val="00873BC4"/>
    <w:rsid w:val="008F79FF"/>
    <w:rsid w:val="00927198"/>
    <w:rsid w:val="00996638"/>
    <w:rsid w:val="00A61D3E"/>
    <w:rsid w:val="00A80369"/>
    <w:rsid w:val="00AA0DB5"/>
    <w:rsid w:val="00AC08CF"/>
    <w:rsid w:val="00B06184"/>
    <w:rsid w:val="00B279E7"/>
    <w:rsid w:val="00BF4091"/>
    <w:rsid w:val="00C86867"/>
    <w:rsid w:val="00C90213"/>
    <w:rsid w:val="00CD4644"/>
    <w:rsid w:val="00CE2DBC"/>
    <w:rsid w:val="00D74CCF"/>
    <w:rsid w:val="00D80BEE"/>
    <w:rsid w:val="00E64604"/>
    <w:rsid w:val="00EC63BD"/>
    <w:rsid w:val="00EC7737"/>
    <w:rsid w:val="00F014C5"/>
    <w:rsid w:val="00F104AC"/>
    <w:rsid w:val="00F137AB"/>
    <w:rsid w:val="00F50E36"/>
    <w:rsid w:val="00F70668"/>
    <w:rsid w:val="00FE55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1265"/>
    <o:shapelayout v:ext="edit">
      <o:idmap v:ext="edit" data="1,7"/>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annotation subjec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191B6E"/>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191B6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191B6E"/>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191B6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191B6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191B6E"/>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191B6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191B6E"/>
    <w:pPr>
      <w:spacing w:before="240" w:after="60" w:line="240" w:lineRule="auto"/>
      <w:outlineLvl w:val="7"/>
    </w:pPr>
    <w:rPr>
      <w:rFonts w:ascii="Times New Roman" w:hAnsi="Times New Roman" w:cs="Times New Roman"/>
      <w:i/>
      <w:iCs/>
      <w:sz w:val="24"/>
      <w:szCs w:val="24"/>
    </w:rPr>
  </w:style>
  <w:style w:type="paragraph" w:styleId="9">
    <w:name w:val="heading 9"/>
    <w:basedOn w:val="a1"/>
    <w:next w:val="a1"/>
    <w:link w:val="90"/>
    <w:qFormat/>
    <w:rsid w:val="00191B6E"/>
    <w:pPr>
      <w:spacing w:before="240" w:after="60" w:line="240" w:lineRule="auto"/>
      <w:outlineLvl w:val="8"/>
    </w:pPr>
    <w:rPr>
      <w:rFonts w:ascii="Arial" w:hAnsi="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191B6E"/>
    <w:rPr>
      <w:rFonts w:ascii="Times New Roman" w:hAnsi="Times New Roman" w:cs="David Transparent"/>
      <w:sz w:val="20"/>
      <w:szCs w:val="28"/>
    </w:rPr>
  </w:style>
  <w:style w:type="character" w:customStyle="1" w:styleId="20">
    <w:name w:val="כותרת 2 תו"/>
    <w:basedOn w:val="a2"/>
    <w:link w:val="2"/>
    <w:rsid w:val="00191B6E"/>
    <w:rPr>
      <w:rFonts w:ascii="Times New Roman" w:hAnsi="Times New Roman" w:cs="David Transparent"/>
      <w:sz w:val="20"/>
      <w:szCs w:val="28"/>
      <w:u w:val="single"/>
    </w:rPr>
  </w:style>
  <w:style w:type="character" w:customStyle="1" w:styleId="30">
    <w:name w:val="כותרת 3 תו"/>
    <w:basedOn w:val="a2"/>
    <w:link w:val="3"/>
    <w:rsid w:val="00191B6E"/>
    <w:rPr>
      <w:rFonts w:ascii="Arial" w:hAnsi="Arial" w:cs="Arial"/>
      <w:b/>
      <w:bCs/>
      <w:sz w:val="26"/>
      <w:szCs w:val="26"/>
    </w:rPr>
  </w:style>
  <w:style w:type="character" w:customStyle="1" w:styleId="40">
    <w:name w:val="כותרת 4 תו"/>
    <w:basedOn w:val="a2"/>
    <w:link w:val="4"/>
    <w:rsid w:val="00191B6E"/>
    <w:rPr>
      <w:rFonts w:ascii="Times New Roman" w:hAnsi="Times New Roman" w:cs="David"/>
      <w:b/>
      <w:bCs/>
      <w:sz w:val="24"/>
      <w:szCs w:val="28"/>
      <w:u w:val="single"/>
    </w:rPr>
  </w:style>
  <w:style w:type="character" w:customStyle="1" w:styleId="50">
    <w:name w:val="כותרת 5 תו"/>
    <w:basedOn w:val="a2"/>
    <w:link w:val="5"/>
    <w:rsid w:val="00191B6E"/>
    <w:rPr>
      <w:rFonts w:ascii="Times New Roman" w:hAnsi="Times New Roman" w:cs="David"/>
      <w:b/>
      <w:bCs/>
      <w:sz w:val="24"/>
      <w:szCs w:val="28"/>
      <w:u w:val="single"/>
    </w:rPr>
  </w:style>
  <w:style w:type="character" w:customStyle="1" w:styleId="60">
    <w:name w:val="כותרת 6 תו"/>
    <w:basedOn w:val="a2"/>
    <w:link w:val="6"/>
    <w:rsid w:val="00191B6E"/>
    <w:rPr>
      <w:rFonts w:ascii="Times New Roman" w:hAnsi="Times New Roman" w:cs="David"/>
      <w:b/>
      <w:bCs/>
      <w:sz w:val="24"/>
      <w:szCs w:val="28"/>
    </w:rPr>
  </w:style>
  <w:style w:type="character" w:customStyle="1" w:styleId="70">
    <w:name w:val="כותרת 7 תו"/>
    <w:basedOn w:val="a2"/>
    <w:link w:val="7"/>
    <w:rsid w:val="00191B6E"/>
    <w:rPr>
      <w:rFonts w:ascii="Times New Roman" w:hAnsi="Times New Roman" w:cs="David"/>
      <w:b/>
      <w:bCs/>
      <w:sz w:val="24"/>
      <w:szCs w:val="24"/>
    </w:rPr>
  </w:style>
  <w:style w:type="character" w:customStyle="1" w:styleId="80">
    <w:name w:val="כותרת 8 תו"/>
    <w:basedOn w:val="a2"/>
    <w:link w:val="8"/>
    <w:rsid w:val="00191B6E"/>
    <w:rPr>
      <w:rFonts w:ascii="Times New Roman" w:hAnsi="Times New Roman" w:cs="Times New Roman"/>
      <w:i/>
      <w:iCs/>
      <w:sz w:val="24"/>
      <w:szCs w:val="24"/>
    </w:rPr>
  </w:style>
  <w:style w:type="character" w:customStyle="1" w:styleId="90">
    <w:name w:val="כותרת 9 תו"/>
    <w:basedOn w:val="a2"/>
    <w:link w:val="9"/>
    <w:rsid w:val="00191B6E"/>
    <w:rPr>
      <w:rFonts w:ascii="Arial" w:hAnsi="Arial" w:cs="Arial"/>
    </w:rPr>
  </w:style>
  <w:style w:type="numbering" w:customStyle="1" w:styleId="11">
    <w:name w:val="ללא רשימה1"/>
    <w:next w:val="a4"/>
    <w:semiHidden/>
    <w:unhideWhenUsed/>
    <w:rsid w:val="00191B6E"/>
  </w:style>
  <w:style w:type="paragraph" w:styleId="ab">
    <w:name w:val="Body Text"/>
    <w:basedOn w:val="a1"/>
    <w:link w:val="ac"/>
    <w:rsid w:val="00191B6E"/>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191B6E"/>
    <w:rPr>
      <w:rFonts w:ascii="Times New Roman" w:hAnsi="Times New Roman" w:cs="David Transparent"/>
      <w:sz w:val="20"/>
      <w:szCs w:val="24"/>
    </w:rPr>
  </w:style>
  <w:style w:type="character" w:styleId="ad">
    <w:name w:val="page number"/>
    <w:rsid w:val="00191B6E"/>
    <w:rPr>
      <w:rFonts w:cs="Times New Roman"/>
    </w:rPr>
  </w:style>
  <w:style w:type="paragraph" w:styleId="ae">
    <w:name w:val="Body Text Indent"/>
    <w:basedOn w:val="a1"/>
    <w:link w:val="af"/>
    <w:rsid w:val="00191B6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191B6E"/>
    <w:rPr>
      <w:rFonts w:ascii="Times New Roman" w:hAnsi="Times New Roman" w:cs="David"/>
      <w:sz w:val="24"/>
      <w:szCs w:val="24"/>
    </w:rPr>
  </w:style>
  <w:style w:type="paragraph" w:customStyle="1" w:styleId="af0">
    <w:name w:val="טקסט סעיף תו תו תו תו"/>
    <w:basedOn w:val="a1"/>
    <w:link w:val="af1"/>
    <w:rsid w:val="00191B6E"/>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191B6E"/>
    <w:rPr>
      <w:rFonts w:ascii="Arial" w:hAnsi="Arial" w:cs="Arial"/>
    </w:rPr>
  </w:style>
  <w:style w:type="paragraph" w:customStyle="1" w:styleId="a">
    <w:name w:val="תת סעיף"/>
    <w:basedOn w:val="a1"/>
    <w:rsid w:val="00191B6E"/>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191B6E"/>
    <w:rPr>
      <w:rFonts w:ascii="Arial" w:hAnsi="Arial"/>
      <w:lang w:val="x-none" w:eastAsia="x-none"/>
    </w:rPr>
  </w:style>
  <w:style w:type="paragraph" w:customStyle="1" w:styleId="a0">
    <w:name w:val="טקסט סעיף"/>
    <w:basedOn w:val="a1"/>
    <w:link w:val="af2"/>
    <w:rsid w:val="00191B6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191B6E"/>
    <w:rPr>
      <w:rFonts w:cs="Times New Roman"/>
      <w:color w:val="0000FF"/>
      <w:u w:val="single"/>
    </w:rPr>
  </w:style>
  <w:style w:type="paragraph" w:styleId="af3">
    <w:name w:val="Title"/>
    <w:basedOn w:val="a1"/>
    <w:link w:val="af4"/>
    <w:qFormat/>
    <w:rsid w:val="00191B6E"/>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191B6E"/>
    <w:rPr>
      <w:rFonts w:ascii="Times New Roman" w:hAnsi="Times New Roman" w:cs="Arial"/>
      <w:sz w:val="24"/>
      <w:szCs w:val="32"/>
    </w:rPr>
  </w:style>
  <w:style w:type="character" w:customStyle="1" w:styleId="12">
    <w:name w:val="טקסט בלונים תו1"/>
    <w:basedOn w:val="a2"/>
    <w:uiPriority w:val="99"/>
    <w:semiHidden/>
    <w:rsid w:val="00191B6E"/>
    <w:rPr>
      <w:rFonts w:ascii="Tahoma" w:hAnsi="Tahoma" w:cs="Tahoma"/>
      <w:sz w:val="16"/>
      <w:szCs w:val="16"/>
    </w:rPr>
  </w:style>
  <w:style w:type="character" w:customStyle="1" w:styleId="af5">
    <w:name w:val="טקסט הערה תו"/>
    <w:link w:val="af6"/>
    <w:locked/>
    <w:rsid w:val="00191B6E"/>
    <w:rPr>
      <w:rFonts w:cs="David"/>
    </w:rPr>
  </w:style>
  <w:style w:type="paragraph" w:styleId="af6">
    <w:name w:val="annotation text"/>
    <w:basedOn w:val="a1"/>
    <w:link w:val="af5"/>
    <w:rsid w:val="00191B6E"/>
    <w:pPr>
      <w:spacing w:after="0" w:line="240" w:lineRule="auto"/>
    </w:pPr>
    <w:rPr>
      <w:rFonts w:asciiTheme="minorHAnsi" w:hAnsiTheme="minorHAnsi" w:cs="David"/>
    </w:rPr>
  </w:style>
  <w:style w:type="character" w:customStyle="1" w:styleId="13">
    <w:name w:val="טקסט הערה תו1"/>
    <w:basedOn w:val="a2"/>
    <w:uiPriority w:val="99"/>
    <w:semiHidden/>
    <w:rsid w:val="00191B6E"/>
    <w:rPr>
      <w:rFonts w:ascii="Calibri" w:hAnsi="Calibri" w:cs="Arial"/>
      <w:sz w:val="20"/>
      <w:szCs w:val="20"/>
    </w:rPr>
  </w:style>
  <w:style w:type="paragraph" w:customStyle="1" w:styleId="af7">
    <w:name w:val="שם הוראה"/>
    <w:basedOn w:val="a1"/>
    <w:rsid w:val="00191B6E"/>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191B6E"/>
    <w:pPr>
      <w:spacing w:after="0" w:line="240" w:lineRule="auto"/>
      <w:jc w:val="both"/>
    </w:pPr>
    <w:rPr>
      <w:rFonts w:ascii="Arial" w:hAnsi="Arial"/>
      <w:noProof/>
      <w:sz w:val="20"/>
      <w:szCs w:val="20"/>
    </w:rPr>
  </w:style>
  <w:style w:type="paragraph" w:customStyle="1" w:styleId="af9">
    <w:name w:val="כותרת סעיף"/>
    <w:basedOn w:val="a1"/>
    <w:rsid w:val="00191B6E"/>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191B6E"/>
    <w:pPr>
      <w:numPr>
        <w:numId w:val="0"/>
      </w:numPr>
      <w:tabs>
        <w:tab w:val="num" w:pos="2830"/>
      </w:tabs>
      <w:ind w:left="2830" w:right="2835" w:hanging="850"/>
    </w:pPr>
  </w:style>
  <w:style w:type="paragraph" w:customStyle="1" w:styleId="afa">
    <w:name w:val="כותרת טבלת נספחים"/>
    <w:basedOn w:val="a1"/>
    <w:rsid w:val="00191B6E"/>
    <w:pPr>
      <w:spacing w:after="0" w:line="240" w:lineRule="auto"/>
      <w:jc w:val="center"/>
    </w:pPr>
    <w:rPr>
      <w:rFonts w:ascii="Arial" w:hAnsi="Arial"/>
      <w:b/>
      <w:color w:val="1B3461"/>
      <w:sz w:val="28"/>
    </w:rPr>
  </w:style>
  <w:style w:type="paragraph" w:customStyle="1" w:styleId="Sign">
    <w:name w:val="Sign"/>
    <w:basedOn w:val="a1"/>
    <w:rsid w:val="00191B6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191B6E"/>
    <w:rPr>
      <w:rFonts w:cs="Times New Roman"/>
      <w:sz w:val="16"/>
      <w:szCs w:val="16"/>
    </w:rPr>
  </w:style>
  <w:style w:type="paragraph" w:styleId="afc">
    <w:name w:val="annotation subject"/>
    <w:basedOn w:val="af6"/>
    <w:next w:val="af6"/>
    <w:link w:val="afd"/>
    <w:rsid w:val="00191B6E"/>
    <w:rPr>
      <w:b/>
      <w:bCs/>
    </w:rPr>
  </w:style>
  <w:style w:type="character" w:customStyle="1" w:styleId="afd">
    <w:name w:val="נושא הערה תו"/>
    <w:basedOn w:val="13"/>
    <w:link w:val="afc"/>
    <w:rsid w:val="00191B6E"/>
    <w:rPr>
      <w:rFonts w:ascii="Calibri" w:hAnsi="Calibri" w:cs="David"/>
      <w:b/>
      <w:bCs/>
      <w:sz w:val="20"/>
      <w:szCs w:val="20"/>
    </w:rPr>
  </w:style>
  <w:style w:type="paragraph" w:customStyle="1" w:styleId="afe">
    <w:name w:val="סגנון"/>
    <w:basedOn w:val="a1"/>
    <w:next w:val="af3"/>
    <w:link w:val="aff"/>
    <w:rsid w:val="00191B6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191B6E"/>
    <w:rPr>
      <w:rFonts w:ascii="Times New Roman" w:hAnsi="Times New Roman" w:cs="Times New Roman"/>
      <w:sz w:val="32"/>
      <w:szCs w:val="20"/>
    </w:rPr>
  </w:style>
  <w:style w:type="paragraph" w:customStyle="1" w:styleId="15">
    <w:name w:val="פיסקת רשימה1"/>
    <w:basedOn w:val="a1"/>
    <w:qFormat/>
    <w:rsid w:val="00191B6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191B6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191B6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191B6E"/>
    <w:pPr>
      <w:spacing w:after="0" w:line="240" w:lineRule="auto"/>
    </w:pPr>
    <w:rPr>
      <w:rFonts w:ascii="Times New Roman" w:hAnsi="Times New Roman" w:cs="David"/>
      <w:sz w:val="24"/>
      <w:szCs w:val="24"/>
    </w:rPr>
  </w:style>
  <w:style w:type="character" w:customStyle="1" w:styleId="Char">
    <w:name w:val="טקסט סעיף Char"/>
    <w:rsid w:val="00191B6E"/>
    <w:rPr>
      <w:rFonts w:ascii="Arial" w:hAnsi="Arial" w:cs="Arial"/>
      <w:sz w:val="22"/>
      <w:szCs w:val="22"/>
      <w:lang w:val="en-US" w:eastAsia="en-US" w:bidi="he-IL"/>
    </w:rPr>
  </w:style>
  <w:style w:type="paragraph" w:styleId="aff1">
    <w:name w:val="List Paragraph"/>
    <w:basedOn w:val="a1"/>
    <w:uiPriority w:val="34"/>
    <w:qFormat/>
    <w:rsid w:val="00191B6E"/>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qFormat/>
    <w:rsid w:val="00191B6E"/>
    <w:pPr>
      <w:spacing w:after="0" w:line="240" w:lineRule="auto"/>
      <w:ind w:left="720"/>
      <w:contextualSpacing/>
    </w:pPr>
    <w:rPr>
      <w:rFonts w:ascii="Times New Roman" w:hAnsi="Times New Roman" w:cs="Times New Roman"/>
      <w:sz w:val="24"/>
      <w:szCs w:val="24"/>
    </w:rPr>
  </w:style>
  <w:style w:type="paragraph" w:customStyle="1" w:styleId="P00">
    <w:name w:val="P00"/>
    <w:rsid w:val="00191B6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191B6E"/>
    <w:rPr>
      <w:rFonts w:ascii="Times New Roman" w:hAnsi="Times New Roman" w:cs="Times New Roman"/>
      <w:sz w:val="26"/>
      <w:szCs w:val="26"/>
    </w:rPr>
  </w:style>
  <w:style w:type="character" w:customStyle="1" w:styleId="big-number">
    <w:name w:val="big-number"/>
    <w:rsid w:val="00191B6E"/>
    <w:rPr>
      <w:rFonts w:ascii="Times New Roman" w:hAnsi="Times New Roman" w:cs="Times New Roman"/>
      <w:sz w:val="32"/>
      <w:szCs w:val="32"/>
    </w:rPr>
  </w:style>
  <w:style w:type="paragraph" w:customStyle="1" w:styleId="Char3">
    <w:name w:val="Char3"/>
    <w:basedOn w:val="a1"/>
    <w:rsid w:val="00191B6E"/>
    <w:pPr>
      <w:bidi w:val="0"/>
      <w:spacing w:after="160" w:line="240" w:lineRule="exact"/>
      <w:jc w:val="both"/>
    </w:pPr>
    <w:rPr>
      <w:rFonts w:ascii="Verdana" w:hAnsi="Verdana" w:cs="FrankRuehl"/>
      <w:sz w:val="16"/>
      <w:szCs w:val="20"/>
      <w:lang w:bidi="ar-SA"/>
    </w:rPr>
  </w:style>
  <w:style w:type="character" w:customStyle="1" w:styleId="17">
    <w:name w:val="תו תו1"/>
    <w:locked/>
    <w:rsid w:val="00191B6E"/>
    <w:rPr>
      <w:rFonts w:cs="David"/>
      <w:lang w:bidi="he-IL"/>
    </w:rPr>
  </w:style>
  <w:style w:type="paragraph" w:styleId="aff2">
    <w:name w:val="Revision"/>
    <w:hidden/>
    <w:uiPriority w:val="99"/>
    <w:semiHidden/>
    <w:rsid w:val="00191B6E"/>
    <w:pPr>
      <w:spacing w:after="0" w:line="240" w:lineRule="auto"/>
    </w:pPr>
    <w:rPr>
      <w:rFonts w:ascii="Times New Roman" w:hAnsi="Times New Roman" w:cs="David"/>
      <w:sz w:val="24"/>
      <w:szCs w:val="24"/>
    </w:rPr>
  </w:style>
  <w:style w:type="paragraph" w:customStyle="1" w:styleId="18">
    <w:name w:val="סגנון1"/>
    <w:basedOn w:val="a1"/>
    <w:rsid w:val="00191B6E"/>
    <w:pPr>
      <w:spacing w:after="0" w:line="360" w:lineRule="auto"/>
      <w:ind w:left="510" w:hanging="510"/>
      <w:jc w:val="both"/>
    </w:pPr>
    <w:rPr>
      <w:rFonts w:ascii="Times New Roman" w:hAnsi="Times New Roman" w:cs="David"/>
      <w:sz w:val="20"/>
      <w:szCs w:val="24"/>
    </w:rPr>
  </w:style>
  <w:style w:type="paragraph" w:customStyle="1" w:styleId="21">
    <w:name w:val="סגנון2"/>
    <w:basedOn w:val="18"/>
    <w:rsid w:val="00191B6E"/>
    <w:pPr>
      <w:ind w:left="1360" w:hanging="567"/>
    </w:pPr>
  </w:style>
  <w:style w:type="paragraph" w:customStyle="1" w:styleId="31">
    <w:name w:val="סגנון3"/>
    <w:basedOn w:val="21"/>
    <w:rsid w:val="00191B6E"/>
    <w:pPr>
      <w:ind w:left="2352" w:hanging="709"/>
    </w:pPr>
  </w:style>
  <w:style w:type="paragraph" w:customStyle="1" w:styleId="22">
    <w:name w:val="סגנון 2"/>
    <w:basedOn w:val="a1"/>
    <w:rsid w:val="00191B6E"/>
    <w:pPr>
      <w:spacing w:after="0" w:line="360" w:lineRule="auto"/>
      <w:ind w:left="1134" w:hanging="425"/>
      <w:jc w:val="both"/>
    </w:pPr>
    <w:rPr>
      <w:rFonts w:ascii="Times New Roman" w:hAnsi="Times New Roman" w:cs="David"/>
      <w:sz w:val="26"/>
      <w:szCs w:val="24"/>
    </w:rPr>
  </w:style>
  <w:style w:type="paragraph" w:customStyle="1" w:styleId="41">
    <w:name w:val="סגנון4"/>
    <w:basedOn w:val="31"/>
    <w:rsid w:val="00191B6E"/>
    <w:pPr>
      <w:ind w:left="3061" w:hanging="567"/>
    </w:pPr>
  </w:style>
  <w:style w:type="paragraph" w:styleId="23">
    <w:name w:val="Body Text 2"/>
    <w:basedOn w:val="a1"/>
    <w:link w:val="24"/>
    <w:rsid w:val="00191B6E"/>
    <w:pPr>
      <w:spacing w:after="120" w:line="480" w:lineRule="auto"/>
    </w:pPr>
    <w:rPr>
      <w:rFonts w:ascii="Times New Roman" w:hAnsi="Times New Roman" w:cs="David"/>
      <w:sz w:val="24"/>
      <w:szCs w:val="24"/>
    </w:rPr>
  </w:style>
  <w:style w:type="character" w:customStyle="1" w:styleId="24">
    <w:name w:val="גוף טקסט 2 תו"/>
    <w:basedOn w:val="a2"/>
    <w:link w:val="23"/>
    <w:rsid w:val="00191B6E"/>
    <w:rPr>
      <w:rFonts w:ascii="Times New Roman" w:hAnsi="Times New Roman" w:cs="David"/>
      <w:sz w:val="24"/>
      <w:szCs w:val="24"/>
    </w:rPr>
  </w:style>
  <w:style w:type="paragraph" w:customStyle="1" w:styleId="51">
    <w:name w:val="סגנון5"/>
    <w:basedOn w:val="a1"/>
    <w:rsid w:val="00191B6E"/>
    <w:pPr>
      <w:spacing w:after="0" w:line="360" w:lineRule="auto"/>
      <w:ind w:left="2551" w:hanging="425"/>
      <w:jc w:val="both"/>
    </w:pPr>
    <w:rPr>
      <w:rFonts w:ascii="Times New Roman" w:hAnsi="Times New Roman" w:cs="David"/>
      <w:sz w:val="26"/>
      <w:szCs w:val="24"/>
    </w:rPr>
  </w:style>
  <w:style w:type="paragraph" w:customStyle="1" w:styleId="61">
    <w:name w:val="סגנון 6"/>
    <w:basedOn w:val="51"/>
    <w:rsid w:val="00191B6E"/>
    <w:pPr>
      <w:ind w:left="3118"/>
    </w:pPr>
  </w:style>
  <w:style w:type="table" w:styleId="aff3">
    <w:name w:val="Table Grid"/>
    <w:basedOn w:val="a3"/>
    <w:rsid w:val="00191B6E"/>
    <w:pPr>
      <w:bidi/>
      <w:spacing w:after="0" w:line="240" w:lineRule="auto"/>
    </w:pPr>
    <w:rPr>
      <w:rFonts w:ascii="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Block Text"/>
    <w:basedOn w:val="a1"/>
    <w:rsid w:val="00191B6E"/>
    <w:pPr>
      <w:spacing w:after="120" w:line="360" w:lineRule="auto"/>
      <w:ind w:left="613" w:hanging="613"/>
      <w:jc w:val="both"/>
    </w:pPr>
    <w:rPr>
      <w:rFonts w:ascii="Times New Roman" w:hAnsi="Times New Roman" w:cs="David"/>
      <w:sz w:val="24"/>
      <w:szCs w:val="28"/>
    </w:rPr>
  </w:style>
  <w:style w:type="paragraph" w:customStyle="1" w:styleId="0">
    <w:name w:val="סגנון0"/>
    <w:basedOn w:val="18"/>
    <w:rsid w:val="00191B6E"/>
    <w:pPr>
      <w:spacing w:after="120"/>
      <w:ind w:left="425" w:hanging="425"/>
    </w:pPr>
    <w:rPr>
      <w:sz w:val="24"/>
      <w:szCs w:val="28"/>
    </w:rPr>
  </w:style>
  <w:style w:type="paragraph" w:styleId="32">
    <w:name w:val="Body Text 3"/>
    <w:basedOn w:val="a1"/>
    <w:link w:val="33"/>
    <w:rsid w:val="00191B6E"/>
    <w:pPr>
      <w:spacing w:after="0" w:line="240" w:lineRule="auto"/>
      <w:jc w:val="center"/>
    </w:pPr>
    <w:rPr>
      <w:rFonts w:ascii="Times New Roman" w:hAnsi="Times New Roman" w:cs="David"/>
      <w:b/>
      <w:bCs/>
      <w:i/>
      <w:iCs/>
      <w:snapToGrid w:val="0"/>
      <w:color w:val="000000"/>
      <w:sz w:val="24"/>
      <w:szCs w:val="28"/>
      <w:u w:val="single"/>
    </w:rPr>
  </w:style>
  <w:style w:type="character" w:customStyle="1" w:styleId="33">
    <w:name w:val="גוף טקסט 3 תו"/>
    <w:basedOn w:val="a2"/>
    <w:link w:val="32"/>
    <w:rsid w:val="00191B6E"/>
    <w:rPr>
      <w:rFonts w:ascii="Times New Roman" w:hAnsi="Times New Roman" w:cs="David"/>
      <w:b/>
      <w:bCs/>
      <w:i/>
      <w:iCs/>
      <w:snapToGrid w:val="0"/>
      <w:color w:val="000000"/>
      <w:sz w:val="24"/>
      <w:szCs w:val="28"/>
      <w:u w:val="single"/>
    </w:rPr>
  </w:style>
  <w:style w:type="paragraph" w:styleId="aff5">
    <w:name w:val="footnote text"/>
    <w:basedOn w:val="a1"/>
    <w:next w:val="a1"/>
    <w:link w:val="aff6"/>
    <w:semiHidden/>
    <w:rsid w:val="00191B6E"/>
    <w:pPr>
      <w:bidi w:val="0"/>
      <w:spacing w:after="0" w:line="240" w:lineRule="auto"/>
      <w:jc w:val="right"/>
    </w:pPr>
    <w:rPr>
      <w:rFonts w:ascii="Times New Roman" w:hAnsi="Times New Roman" w:cs="David"/>
      <w:sz w:val="20"/>
      <w:szCs w:val="20"/>
    </w:rPr>
  </w:style>
  <w:style w:type="character" w:customStyle="1" w:styleId="aff6">
    <w:name w:val="טקסט הערת שוליים תו"/>
    <w:basedOn w:val="a2"/>
    <w:link w:val="aff5"/>
    <w:semiHidden/>
    <w:rsid w:val="00191B6E"/>
    <w:rPr>
      <w:rFonts w:ascii="Times New Roman" w:hAnsi="Times New Roman" w:cs="David"/>
      <w:sz w:val="20"/>
      <w:szCs w:val="20"/>
    </w:rPr>
  </w:style>
  <w:style w:type="paragraph" w:styleId="aff7">
    <w:name w:val="Normal Indent"/>
    <w:basedOn w:val="a1"/>
    <w:next w:val="a1"/>
    <w:rsid w:val="00191B6E"/>
    <w:pPr>
      <w:bidi w:val="0"/>
      <w:spacing w:after="0" w:line="240" w:lineRule="auto"/>
      <w:ind w:left="720"/>
      <w:jc w:val="right"/>
    </w:pPr>
    <w:rPr>
      <w:rFonts w:ascii="Times New Roman" w:hAnsi="Times New Roman" w:cs="David"/>
      <w:sz w:val="20"/>
      <w:szCs w:val="20"/>
    </w:rPr>
  </w:style>
  <w:style w:type="paragraph" w:styleId="aff8">
    <w:name w:val="caption"/>
    <w:basedOn w:val="a1"/>
    <w:next w:val="a1"/>
    <w:qFormat/>
    <w:rsid w:val="00191B6E"/>
    <w:pPr>
      <w:spacing w:after="0" w:line="360" w:lineRule="atLeast"/>
    </w:pPr>
    <w:rPr>
      <w:rFonts w:ascii="Times New Roman" w:hAnsi="Times New Roman" w:cs="David"/>
      <w:b/>
      <w:bCs/>
      <w:i/>
      <w:iCs/>
      <w:sz w:val="20"/>
      <w:szCs w:val="28"/>
    </w:rPr>
  </w:style>
  <w:style w:type="paragraph" w:styleId="aff9">
    <w:name w:val="endnote text"/>
    <w:basedOn w:val="a1"/>
    <w:link w:val="affa"/>
    <w:semiHidden/>
    <w:rsid w:val="00191B6E"/>
    <w:pPr>
      <w:widowControl w:val="0"/>
      <w:adjustRightInd w:val="0"/>
      <w:spacing w:after="0" w:line="360" w:lineRule="atLeast"/>
      <w:jc w:val="center"/>
      <w:textAlignment w:val="baseline"/>
    </w:pPr>
    <w:rPr>
      <w:rFonts w:ascii="Times New Roman" w:hAnsi="Times New Roman" w:cs="David Transparent"/>
      <w:sz w:val="20"/>
      <w:szCs w:val="20"/>
    </w:rPr>
  </w:style>
  <w:style w:type="character" w:customStyle="1" w:styleId="affa">
    <w:name w:val="טקסט הערת סיום תו"/>
    <w:basedOn w:val="a2"/>
    <w:link w:val="aff9"/>
    <w:semiHidden/>
    <w:rsid w:val="00191B6E"/>
    <w:rPr>
      <w:rFonts w:ascii="Times New Roman" w:hAnsi="Times New Roman" w:cs="David Transparent"/>
      <w:sz w:val="20"/>
      <w:szCs w:val="20"/>
    </w:rPr>
  </w:style>
  <w:style w:type="paragraph" w:customStyle="1" w:styleId="Heading22">
    <w:name w:val="Heading 22"/>
    <w:basedOn w:val="a1"/>
    <w:next w:val="a1"/>
    <w:rsid w:val="00191B6E"/>
    <w:pPr>
      <w:keepNext/>
      <w:spacing w:after="0" w:line="240" w:lineRule="auto"/>
      <w:outlineLvl w:val="1"/>
    </w:pPr>
    <w:rPr>
      <w:rFonts w:ascii="Times New Roman" w:hAnsi="Times New Roman" w:cs="David"/>
      <w:b/>
      <w:bCs/>
      <w:sz w:val="28"/>
      <w:szCs w:val="28"/>
      <w:u w:val="single"/>
      <w:lang w:eastAsia="he-IL"/>
    </w:rPr>
  </w:style>
  <w:style w:type="paragraph" w:styleId="25">
    <w:name w:val="Body Text Indent 2"/>
    <w:basedOn w:val="a1"/>
    <w:link w:val="26"/>
    <w:rsid w:val="00191B6E"/>
    <w:pPr>
      <w:spacing w:after="120" w:line="480" w:lineRule="auto"/>
      <w:ind w:left="283"/>
    </w:pPr>
    <w:rPr>
      <w:rFonts w:ascii="Times New Roman" w:hAnsi="Times New Roman" w:cs="Miriam"/>
      <w:sz w:val="20"/>
      <w:szCs w:val="28"/>
    </w:rPr>
  </w:style>
  <w:style w:type="character" w:customStyle="1" w:styleId="26">
    <w:name w:val="כניסה בגוף טקסט 2 תו"/>
    <w:basedOn w:val="a2"/>
    <w:link w:val="25"/>
    <w:rsid w:val="00191B6E"/>
    <w:rPr>
      <w:rFonts w:ascii="Times New Roman" w:hAnsi="Times New Roman" w:cs="Miriam"/>
      <w:sz w:val="20"/>
      <w:szCs w:val="28"/>
    </w:rPr>
  </w:style>
  <w:style w:type="paragraph" w:styleId="34">
    <w:name w:val="Body Text Indent 3"/>
    <w:basedOn w:val="a1"/>
    <w:link w:val="35"/>
    <w:rsid w:val="00191B6E"/>
    <w:pPr>
      <w:spacing w:after="0" w:line="360" w:lineRule="auto"/>
      <w:ind w:left="360"/>
    </w:pPr>
    <w:rPr>
      <w:rFonts w:ascii="Times New Roman" w:hAnsi="Times New Roman" w:cs="David"/>
      <w:sz w:val="24"/>
      <w:szCs w:val="24"/>
    </w:rPr>
  </w:style>
  <w:style w:type="character" w:customStyle="1" w:styleId="35">
    <w:name w:val="כניסה בגוף טקסט 3 תו"/>
    <w:basedOn w:val="a2"/>
    <w:link w:val="34"/>
    <w:rsid w:val="00191B6E"/>
    <w:rPr>
      <w:rFonts w:ascii="Times New Roman" w:hAnsi="Times New Roman" w:cs="David"/>
      <w:sz w:val="24"/>
      <w:szCs w:val="24"/>
    </w:rPr>
  </w:style>
  <w:style w:type="paragraph" w:styleId="affb">
    <w:name w:val="Subtitle"/>
    <w:basedOn w:val="a1"/>
    <w:link w:val="affc"/>
    <w:qFormat/>
    <w:rsid w:val="00191B6E"/>
    <w:pPr>
      <w:spacing w:after="0" w:line="240" w:lineRule="auto"/>
      <w:jc w:val="center"/>
    </w:pPr>
    <w:rPr>
      <w:rFonts w:ascii="Times New Roman" w:hAnsi="Times New Roman" w:cs="David Transparent"/>
      <w:b/>
      <w:bCs/>
      <w:sz w:val="20"/>
      <w:szCs w:val="28"/>
    </w:rPr>
  </w:style>
  <w:style w:type="character" w:customStyle="1" w:styleId="affc">
    <w:name w:val="כותרת משנה תו"/>
    <w:basedOn w:val="a2"/>
    <w:link w:val="affb"/>
    <w:rsid w:val="00191B6E"/>
    <w:rPr>
      <w:rFonts w:ascii="Times New Roman" w:hAnsi="Times New Roman" w:cs="David Transparent"/>
      <w:b/>
      <w:bCs/>
      <w:sz w:val="20"/>
      <w:szCs w:val="28"/>
    </w:rPr>
  </w:style>
  <w:style w:type="paragraph" w:customStyle="1" w:styleId="Heading21">
    <w:name w:val="Heading 21"/>
    <w:basedOn w:val="a1"/>
    <w:next w:val="a1"/>
    <w:rsid w:val="00191B6E"/>
    <w:pPr>
      <w:keepNext/>
      <w:spacing w:after="0" w:line="240" w:lineRule="auto"/>
      <w:outlineLvl w:val="1"/>
    </w:pPr>
    <w:rPr>
      <w:rFonts w:ascii="Times New Roman" w:hAnsi="Times New Roman" w:cs="David"/>
      <w:sz w:val="20"/>
      <w:szCs w:val="28"/>
      <w:lang w:eastAsia="he-IL"/>
    </w:rPr>
  </w:style>
  <w:style w:type="paragraph" w:customStyle="1" w:styleId="BalloonText1">
    <w:name w:val="Balloon Text1"/>
    <w:basedOn w:val="a1"/>
    <w:rsid w:val="00191B6E"/>
    <w:pPr>
      <w:spacing w:after="0" w:line="240" w:lineRule="auto"/>
    </w:pPr>
    <w:rPr>
      <w:rFonts w:ascii="Tahoma" w:hAnsi="Tahoma" w:cs="Tahoma"/>
      <w:sz w:val="16"/>
      <w:szCs w:val="16"/>
      <w:lang w:eastAsia="he-IL"/>
    </w:rPr>
  </w:style>
  <w:style w:type="table" w:styleId="19">
    <w:name w:val="Table Web 1"/>
    <w:basedOn w:val="a3"/>
    <w:rsid w:val="00191B6E"/>
    <w:pPr>
      <w:bidi/>
      <w:spacing w:after="0" w:line="240" w:lineRule="auto"/>
    </w:pPr>
    <w:rPr>
      <w:rFonts w:ascii="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210">
    <w:name w:val="כותרת 21"/>
    <w:basedOn w:val="a1"/>
    <w:next w:val="a1"/>
    <w:rsid w:val="00191B6E"/>
    <w:pPr>
      <w:keepNext/>
      <w:spacing w:after="0" w:line="240" w:lineRule="auto"/>
      <w:outlineLvl w:val="1"/>
    </w:pPr>
    <w:rPr>
      <w:rFonts w:ascii="Times New Roman" w:hAnsi="Times New Roman" w:cs="David"/>
      <w:b/>
      <w:bCs/>
      <w:sz w:val="28"/>
      <w:szCs w:val="28"/>
      <w:u w:val="single"/>
      <w:lang w:eastAsia="he-IL"/>
    </w:rPr>
  </w:style>
  <w:style w:type="table" w:customStyle="1" w:styleId="1a">
    <w:name w:val="טבלה רגילה1"/>
    <w:next w:val="a3"/>
    <w:semiHidden/>
    <w:rsid w:val="00191B6E"/>
    <w:pPr>
      <w:spacing w:after="0" w:line="240" w:lineRule="auto"/>
    </w:pPr>
    <w:rPr>
      <w:rFonts w:ascii="Times New Roman" w:hAnsi="Times New Roman" w:cs="Miriam"/>
      <w:sz w:val="20"/>
      <w:szCs w:val="20"/>
    </w:rPr>
    <w:tblPr>
      <w:tblInd w:w="0" w:type="dxa"/>
      <w:tblCellMar>
        <w:top w:w="0" w:type="dxa"/>
        <w:left w:w="108" w:type="dxa"/>
        <w:bottom w:w="0" w:type="dxa"/>
        <w:right w:w="108" w:type="dxa"/>
      </w:tblCellMar>
    </w:tblPr>
  </w:style>
  <w:style w:type="numbering" w:customStyle="1" w:styleId="27">
    <w:name w:val="ללא רשימה2"/>
    <w:next w:val="a4"/>
    <w:uiPriority w:val="99"/>
    <w:semiHidden/>
    <w:unhideWhenUsed/>
    <w:rsid w:val="00A61D3E"/>
  </w:style>
  <w:style w:type="table" w:customStyle="1" w:styleId="1b">
    <w:name w:val="טבלת רשת1"/>
    <w:basedOn w:val="a3"/>
    <w:next w:val="aff3"/>
    <w:rsid w:val="00A61D3E"/>
    <w:pPr>
      <w:bidi/>
      <w:spacing w:after="0" w:line="240" w:lineRule="auto"/>
    </w:pPr>
    <w:rPr>
      <w:rFonts w:ascii="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בלת אינטרנט 11"/>
    <w:basedOn w:val="a3"/>
    <w:next w:val="19"/>
    <w:rsid w:val="00A61D3E"/>
    <w:pPr>
      <w:bidi/>
      <w:spacing w:after="0" w:line="240" w:lineRule="auto"/>
    </w:pPr>
    <w:rPr>
      <w:rFonts w:ascii="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1">
    <w:name w:val="טבלה רגילה11"/>
    <w:next w:val="a3"/>
    <w:semiHidden/>
    <w:rsid w:val="00A61D3E"/>
    <w:pPr>
      <w:spacing w:after="0" w:line="240" w:lineRule="auto"/>
    </w:pPr>
    <w:rPr>
      <w:rFonts w:ascii="Times New Roman" w:hAnsi="Times New Roman" w:cs="Miriam"/>
      <w:sz w:val="20"/>
      <w:szCs w:val="20"/>
    </w:rPr>
    <w:tblPr>
      <w:tblInd w:w="0" w:type="dxa"/>
      <w:tblCellMar>
        <w:top w:w="0" w:type="dxa"/>
        <w:left w:w="108" w:type="dxa"/>
        <w:bottom w:w="0" w:type="dxa"/>
        <w:right w:w="108" w:type="dxa"/>
      </w:tblCellMar>
    </w:tblPr>
  </w:style>
  <w:style w:type="numbering" w:customStyle="1" w:styleId="112">
    <w:name w:val="ללא רשימה11"/>
    <w:next w:val="a4"/>
    <w:semiHidden/>
    <w:unhideWhenUsed/>
    <w:rsid w:val="00A61D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annotation subjec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191B6E"/>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191B6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191B6E"/>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191B6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191B6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191B6E"/>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191B6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191B6E"/>
    <w:pPr>
      <w:spacing w:before="240" w:after="60" w:line="240" w:lineRule="auto"/>
      <w:outlineLvl w:val="7"/>
    </w:pPr>
    <w:rPr>
      <w:rFonts w:ascii="Times New Roman" w:hAnsi="Times New Roman" w:cs="Times New Roman"/>
      <w:i/>
      <w:iCs/>
      <w:sz w:val="24"/>
      <w:szCs w:val="24"/>
    </w:rPr>
  </w:style>
  <w:style w:type="paragraph" w:styleId="9">
    <w:name w:val="heading 9"/>
    <w:basedOn w:val="a1"/>
    <w:next w:val="a1"/>
    <w:link w:val="90"/>
    <w:qFormat/>
    <w:rsid w:val="00191B6E"/>
    <w:pPr>
      <w:spacing w:before="240" w:after="60" w:line="240" w:lineRule="auto"/>
      <w:outlineLvl w:val="8"/>
    </w:pPr>
    <w:rPr>
      <w:rFonts w:ascii="Arial" w:hAnsi="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191B6E"/>
    <w:rPr>
      <w:rFonts w:ascii="Times New Roman" w:hAnsi="Times New Roman" w:cs="David Transparent"/>
      <w:sz w:val="20"/>
      <w:szCs w:val="28"/>
    </w:rPr>
  </w:style>
  <w:style w:type="character" w:customStyle="1" w:styleId="20">
    <w:name w:val="כותרת 2 תו"/>
    <w:basedOn w:val="a2"/>
    <w:link w:val="2"/>
    <w:rsid w:val="00191B6E"/>
    <w:rPr>
      <w:rFonts w:ascii="Times New Roman" w:hAnsi="Times New Roman" w:cs="David Transparent"/>
      <w:sz w:val="20"/>
      <w:szCs w:val="28"/>
      <w:u w:val="single"/>
    </w:rPr>
  </w:style>
  <w:style w:type="character" w:customStyle="1" w:styleId="30">
    <w:name w:val="כותרת 3 תו"/>
    <w:basedOn w:val="a2"/>
    <w:link w:val="3"/>
    <w:rsid w:val="00191B6E"/>
    <w:rPr>
      <w:rFonts w:ascii="Arial" w:hAnsi="Arial" w:cs="Arial"/>
      <w:b/>
      <w:bCs/>
      <w:sz w:val="26"/>
      <w:szCs w:val="26"/>
    </w:rPr>
  </w:style>
  <w:style w:type="character" w:customStyle="1" w:styleId="40">
    <w:name w:val="כותרת 4 תו"/>
    <w:basedOn w:val="a2"/>
    <w:link w:val="4"/>
    <w:rsid w:val="00191B6E"/>
    <w:rPr>
      <w:rFonts w:ascii="Times New Roman" w:hAnsi="Times New Roman" w:cs="David"/>
      <w:b/>
      <w:bCs/>
      <w:sz w:val="24"/>
      <w:szCs w:val="28"/>
      <w:u w:val="single"/>
    </w:rPr>
  </w:style>
  <w:style w:type="character" w:customStyle="1" w:styleId="50">
    <w:name w:val="כותרת 5 תו"/>
    <w:basedOn w:val="a2"/>
    <w:link w:val="5"/>
    <w:rsid w:val="00191B6E"/>
    <w:rPr>
      <w:rFonts w:ascii="Times New Roman" w:hAnsi="Times New Roman" w:cs="David"/>
      <w:b/>
      <w:bCs/>
      <w:sz w:val="24"/>
      <w:szCs w:val="28"/>
      <w:u w:val="single"/>
    </w:rPr>
  </w:style>
  <w:style w:type="character" w:customStyle="1" w:styleId="60">
    <w:name w:val="כותרת 6 תו"/>
    <w:basedOn w:val="a2"/>
    <w:link w:val="6"/>
    <w:rsid w:val="00191B6E"/>
    <w:rPr>
      <w:rFonts w:ascii="Times New Roman" w:hAnsi="Times New Roman" w:cs="David"/>
      <w:b/>
      <w:bCs/>
      <w:sz w:val="24"/>
      <w:szCs w:val="28"/>
    </w:rPr>
  </w:style>
  <w:style w:type="character" w:customStyle="1" w:styleId="70">
    <w:name w:val="כותרת 7 תו"/>
    <w:basedOn w:val="a2"/>
    <w:link w:val="7"/>
    <w:rsid w:val="00191B6E"/>
    <w:rPr>
      <w:rFonts w:ascii="Times New Roman" w:hAnsi="Times New Roman" w:cs="David"/>
      <w:b/>
      <w:bCs/>
      <w:sz w:val="24"/>
      <w:szCs w:val="24"/>
    </w:rPr>
  </w:style>
  <w:style w:type="character" w:customStyle="1" w:styleId="80">
    <w:name w:val="כותרת 8 תו"/>
    <w:basedOn w:val="a2"/>
    <w:link w:val="8"/>
    <w:rsid w:val="00191B6E"/>
    <w:rPr>
      <w:rFonts w:ascii="Times New Roman" w:hAnsi="Times New Roman" w:cs="Times New Roman"/>
      <w:i/>
      <w:iCs/>
      <w:sz w:val="24"/>
      <w:szCs w:val="24"/>
    </w:rPr>
  </w:style>
  <w:style w:type="character" w:customStyle="1" w:styleId="90">
    <w:name w:val="כותרת 9 תו"/>
    <w:basedOn w:val="a2"/>
    <w:link w:val="9"/>
    <w:rsid w:val="00191B6E"/>
    <w:rPr>
      <w:rFonts w:ascii="Arial" w:hAnsi="Arial" w:cs="Arial"/>
    </w:rPr>
  </w:style>
  <w:style w:type="numbering" w:customStyle="1" w:styleId="11">
    <w:name w:val="ללא רשימה1"/>
    <w:next w:val="a4"/>
    <w:semiHidden/>
    <w:unhideWhenUsed/>
    <w:rsid w:val="00191B6E"/>
  </w:style>
  <w:style w:type="paragraph" w:styleId="ab">
    <w:name w:val="Body Text"/>
    <w:basedOn w:val="a1"/>
    <w:link w:val="ac"/>
    <w:rsid w:val="00191B6E"/>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191B6E"/>
    <w:rPr>
      <w:rFonts w:ascii="Times New Roman" w:hAnsi="Times New Roman" w:cs="David Transparent"/>
      <w:sz w:val="20"/>
      <w:szCs w:val="24"/>
    </w:rPr>
  </w:style>
  <w:style w:type="character" w:styleId="ad">
    <w:name w:val="page number"/>
    <w:rsid w:val="00191B6E"/>
    <w:rPr>
      <w:rFonts w:cs="Times New Roman"/>
    </w:rPr>
  </w:style>
  <w:style w:type="paragraph" w:styleId="ae">
    <w:name w:val="Body Text Indent"/>
    <w:basedOn w:val="a1"/>
    <w:link w:val="af"/>
    <w:rsid w:val="00191B6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191B6E"/>
    <w:rPr>
      <w:rFonts w:ascii="Times New Roman" w:hAnsi="Times New Roman" w:cs="David"/>
      <w:sz w:val="24"/>
      <w:szCs w:val="24"/>
    </w:rPr>
  </w:style>
  <w:style w:type="paragraph" w:customStyle="1" w:styleId="af0">
    <w:name w:val="טקסט סעיף תו תו תו תו"/>
    <w:basedOn w:val="a1"/>
    <w:link w:val="af1"/>
    <w:rsid w:val="00191B6E"/>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191B6E"/>
    <w:rPr>
      <w:rFonts w:ascii="Arial" w:hAnsi="Arial" w:cs="Arial"/>
    </w:rPr>
  </w:style>
  <w:style w:type="paragraph" w:customStyle="1" w:styleId="a">
    <w:name w:val="תת סעיף"/>
    <w:basedOn w:val="a1"/>
    <w:rsid w:val="00191B6E"/>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191B6E"/>
    <w:rPr>
      <w:rFonts w:ascii="Arial" w:hAnsi="Arial"/>
      <w:lang w:val="x-none" w:eastAsia="x-none"/>
    </w:rPr>
  </w:style>
  <w:style w:type="paragraph" w:customStyle="1" w:styleId="a0">
    <w:name w:val="טקסט סעיף"/>
    <w:basedOn w:val="a1"/>
    <w:link w:val="af2"/>
    <w:rsid w:val="00191B6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191B6E"/>
    <w:rPr>
      <w:rFonts w:cs="Times New Roman"/>
      <w:color w:val="0000FF"/>
      <w:u w:val="single"/>
    </w:rPr>
  </w:style>
  <w:style w:type="paragraph" w:styleId="af3">
    <w:name w:val="Title"/>
    <w:basedOn w:val="a1"/>
    <w:link w:val="af4"/>
    <w:qFormat/>
    <w:rsid w:val="00191B6E"/>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191B6E"/>
    <w:rPr>
      <w:rFonts w:ascii="Times New Roman" w:hAnsi="Times New Roman" w:cs="Arial"/>
      <w:sz w:val="24"/>
      <w:szCs w:val="32"/>
    </w:rPr>
  </w:style>
  <w:style w:type="character" w:customStyle="1" w:styleId="12">
    <w:name w:val="טקסט בלונים תו1"/>
    <w:basedOn w:val="a2"/>
    <w:uiPriority w:val="99"/>
    <w:semiHidden/>
    <w:rsid w:val="00191B6E"/>
    <w:rPr>
      <w:rFonts w:ascii="Tahoma" w:hAnsi="Tahoma" w:cs="Tahoma"/>
      <w:sz w:val="16"/>
      <w:szCs w:val="16"/>
    </w:rPr>
  </w:style>
  <w:style w:type="character" w:customStyle="1" w:styleId="af5">
    <w:name w:val="טקסט הערה תו"/>
    <w:link w:val="af6"/>
    <w:locked/>
    <w:rsid w:val="00191B6E"/>
    <w:rPr>
      <w:rFonts w:cs="David"/>
    </w:rPr>
  </w:style>
  <w:style w:type="paragraph" w:styleId="af6">
    <w:name w:val="annotation text"/>
    <w:basedOn w:val="a1"/>
    <w:link w:val="af5"/>
    <w:rsid w:val="00191B6E"/>
    <w:pPr>
      <w:spacing w:after="0" w:line="240" w:lineRule="auto"/>
    </w:pPr>
    <w:rPr>
      <w:rFonts w:asciiTheme="minorHAnsi" w:hAnsiTheme="minorHAnsi" w:cs="David"/>
    </w:rPr>
  </w:style>
  <w:style w:type="character" w:customStyle="1" w:styleId="13">
    <w:name w:val="טקסט הערה תו1"/>
    <w:basedOn w:val="a2"/>
    <w:uiPriority w:val="99"/>
    <w:semiHidden/>
    <w:rsid w:val="00191B6E"/>
    <w:rPr>
      <w:rFonts w:ascii="Calibri" w:hAnsi="Calibri" w:cs="Arial"/>
      <w:sz w:val="20"/>
      <w:szCs w:val="20"/>
    </w:rPr>
  </w:style>
  <w:style w:type="paragraph" w:customStyle="1" w:styleId="af7">
    <w:name w:val="שם הוראה"/>
    <w:basedOn w:val="a1"/>
    <w:rsid w:val="00191B6E"/>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191B6E"/>
    <w:pPr>
      <w:spacing w:after="0" w:line="240" w:lineRule="auto"/>
      <w:jc w:val="both"/>
    </w:pPr>
    <w:rPr>
      <w:rFonts w:ascii="Arial" w:hAnsi="Arial"/>
      <w:noProof/>
      <w:sz w:val="20"/>
      <w:szCs w:val="20"/>
    </w:rPr>
  </w:style>
  <w:style w:type="paragraph" w:customStyle="1" w:styleId="af9">
    <w:name w:val="כותרת סעיף"/>
    <w:basedOn w:val="a1"/>
    <w:rsid w:val="00191B6E"/>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191B6E"/>
    <w:pPr>
      <w:numPr>
        <w:numId w:val="0"/>
      </w:numPr>
      <w:tabs>
        <w:tab w:val="num" w:pos="2830"/>
      </w:tabs>
      <w:ind w:left="2830" w:right="2835" w:hanging="850"/>
    </w:pPr>
  </w:style>
  <w:style w:type="paragraph" w:customStyle="1" w:styleId="afa">
    <w:name w:val="כותרת טבלת נספחים"/>
    <w:basedOn w:val="a1"/>
    <w:rsid w:val="00191B6E"/>
    <w:pPr>
      <w:spacing w:after="0" w:line="240" w:lineRule="auto"/>
      <w:jc w:val="center"/>
    </w:pPr>
    <w:rPr>
      <w:rFonts w:ascii="Arial" w:hAnsi="Arial"/>
      <w:b/>
      <w:color w:val="1B3461"/>
      <w:sz w:val="28"/>
    </w:rPr>
  </w:style>
  <w:style w:type="paragraph" w:customStyle="1" w:styleId="Sign">
    <w:name w:val="Sign"/>
    <w:basedOn w:val="a1"/>
    <w:rsid w:val="00191B6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191B6E"/>
    <w:rPr>
      <w:rFonts w:cs="Times New Roman"/>
      <w:sz w:val="16"/>
      <w:szCs w:val="16"/>
    </w:rPr>
  </w:style>
  <w:style w:type="paragraph" w:styleId="afc">
    <w:name w:val="annotation subject"/>
    <w:basedOn w:val="af6"/>
    <w:next w:val="af6"/>
    <w:link w:val="afd"/>
    <w:rsid w:val="00191B6E"/>
    <w:rPr>
      <w:b/>
      <w:bCs/>
    </w:rPr>
  </w:style>
  <w:style w:type="character" w:customStyle="1" w:styleId="afd">
    <w:name w:val="נושא הערה תו"/>
    <w:basedOn w:val="13"/>
    <w:link w:val="afc"/>
    <w:rsid w:val="00191B6E"/>
    <w:rPr>
      <w:rFonts w:ascii="Calibri" w:hAnsi="Calibri" w:cs="David"/>
      <w:b/>
      <w:bCs/>
      <w:sz w:val="20"/>
      <w:szCs w:val="20"/>
    </w:rPr>
  </w:style>
  <w:style w:type="paragraph" w:customStyle="1" w:styleId="afe">
    <w:name w:val="סגנון"/>
    <w:basedOn w:val="a1"/>
    <w:next w:val="af3"/>
    <w:link w:val="aff"/>
    <w:rsid w:val="00191B6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191B6E"/>
    <w:rPr>
      <w:rFonts w:ascii="Times New Roman" w:hAnsi="Times New Roman" w:cs="Times New Roman"/>
      <w:sz w:val="32"/>
      <w:szCs w:val="20"/>
    </w:rPr>
  </w:style>
  <w:style w:type="paragraph" w:customStyle="1" w:styleId="15">
    <w:name w:val="פיסקת רשימה1"/>
    <w:basedOn w:val="a1"/>
    <w:qFormat/>
    <w:rsid w:val="00191B6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191B6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191B6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191B6E"/>
    <w:pPr>
      <w:spacing w:after="0" w:line="240" w:lineRule="auto"/>
    </w:pPr>
    <w:rPr>
      <w:rFonts w:ascii="Times New Roman" w:hAnsi="Times New Roman" w:cs="David"/>
      <w:sz w:val="24"/>
      <w:szCs w:val="24"/>
    </w:rPr>
  </w:style>
  <w:style w:type="character" w:customStyle="1" w:styleId="Char">
    <w:name w:val="טקסט סעיף Char"/>
    <w:rsid w:val="00191B6E"/>
    <w:rPr>
      <w:rFonts w:ascii="Arial" w:hAnsi="Arial" w:cs="Arial"/>
      <w:sz w:val="22"/>
      <w:szCs w:val="22"/>
      <w:lang w:val="en-US" w:eastAsia="en-US" w:bidi="he-IL"/>
    </w:rPr>
  </w:style>
  <w:style w:type="paragraph" w:styleId="aff1">
    <w:name w:val="List Paragraph"/>
    <w:basedOn w:val="a1"/>
    <w:uiPriority w:val="34"/>
    <w:qFormat/>
    <w:rsid w:val="00191B6E"/>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qFormat/>
    <w:rsid w:val="00191B6E"/>
    <w:pPr>
      <w:spacing w:after="0" w:line="240" w:lineRule="auto"/>
      <w:ind w:left="720"/>
      <w:contextualSpacing/>
    </w:pPr>
    <w:rPr>
      <w:rFonts w:ascii="Times New Roman" w:hAnsi="Times New Roman" w:cs="Times New Roman"/>
      <w:sz w:val="24"/>
      <w:szCs w:val="24"/>
    </w:rPr>
  </w:style>
  <w:style w:type="paragraph" w:customStyle="1" w:styleId="P00">
    <w:name w:val="P00"/>
    <w:rsid w:val="00191B6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191B6E"/>
    <w:rPr>
      <w:rFonts w:ascii="Times New Roman" w:hAnsi="Times New Roman" w:cs="Times New Roman"/>
      <w:sz w:val="26"/>
      <w:szCs w:val="26"/>
    </w:rPr>
  </w:style>
  <w:style w:type="character" w:customStyle="1" w:styleId="big-number">
    <w:name w:val="big-number"/>
    <w:rsid w:val="00191B6E"/>
    <w:rPr>
      <w:rFonts w:ascii="Times New Roman" w:hAnsi="Times New Roman" w:cs="Times New Roman"/>
      <w:sz w:val="32"/>
      <w:szCs w:val="32"/>
    </w:rPr>
  </w:style>
  <w:style w:type="paragraph" w:customStyle="1" w:styleId="Char3">
    <w:name w:val="Char3"/>
    <w:basedOn w:val="a1"/>
    <w:rsid w:val="00191B6E"/>
    <w:pPr>
      <w:bidi w:val="0"/>
      <w:spacing w:after="160" w:line="240" w:lineRule="exact"/>
      <w:jc w:val="both"/>
    </w:pPr>
    <w:rPr>
      <w:rFonts w:ascii="Verdana" w:hAnsi="Verdana" w:cs="FrankRuehl"/>
      <w:sz w:val="16"/>
      <w:szCs w:val="20"/>
      <w:lang w:bidi="ar-SA"/>
    </w:rPr>
  </w:style>
  <w:style w:type="character" w:customStyle="1" w:styleId="17">
    <w:name w:val="תו תו1"/>
    <w:locked/>
    <w:rsid w:val="00191B6E"/>
    <w:rPr>
      <w:rFonts w:cs="David"/>
      <w:lang w:bidi="he-IL"/>
    </w:rPr>
  </w:style>
  <w:style w:type="paragraph" w:styleId="aff2">
    <w:name w:val="Revision"/>
    <w:hidden/>
    <w:uiPriority w:val="99"/>
    <w:semiHidden/>
    <w:rsid w:val="00191B6E"/>
    <w:pPr>
      <w:spacing w:after="0" w:line="240" w:lineRule="auto"/>
    </w:pPr>
    <w:rPr>
      <w:rFonts w:ascii="Times New Roman" w:hAnsi="Times New Roman" w:cs="David"/>
      <w:sz w:val="24"/>
      <w:szCs w:val="24"/>
    </w:rPr>
  </w:style>
  <w:style w:type="paragraph" w:customStyle="1" w:styleId="18">
    <w:name w:val="סגנון1"/>
    <w:basedOn w:val="a1"/>
    <w:rsid w:val="00191B6E"/>
    <w:pPr>
      <w:spacing w:after="0" w:line="360" w:lineRule="auto"/>
      <w:ind w:left="510" w:hanging="510"/>
      <w:jc w:val="both"/>
    </w:pPr>
    <w:rPr>
      <w:rFonts w:ascii="Times New Roman" w:hAnsi="Times New Roman" w:cs="David"/>
      <w:sz w:val="20"/>
      <w:szCs w:val="24"/>
    </w:rPr>
  </w:style>
  <w:style w:type="paragraph" w:customStyle="1" w:styleId="21">
    <w:name w:val="סגנון2"/>
    <w:basedOn w:val="18"/>
    <w:rsid w:val="00191B6E"/>
    <w:pPr>
      <w:ind w:left="1360" w:hanging="567"/>
    </w:pPr>
  </w:style>
  <w:style w:type="paragraph" w:customStyle="1" w:styleId="31">
    <w:name w:val="סגנון3"/>
    <w:basedOn w:val="21"/>
    <w:rsid w:val="00191B6E"/>
    <w:pPr>
      <w:ind w:left="2352" w:hanging="709"/>
    </w:pPr>
  </w:style>
  <w:style w:type="paragraph" w:customStyle="1" w:styleId="22">
    <w:name w:val="סגנון 2"/>
    <w:basedOn w:val="a1"/>
    <w:rsid w:val="00191B6E"/>
    <w:pPr>
      <w:spacing w:after="0" w:line="360" w:lineRule="auto"/>
      <w:ind w:left="1134" w:hanging="425"/>
      <w:jc w:val="both"/>
    </w:pPr>
    <w:rPr>
      <w:rFonts w:ascii="Times New Roman" w:hAnsi="Times New Roman" w:cs="David"/>
      <w:sz w:val="26"/>
      <w:szCs w:val="24"/>
    </w:rPr>
  </w:style>
  <w:style w:type="paragraph" w:customStyle="1" w:styleId="41">
    <w:name w:val="סגנון4"/>
    <w:basedOn w:val="31"/>
    <w:rsid w:val="00191B6E"/>
    <w:pPr>
      <w:ind w:left="3061" w:hanging="567"/>
    </w:pPr>
  </w:style>
  <w:style w:type="paragraph" w:styleId="23">
    <w:name w:val="Body Text 2"/>
    <w:basedOn w:val="a1"/>
    <w:link w:val="24"/>
    <w:rsid w:val="00191B6E"/>
    <w:pPr>
      <w:spacing w:after="120" w:line="480" w:lineRule="auto"/>
    </w:pPr>
    <w:rPr>
      <w:rFonts w:ascii="Times New Roman" w:hAnsi="Times New Roman" w:cs="David"/>
      <w:sz w:val="24"/>
      <w:szCs w:val="24"/>
    </w:rPr>
  </w:style>
  <w:style w:type="character" w:customStyle="1" w:styleId="24">
    <w:name w:val="גוף טקסט 2 תו"/>
    <w:basedOn w:val="a2"/>
    <w:link w:val="23"/>
    <w:rsid w:val="00191B6E"/>
    <w:rPr>
      <w:rFonts w:ascii="Times New Roman" w:hAnsi="Times New Roman" w:cs="David"/>
      <w:sz w:val="24"/>
      <w:szCs w:val="24"/>
    </w:rPr>
  </w:style>
  <w:style w:type="paragraph" w:customStyle="1" w:styleId="51">
    <w:name w:val="סגנון5"/>
    <w:basedOn w:val="a1"/>
    <w:rsid w:val="00191B6E"/>
    <w:pPr>
      <w:spacing w:after="0" w:line="360" w:lineRule="auto"/>
      <w:ind w:left="2551" w:hanging="425"/>
      <w:jc w:val="both"/>
    </w:pPr>
    <w:rPr>
      <w:rFonts w:ascii="Times New Roman" w:hAnsi="Times New Roman" w:cs="David"/>
      <w:sz w:val="26"/>
      <w:szCs w:val="24"/>
    </w:rPr>
  </w:style>
  <w:style w:type="paragraph" w:customStyle="1" w:styleId="61">
    <w:name w:val="סגנון 6"/>
    <w:basedOn w:val="51"/>
    <w:rsid w:val="00191B6E"/>
    <w:pPr>
      <w:ind w:left="3118"/>
    </w:pPr>
  </w:style>
  <w:style w:type="table" w:styleId="aff3">
    <w:name w:val="Table Grid"/>
    <w:basedOn w:val="a3"/>
    <w:rsid w:val="00191B6E"/>
    <w:pPr>
      <w:bidi/>
      <w:spacing w:after="0" w:line="240" w:lineRule="auto"/>
    </w:pPr>
    <w:rPr>
      <w:rFonts w:ascii="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Block Text"/>
    <w:basedOn w:val="a1"/>
    <w:rsid w:val="00191B6E"/>
    <w:pPr>
      <w:spacing w:after="120" w:line="360" w:lineRule="auto"/>
      <w:ind w:left="613" w:hanging="613"/>
      <w:jc w:val="both"/>
    </w:pPr>
    <w:rPr>
      <w:rFonts w:ascii="Times New Roman" w:hAnsi="Times New Roman" w:cs="David"/>
      <w:sz w:val="24"/>
      <w:szCs w:val="28"/>
    </w:rPr>
  </w:style>
  <w:style w:type="paragraph" w:customStyle="1" w:styleId="0">
    <w:name w:val="סגנון0"/>
    <w:basedOn w:val="18"/>
    <w:rsid w:val="00191B6E"/>
    <w:pPr>
      <w:spacing w:after="120"/>
      <w:ind w:left="425" w:hanging="425"/>
    </w:pPr>
    <w:rPr>
      <w:sz w:val="24"/>
      <w:szCs w:val="28"/>
    </w:rPr>
  </w:style>
  <w:style w:type="paragraph" w:styleId="32">
    <w:name w:val="Body Text 3"/>
    <w:basedOn w:val="a1"/>
    <w:link w:val="33"/>
    <w:rsid w:val="00191B6E"/>
    <w:pPr>
      <w:spacing w:after="0" w:line="240" w:lineRule="auto"/>
      <w:jc w:val="center"/>
    </w:pPr>
    <w:rPr>
      <w:rFonts w:ascii="Times New Roman" w:hAnsi="Times New Roman" w:cs="David"/>
      <w:b/>
      <w:bCs/>
      <w:i/>
      <w:iCs/>
      <w:snapToGrid w:val="0"/>
      <w:color w:val="000000"/>
      <w:sz w:val="24"/>
      <w:szCs w:val="28"/>
      <w:u w:val="single"/>
    </w:rPr>
  </w:style>
  <w:style w:type="character" w:customStyle="1" w:styleId="33">
    <w:name w:val="גוף טקסט 3 תו"/>
    <w:basedOn w:val="a2"/>
    <w:link w:val="32"/>
    <w:rsid w:val="00191B6E"/>
    <w:rPr>
      <w:rFonts w:ascii="Times New Roman" w:hAnsi="Times New Roman" w:cs="David"/>
      <w:b/>
      <w:bCs/>
      <w:i/>
      <w:iCs/>
      <w:snapToGrid w:val="0"/>
      <w:color w:val="000000"/>
      <w:sz w:val="24"/>
      <w:szCs w:val="28"/>
      <w:u w:val="single"/>
    </w:rPr>
  </w:style>
  <w:style w:type="paragraph" w:styleId="aff5">
    <w:name w:val="footnote text"/>
    <w:basedOn w:val="a1"/>
    <w:next w:val="a1"/>
    <w:link w:val="aff6"/>
    <w:semiHidden/>
    <w:rsid w:val="00191B6E"/>
    <w:pPr>
      <w:bidi w:val="0"/>
      <w:spacing w:after="0" w:line="240" w:lineRule="auto"/>
      <w:jc w:val="right"/>
    </w:pPr>
    <w:rPr>
      <w:rFonts w:ascii="Times New Roman" w:hAnsi="Times New Roman" w:cs="David"/>
      <w:sz w:val="20"/>
      <w:szCs w:val="20"/>
    </w:rPr>
  </w:style>
  <w:style w:type="character" w:customStyle="1" w:styleId="aff6">
    <w:name w:val="טקסט הערת שוליים תו"/>
    <w:basedOn w:val="a2"/>
    <w:link w:val="aff5"/>
    <w:semiHidden/>
    <w:rsid w:val="00191B6E"/>
    <w:rPr>
      <w:rFonts w:ascii="Times New Roman" w:hAnsi="Times New Roman" w:cs="David"/>
      <w:sz w:val="20"/>
      <w:szCs w:val="20"/>
    </w:rPr>
  </w:style>
  <w:style w:type="paragraph" w:styleId="aff7">
    <w:name w:val="Normal Indent"/>
    <w:basedOn w:val="a1"/>
    <w:next w:val="a1"/>
    <w:rsid w:val="00191B6E"/>
    <w:pPr>
      <w:bidi w:val="0"/>
      <w:spacing w:after="0" w:line="240" w:lineRule="auto"/>
      <w:ind w:left="720"/>
      <w:jc w:val="right"/>
    </w:pPr>
    <w:rPr>
      <w:rFonts w:ascii="Times New Roman" w:hAnsi="Times New Roman" w:cs="David"/>
      <w:sz w:val="20"/>
      <w:szCs w:val="20"/>
    </w:rPr>
  </w:style>
  <w:style w:type="paragraph" w:styleId="aff8">
    <w:name w:val="caption"/>
    <w:basedOn w:val="a1"/>
    <w:next w:val="a1"/>
    <w:qFormat/>
    <w:rsid w:val="00191B6E"/>
    <w:pPr>
      <w:spacing w:after="0" w:line="360" w:lineRule="atLeast"/>
    </w:pPr>
    <w:rPr>
      <w:rFonts w:ascii="Times New Roman" w:hAnsi="Times New Roman" w:cs="David"/>
      <w:b/>
      <w:bCs/>
      <w:i/>
      <w:iCs/>
      <w:sz w:val="20"/>
      <w:szCs w:val="28"/>
    </w:rPr>
  </w:style>
  <w:style w:type="paragraph" w:styleId="aff9">
    <w:name w:val="endnote text"/>
    <w:basedOn w:val="a1"/>
    <w:link w:val="affa"/>
    <w:semiHidden/>
    <w:rsid w:val="00191B6E"/>
    <w:pPr>
      <w:widowControl w:val="0"/>
      <w:adjustRightInd w:val="0"/>
      <w:spacing w:after="0" w:line="360" w:lineRule="atLeast"/>
      <w:jc w:val="center"/>
      <w:textAlignment w:val="baseline"/>
    </w:pPr>
    <w:rPr>
      <w:rFonts w:ascii="Times New Roman" w:hAnsi="Times New Roman" w:cs="David Transparent"/>
      <w:sz w:val="20"/>
      <w:szCs w:val="20"/>
    </w:rPr>
  </w:style>
  <w:style w:type="character" w:customStyle="1" w:styleId="affa">
    <w:name w:val="טקסט הערת סיום תו"/>
    <w:basedOn w:val="a2"/>
    <w:link w:val="aff9"/>
    <w:semiHidden/>
    <w:rsid w:val="00191B6E"/>
    <w:rPr>
      <w:rFonts w:ascii="Times New Roman" w:hAnsi="Times New Roman" w:cs="David Transparent"/>
      <w:sz w:val="20"/>
      <w:szCs w:val="20"/>
    </w:rPr>
  </w:style>
  <w:style w:type="paragraph" w:customStyle="1" w:styleId="Heading22">
    <w:name w:val="Heading 22"/>
    <w:basedOn w:val="a1"/>
    <w:next w:val="a1"/>
    <w:rsid w:val="00191B6E"/>
    <w:pPr>
      <w:keepNext/>
      <w:spacing w:after="0" w:line="240" w:lineRule="auto"/>
      <w:outlineLvl w:val="1"/>
    </w:pPr>
    <w:rPr>
      <w:rFonts w:ascii="Times New Roman" w:hAnsi="Times New Roman" w:cs="David"/>
      <w:b/>
      <w:bCs/>
      <w:sz w:val="28"/>
      <w:szCs w:val="28"/>
      <w:u w:val="single"/>
      <w:lang w:eastAsia="he-IL"/>
    </w:rPr>
  </w:style>
  <w:style w:type="paragraph" w:styleId="25">
    <w:name w:val="Body Text Indent 2"/>
    <w:basedOn w:val="a1"/>
    <w:link w:val="26"/>
    <w:rsid w:val="00191B6E"/>
    <w:pPr>
      <w:spacing w:after="120" w:line="480" w:lineRule="auto"/>
      <w:ind w:left="283"/>
    </w:pPr>
    <w:rPr>
      <w:rFonts w:ascii="Times New Roman" w:hAnsi="Times New Roman" w:cs="Miriam"/>
      <w:sz w:val="20"/>
      <w:szCs w:val="28"/>
    </w:rPr>
  </w:style>
  <w:style w:type="character" w:customStyle="1" w:styleId="26">
    <w:name w:val="כניסה בגוף טקסט 2 תו"/>
    <w:basedOn w:val="a2"/>
    <w:link w:val="25"/>
    <w:rsid w:val="00191B6E"/>
    <w:rPr>
      <w:rFonts w:ascii="Times New Roman" w:hAnsi="Times New Roman" w:cs="Miriam"/>
      <w:sz w:val="20"/>
      <w:szCs w:val="28"/>
    </w:rPr>
  </w:style>
  <w:style w:type="paragraph" w:styleId="34">
    <w:name w:val="Body Text Indent 3"/>
    <w:basedOn w:val="a1"/>
    <w:link w:val="35"/>
    <w:rsid w:val="00191B6E"/>
    <w:pPr>
      <w:spacing w:after="0" w:line="360" w:lineRule="auto"/>
      <w:ind w:left="360"/>
    </w:pPr>
    <w:rPr>
      <w:rFonts w:ascii="Times New Roman" w:hAnsi="Times New Roman" w:cs="David"/>
      <w:sz w:val="24"/>
      <w:szCs w:val="24"/>
    </w:rPr>
  </w:style>
  <w:style w:type="character" w:customStyle="1" w:styleId="35">
    <w:name w:val="כניסה בגוף טקסט 3 תו"/>
    <w:basedOn w:val="a2"/>
    <w:link w:val="34"/>
    <w:rsid w:val="00191B6E"/>
    <w:rPr>
      <w:rFonts w:ascii="Times New Roman" w:hAnsi="Times New Roman" w:cs="David"/>
      <w:sz w:val="24"/>
      <w:szCs w:val="24"/>
    </w:rPr>
  </w:style>
  <w:style w:type="paragraph" w:styleId="affb">
    <w:name w:val="Subtitle"/>
    <w:basedOn w:val="a1"/>
    <w:link w:val="affc"/>
    <w:qFormat/>
    <w:rsid w:val="00191B6E"/>
    <w:pPr>
      <w:spacing w:after="0" w:line="240" w:lineRule="auto"/>
      <w:jc w:val="center"/>
    </w:pPr>
    <w:rPr>
      <w:rFonts w:ascii="Times New Roman" w:hAnsi="Times New Roman" w:cs="David Transparent"/>
      <w:b/>
      <w:bCs/>
      <w:sz w:val="20"/>
      <w:szCs w:val="28"/>
    </w:rPr>
  </w:style>
  <w:style w:type="character" w:customStyle="1" w:styleId="affc">
    <w:name w:val="כותרת משנה תו"/>
    <w:basedOn w:val="a2"/>
    <w:link w:val="affb"/>
    <w:rsid w:val="00191B6E"/>
    <w:rPr>
      <w:rFonts w:ascii="Times New Roman" w:hAnsi="Times New Roman" w:cs="David Transparent"/>
      <w:b/>
      <w:bCs/>
      <w:sz w:val="20"/>
      <w:szCs w:val="28"/>
    </w:rPr>
  </w:style>
  <w:style w:type="paragraph" w:customStyle="1" w:styleId="Heading21">
    <w:name w:val="Heading 21"/>
    <w:basedOn w:val="a1"/>
    <w:next w:val="a1"/>
    <w:rsid w:val="00191B6E"/>
    <w:pPr>
      <w:keepNext/>
      <w:spacing w:after="0" w:line="240" w:lineRule="auto"/>
      <w:outlineLvl w:val="1"/>
    </w:pPr>
    <w:rPr>
      <w:rFonts w:ascii="Times New Roman" w:hAnsi="Times New Roman" w:cs="David"/>
      <w:sz w:val="20"/>
      <w:szCs w:val="28"/>
      <w:lang w:eastAsia="he-IL"/>
    </w:rPr>
  </w:style>
  <w:style w:type="paragraph" w:customStyle="1" w:styleId="BalloonText1">
    <w:name w:val="Balloon Text1"/>
    <w:basedOn w:val="a1"/>
    <w:rsid w:val="00191B6E"/>
    <w:pPr>
      <w:spacing w:after="0" w:line="240" w:lineRule="auto"/>
    </w:pPr>
    <w:rPr>
      <w:rFonts w:ascii="Tahoma" w:hAnsi="Tahoma" w:cs="Tahoma"/>
      <w:sz w:val="16"/>
      <w:szCs w:val="16"/>
      <w:lang w:eastAsia="he-IL"/>
    </w:rPr>
  </w:style>
  <w:style w:type="table" w:styleId="19">
    <w:name w:val="Table Web 1"/>
    <w:basedOn w:val="a3"/>
    <w:rsid w:val="00191B6E"/>
    <w:pPr>
      <w:bidi/>
      <w:spacing w:after="0" w:line="240" w:lineRule="auto"/>
    </w:pPr>
    <w:rPr>
      <w:rFonts w:ascii="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210">
    <w:name w:val="כותרת 21"/>
    <w:basedOn w:val="a1"/>
    <w:next w:val="a1"/>
    <w:rsid w:val="00191B6E"/>
    <w:pPr>
      <w:keepNext/>
      <w:spacing w:after="0" w:line="240" w:lineRule="auto"/>
      <w:outlineLvl w:val="1"/>
    </w:pPr>
    <w:rPr>
      <w:rFonts w:ascii="Times New Roman" w:hAnsi="Times New Roman" w:cs="David"/>
      <w:b/>
      <w:bCs/>
      <w:sz w:val="28"/>
      <w:szCs w:val="28"/>
      <w:u w:val="single"/>
      <w:lang w:eastAsia="he-IL"/>
    </w:rPr>
  </w:style>
  <w:style w:type="table" w:customStyle="1" w:styleId="1a">
    <w:name w:val="טבלה רגילה1"/>
    <w:next w:val="a3"/>
    <w:semiHidden/>
    <w:rsid w:val="00191B6E"/>
    <w:pPr>
      <w:spacing w:after="0" w:line="240" w:lineRule="auto"/>
    </w:pPr>
    <w:rPr>
      <w:rFonts w:ascii="Times New Roman" w:hAnsi="Times New Roman" w:cs="Miriam"/>
      <w:sz w:val="20"/>
      <w:szCs w:val="20"/>
    </w:rPr>
    <w:tblPr>
      <w:tblInd w:w="0" w:type="dxa"/>
      <w:tblCellMar>
        <w:top w:w="0" w:type="dxa"/>
        <w:left w:w="108" w:type="dxa"/>
        <w:bottom w:w="0" w:type="dxa"/>
        <w:right w:w="108" w:type="dxa"/>
      </w:tblCellMar>
    </w:tblPr>
  </w:style>
  <w:style w:type="numbering" w:customStyle="1" w:styleId="27">
    <w:name w:val="ללא רשימה2"/>
    <w:next w:val="a4"/>
    <w:uiPriority w:val="99"/>
    <w:semiHidden/>
    <w:unhideWhenUsed/>
    <w:rsid w:val="00A61D3E"/>
  </w:style>
  <w:style w:type="table" w:customStyle="1" w:styleId="1b">
    <w:name w:val="טבלת רשת1"/>
    <w:basedOn w:val="a3"/>
    <w:next w:val="aff3"/>
    <w:rsid w:val="00A61D3E"/>
    <w:pPr>
      <w:bidi/>
      <w:spacing w:after="0" w:line="240" w:lineRule="auto"/>
    </w:pPr>
    <w:rPr>
      <w:rFonts w:ascii="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בלת אינטרנט 11"/>
    <w:basedOn w:val="a3"/>
    <w:next w:val="19"/>
    <w:rsid w:val="00A61D3E"/>
    <w:pPr>
      <w:bidi/>
      <w:spacing w:after="0" w:line="240" w:lineRule="auto"/>
    </w:pPr>
    <w:rPr>
      <w:rFonts w:ascii="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1">
    <w:name w:val="טבלה רגילה11"/>
    <w:next w:val="a3"/>
    <w:semiHidden/>
    <w:rsid w:val="00A61D3E"/>
    <w:pPr>
      <w:spacing w:after="0" w:line="240" w:lineRule="auto"/>
    </w:pPr>
    <w:rPr>
      <w:rFonts w:ascii="Times New Roman" w:hAnsi="Times New Roman" w:cs="Miriam"/>
      <w:sz w:val="20"/>
      <w:szCs w:val="20"/>
    </w:rPr>
    <w:tblPr>
      <w:tblInd w:w="0" w:type="dxa"/>
      <w:tblCellMar>
        <w:top w:w="0" w:type="dxa"/>
        <w:left w:w="108" w:type="dxa"/>
        <w:bottom w:w="0" w:type="dxa"/>
        <w:right w:w="108" w:type="dxa"/>
      </w:tblCellMar>
    </w:tblPr>
  </w:style>
  <w:style w:type="numbering" w:customStyle="1" w:styleId="112">
    <w:name w:val="ללא רשימה11"/>
    <w:next w:val="a4"/>
    <w:semiHidden/>
    <w:unhideWhenUsed/>
    <w:rsid w:val="00A61D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88.bin"/><Relationship Id="rId299" Type="http://schemas.openxmlformats.org/officeDocument/2006/relationships/oleObject" Target="embeddings/oleObject270.bin"/><Relationship Id="rId21" Type="http://schemas.openxmlformats.org/officeDocument/2006/relationships/footer" Target="footer8.xml"/><Relationship Id="rId63" Type="http://schemas.openxmlformats.org/officeDocument/2006/relationships/oleObject" Target="embeddings/oleObject35.bin"/><Relationship Id="rId159" Type="http://schemas.openxmlformats.org/officeDocument/2006/relationships/oleObject" Target="embeddings/oleObject130.bin"/><Relationship Id="rId324" Type="http://schemas.openxmlformats.org/officeDocument/2006/relationships/oleObject" Target="embeddings/oleObject295.bin"/><Relationship Id="rId366" Type="http://schemas.openxmlformats.org/officeDocument/2006/relationships/oleObject" Target="embeddings/oleObject337.bin"/><Relationship Id="rId170" Type="http://schemas.openxmlformats.org/officeDocument/2006/relationships/oleObject" Target="embeddings/oleObject141.bin"/><Relationship Id="rId226" Type="http://schemas.openxmlformats.org/officeDocument/2006/relationships/oleObject" Target="embeddings/oleObject197.bin"/><Relationship Id="rId433" Type="http://schemas.openxmlformats.org/officeDocument/2006/relationships/oleObject" Target="embeddings/oleObject402.bin"/><Relationship Id="rId268" Type="http://schemas.openxmlformats.org/officeDocument/2006/relationships/oleObject" Target="embeddings/oleObject239.bin"/><Relationship Id="rId32" Type="http://schemas.openxmlformats.org/officeDocument/2006/relationships/oleObject" Target="embeddings/oleObject4.bin"/><Relationship Id="rId74" Type="http://schemas.openxmlformats.org/officeDocument/2006/relationships/oleObject" Target="embeddings/oleObject46.bin"/><Relationship Id="rId128" Type="http://schemas.openxmlformats.org/officeDocument/2006/relationships/oleObject" Target="embeddings/oleObject99.bin"/><Relationship Id="rId335" Type="http://schemas.openxmlformats.org/officeDocument/2006/relationships/oleObject" Target="embeddings/oleObject306.bin"/><Relationship Id="rId377" Type="http://schemas.openxmlformats.org/officeDocument/2006/relationships/oleObject" Target="embeddings/oleObject348.bin"/><Relationship Id="rId5" Type="http://schemas.openxmlformats.org/officeDocument/2006/relationships/settings" Target="settings.xml"/><Relationship Id="rId181" Type="http://schemas.openxmlformats.org/officeDocument/2006/relationships/oleObject" Target="embeddings/oleObject152.bin"/><Relationship Id="rId237" Type="http://schemas.openxmlformats.org/officeDocument/2006/relationships/oleObject" Target="embeddings/oleObject208.bin"/><Relationship Id="rId402" Type="http://schemas.openxmlformats.org/officeDocument/2006/relationships/oleObject" Target="embeddings/oleObject373.bin"/><Relationship Id="rId279" Type="http://schemas.openxmlformats.org/officeDocument/2006/relationships/oleObject" Target="embeddings/oleObject250.bin"/><Relationship Id="rId444" Type="http://schemas.openxmlformats.org/officeDocument/2006/relationships/oleObject" Target="embeddings/oleObject413.bin"/><Relationship Id="rId43" Type="http://schemas.openxmlformats.org/officeDocument/2006/relationships/oleObject" Target="embeddings/oleObject15.bin"/><Relationship Id="rId139" Type="http://schemas.openxmlformats.org/officeDocument/2006/relationships/oleObject" Target="embeddings/oleObject110.bin"/><Relationship Id="rId290" Type="http://schemas.openxmlformats.org/officeDocument/2006/relationships/oleObject" Target="embeddings/oleObject261.bin"/><Relationship Id="rId304" Type="http://schemas.openxmlformats.org/officeDocument/2006/relationships/oleObject" Target="embeddings/oleObject275.bin"/><Relationship Id="rId346" Type="http://schemas.openxmlformats.org/officeDocument/2006/relationships/oleObject" Target="embeddings/oleObject317.bin"/><Relationship Id="rId388" Type="http://schemas.openxmlformats.org/officeDocument/2006/relationships/oleObject" Target="embeddings/oleObject359.bin"/><Relationship Id="rId85" Type="http://schemas.openxmlformats.org/officeDocument/2006/relationships/oleObject" Target="embeddings/oleObject57.bin"/><Relationship Id="rId150" Type="http://schemas.openxmlformats.org/officeDocument/2006/relationships/oleObject" Target="embeddings/oleObject121.bin"/><Relationship Id="rId192" Type="http://schemas.openxmlformats.org/officeDocument/2006/relationships/oleObject" Target="embeddings/oleObject163.bin"/><Relationship Id="rId206" Type="http://schemas.openxmlformats.org/officeDocument/2006/relationships/oleObject" Target="embeddings/oleObject177.bin"/><Relationship Id="rId413" Type="http://schemas.openxmlformats.org/officeDocument/2006/relationships/oleObject" Target="embeddings/oleObject384.bin"/><Relationship Id="rId248" Type="http://schemas.openxmlformats.org/officeDocument/2006/relationships/oleObject" Target="embeddings/oleObject219.bin"/><Relationship Id="rId455" Type="http://schemas.openxmlformats.org/officeDocument/2006/relationships/theme" Target="theme/theme1.xml"/><Relationship Id="rId12" Type="http://schemas.openxmlformats.org/officeDocument/2006/relationships/hyperlink" Target="http://www.economy.gov.il" TargetMode="External"/><Relationship Id="rId108" Type="http://schemas.openxmlformats.org/officeDocument/2006/relationships/oleObject" Target="embeddings/oleObject79.bin"/><Relationship Id="rId315" Type="http://schemas.openxmlformats.org/officeDocument/2006/relationships/oleObject" Target="embeddings/oleObject286.bin"/><Relationship Id="rId357" Type="http://schemas.openxmlformats.org/officeDocument/2006/relationships/oleObject" Target="embeddings/oleObject328.bin"/><Relationship Id="rId54" Type="http://schemas.openxmlformats.org/officeDocument/2006/relationships/oleObject" Target="embeddings/oleObject26.bin"/><Relationship Id="rId96" Type="http://schemas.openxmlformats.org/officeDocument/2006/relationships/oleObject" Target="embeddings/oleObject68.bin"/><Relationship Id="rId161" Type="http://schemas.openxmlformats.org/officeDocument/2006/relationships/oleObject" Target="embeddings/oleObject132.bin"/><Relationship Id="rId217" Type="http://schemas.openxmlformats.org/officeDocument/2006/relationships/oleObject" Target="embeddings/oleObject188.bin"/><Relationship Id="rId399" Type="http://schemas.openxmlformats.org/officeDocument/2006/relationships/oleObject" Target="embeddings/oleObject370.bin"/><Relationship Id="rId6" Type="http://schemas.openxmlformats.org/officeDocument/2006/relationships/webSettings" Target="webSettings.xml"/><Relationship Id="rId238" Type="http://schemas.openxmlformats.org/officeDocument/2006/relationships/oleObject" Target="embeddings/oleObject209.bin"/><Relationship Id="rId259" Type="http://schemas.openxmlformats.org/officeDocument/2006/relationships/oleObject" Target="embeddings/oleObject230.bin"/><Relationship Id="rId424" Type="http://schemas.openxmlformats.org/officeDocument/2006/relationships/oleObject" Target="embeddings/oleObject395.bin"/><Relationship Id="rId445" Type="http://schemas.openxmlformats.org/officeDocument/2006/relationships/oleObject" Target="embeddings/oleObject414.bin"/><Relationship Id="rId23" Type="http://schemas.openxmlformats.org/officeDocument/2006/relationships/header" Target="header2.xml"/><Relationship Id="rId119" Type="http://schemas.openxmlformats.org/officeDocument/2006/relationships/oleObject" Target="embeddings/oleObject90.bin"/><Relationship Id="rId270" Type="http://schemas.openxmlformats.org/officeDocument/2006/relationships/oleObject" Target="embeddings/oleObject241.bin"/><Relationship Id="rId291" Type="http://schemas.openxmlformats.org/officeDocument/2006/relationships/oleObject" Target="embeddings/oleObject262.bin"/><Relationship Id="rId305" Type="http://schemas.openxmlformats.org/officeDocument/2006/relationships/oleObject" Target="embeddings/oleObject276.bin"/><Relationship Id="rId326" Type="http://schemas.openxmlformats.org/officeDocument/2006/relationships/oleObject" Target="embeddings/oleObject297.bin"/><Relationship Id="rId347" Type="http://schemas.openxmlformats.org/officeDocument/2006/relationships/oleObject" Target="embeddings/oleObject318.bin"/><Relationship Id="rId44" Type="http://schemas.openxmlformats.org/officeDocument/2006/relationships/oleObject" Target="embeddings/oleObject16.bin"/><Relationship Id="rId65" Type="http://schemas.openxmlformats.org/officeDocument/2006/relationships/oleObject" Target="embeddings/oleObject37.bin"/><Relationship Id="rId86" Type="http://schemas.openxmlformats.org/officeDocument/2006/relationships/oleObject" Target="embeddings/oleObject58.bin"/><Relationship Id="rId130" Type="http://schemas.openxmlformats.org/officeDocument/2006/relationships/oleObject" Target="embeddings/oleObject101.bin"/><Relationship Id="rId151" Type="http://schemas.openxmlformats.org/officeDocument/2006/relationships/oleObject" Target="embeddings/oleObject122.bin"/><Relationship Id="rId368" Type="http://schemas.openxmlformats.org/officeDocument/2006/relationships/oleObject" Target="embeddings/oleObject339.bin"/><Relationship Id="rId389" Type="http://schemas.openxmlformats.org/officeDocument/2006/relationships/oleObject" Target="embeddings/oleObject360.bin"/><Relationship Id="rId172" Type="http://schemas.openxmlformats.org/officeDocument/2006/relationships/oleObject" Target="embeddings/oleObject143.bin"/><Relationship Id="rId193" Type="http://schemas.openxmlformats.org/officeDocument/2006/relationships/oleObject" Target="embeddings/oleObject164.bin"/><Relationship Id="rId207" Type="http://schemas.openxmlformats.org/officeDocument/2006/relationships/oleObject" Target="embeddings/oleObject178.bin"/><Relationship Id="rId228" Type="http://schemas.openxmlformats.org/officeDocument/2006/relationships/oleObject" Target="embeddings/oleObject199.bin"/><Relationship Id="rId249" Type="http://schemas.openxmlformats.org/officeDocument/2006/relationships/oleObject" Target="embeddings/oleObject220.bin"/><Relationship Id="rId414" Type="http://schemas.openxmlformats.org/officeDocument/2006/relationships/oleObject" Target="embeddings/oleObject385.bin"/><Relationship Id="rId435" Type="http://schemas.openxmlformats.org/officeDocument/2006/relationships/oleObject" Target="embeddings/oleObject404.bin"/><Relationship Id="rId13" Type="http://schemas.openxmlformats.org/officeDocument/2006/relationships/footer" Target="footer1.xml"/><Relationship Id="rId109" Type="http://schemas.openxmlformats.org/officeDocument/2006/relationships/oleObject" Target="embeddings/oleObject80.bin"/><Relationship Id="rId260" Type="http://schemas.openxmlformats.org/officeDocument/2006/relationships/oleObject" Target="embeddings/oleObject231.bin"/><Relationship Id="rId281" Type="http://schemas.openxmlformats.org/officeDocument/2006/relationships/oleObject" Target="embeddings/oleObject252.bin"/><Relationship Id="rId316" Type="http://schemas.openxmlformats.org/officeDocument/2006/relationships/oleObject" Target="embeddings/oleObject287.bin"/><Relationship Id="rId337" Type="http://schemas.openxmlformats.org/officeDocument/2006/relationships/oleObject" Target="embeddings/oleObject308.bin"/><Relationship Id="rId34" Type="http://schemas.openxmlformats.org/officeDocument/2006/relationships/oleObject" Target="embeddings/oleObject6.bin"/><Relationship Id="rId55" Type="http://schemas.openxmlformats.org/officeDocument/2006/relationships/oleObject" Target="embeddings/oleObject27.bin"/><Relationship Id="rId76" Type="http://schemas.openxmlformats.org/officeDocument/2006/relationships/oleObject" Target="embeddings/oleObject48.bin"/><Relationship Id="rId97" Type="http://schemas.openxmlformats.org/officeDocument/2006/relationships/oleObject" Target="embeddings/oleObject69.bin"/><Relationship Id="rId120" Type="http://schemas.openxmlformats.org/officeDocument/2006/relationships/oleObject" Target="embeddings/oleObject91.bin"/><Relationship Id="rId141" Type="http://schemas.openxmlformats.org/officeDocument/2006/relationships/oleObject" Target="embeddings/oleObject112.bin"/><Relationship Id="rId358" Type="http://schemas.openxmlformats.org/officeDocument/2006/relationships/oleObject" Target="embeddings/oleObject329.bin"/><Relationship Id="rId379" Type="http://schemas.openxmlformats.org/officeDocument/2006/relationships/oleObject" Target="embeddings/oleObject350.bin"/><Relationship Id="rId7" Type="http://schemas.openxmlformats.org/officeDocument/2006/relationships/footnotes" Target="footnotes.xml"/><Relationship Id="rId162" Type="http://schemas.openxmlformats.org/officeDocument/2006/relationships/oleObject" Target="embeddings/oleObject133.bin"/><Relationship Id="rId183" Type="http://schemas.openxmlformats.org/officeDocument/2006/relationships/oleObject" Target="embeddings/oleObject154.bin"/><Relationship Id="rId218" Type="http://schemas.openxmlformats.org/officeDocument/2006/relationships/oleObject" Target="embeddings/oleObject189.bin"/><Relationship Id="rId239" Type="http://schemas.openxmlformats.org/officeDocument/2006/relationships/oleObject" Target="embeddings/oleObject210.bin"/><Relationship Id="rId390" Type="http://schemas.openxmlformats.org/officeDocument/2006/relationships/oleObject" Target="embeddings/oleObject361.bin"/><Relationship Id="rId404" Type="http://schemas.openxmlformats.org/officeDocument/2006/relationships/oleObject" Target="embeddings/oleObject375.bin"/><Relationship Id="rId425" Type="http://schemas.openxmlformats.org/officeDocument/2006/relationships/oleObject" Target="embeddings/oleObject396.bin"/><Relationship Id="rId446" Type="http://schemas.openxmlformats.org/officeDocument/2006/relationships/oleObject" Target="embeddings/oleObject415.bin"/><Relationship Id="rId250" Type="http://schemas.openxmlformats.org/officeDocument/2006/relationships/oleObject" Target="embeddings/oleObject221.bin"/><Relationship Id="rId271" Type="http://schemas.openxmlformats.org/officeDocument/2006/relationships/oleObject" Target="embeddings/oleObject242.bin"/><Relationship Id="rId292" Type="http://schemas.openxmlformats.org/officeDocument/2006/relationships/oleObject" Target="embeddings/oleObject263.bin"/><Relationship Id="rId306" Type="http://schemas.openxmlformats.org/officeDocument/2006/relationships/oleObject" Target="embeddings/oleObject277.bin"/><Relationship Id="rId24" Type="http://schemas.openxmlformats.org/officeDocument/2006/relationships/footer" Target="footer10.xml"/><Relationship Id="rId45" Type="http://schemas.openxmlformats.org/officeDocument/2006/relationships/oleObject" Target="embeddings/oleObject17.bin"/><Relationship Id="rId66" Type="http://schemas.openxmlformats.org/officeDocument/2006/relationships/oleObject" Target="embeddings/oleObject38.bin"/><Relationship Id="rId87" Type="http://schemas.openxmlformats.org/officeDocument/2006/relationships/oleObject" Target="embeddings/oleObject59.bin"/><Relationship Id="rId110" Type="http://schemas.openxmlformats.org/officeDocument/2006/relationships/oleObject" Target="embeddings/oleObject81.bin"/><Relationship Id="rId131" Type="http://schemas.openxmlformats.org/officeDocument/2006/relationships/oleObject" Target="embeddings/oleObject102.bin"/><Relationship Id="rId327" Type="http://schemas.openxmlformats.org/officeDocument/2006/relationships/oleObject" Target="embeddings/oleObject298.bin"/><Relationship Id="rId348" Type="http://schemas.openxmlformats.org/officeDocument/2006/relationships/oleObject" Target="embeddings/oleObject319.bin"/><Relationship Id="rId369" Type="http://schemas.openxmlformats.org/officeDocument/2006/relationships/oleObject" Target="embeddings/oleObject340.bin"/><Relationship Id="rId152" Type="http://schemas.openxmlformats.org/officeDocument/2006/relationships/oleObject" Target="embeddings/oleObject123.bin"/><Relationship Id="rId173" Type="http://schemas.openxmlformats.org/officeDocument/2006/relationships/oleObject" Target="embeddings/oleObject144.bin"/><Relationship Id="rId194" Type="http://schemas.openxmlformats.org/officeDocument/2006/relationships/oleObject" Target="embeddings/oleObject165.bin"/><Relationship Id="rId208" Type="http://schemas.openxmlformats.org/officeDocument/2006/relationships/oleObject" Target="embeddings/oleObject179.bin"/><Relationship Id="rId229" Type="http://schemas.openxmlformats.org/officeDocument/2006/relationships/oleObject" Target="embeddings/oleObject200.bin"/><Relationship Id="rId380" Type="http://schemas.openxmlformats.org/officeDocument/2006/relationships/oleObject" Target="embeddings/oleObject351.bin"/><Relationship Id="rId415" Type="http://schemas.openxmlformats.org/officeDocument/2006/relationships/oleObject" Target="embeddings/oleObject386.bin"/><Relationship Id="rId436" Type="http://schemas.openxmlformats.org/officeDocument/2006/relationships/oleObject" Target="embeddings/oleObject405.bin"/><Relationship Id="rId240" Type="http://schemas.openxmlformats.org/officeDocument/2006/relationships/oleObject" Target="embeddings/oleObject211.bin"/><Relationship Id="rId261" Type="http://schemas.openxmlformats.org/officeDocument/2006/relationships/oleObject" Target="embeddings/oleObject232.bin"/><Relationship Id="rId14" Type="http://schemas.openxmlformats.org/officeDocument/2006/relationships/footer" Target="footer2.xml"/><Relationship Id="rId35" Type="http://schemas.openxmlformats.org/officeDocument/2006/relationships/oleObject" Target="embeddings/oleObject7.bin"/><Relationship Id="rId56" Type="http://schemas.openxmlformats.org/officeDocument/2006/relationships/oleObject" Target="embeddings/oleObject28.bin"/><Relationship Id="rId77" Type="http://schemas.openxmlformats.org/officeDocument/2006/relationships/oleObject" Target="embeddings/oleObject49.bin"/><Relationship Id="rId100" Type="http://schemas.openxmlformats.org/officeDocument/2006/relationships/oleObject" Target="embeddings/oleObject72.bin"/><Relationship Id="rId282" Type="http://schemas.openxmlformats.org/officeDocument/2006/relationships/oleObject" Target="embeddings/oleObject253.bin"/><Relationship Id="rId317" Type="http://schemas.openxmlformats.org/officeDocument/2006/relationships/oleObject" Target="embeddings/oleObject288.bin"/><Relationship Id="rId338" Type="http://schemas.openxmlformats.org/officeDocument/2006/relationships/oleObject" Target="embeddings/oleObject309.bin"/><Relationship Id="rId359" Type="http://schemas.openxmlformats.org/officeDocument/2006/relationships/oleObject" Target="embeddings/oleObject330.bin"/><Relationship Id="rId8" Type="http://schemas.openxmlformats.org/officeDocument/2006/relationships/endnotes" Target="endnotes.xml"/><Relationship Id="rId98" Type="http://schemas.openxmlformats.org/officeDocument/2006/relationships/oleObject" Target="embeddings/oleObject70.bin"/><Relationship Id="rId121" Type="http://schemas.openxmlformats.org/officeDocument/2006/relationships/oleObject" Target="embeddings/oleObject92.bin"/><Relationship Id="rId142" Type="http://schemas.openxmlformats.org/officeDocument/2006/relationships/oleObject" Target="embeddings/oleObject113.bin"/><Relationship Id="rId163" Type="http://schemas.openxmlformats.org/officeDocument/2006/relationships/oleObject" Target="embeddings/oleObject134.bin"/><Relationship Id="rId184" Type="http://schemas.openxmlformats.org/officeDocument/2006/relationships/oleObject" Target="embeddings/oleObject155.bin"/><Relationship Id="rId219" Type="http://schemas.openxmlformats.org/officeDocument/2006/relationships/oleObject" Target="embeddings/oleObject190.bin"/><Relationship Id="rId370" Type="http://schemas.openxmlformats.org/officeDocument/2006/relationships/oleObject" Target="embeddings/oleObject341.bin"/><Relationship Id="rId391" Type="http://schemas.openxmlformats.org/officeDocument/2006/relationships/oleObject" Target="embeddings/oleObject362.bin"/><Relationship Id="rId405" Type="http://schemas.openxmlformats.org/officeDocument/2006/relationships/oleObject" Target="embeddings/oleObject376.bin"/><Relationship Id="rId426" Type="http://schemas.openxmlformats.org/officeDocument/2006/relationships/oleObject" Target="embeddings/oleObject397.bin"/><Relationship Id="rId447" Type="http://schemas.openxmlformats.org/officeDocument/2006/relationships/oleObject" Target="embeddings/oleObject416.bin"/><Relationship Id="rId230" Type="http://schemas.openxmlformats.org/officeDocument/2006/relationships/oleObject" Target="embeddings/oleObject201.bin"/><Relationship Id="rId251" Type="http://schemas.openxmlformats.org/officeDocument/2006/relationships/oleObject" Target="embeddings/oleObject222.bin"/><Relationship Id="rId25" Type="http://schemas.openxmlformats.org/officeDocument/2006/relationships/image" Target="media/image1.png"/><Relationship Id="rId46" Type="http://schemas.openxmlformats.org/officeDocument/2006/relationships/oleObject" Target="embeddings/oleObject18.bin"/><Relationship Id="rId67" Type="http://schemas.openxmlformats.org/officeDocument/2006/relationships/oleObject" Target="embeddings/oleObject39.bin"/><Relationship Id="rId272" Type="http://schemas.openxmlformats.org/officeDocument/2006/relationships/oleObject" Target="embeddings/oleObject243.bin"/><Relationship Id="rId293" Type="http://schemas.openxmlformats.org/officeDocument/2006/relationships/oleObject" Target="embeddings/oleObject264.bin"/><Relationship Id="rId307" Type="http://schemas.openxmlformats.org/officeDocument/2006/relationships/oleObject" Target="embeddings/oleObject278.bin"/><Relationship Id="rId328" Type="http://schemas.openxmlformats.org/officeDocument/2006/relationships/oleObject" Target="embeddings/oleObject299.bin"/><Relationship Id="rId349" Type="http://schemas.openxmlformats.org/officeDocument/2006/relationships/oleObject" Target="embeddings/oleObject320.bin"/><Relationship Id="rId88" Type="http://schemas.openxmlformats.org/officeDocument/2006/relationships/oleObject" Target="embeddings/oleObject60.bin"/><Relationship Id="rId111" Type="http://schemas.openxmlformats.org/officeDocument/2006/relationships/oleObject" Target="embeddings/oleObject82.bin"/><Relationship Id="rId132" Type="http://schemas.openxmlformats.org/officeDocument/2006/relationships/oleObject" Target="embeddings/oleObject103.bin"/><Relationship Id="rId153" Type="http://schemas.openxmlformats.org/officeDocument/2006/relationships/oleObject" Target="embeddings/oleObject124.bin"/><Relationship Id="rId174" Type="http://schemas.openxmlformats.org/officeDocument/2006/relationships/oleObject" Target="embeddings/oleObject145.bin"/><Relationship Id="rId195" Type="http://schemas.openxmlformats.org/officeDocument/2006/relationships/oleObject" Target="embeddings/oleObject166.bin"/><Relationship Id="rId209" Type="http://schemas.openxmlformats.org/officeDocument/2006/relationships/oleObject" Target="embeddings/oleObject180.bin"/><Relationship Id="rId360" Type="http://schemas.openxmlformats.org/officeDocument/2006/relationships/oleObject" Target="embeddings/oleObject331.bin"/><Relationship Id="rId381" Type="http://schemas.openxmlformats.org/officeDocument/2006/relationships/oleObject" Target="embeddings/oleObject352.bin"/><Relationship Id="rId416" Type="http://schemas.openxmlformats.org/officeDocument/2006/relationships/oleObject" Target="embeddings/oleObject387.bin"/><Relationship Id="rId220" Type="http://schemas.openxmlformats.org/officeDocument/2006/relationships/oleObject" Target="embeddings/oleObject191.bin"/><Relationship Id="rId241" Type="http://schemas.openxmlformats.org/officeDocument/2006/relationships/oleObject" Target="embeddings/oleObject212.bin"/><Relationship Id="rId437" Type="http://schemas.openxmlformats.org/officeDocument/2006/relationships/oleObject" Target="embeddings/oleObject406.bin"/><Relationship Id="rId15" Type="http://schemas.openxmlformats.org/officeDocument/2006/relationships/footer" Target="footer3.xml"/><Relationship Id="rId36" Type="http://schemas.openxmlformats.org/officeDocument/2006/relationships/oleObject" Target="embeddings/oleObject8.bin"/><Relationship Id="rId57" Type="http://schemas.openxmlformats.org/officeDocument/2006/relationships/oleObject" Target="embeddings/oleObject29.bin"/><Relationship Id="rId262" Type="http://schemas.openxmlformats.org/officeDocument/2006/relationships/oleObject" Target="embeddings/oleObject233.bin"/><Relationship Id="rId283" Type="http://schemas.openxmlformats.org/officeDocument/2006/relationships/oleObject" Target="embeddings/oleObject254.bin"/><Relationship Id="rId318" Type="http://schemas.openxmlformats.org/officeDocument/2006/relationships/oleObject" Target="embeddings/oleObject289.bin"/><Relationship Id="rId339" Type="http://schemas.openxmlformats.org/officeDocument/2006/relationships/oleObject" Target="embeddings/oleObject310.bin"/><Relationship Id="rId78" Type="http://schemas.openxmlformats.org/officeDocument/2006/relationships/oleObject" Target="embeddings/oleObject50.bin"/><Relationship Id="rId99" Type="http://schemas.openxmlformats.org/officeDocument/2006/relationships/oleObject" Target="embeddings/oleObject71.bin"/><Relationship Id="rId101" Type="http://schemas.openxmlformats.org/officeDocument/2006/relationships/oleObject" Target="embeddings/oleObject73.bin"/><Relationship Id="rId122" Type="http://schemas.openxmlformats.org/officeDocument/2006/relationships/oleObject" Target="embeddings/oleObject93.bin"/><Relationship Id="rId143" Type="http://schemas.openxmlformats.org/officeDocument/2006/relationships/oleObject" Target="embeddings/oleObject114.bin"/><Relationship Id="rId164" Type="http://schemas.openxmlformats.org/officeDocument/2006/relationships/oleObject" Target="embeddings/oleObject135.bin"/><Relationship Id="rId185" Type="http://schemas.openxmlformats.org/officeDocument/2006/relationships/oleObject" Target="embeddings/oleObject156.bin"/><Relationship Id="rId350" Type="http://schemas.openxmlformats.org/officeDocument/2006/relationships/oleObject" Target="embeddings/oleObject321.bin"/><Relationship Id="rId371" Type="http://schemas.openxmlformats.org/officeDocument/2006/relationships/oleObject" Target="embeddings/oleObject342.bin"/><Relationship Id="rId406" Type="http://schemas.openxmlformats.org/officeDocument/2006/relationships/oleObject" Target="embeddings/oleObject377.bin"/><Relationship Id="rId9" Type="http://schemas.openxmlformats.org/officeDocument/2006/relationships/hyperlink" Target="http://www.economy.gov.il" TargetMode="External"/><Relationship Id="rId210" Type="http://schemas.openxmlformats.org/officeDocument/2006/relationships/oleObject" Target="embeddings/oleObject181.bin"/><Relationship Id="rId392" Type="http://schemas.openxmlformats.org/officeDocument/2006/relationships/oleObject" Target="embeddings/oleObject363.bin"/><Relationship Id="rId427" Type="http://schemas.openxmlformats.org/officeDocument/2006/relationships/oleObject" Target="embeddings/oleObject398.bin"/><Relationship Id="rId448" Type="http://schemas.openxmlformats.org/officeDocument/2006/relationships/oleObject" Target="embeddings/oleObject417.bin"/><Relationship Id="rId26" Type="http://schemas.openxmlformats.org/officeDocument/2006/relationships/footer" Target="footer11.xml"/><Relationship Id="rId231" Type="http://schemas.openxmlformats.org/officeDocument/2006/relationships/oleObject" Target="embeddings/oleObject202.bin"/><Relationship Id="rId252" Type="http://schemas.openxmlformats.org/officeDocument/2006/relationships/oleObject" Target="embeddings/oleObject223.bin"/><Relationship Id="rId273" Type="http://schemas.openxmlformats.org/officeDocument/2006/relationships/oleObject" Target="embeddings/oleObject244.bin"/><Relationship Id="rId294" Type="http://schemas.openxmlformats.org/officeDocument/2006/relationships/oleObject" Target="embeddings/oleObject265.bin"/><Relationship Id="rId308" Type="http://schemas.openxmlformats.org/officeDocument/2006/relationships/oleObject" Target="embeddings/oleObject279.bin"/><Relationship Id="rId329" Type="http://schemas.openxmlformats.org/officeDocument/2006/relationships/oleObject" Target="embeddings/oleObject300.bin"/><Relationship Id="rId47" Type="http://schemas.openxmlformats.org/officeDocument/2006/relationships/oleObject" Target="embeddings/oleObject19.bin"/><Relationship Id="rId68" Type="http://schemas.openxmlformats.org/officeDocument/2006/relationships/oleObject" Target="embeddings/oleObject40.bin"/><Relationship Id="rId89" Type="http://schemas.openxmlformats.org/officeDocument/2006/relationships/oleObject" Target="embeddings/oleObject61.bin"/><Relationship Id="rId112" Type="http://schemas.openxmlformats.org/officeDocument/2006/relationships/oleObject" Target="embeddings/oleObject83.bin"/><Relationship Id="rId133" Type="http://schemas.openxmlformats.org/officeDocument/2006/relationships/oleObject" Target="embeddings/oleObject104.bin"/><Relationship Id="rId154" Type="http://schemas.openxmlformats.org/officeDocument/2006/relationships/oleObject" Target="embeddings/oleObject125.bin"/><Relationship Id="rId175" Type="http://schemas.openxmlformats.org/officeDocument/2006/relationships/oleObject" Target="embeddings/oleObject146.bin"/><Relationship Id="rId340" Type="http://schemas.openxmlformats.org/officeDocument/2006/relationships/oleObject" Target="embeddings/oleObject311.bin"/><Relationship Id="rId361" Type="http://schemas.openxmlformats.org/officeDocument/2006/relationships/oleObject" Target="embeddings/oleObject332.bin"/><Relationship Id="rId196" Type="http://schemas.openxmlformats.org/officeDocument/2006/relationships/oleObject" Target="embeddings/oleObject167.bin"/><Relationship Id="rId200" Type="http://schemas.openxmlformats.org/officeDocument/2006/relationships/oleObject" Target="embeddings/oleObject171.bin"/><Relationship Id="rId382" Type="http://schemas.openxmlformats.org/officeDocument/2006/relationships/oleObject" Target="embeddings/oleObject353.bin"/><Relationship Id="rId417" Type="http://schemas.openxmlformats.org/officeDocument/2006/relationships/oleObject" Target="embeddings/oleObject388.bin"/><Relationship Id="rId438" Type="http://schemas.openxmlformats.org/officeDocument/2006/relationships/oleObject" Target="embeddings/oleObject407.bin"/><Relationship Id="rId16" Type="http://schemas.openxmlformats.org/officeDocument/2006/relationships/footer" Target="footer4.xml"/><Relationship Id="rId221" Type="http://schemas.openxmlformats.org/officeDocument/2006/relationships/oleObject" Target="embeddings/oleObject192.bin"/><Relationship Id="rId242" Type="http://schemas.openxmlformats.org/officeDocument/2006/relationships/oleObject" Target="embeddings/oleObject213.bin"/><Relationship Id="rId263" Type="http://schemas.openxmlformats.org/officeDocument/2006/relationships/oleObject" Target="embeddings/oleObject234.bin"/><Relationship Id="rId284" Type="http://schemas.openxmlformats.org/officeDocument/2006/relationships/oleObject" Target="embeddings/oleObject255.bin"/><Relationship Id="rId319" Type="http://schemas.openxmlformats.org/officeDocument/2006/relationships/oleObject" Target="embeddings/oleObject290.bin"/><Relationship Id="rId37" Type="http://schemas.openxmlformats.org/officeDocument/2006/relationships/oleObject" Target="embeddings/oleObject9.bin"/><Relationship Id="rId58" Type="http://schemas.openxmlformats.org/officeDocument/2006/relationships/oleObject" Target="embeddings/oleObject30.bin"/><Relationship Id="rId79" Type="http://schemas.openxmlformats.org/officeDocument/2006/relationships/oleObject" Target="embeddings/oleObject51.bin"/><Relationship Id="rId102" Type="http://schemas.openxmlformats.org/officeDocument/2006/relationships/oleObject" Target="embeddings/oleObject74.bin"/><Relationship Id="rId123" Type="http://schemas.openxmlformats.org/officeDocument/2006/relationships/oleObject" Target="embeddings/oleObject94.bin"/><Relationship Id="rId144" Type="http://schemas.openxmlformats.org/officeDocument/2006/relationships/oleObject" Target="embeddings/oleObject115.bin"/><Relationship Id="rId330" Type="http://schemas.openxmlformats.org/officeDocument/2006/relationships/oleObject" Target="embeddings/oleObject301.bin"/><Relationship Id="rId90" Type="http://schemas.openxmlformats.org/officeDocument/2006/relationships/oleObject" Target="embeddings/oleObject62.bin"/><Relationship Id="rId165" Type="http://schemas.openxmlformats.org/officeDocument/2006/relationships/oleObject" Target="embeddings/oleObject136.bin"/><Relationship Id="rId186" Type="http://schemas.openxmlformats.org/officeDocument/2006/relationships/oleObject" Target="embeddings/oleObject157.bin"/><Relationship Id="rId351" Type="http://schemas.openxmlformats.org/officeDocument/2006/relationships/oleObject" Target="embeddings/oleObject322.bin"/><Relationship Id="rId372" Type="http://schemas.openxmlformats.org/officeDocument/2006/relationships/oleObject" Target="embeddings/oleObject343.bin"/><Relationship Id="rId393" Type="http://schemas.openxmlformats.org/officeDocument/2006/relationships/oleObject" Target="embeddings/oleObject364.bin"/><Relationship Id="rId407" Type="http://schemas.openxmlformats.org/officeDocument/2006/relationships/oleObject" Target="embeddings/oleObject378.bin"/><Relationship Id="rId428" Type="http://schemas.openxmlformats.org/officeDocument/2006/relationships/oleObject" Target="embeddings/oleObject399.bin"/><Relationship Id="rId449" Type="http://schemas.openxmlformats.org/officeDocument/2006/relationships/oleObject" Target="embeddings/oleObject418.bin"/><Relationship Id="rId211" Type="http://schemas.openxmlformats.org/officeDocument/2006/relationships/oleObject" Target="embeddings/oleObject182.bin"/><Relationship Id="rId232" Type="http://schemas.openxmlformats.org/officeDocument/2006/relationships/oleObject" Target="embeddings/oleObject203.bin"/><Relationship Id="rId253" Type="http://schemas.openxmlformats.org/officeDocument/2006/relationships/oleObject" Target="embeddings/oleObject224.bin"/><Relationship Id="rId274" Type="http://schemas.openxmlformats.org/officeDocument/2006/relationships/oleObject" Target="embeddings/oleObject245.bin"/><Relationship Id="rId295" Type="http://schemas.openxmlformats.org/officeDocument/2006/relationships/oleObject" Target="embeddings/oleObject266.bin"/><Relationship Id="rId309" Type="http://schemas.openxmlformats.org/officeDocument/2006/relationships/oleObject" Target="embeddings/oleObject280.bin"/><Relationship Id="rId27" Type="http://schemas.openxmlformats.org/officeDocument/2006/relationships/footer" Target="footer12.xml"/><Relationship Id="rId48" Type="http://schemas.openxmlformats.org/officeDocument/2006/relationships/oleObject" Target="embeddings/oleObject20.bin"/><Relationship Id="rId69" Type="http://schemas.openxmlformats.org/officeDocument/2006/relationships/oleObject" Target="embeddings/oleObject41.bin"/><Relationship Id="rId113" Type="http://schemas.openxmlformats.org/officeDocument/2006/relationships/oleObject" Target="embeddings/oleObject84.bin"/><Relationship Id="rId134" Type="http://schemas.openxmlformats.org/officeDocument/2006/relationships/oleObject" Target="embeddings/oleObject105.bin"/><Relationship Id="rId320" Type="http://schemas.openxmlformats.org/officeDocument/2006/relationships/oleObject" Target="embeddings/oleObject291.bin"/><Relationship Id="rId80" Type="http://schemas.openxmlformats.org/officeDocument/2006/relationships/oleObject" Target="embeddings/oleObject52.bin"/><Relationship Id="rId155" Type="http://schemas.openxmlformats.org/officeDocument/2006/relationships/oleObject" Target="embeddings/oleObject126.bin"/><Relationship Id="rId176" Type="http://schemas.openxmlformats.org/officeDocument/2006/relationships/oleObject" Target="embeddings/oleObject147.bin"/><Relationship Id="rId197" Type="http://schemas.openxmlformats.org/officeDocument/2006/relationships/oleObject" Target="embeddings/oleObject168.bin"/><Relationship Id="rId341" Type="http://schemas.openxmlformats.org/officeDocument/2006/relationships/oleObject" Target="embeddings/oleObject312.bin"/><Relationship Id="rId362" Type="http://schemas.openxmlformats.org/officeDocument/2006/relationships/oleObject" Target="embeddings/oleObject333.bin"/><Relationship Id="rId383" Type="http://schemas.openxmlformats.org/officeDocument/2006/relationships/oleObject" Target="embeddings/oleObject354.bin"/><Relationship Id="rId418" Type="http://schemas.openxmlformats.org/officeDocument/2006/relationships/oleObject" Target="embeddings/oleObject389.bin"/><Relationship Id="rId439" Type="http://schemas.openxmlformats.org/officeDocument/2006/relationships/oleObject" Target="embeddings/oleObject408.bin"/><Relationship Id="rId201" Type="http://schemas.openxmlformats.org/officeDocument/2006/relationships/oleObject" Target="embeddings/oleObject172.bin"/><Relationship Id="rId222" Type="http://schemas.openxmlformats.org/officeDocument/2006/relationships/oleObject" Target="embeddings/oleObject193.bin"/><Relationship Id="rId243" Type="http://schemas.openxmlformats.org/officeDocument/2006/relationships/oleObject" Target="embeddings/oleObject214.bin"/><Relationship Id="rId264" Type="http://schemas.openxmlformats.org/officeDocument/2006/relationships/oleObject" Target="embeddings/oleObject235.bin"/><Relationship Id="rId285" Type="http://schemas.openxmlformats.org/officeDocument/2006/relationships/oleObject" Target="embeddings/oleObject256.bin"/><Relationship Id="rId450" Type="http://schemas.openxmlformats.org/officeDocument/2006/relationships/oleObject" Target="embeddings/oleObject419.bin"/><Relationship Id="rId17" Type="http://schemas.openxmlformats.org/officeDocument/2006/relationships/header" Target="header1.xml"/><Relationship Id="rId38" Type="http://schemas.openxmlformats.org/officeDocument/2006/relationships/oleObject" Target="embeddings/oleObject10.bin"/><Relationship Id="rId59" Type="http://schemas.openxmlformats.org/officeDocument/2006/relationships/oleObject" Target="embeddings/oleObject31.bin"/><Relationship Id="rId103" Type="http://schemas.openxmlformats.org/officeDocument/2006/relationships/oleObject" Target="embeddings/oleObject75.bin"/><Relationship Id="rId124" Type="http://schemas.openxmlformats.org/officeDocument/2006/relationships/oleObject" Target="embeddings/oleObject95.bin"/><Relationship Id="rId310" Type="http://schemas.openxmlformats.org/officeDocument/2006/relationships/oleObject" Target="embeddings/oleObject281.bin"/><Relationship Id="rId70" Type="http://schemas.openxmlformats.org/officeDocument/2006/relationships/oleObject" Target="embeddings/oleObject42.bin"/><Relationship Id="rId91" Type="http://schemas.openxmlformats.org/officeDocument/2006/relationships/oleObject" Target="embeddings/oleObject63.bin"/><Relationship Id="rId145" Type="http://schemas.openxmlformats.org/officeDocument/2006/relationships/oleObject" Target="embeddings/oleObject116.bin"/><Relationship Id="rId166" Type="http://schemas.openxmlformats.org/officeDocument/2006/relationships/oleObject" Target="embeddings/oleObject137.bin"/><Relationship Id="rId187" Type="http://schemas.openxmlformats.org/officeDocument/2006/relationships/oleObject" Target="embeddings/oleObject158.bin"/><Relationship Id="rId331" Type="http://schemas.openxmlformats.org/officeDocument/2006/relationships/oleObject" Target="embeddings/oleObject302.bin"/><Relationship Id="rId352" Type="http://schemas.openxmlformats.org/officeDocument/2006/relationships/oleObject" Target="embeddings/oleObject323.bin"/><Relationship Id="rId373" Type="http://schemas.openxmlformats.org/officeDocument/2006/relationships/oleObject" Target="embeddings/oleObject344.bin"/><Relationship Id="rId394" Type="http://schemas.openxmlformats.org/officeDocument/2006/relationships/oleObject" Target="embeddings/oleObject365.bin"/><Relationship Id="rId408" Type="http://schemas.openxmlformats.org/officeDocument/2006/relationships/oleObject" Target="embeddings/oleObject379.bin"/><Relationship Id="rId429" Type="http://schemas.openxmlformats.org/officeDocument/2006/relationships/footer" Target="footer13.xml"/><Relationship Id="rId1" Type="http://schemas.openxmlformats.org/officeDocument/2006/relationships/customXml" Target="../customXml/item1.xml"/><Relationship Id="rId212" Type="http://schemas.openxmlformats.org/officeDocument/2006/relationships/oleObject" Target="embeddings/oleObject183.bin"/><Relationship Id="rId233" Type="http://schemas.openxmlformats.org/officeDocument/2006/relationships/oleObject" Target="embeddings/oleObject204.bin"/><Relationship Id="rId254" Type="http://schemas.openxmlformats.org/officeDocument/2006/relationships/oleObject" Target="embeddings/oleObject225.bin"/><Relationship Id="rId440" Type="http://schemas.openxmlformats.org/officeDocument/2006/relationships/oleObject" Target="embeddings/oleObject409.bin"/><Relationship Id="rId28" Type="http://schemas.openxmlformats.org/officeDocument/2006/relationships/image" Target="media/image2.wmf"/><Relationship Id="rId49" Type="http://schemas.openxmlformats.org/officeDocument/2006/relationships/oleObject" Target="embeddings/oleObject21.bin"/><Relationship Id="rId114" Type="http://schemas.openxmlformats.org/officeDocument/2006/relationships/oleObject" Target="embeddings/oleObject85.bin"/><Relationship Id="rId275" Type="http://schemas.openxmlformats.org/officeDocument/2006/relationships/oleObject" Target="embeddings/oleObject246.bin"/><Relationship Id="rId296" Type="http://schemas.openxmlformats.org/officeDocument/2006/relationships/oleObject" Target="embeddings/oleObject267.bin"/><Relationship Id="rId300" Type="http://schemas.openxmlformats.org/officeDocument/2006/relationships/oleObject" Target="embeddings/oleObject271.bin"/><Relationship Id="rId60" Type="http://schemas.openxmlformats.org/officeDocument/2006/relationships/oleObject" Target="embeddings/oleObject32.bin"/><Relationship Id="rId81" Type="http://schemas.openxmlformats.org/officeDocument/2006/relationships/oleObject" Target="embeddings/oleObject53.bin"/><Relationship Id="rId135" Type="http://schemas.openxmlformats.org/officeDocument/2006/relationships/oleObject" Target="embeddings/oleObject106.bin"/><Relationship Id="rId156" Type="http://schemas.openxmlformats.org/officeDocument/2006/relationships/oleObject" Target="embeddings/oleObject127.bin"/><Relationship Id="rId177" Type="http://schemas.openxmlformats.org/officeDocument/2006/relationships/oleObject" Target="embeddings/oleObject148.bin"/><Relationship Id="rId198" Type="http://schemas.openxmlformats.org/officeDocument/2006/relationships/oleObject" Target="embeddings/oleObject169.bin"/><Relationship Id="rId321" Type="http://schemas.openxmlformats.org/officeDocument/2006/relationships/oleObject" Target="embeddings/oleObject292.bin"/><Relationship Id="rId342" Type="http://schemas.openxmlformats.org/officeDocument/2006/relationships/oleObject" Target="embeddings/oleObject313.bin"/><Relationship Id="rId363" Type="http://schemas.openxmlformats.org/officeDocument/2006/relationships/oleObject" Target="embeddings/oleObject334.bin"/><Relationship Id="rId384" Type="http://schemas.openxmlformats.org/officeDocument/2006/relationships/oleObject" Target="embeddings/oleObject355.bin"/><Relationship Id="rId419" Type="http://schemas.openxmlformats.org/officeDocument/2006/relationships/oleObject" Target="embeddings/oleObject390.bin"/><Relationship Id="rId202" Type="http://schemas.openxmlformats.org/officeDocument/2006/relationships/oleObject" Target="embeddings/oleObject173.bin"/><Relationship Id="rId223" Type="http://schemas.openxmlformats.org/officeDocument/2006/relationships/oleObject" Target="embeddings/oleObject194.bin"/><Relationship Id="rId244" Type="http://schemas.openxmlformats.org/officeDocument/2006/relationships/oleObject" Target="embeddings/oleObject215.bin"/><Relationship Id="rId430" Type="http://schemas.openxmlformats.org/officeDocument/2006/relationships/footer" Target="footer14.xml"/><Relationship Id="rId18" Type="http://schemas.openxmlformats.org/officeDocument/2006/relationships/footer" Target="footer5.xml"/><Relationship Id="rId39" Type="http://schemas.openxmlformats.org/officeDocument/2006/relationships/oleObject" Target="embeddings/oleObject11.bin"/><Relationship Id="rId265" Type="http://schemas.openxmlformats.org/officeDocument/2006/relationships/oleObject" Target="embeddings/oleObject236.bin"/><Relationship Id="rId286" Type="http://schemas.openxmlformats.org/officeDocument/2006/relationships/oleObject" Target="embeddings/oleObject257.bin"/><Relationship Id="rId451" Type="http://schemas.openxmlformats.org/officeDocument/2006/relationships/oleObject" Target="embeddings/oleObject420.bin"/><Relationship Id="rId50" Type="http://schemas.openxmlformats.org/officeDocument/2006/relationships/oleObject" Target="embeddings/oleObject22.bin"/><Relationship Id="rId104" Type="http://schemas.openxmlformats.org/officeDocument/2006/relationships/oleObject" Target="embeddings/oleObject76.bin"/><Relationship Id="rId125" Type="http://schemas.openxmlformats.org/officeDocument/2006/relationships/oleObject" Target="embeddings/oleObject96.bin"/><Relationship Id="rId146" Type="http://schemas.openxmlformats.org/officeDocument/2006/relationships/oleObject" Target="embeddings/oleObject117.bin"/><Relationship Id="rId167" Type="http://schemas.openxmlformats.org/officeDocument/2006/relationships/oleObject" Target="embeddings/oleObject138.bin"/><Relationship Id="rId188" Type="http://schemas.openxmlformats.org/officeDocument/2006/relationships/oleObject" Target="embeddings/oleObject159.bin"/><Relationship Id="rId311" Type="http://schemas.openxmlformats.org/officeDocument/2006/relationships/oleObject" Target="embeddings/oleObject282.bin"/><Relationship Id="rId332" Type="http://schemas.openxmlformats.org/officeDocument/2006/relationships/oleObject" Target="embeddings/oleObject303.bin"/><Relationship Id="rId353" Type="http://schemas.openxmlformats.org/officeDocument/2006/relationships/oleObject" Target="embeddings/oleObject324.bin"/><Relationship Id="rId374" Type="http://schemas.openxmlformats.org/officeDocument/2006/relationships/oleObject" Target="embeddings/oleObject345.bin"/><Relationship Id="rId395" Type="http://schemas.openxmlformats.org/officeDocument/2006/relationships/oleObject" Target="embeddings/oleObject366.bin"/><Relationship Id="rId409" Type="http://schemas.openxmlformats.org/officeDocument/2006/relationships/oleObject" Target="embeddings/oleObject380.bin"/><Relationship Id="rId71" Type="http://schemas.openxmlformats.org/officeDocument/2006/relationships/oleObject" Target="embeddings/oleObject43.bin"/><Relationship Id="rId92" Type="http://schemas.openxmlformats.org/officeDocument/2006/relationships/oleObject" Target="embeddings/oleObject64.bin"/><Relationship Id="rId213" Type="http://schemas.openxmlformats.org/officeDocument/2006/relationships/oleObject" Target="embeddings/oleObject184.bin"/><Relationship Id="rId234" Type="http://schemas.openxmlformats.org/officeDocument/2006/relationships/oleObject" Target="embeddings/oleObject205.bin"/><Relationship Id="rId420" Type="http://schemas.openxmlformats.org/officeDocument/2006/relationships/oleObject" Target="embeddings/oleObject391.bin"/><Relationship Id="rId2" Type="http://schemas.openxmlformats.org/officeDocument/2006/relationships/numbering" Target="numbering.xml"/><Relationship Id="rId29" Type="http://schemas.openxmlformats.org/officeDocument/2006/relationships/oleObject" Target="embeddings/oleObject1.bin"/><Relationship Id="rId255" Type="http://schemas.openxmlformats.org/officeDocument/2006/relationships/oleObject" Target="embeddings/oleObject226.bin"/><Relationship Id="rId276" Type="http://schemas.openxmlformats.org/officeDocument/2006/relationships/oleObject" Target="embeddings/oleObject247.bin"/><Relationship Id="rId297" Type="http://schemas.openxmlformats.org/officeDocument/2006/relationships/oleObject" Target="embeddings/oleObject268.bin"/><Relationship Id="rId441" Type="http://schemas.openxmlformats.org/officeDocument/2006/relationships/oleObject" Target="embeddings/oleObject410.bin"/><Relationship Id="rId40" Type="http://schemas.openxmlformats.org/officeDocument/2006/relationships/oleObject" Target="embeddings/oleObject12.bin"/><Relationship Id="rId115" Type="http://schemas.openxmlformats.org/officeDocument/2006/relationships/oleObject" Target="embeddings/oleObject86.bin"/><Relationship Id="rId136" Type="http://schemas.openxmlformats.org/officeDocument/2006/relationships/oleObject" Target="embeddings/oleObject107.bin"/><Relationship Id="rId157" Type="http://schemas.openxmlformats.org/officeDocument/2006/relationships/oleObject" Target="embeddings/oleObject128.bin"/><Relationship Id="rId178" Type="http://schemas.openxmlformats.org/officeDocument/2006/relationships/oleObject" Target="embeddings/oleObject149.bin"/><Relationship Id="rId301" Type="http://schemas.openxmlformats.org/officeDocument/2006/relationships/oleObject" Target="embeddings/oleObject272.bin"/><Relationship Id="rId322" Type="http://schemas.openxmlformats.org/officeDocument/2006/relationships/oleObject" Target="embeddings/oleObject293.bin"/><Relationship Id="rId343" Type="http://schemas.openxmlformats.org/officeDocument/2006/relationships/oleObject" Target="embeddings/oleObject314.bin"/><Relationship Id="rId364" Type="http://schemas.openxmlformats.org/officeDocument/2006/relationships/oleObject" Target="embeddings/oleObject335.bin"/><Relationship Id="rId61" Type="http://schemas.openxmlformats.org/officeDocument/2006/relationships/oleObject" Target="embeddings/oleObject33.bin"/><Relationship Id="rId82" Type="http://schemas.openxmlformats.org/officeDocument/2006/relationships/oleObject" Target="embeddings/oleObject54.bin"/><Relationship Id="rId199" Type="http://schemas.openxmlformats.org/officeDocument/2006/relationships/oleObject" Target="embeddings/oleObject170.bin"/><Relationship Id="rId203" Type="http://schemas.openxmlformats.org/officeDocument/2006/relationships/oleObject" Target="embeddings/oleObject174.bin"/><Relationship Id="rId385" Type="http://schemas.openxmlformats.org/officeDocument/2006/relationships/oleObject" Target="embeddings/oleObject356.bin"/><Relationship Id="rId19" Type="http://schemas.openxmlformats.org/officeDocument/2006/relationships/footer" Target="footer6.xml"/><Relationship Id="rId224" Type="http://schemas.openxmlformats.org/officeDocument/2006/relationships/oleObject" Target="embeddings/oleObject195.bin"/><Relationship Id="rId245" Type="http://schemas.openxmlformats.org/officeDocument/2006/relationships/oleObject" Target="embeddings/oleObject216.bin"/><Relationship Id="rId266" Type="http://schemas.openxmlformats.org/officeDocument/2006/relationships/oleObject" Target="embeddings/oleObject237.bin"/><Relationship Id="rId287" Type="http://schemas.openxmlformats.org/officeDocument/2006/relationships/oleObject" Target="embeddings/oleObject258.bin"/><Relationship Id="rId410" Type="http://schemas.openxmlformats.org/officeDocument/2006/relationships/oleObject" Target="embeddings/oleObject381.bin"/><Relationship Id="rId431" Type="http://schemas.openxmlformats.org/officeDocument/2006/relationships/oleObject" Target="embeddings/oleObject400.bin"/><Relationship Id="rId452" Type="http://schemas.openxmlformats.org/officeDocument/2006/relationships/header" Target="header3.xml"/><Relationship Id="rId30" Type="http://schemas.openxmlformats.org/officeDocument/2006/relationships/oleObject" Target="embeddings/oleObject2.bin"/><Relationship Id="rId105" Type="http://schemas.openxmlformats.org/officeDocument/2006/relationships/image" Target="media/image3.wmf"/><Relationship Id="rId126" Type="http://schemas.openxmlformats.org/officeDocument/2006/relationships/oleObject" Target="embeddings/oleObject97.bin"/><Relationship Id="rId147" Type="http://schemas.openxmlformats.org/officeDocument/2006/relationships/oleObject" Target="embeddings/oleObject118.bin"/><Relationship Id="rId168" Type="http://schemas.openxmlformats.org/officeDocument/2006/relationships/oleObject" Target="embeddings/oleObject139.bin"/><Relationship Id="rId312" Type="http://schemas.openxmlformats.org/officeDocument/2006/relationships/oleObject" Target="embeddings/oleObject283.bin"/><Relationship Id="rId333" Type="http://schemas.openxmlformats.org/officeDocument/2006/relationships/oleObject" Target="embeddings/oleObject304.bin"/><Relationship Id="rId354" Type="http://schemas.openxmlformats.org/officeDocument/2006/relationships/oleObject" Target="embeddings/oleObject325.bin"/><Relationship Id="rId51" Type="http://schemas.openxmlformats.org/officeDocument/2006/relationships/oleObject" Target="embeddings/oleObject23.bin"/><Relationship Id="rId72" Type="http://schemas.openxmlformats.org/officeDocument/2006/relationships/oleObject" Target="embeddings/oleObject44.bin"/><Relationship Id="rId93" Type="http://schemas.openxmlformats.org/officeDocument/2006/relationships/oleObject" Target="embeddings/oleObject65.bin"/><Relationship Id="rId189" Type="http://schemas.openxmlformats.org/officeDocument/2006/relationships/oleObject" Target="embeddings/oleObject160.bin"/><Relationship Id="rId375" Type="http://schemas.openxmlformats.org/officeDocument/2006/relationships/oleObject" Target="embeddings/oleObject346.bin"/><Relationship Id="rId396" Type="http://schemas.openxmlformats.org/officeDocument/2006/relationships/oleObject" Target="embeddings/oleObject367.bin"/><Relationship Id="rId3" Type="http://schemas.openxmlformats.org/officeDocument/2006/relationships/styles" Target="styles.xml"/><Relationship Id="rId214" Type="http://schemas.openxmlformats.org/officeDocument/2006/relationships/oleObject" Target="embeddings/oleObject185.bin"/><Relationship Id="rId235" Type="http://schemas.openxmlformats.org/officeDocument/2006/relationships/oleObject" Target="embeddings/oleObject206.bin"/><Relationship Id="rId256" Type="http://schemas.openxmlformats.org/officeDocument/2006/relationships/oleObject" Target="embeddings/oleObject227.bin"/><Relationship Id="rId277" Type="http://schemas.openxmlformats.org/officeDocument/2006/relationships/oleObject" Target="embeddings/oleObject248.bin"/><Relationship Id="rId298" Type="http://schemas.openxmlformats.org/officeDocument/2006/relationships/oleObject" Target="embeddings/oleObject269.bin"/><Relationship Id="rId400" Type="http://schemas.openxmlformats.org/officeDocument/2006/relationships/oleObject" Target="embeddings/oleObject371.bin"/><Relationship Id="rId421" Type="http://schemas.openxmlformats.org/officeDocument/2006/relationships/oleObject" Target="embeddings/oleObject392.bin"/><Relationship Id="rId442" Type="http://schemas.openxmlformats.org/officeDocument/2006/relationships/oleObject" Target="embeddings/oleObject411.bin"/><Relationship Id="rId116" Type="http://schemas.openxmlformats.org/officeDocument/2006/relationships/oleObject" Target="embeddings/oleObject87.bin"/><Relationship Id="rId137" Type="http://schemas.openxmlformats.org/officeDocument/2006/relationships/oleObject" Target="embeddings/oleObject108.bin"/><Relationship Id="rId158" Type="http://schemas.openxmlformats.org/officeDocument/2006/relationships/oleObject" Target="embeddings/oleObject129.bin"/><Relationship Id="rId302" Type="http://schemas.openxmlformats.org/officeDocument/2006/relationships/oleObject" Target="embeddings/oleObject273.bin"/><Relationship Id="rId323" Type="http://schemas.openxmlformats.org/officeDocument/2006/relationships/oleObject" Target="embeddings/oleObject294.bin"/><Relationship Id="rId344" Type="http://schemas.openxmlformats.org/officeDocument/2006/relationships/oleObject" Target="embeddings/oleObject315.bin"/><Relationship Id="rId20" Type="http://schemas.openxmlformats.org/officeDocument/2006/relationships/footer" Target="footer7.xml"/><Relationship Id="rId41" Type="http://schemas.openxmlformats.org/officeDocument/2006/relationships/oleObject" Target="embeddings/oleObject13.bin"/><Relationship Id="rId62" Type="http://schemas.openxmlformats.org/officeDocument/2006/relationships/oleObject" Target="embeddings/oleObject34.bin"/><Relationship Id="rId83" Type="http://schemas.openxmlformats.org/officeDocument/2006/relationships/oleObject" Target="embeddings/oleObject55.bin"/><Relationship Id="rId179" Type="http://schemas.openxmlformats.org/officeDocument/2006/relationships/oleObject" Target="embeddings/oleObject150.bin"/><Relationship Id="rId365" Type="http://schemas.openxmlformats.org/officeDocument/2006/relationships/oleObject" Target="embeddings/oleObject336.bin"/><Relationship Id="rId386" Type="http://schemas.openxmlformats.org/officeDocument/2006/relationships/oleObject" Target="embeddings/oleObject357.bin"/><Relationship Id="rId190" Type="http://schemas.openxmlformats.org/officeDocument/2006/relationships/oleObject" Target="embeddings/oleObject161.bin"/><Relationship Id="rId204" Type="http://schemas.openxmlformats.org/officeDocument/2006/relationships/oleObject" Target="embeddings/oleObject175.bin"/><Relationship Id="rId225" Type="http://schemas.openxmlformats.org/officeDocument/2006/relationships/oleObject" Target="embeddings/oleObject196.bin"/><Relationship Id="rId246" Type="http://schemas.openxmlformats.org/officeDocument/2006/relationships/oleObject" Target="embeddings/oleObject217.bin"/><Relationship Id="rId267" Type="http://schemas.openxmlformats.org/officeDocument/2006/relationships/oleObject" Target="embeddings/oleObject238.bin"/><Relationship Id="rId288" Type="http://schemas.openxmlformats.org/officeDocument/2006/relationships/oleObject" Target="embeddings/oleObject259.bin"/><Relationship Id="rId411" Type="http://schemas.openxmlformats.org/officeDocument/2006/relationships/oleObject" Target="embeddings/oleObject382.bin"/><Relationship Id="rId432" Type="http://schemas.openxmlformats.org/officeDocument/2006/relationships/oleObject" Target="embeddings/oleObject401.bin"/><Relationship Id="rId453" Type="http://schemas.openxmlformats.org/officeDocument/2006/relationships/footer" Target="footer15.xml"/><Relationship Id="rId106" Type="http://schemas.openxmlformats.org/officeDocument/2006/relationships/oleObject" Target="embeddings/oleObject77.bin"/><Relationship Id="rId127" Type="http://schemas.openxmlformats.org/officeDocument/2006/relationships/oleObject" Target="embeddings/oleObject98.bin"/><Relationship Id="rId313" Type="http://schemas.openxmlformats.org/officeDocument/2006/relationships/oleObject" Target="embeddings/oleObject284.bin"/><Relationship Id="rId10" Type="http://schemas.openxmlformats.org/officeDocument/2006/relationships/hyperlink" Target="http://www.justice.gov.il/MOJHeb/RashamHachvarot" TargetMode="External"/><Relationship Id="rId31" Type="http://schemas.openxmlformats.org/officeDocument/2006/relationships/oleObject" Target="embeddings/oleObject3.bin"/><Relationship Id="rId52" Type="http://schemas.openxmlformats.org/officeDocument/2006/relationships/oleObject" Target="embeddings/oleObject24.bin"/><Relationship Id="rId73" Type="http://schemas.openxmlformats.org/officeDocument/2006/relationships/oleObject" Target="embeddings/oleObject45.bin"/><Relationship Id="rId94" Type="http://schemas.openxmlformats.org/officeDocument/2006/relationships/oleObject" Target="embeddings/oleObject66.bin"/><Relationship Id="rId148" Type="http://schemas.openxmlformats.org/officeDocument/2006/relationships/oleObject" Target="embeddings/oleObject119.bin"/><Relationship Id="rId169" Type="http://schemas.openxmlformats.org/officeDocument/2006/relationships/oleObject" Target="embeddings/oleObject140.bin"/><Relationship Id="rId334" Type="http://schemas.openxmlformats.org/officeDocument/2006/relationships/oleObject" Target="embeddings/oleObject305.bin"/><Relationship Id="rId355" Type="http://schemas.openxmlformats.org/officeDocument/2006/relationships/oleObject" Target="embeddings/oleObject326.bin"/><Relationship Id="rId376" Type="http://schemas.openxmlformats.org/officeDocument/2006/relationships/oleObject" Target="embeddings/oleObject347.bin"/><Relationship Id="rId397" Type="http://schemas.openxmlformats.org/officeDocument/2006/relationships/oleObject" Target="embeddings/oleObject368.bin"/><Relationship Id="rId4" Type="http://schemas.microsoft.com/office/2007/relationships/stylesWithEffects" Target="stylesWithEffects.xml"/><Relationship Id="rId180" Type="http://schemas.openxmlformats.org/officeDocument/2006/relationships/oleObject" Target="embeddings/oleObject151.bin"/><Relationship Id="rId215" Type="http://schemas.openxmlformats.org/officeDocument/2006/relationships/oleObject" Target="embeddings/oleObject186.bin"/><Relationship Id="rId236" Type="http://schemas.openxmlformats.org/officeDocument/2006/relationships/oleObject" Target="embeddings/oleObject207.bin"/><Relationship Id="rId257" Type="http://schemas.openxmlformats.org/officeDocument/2006/relationships/oleObject" Target="embeddings/oleObject228.bin"/><Relationship Id="rId278" Type="http://schemas.openxmlformats.org/officeDocument/2006/relationships/oleObject" Target="embeddings/oleObject249.bin"/><Relationship Id="rId401" Type="http://schemas.openxmlformats.org/officeDocument/2006/relationships/oleObject" Target="embeddings/oleObject372.bin"/><Relationship Id="rId422" Type="http://schemas.openxmlformats.org/officeDocument/2006/relationships/oleObject" Target="embeddings/oleObject393.bin"/><Relationship Id="rId443" Type="http://schemas.openxmlformats.org/officeDocument/2006/relationships/oleObject" Target="embeddings/oleObject412.bin"/><Relationship Id="rId303" Type="http://schemas.openxmlformats.org/officeDocument/2006/relationships/oleObject" Target="embeddings/oleObject274.bin"/><Relationship Id="rId42" Type="http://schemas.openxmlformats.org/officeDocument/2006/relationships/oleObject" Target="embeddings/oleObject14.bin"/><Relationship Id="rId84" Type="http://schemas.openxmlformats.org/officeDocument/2006/relationships/oleObject" Target="embeddings/oleObject56.bin"/><Relationship Id="rId138" Type="http://schemas.openxmlformats.org/officeDocument/2006/relationships/oleObject" Target="embeddings/oleObject109.bin"/><Relationship Id="rId345" Type="http://schemas.openxmlformats.org/officeDocument/2006/relationships/oleObject" Target="embeddings/oleObject316.bin"/><Relationship Id="rId387" Type="http://schemas.openxmlformats.org/officeDocument/2006/relationships/oleObject" Target="embeddings/oleObject358.bin"/><Relationship Id="rId191" Type="http://schemas.openxmlformats.org/officeDocument/2006/relationships/oleObject" Target="embeddings/oleObject162.bin"/><Relationship Id="rId205" Type="http://schemas.openxmlformats.org/officeDocument/2006/relationships/oleObject" Target="embeddings/oleObject176.bin"/><Relationship Id="rId247" Type="http://schemas.openxmlformats.org/officeDocument/2006/relationships/oleObject" Target="embeddings/oleObject218.bin"/><Relationship Id="rId412" Type="http://schemas.openxmlformats.org/officeDocument/2006/relationships/oleObject" Target="embeddings/oleObject383.bin"/><Relationship Id="rId107" Type="http://schemas.openxmlformats.org/officeDocument/2006/relationships/oleObject" Target="embeddings/oleObject78.bin"/><Relationship Id="rId289" Type="http://schemas.openxmlformats.org/officeDocument/2006/relationships/oleObject" Target="embeddings/oleObject260.bin"/><Relationship Id="rId454" Type="http://schemas.openxmlformats.org/officeDocument/2006/relationships/fontTable" Target="fontTable.xml"/><Relationship Id="rId11" Type="http://schemas.openxmlformats.org/officeDocument/2006/relationships/hyperlink" Target="mailto:sima.piamenta@economy.gov.il" TargetMode="External"/><Relationship Id="rId53" Type="http://schemas.openxmlformats.org/officeDocument/2006/relationships/oleObject" Target="embeddings/oleObject25.bin"/><Relationship Id="rId149" Type="http://schemas.openxmlformats.org/officeDocument/2006/relationships/oleObject" Target="embeddings/oleObject120.bin"/><Relationship Id="rId314" Type="http://schemas.openxmlformats.org/officeDocument/2006/relationships/oleObject" Target="embeddings/oleObject285.bin"/><Relationship Id="rId356" Type="http://schemas.openxmlformats.org/officeDocument/2006/relationships/oleObject" Target="embeddings/oleObject327.bin"/><Relationship Id="rId398" Type="http://schemas.openxmlformats.org/officeDocument/2006/relationships/oleObject" Target="embeddings/oleObject369.bin"/><Relationship Id="rId95" Type="http://schemas.openxmlformats.org/officeDocument/2006/relationships/oleObject" Target="embeddings/oleObject67.bin"/><Relationship Id="rId160" Type="http://schemas.openxmlformats.org/officeDocument/2006/relationships/oleObject" Target="embeddings/oleObject131.bin"/><Relationship Id="rId216" Type="http://schemas.openxmlformats.org/officeDocument/2006/relationships/oleObject" Target="embeddings/oleObject187.bin"/><Relationship Id="rId423" Type="http://schemas.openxmlformats.org/officeDocument/2006/relationships/oleObject" Target="embeddings/oleObject394.bin"/><Relationship Id="rId258" Type="http://schemas.openxmlformats.org/officeDocument/2006/relationships/oleObject" Target="embeddings/oleObject229.bin"/><Relationship Id="rId22" Type="http://schemas.openxmlformats.org/officeDocument/2006/relationships/footer" Target="footer9.xml"/><Relationship Id="rId64" Type="http://schemas.openxmlformats.org/officeDocument/2006/relationships/oleObject" Target="embeddings/oleObject36.bin"/><Relationship Id="rId118" Type="http://schemas.openxmlformats.org/officeDocument/2006/relationships/oleObject" Target="embeddings/oleObject89.bin"/><Relationship Id="rId325" Type="http://schemas.openxmlformats.org/officeDocument/2006/relationships/oleObject" Target="embeddings/oleObject296.bin"/><Relationship Id="rId367" Type="http://schemas.openxmlformats.org/officeDocument/2006/relationships/oleObject" Target="embeddings/oleObject338.bin"/><Relationship Id="rId171" Type="http://schemas.openxmlformats.org/officeDocument/2006/relationships/oleObject" Target="embeddings/oleObject142.bin"/><Relationship Id="rId227" Type="http://schemas.openxmlformats.org/officeDocument/2006/relationships/oleObject" Target="embeddings/oleObject198.bin"/><Relationship Id="rId269" Type="http://schemas.openxmlformats.org/officeDocument/2006/relationships/oleObject" Target="embeddings/oleObject240.bin"/><Relationship Id="rId434" Type="http://schemas.openxmlformats.org/officeDocument/2006/relationships/oleObject" Target="embeddings/oleObject403.bin"/><Relationship Id="rId33" Type="http://schemas.openxmlformats.org/officeDocument/2006/relationships/oleObject" Target="embeddings/oleObject5.bin"/><Relationship Id="rId129" Type="http://schemas.openxmlformats.org/officeDocument/2006/relationships/oleObject" Target="embeddings/oleObject100.bin"/><Relationship Id="rId280" Type="http://schemas.openxmlformats.org/officeDocument/2006/relationships/oleObject" Target="embeddings/oleObject251.bin"/><Relationship Id="rId336" Type="http://schemas.openxmlformats.org/officeDocument/2006/relationships/oleObject" Target="embeddings/oleObject307.bin"/><Relationship Id="rId75" Type="http://schemas.openxmlformats.org/officeDocument/2006/relationships/oleObject" Target="embeddings/oleObject47.bin"/><Relationship Id="rId140" Type="http://schemas.openxmlformats.org/officeDocument/2006/relationships/oleObject" Target="embeddings/oleObject111.bin"/><Relationship Id="rId182" Type="http://schemas.openxmlformats.org/officeDocument/2006/relationships/oleObject" Target="embeddings/oleObject153.bin"/><Relationship Id="rId378" Type="http://schemas.openxmlformats.org/officeDocument/2006/relationships/oleObject" Target="embeddings/oleObject349.bin"/><Relationship Id="rId403" Type="http://schemas.openxmlformats.org/officeDocument/2006/relationships/oleObject" Target="embeddings/oleObject374.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822095-9D9C-4726-AF0D-962BE44AF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231</Pages>
  <Words>50998</Words>
  <Characters>254994</Characters>
  <Application>Microsoft Office Word</Application>
  <DocSecurity>0</DocSecurity>
  <Lines>2124</Lines>
  <Paragraphs>610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305382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2014-05-08T07:53:00Z</dcterms:created>
  <dcterms:modified xsi:type="dcterms:W3CDTF">2014-05-08T07:53:00Z</dcterms:modified>
</cp:coreProperties>
</file>